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1649F" w:rsidRPr="00430EA5" w:rsidRDefault="0061649F" w:rsidP="0061649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bookmarkStart w:id="0" w:name="_Hlk160379648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437B83" wp14:editId="4FE641CE">
            <wp:simplePos x="0" y="0"/>
            <wp:positionH relativeFrom="margin">
              <wp:align>right</wp:align>
            </wp:positionH>
            <wp:positionV relativeFrom="paragraph">
              <wp:posOffset>-615950</wp:posOffset>
            </wp:positionV>
            <wp:extent cx="2070100" cy="1200150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EA5">
        <w:rPr>
          <w:rFonts w:ascii="Myriad Pro Light" w:eastAsia="MS Mincho" w:hAnsi="Myriad Pro Light" w:cs="Times New Roman"/>
          <w:b/>
          <w:lang w:val="en-US"/>
        </w:rPr>
        <w:t>AAH-I South Sudan</w:t>
      </w:r>
    </w:p>
    <w:p w:rsidR="0061649F" w:rsidRPr="00430EA5" w:rsidRDefault="0061649F" w:rsidP="0061649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430EA5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430EA5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430EA5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61649F" w:rsidRPr="00430EA5" w:rsidRDefault="0061649F" w:rsidP="0061649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430EA5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61649F" w:rsidRDefault="0061649F" w:rsidP="0061649F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p w:rsidR="0061649F" w:rsidRDefault="0061649F" w:rsidP="0061649F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8910" w:type="dxa"/>
        <w:tblInd w:w="90" w:type="dxa"/>
        <w:tblLook w:val="04A0" w:firstRow="1" w:lastRow="0" w:firstColumn="1" w:lastColumn="0" w:noHBand="0" w:noVBand="1"/>
      </w:tblPr>
      <w:tblGrid>
        <w:gridCol w:w="8910"/>
      </w:tblGrid>
      <w:tr w:rsidR="0061649F" w:rsidRPr="00DE64F8" w:rsidTr="00D9520D">
        <w:trPr>
          <w:trHeight w:val="282"/>
        </w:trPr>
        <w:tc>
          <w:tcPr>
            <w:tcW w:w="8910" w:type="dxa"/>
            <w:shd w:val="clear" w:color="auto" w:fill="93D300"/>
          </w:tcPr>
          <w:p w:rsidR="0061649F" w:rsidRPr="00DC472D" w:rsidRDefault="0061649F" w:rsidP="00D9520D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sz w:val="24"/>
                <w:szCs w:val="24"/>
                <w:lang w:val="en-AU"/>
              </w:rPr>
            </w:pPr>
            <w:r w:rsidRPr="008047F3">
              <w:rPr>
                <w:rFonts w:ascii="Arial" w:eastAsia="MS Mincho" w:hAnsi="Arial" w:cs="Calibri"/>
                <w:b/>
                <w:bCs/>
                <w:color w:val="FFFFFF" w:themeColor="background1"/>
                <w:sz w:val="24"/>
                <w:szCs w:val="24"/>
                <w:lang w:val="en-AU"/>
              </w:rPr>
              <w:t>INVITATION FOR TENDER</w:t>
            </w:r>
          </w:p>
        </w:tc>
      </w:tr>
    </w:tbl>
    <w:p w:rsidR="0061649F" w:rsidRDefault="0061649F" w:rsidP="0061649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:rsidR="0061649F" w:rsidRPr="00130621" w:rsidRDefault="0061649F" w:rsidP="0061649F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61649F" w:rsidRPr="00130621" w:rsidRDefault="0061649F" w:rsidP="0061649F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61649F" w:rsidRPr="00130621" w:rsidRDefault="0061649F" w:rsidP="0061649F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61649F" w:rsidRDefault="0061649F" w:rsidP="0061649F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 provision of the following construction services in Jamjang.</w:t>
      </w:r>
    </w:p>
    <w:p w:rsidR="0061649F" w:rsidRDefault="0061649F" w:rsidP="0061649F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1890"/>
        <w:gridCol w:w="3775"/>
      </w:tblGrid>
      <w:tr w:rsidR="0061649F" w:rsidRPr="00A20799" w:rsidTr="00D9520D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Request No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Comment</w:t>
            </w:r>
          </w:p>
        </w:tc>
      </w:tr>
      <w:tr w:rsidR="0061649F" w:rsidRPr="00A20799" w:rsidTr="00D9520D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Construction of 1st block of accommodation hangar in Yida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PREQ02352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A20799" w:rsidTr="00D9520D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Construction of 2nd block of accommodation hangar in Yida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PREQ02353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A20799" w:rsidTr="00D9520D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 xml:space="preserve">Renovation of AAH-I Yida transit </w:t>
            </w:r>
            <w:proofErr w:type="spellStart"/>
            <w:r w:rsidRPr="00A20799">
              <w:rPr>
                <w:rFonts w:ascii="Calibri" w:eastAsia="Times New Roman" w:hAnsi="Calibri" w:cs="Calibri"/>
                <w:lang w:val="en-US"/>
              </w:rPr>
              <w:t>centre</w:t>
            </w:r>
            <w:proofErr w:type="spellEnd"/>
            <w:r w:rsidRPr="00A20799">
              <w:rPr>
                <w:rFonts w:ascii="Calibri" w:eastAsia="Times New Roman" w:hAnsi="Calibri" w:cs="Calibri"/>
                <w:lang w:val="en-US"/>
              </w:rPr>
              <w:t xml:space="preserve"> building structures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PREQ02348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A20799" w:rsidTr="00D9520D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A20799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CE08D8" w:rsidTr="00D9520D"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Construction of 4 stances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vip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latrines at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Wechdonghot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farmland</w:t>
            </w:r>
          </w:p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>PREQ02346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CE08D8" w:rsidTr="00D9520D"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Construction of 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  <w:r w:rsidRPr="00FA442A">
              <w:rPr>
                <w:rFonts w:ascii="Calibri" w:eastAsia="Times New Roman" w:hAnsi="Calibri" w:cs="Calibri"/>
                <w:vertAlign w:val="superscript"/>
                <w:lang w:val="en-US"/>
              </w:rPr>
              <w:t>st</w:t>
            </w:r>
            <w:r>
              <w:rPr>
                <w:rFonts w:ascii="Calibri" w:eastAsia="Times New Roman" w:hAnsi="Calibri" w:cs="Calibri"/>
                <w:lang w:val="en-US"/>
              </w:rPr>
              <w:t xml:space="preserve"> block of </w:t>
            </w:r>
            <w:r w:rsidRPr="00CE08D8">
              <w:rPr>
                <w:rFonts w:ascii="Calibri" w:eastAsia="Times New Roman" w:hAnsi="Calibri" w:cs="Calibri"/>
                <w:lang w:val="en-US"/>
              </w:rPr>
              <w:t xml:space="preserve">4 stances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vip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latrines at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Makuria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primary school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>PREQ02347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CE08D8" w:rsidTr="00D9520D"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Construction of 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 w:rsidRPr="00FA442A">
              <w:rPr>
                <w:rFonts w:ascii="Calibri" w:eastAsia="Times New Roman" w:hAnsi="Calibri" w:cs="Calibri"/>
                <w:vertAlign w:val="superscript"/>
                <w:lang w:val="en-US"/>
              </w:rPr>
              <w:t>nd</w:t>
            </w:r>
            <w:r>
              <w:rPr>
                <w:rFonts w:ascii="Calibri" w:eastAsia="Times New Roman" w:hAnsi="Calibri" w:cs="Calibri"/>
                <w:lang w:val="en-US"/>
              </w:rPr>
              <w:t xml:space="preserve"> block of </w:t>
            </w:r>
            <w:r w:rsidRPr="00CE08D8">
              <w:rPr>
                <w:rFonts w:ascii="Calibri" w:eastAsia="Times New Roman" w:hAnsi="Calibri" w:cs="Calibri"/>
                <w:lang w:val="en-US"/>
              </w:rPr>
              <w:t xml:space="preserve">4 stances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vip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latrines at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Makuria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primary school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>PREQ02</w:t>
            </w:r>
            <w:r>
              <w:rPr>
                <w:rFonts w:ascii="Calibri" w:eastAsia="Times New Roman" w:hAnsi="Calibri" w:cs="Calibri"/>
                <w:lang w:val="en-US"/>
              </w:rPr>
              <w:t>403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CE08D8" w:rsidTr="00D9520D"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Construction of 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 w:rsidRPr="00FA442A">
              <w:rPr>
                <w:rFonts w:ascii="Calibri" w:eastAsia="Times New Roman" w:hAnsi="Calibri" w:cs="Calibri"/>
                <w:vertAlign w:val="superscript"/>
                <w:lang w:val="en-US"/>
              </w:rPr>
              <w:t>rd</w:t>
            </w:r>
            <w:r>
              <w:rPr>
                <w:rFonts w:ascii="Calibri" w:eastAsia="Times New Roman" w:hAnsi="Calibri" w:cs="Calibri"/>
                <w:lang w:val="en-US"/>
              </w:rPr>
              <w:t xml:space="preserve"> block of </w:t>
            </w:r>
            <w:r w:rsidRPr="00CE08D8">
              <w:rPr>
                <w:rFonts w:ascii="Calibri" w:eastAsia="Times New Roman" w:hAnsi="Calibri" w:cs="Calibri"/>
                <w:lang w:val="en-US"/>
              </w:rPr>
              <w:t xml:space="preserve">4 stances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vip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latrines at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Makuria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primary school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>PREQ02</w:t>
            </w:r>
            <w:r>
              <w:rPr>
                <w:rFonts w:ascii="Calibri" w:eastAsia="Times New Roman" w:hAnsi="Calibri" w:cs="Calibri"/>
                <w:lang w:val="en-US"/>
              </w:rPr>
              <w:t>404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1649F" w:rsidRPr="00CE08D8" w:rsidTr="00D9520D"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Construction of 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 w:rsidRPr="00FA442A">
              <w:rPr>
                <w:rFonts w:ascii="Calibri" w:eastAsia="Times New Roman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lang w:val="en-US"/>
              </w:rPr>
              <w:t xml:space="preserve"> block of </w:t>
            </w:r>
          </w:p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 xml:space="preserve">4 stances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vip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latrines at </w:t>
            </w:r>
            <w:proofErr w:type="spellStart"/>
            <w:r w:rsidRPr="00CE08D8">
              <w:rPr>
                <w:rFonts w:ascii="Calibri" w:eastAsia="Times New Roman" w:hAnsi="Calibri" w:cs="Calibri"/>
                <w:lang w:val="en-US"/>
              </w:rPr>
              <w:t>Makuria</w:t>
            </w:r>
            <w:proofErr w:type="spellEnd"/>
            <w:r w:rsidRPr="00CE08D8">
              <w:rPr>
                <w:rFonts w:ascii="Calibri" w:eastAsia="Times New Roman" w:hAnsi="Calibri" w:cs="Calibri"/>
                <w:lang w:val="en-US"/>
              </w:rPr>
              <w:t xml:space="preserve"> primary school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Pr="00CE08D8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E08D8">
              <w:rPr>
                <w:rFonts w:ascii="Calibri" w:eastAsia="Times New Roman" w:hAnsi="Calibri" w:cs="Calibri"/>
                <w:lang w:val="en-US"/>
              </w:rPr>
              <w:t>PREQ02</w:t>
            </w:r>
            <w:r>
              <w:rPr>
                <w:rFonts w:ascii="Calibri" w:eastAsia="Times New Roman" w:hAnsi="Calibri" w:cs="Calibri"/>
                <w:lang w:val="en-US"/>
              </w:rPr>
              <w:t>405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61649F" w:rsidRDefault="0061649F" w:rsidP="00D9520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61649F" w:rsidRPr="00A20799" w:rsidRDefault="0061649F" w:rsidP="0061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49F" w:rsidRPr="00B83FD3" w:rsidRDefault="0061649F" w:rsidP="0061649F">
      <w:pPr>
        <w:spacing w:after="0"/>
        <w:rPr>
          <w:sz w:val="24"/>
          <w:szCs w:val="24"/>
        </w:rPr>
      </w:pPr>
      <w:r w:rsidRPr="00B83FD3">
        <w:rPr>
          <w:sz w:val="24"/>
          <w:szCs w:val="24"/>
        </w:rPr>
        <w:t>Detailed ITB to be picked from AAHI/UNHCR Juba Logistic base</w:t>
      </w:r>
      <w:r>
        <w:rPr>
          <w:sz w:val="24"/>
          <w:szCs w:val="24"/>
        </w:rPr>
        <w:t xml:space="preserve">/Jamjang Logistics Office </w:t>
      </w:r>
      <w:r w:rsidRPr="00B83FD3">
        <w:rPr>
          <w:sz w:val="24"/>
          <w:szCs w:val="24"/>
        </w:rPr>
        <w:t>during</w:t>
      </w:r>
      <w:r w:rsidRPr="00B83FD3">
        <w:rPr>
          <w:sz w:val="24"/>
          <w:szCs w:val="24"/>
        </w:rPr>
        <w:t xml:space="preserve"> working hours. </w:t>
      </w:r>
    </w:p>
    <w:p w:rsidR="0061649F" w:rsidRPr="00B83FD3" w:rsidRDefault="0061649F" w:rsidP="0061649F">
      <w:pPr>
        <w:spacing w:after="0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61649F" w:rsidRPr="00B83FD3" w:rsidRDefault="0061649F" w:rsidP="0061649F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Deadline for submission of the bids will be on </w:t>
      </w:r>
      <w:r>
        <w:rPr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3135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B83FD3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at </w:t>
      </w:r>
      <w:r w:rsidRPr="0061649F">
        <w:rPr>
          <w:b/>
          <w:bCs/>
          <w:sz w:val="24"/>
          <w:szCs w:val="24"/>
        </w:rPr>
        <w:t>12:00pm.</w:t>
      </w:r>
    </w:p>
    <w:p w:rsidR="0061649F" w:rsidRPr="00B83FD3" w:rsidRDefault="0061649F" w:rsidP="0061649F">
      <w:pPr>
        <w:spacing w:after="0"/>
        <w:rPr>
          <w:sz w:val="24"/>
          <w:szCs w:val="24"/>
        </w:rPr>
      </w:pPr>
    </w:p>
    <w:bookmarkEnd w:id="0"/>
    <w:p w:rsidR="0061649F" w:rsidRPr="00B83FD3" w:rsidRDefault="0061649F" w:rsidP="0061649F">
      <w:pPr>
        <w:rPr>
          <w:sz w:val="24"/>
          <w:szCs w:val="24"/>
        </w:rPr>
      </w:pPr>
    </w:p>
    <w:sectPr w:rsidR="0061649F" w:rsidRPr="00B83FD3" w:rsidSect="009A5A67">
      <w:footerReference w:type="default" r:id="rId6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244061">
    <w:abstractNumId w:val="0"/>
  </w:num>
  <w:num w:numId="2" w16cid:durableId="1641226144">
    <w:abstractNumId w:val="1"/>
  </w:num>
  <w:num w:numId="3" w16cid:durableId="99052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9F"/>
    <w:rsid w:val="00102B0B"/>
    <w:rsid w:val="0061649F"/>
    <w:rsid w:val="009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2D23"/>
  <w15:chartTrackingRefBased/>
  <w15:docId w15:val="{08D34FEA-8D9C-41D7-AB82-018948F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9F"/>
    <w:rPr>
      <w:lang w:val="en-GB"/>
    </w:rPr>
  </w:style>
  <w:style w:type="paragraph" w:styleId="ListParagraph">
    <w:name w:val="List Paragraph"/>
    <w:basedOn w:val="Normal"/>
    <w:uiPriority w:val="34"/>
    <w:qFormat/>
    <w:rsid w:val="0061649F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2024-03-19T09:14:00Z</dcterms:created>
  <dcterms:modified xsi:type="dcterms:W3CDTF">2024-03-19T09:19:00Z</dcterms:modified>
</cp:coreProperties>
</file>