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7DF8" w14:textId="77777777" w:rsidR="00A8308A" w:rsidRDefault="00A8308A" w:rsidP="00A8308A">
      <w:pPr>
        <w:spacing w:after="0" w:line="240" w:lineRule="auto"/>
        <w:rPr>
          <w:rFonts w:ascii="Times New Roman" w:hAnsi="Times New Roman" w:cs="Times New Roman"/>
          <w:b/>
          <w:sz w:val="24"/>
          <w:szCs w:val="24"/>
          <w:lang w:val="en-GB"/>
        </w:rPr>
      </w:pPr>
    </w:p>
    <w:p w14:paraId="2173299F" w14:textId="00978F06" w:rsidR="00A8308A" w:rsidRP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Malteser International</w:t>
      </w:r>
    </w:p>
    <w:p w14:paraId="5A1072C2" w14:textId="77777777" w:rsidR="00A8308A" w:rsidRP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Country Coordination Office</w:t>
      </w:r>
    </w:p>
    <w:p w14:paraId="440F5D95" w14:textId="77777777" w:rsidR="00A8308A" w:rsidRP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Plot No: 445 Kololo Road 3k South</w:t>
      </w:r>
    </w:p>
    <w:p w14:paraId="65362878" w14:textId="77777777" w:rsid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Tong Ping</w:t>
      </w:r>
      <w:r>
        <w:rPr>
          <w:rFonts w:ascii="Times New Roman" w:hAnsi="Times New Roman" w:cs="Times New Roman"/>
          <w:bCs/>
          <w:sz w:val="24"/>
          <w:szCs w:val="24"/>
          <w:lang w:val="en-GB"/>
        </w:rPr>
        <w:t xml:space="preserve">, </w:t>
      </w:r>
      <w:r w:rsidRPr="00A8308A">
        <w:rPr>
          <w:rFonts w:ascii="Times New Roman" w:hAnsi="Times New Roman" w:cs="Times New Roman"/>
          <w:bCs/>
          <w:sz w:val="24"/>
          <w:szCs w:val="24"/>
          <w:lang w:val="en-GB"/>
        </w:rPr>
        <w:t>Juba</w:t>
      </w:r>
    </w:p>
    <w:p w14:paraId="5CB63EDD" w14:textId="557D6BAA" w:rsidR="00A8308A" w:rsidRP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South Sudan</w:t>
      </w:r>
    </w:p>
    <w:p w14:paraId="5C804AAA" w14:textId="77777777" w:rsidR="00B6749C" w:rsidRPr="00A8308A" w:rsidRDefault="00B6749C" w:rsidP="00A8308A">
      <w:pPr>
        <w:spacing w:after="0" w:line="240" w:lineRule="auto"/>
        <w:rPr>
          <w:rFonts w:ascii="Times New Roman" w:hAnsi="Times New Roman" w:cs="Times New Roman"/>
          <w:b/>
          <w:color w:val="000000" w:themeColor="text1"/>
          <w:sz w:val="24"/>
          <w:szCs w:val="24"/>
        </w:rPr>
      </w:pPr>
    </w:p>
    <w:p w14:paraId="32CB3AE4" w14:textId="2159E0B7" w:rsidR="006B277C" w:rsidRPr="00D47E12" w:rsidRDefault="006B277C" w:rsidP="00964BA6">
      <w:pPr>
        <w:spacing w:after="0" w:line="240" w:lineRule="auto"/>
        <w:rPr>
          <w:rFonts w:ascii="Times New Roman" w:hAnsi="Times New Roman" w:cs="Times New Roman"/>
          <w:bCs/>
          <w:color w:val="000000" w:themeColor="text1"/>
          <w:sz w:val="24"/>
          <w:szCs w:val="24"/>
        </w:rPr>
      </w:pPr>
      <w:r w:rsidRPr="00D47E12">
        <w:rPr>
          <w:rFonts w:ascii="Times New Roman" w:hAnsi="Times New Roman" w:cs="Times New Roman"/>
          <w:bCs/>
          <w:color w:val="000000" w:themeColor="text1"/>
          <w:sz w:val="24"/>
          <w:szCs w:val="24"/>
        </w:rPr>
        <w:t xml:space="preserve">Date: </w:t>
      </w:r>
      <w:r w:rsidR="00A8308A">
        <w:rPr>
          <w:rFonts w:ascii="Times New Roman" w:hAnsi="Times New Roman" w:cs="Times New Roman"/>
          <w:sz w:val="24"/>
          <w:szCs w:val="24"/>
        </w:rPr>
        <w:t>15 September</w:t>
      </w:r>
      <w:r w:rsidR="002F32FC" w:rsidRPr="00D47E12">
        <w:rPr>
          <w:rFonts w:ascii="Times New Roman" w:hAnsi="Times New Roman" w:cs="Times New Roman"/>
          <w:bCs/>
          <w:sz w:val="24"/>
          <w:szCs w:val="24"/>
        </w:rPr>
        <w:t xml:space="preserve"> 202</w:t>
      </w:r>
      <w:r w:rsidR="00F5546D" w:rsidRPr="00D47E12">
        <w:rPr>
          <w:rFonts w:ascii="Times New Roman" w:hAnsi="Times New Roman" w:cs="Times New Roman"/>
          <w:sz w:val="24"/>
          <w:szCs w:val="24"/>
        </w:rPr>
        <w:t>1</w:t>
      </w:r>
    </w:p>
    <w:p w14:paraId="7D2C2771" w14:textId="4E6564D8" w:rsidR="006B277C" w:rsidRPr="00D47E12" w:rsidRDefault="006B277C" w:rsidP="00964BA6">
      <w:pPr>
        <w:spacing w:after="0" w:line="240" w:lineRule="auto"/>
        <w:rPr>
          <w:rFonts w:ascii="Times New Roman" w:hAnsi="Times New Roman" w:cs="Times New Roman"/>
          <w:bCs/>
          <w:color w:val="000000" w:themeColor="text1"/>
          <w:sz w:val="24"/>
          <w:szCs w:val="24"/>
        </w:rPr>
      </w:pPr>
    </w:p>
    <w:p w14:paraId="0BBF8888" w14:textId="708DD8F9" w:rsidR="00964BA6" w:rsidRPr="00A8308A" w:rsidRDefault="009C0BFB" w:rsidP="00964BA6">
      <w:pPr>
        <w:spacing w:after="0" w:line="240" w:lineRule="auto"/>
        <w:rPr>
          <w:rFonts w:ascii="Times New Roman" w:hAnsi="Times New Roman" w:cs="Times New Roman"/>
          <w:sz w:val="24"/>
          <w:szCs w:val="24"/>
        </w:rPr>
      </w:pPr>
      <w:r w:rsidRPr="00A8308A">
        <w:rPr>
          <w:rFonts w:ascii="Times New Roman" w:hAnsi="Times New Roman" w:cs="Times New Roman"/>
          <w:bCs/>
          <w:color w:val="000000" w:themeColor="text1"/>
          <w:sz w:val="24"/>
          <w:szCs w:val="24"/>
        </w:rPr>
        <w:t>Invitation to Tender ITT</w:t>
      </w:r>
      <w:r w:rsidR="00A8308A" w:rsidRPr="00A8308A">
        <w:rPr>
          <w:rFonts w:ascii="Times New Roman" w:hAnsi="Times New Roman" w:cs="Times New Roman"/>
          <w:bCs/>
          <w:color w:val="000000" w:themeColor="text1"/>
          <w:sz w:val="24"/>
          <w:szCs w:val="24"/>
        </w:rPr>
        <w:t>_</w:t>
      </w:r>
      <w:r w:rsidR="00A8308A" w:rsidRPr="00A8308A">
        <w:rPr>
          <w:rFonts w:ascii="Times New Roman" w:hAnsi="Times New Roman" w:cs="Times New Roman"/>
          <w:sz w:val="24"/>
          <w:szCs w:val="24"/>
        </w:rPr>
        <w:t>JUB_</w:t>
      </w:r>
      <w:r w:rsidR="001A7EF7" w:rsidRPr="00A8308A">
        <w:rPr>
          <w:rFonts w:ascii="Times New Roman" w:hAnsi="Times New Roman" w:cs="Times New Roman"/>
          <w:bCs/>
          <w:color w:val="000000" w:themeColor="text1"/>
          <w:sz w:val="24"/>
          <w:szCs w:val="24"/>
        </w:rPr>
        <w:t>20</w:t>
      </w:r>
      <w:r w:rsidR="002F32FC" w:rsidRPr="00A8308A">
        <w:rPr>
          <w:rFonts w:ascii="Times New Roman" w:hAnsi="Times New Roman" w:cs="Times New Roman"/>
          <w:bCs/>
          <w:sz w:val="24"/>
          <w:szCs w:val="24"/>
        </w:rPr>
        <w:t>2</w:t>
      </w:r>
      <w:r w:rsidR="00964BA6" w:rsidRPr="00A8308A">
        <w:rPr>
          <w:rFonts w:ascii="Times New Roman" w:hAnsi="Times New Roman" w:cs="Times New Roman"/>
          <w:bCs/>
          <w:sz w:val="24"/>
          <w:szCs w:val="24"/>
        </w:rPr>
        <w:t>1</w:t>
      </w:r>
      <w:r w:rsidR="00A8308A" w:rsidRPr="00A8308A">
        <w:rPr>
          <w:rFonts w:ascii="Times New Roman" w:hAnsi="Times New Roman" w:cs="Times New Roman"/>
          <w:bCs/>
          <w:sz w:val="24"/>
          <w:szCs w:val="24"/>
        </w:rPr>
        <w:t>_</w:t>
      </w:r>
      <w:r w:rsidRPr="00A8308A">
        <w:rPr>
          <w:rFonts w:ascii="Times New Roman" w:hAnsi="Times New Roman" w:cs="Times New Roman"/>
          <w:bCs/>
          <w:color w:val="000000" w:themeColor="text1"/>
          <w:sz w:val="24"/>
          <w:szCs w:val="24"/>
        </w:rPr>
        <w:t>0</w:t>
      </w:r>
      <w:r w:rsidR="00A8308A" w:rsidRPr="00A8308A">
        <w:rPr>
          <w:rFonts w:ascii="Times New Roman" w:hAnsi="Times New Roman" w:cs="Times New Roman"/>
          <w:bCs/>
          <w:color w:val="000000" w:themeColor="text1"/>
          <w:sz w:val="24"/>
          <w:szCs w:val="24"/>
        </w:rPr>
        <w:t>191</w:t>
      </w:r>
      <w:r w:rsidR="002F32FC" w:rsidRPr="00A8308A">
        <w:rPr>
          <w:rFonts w:ascii="Times New Roman" w:hAnsi="Times New Roman" w:cs="Times New Roman"/>
          <w:bCs/>
          <w:sz w:val="24"/>
          <w:szCs w:val="24"/>
        </w:rPr>
        <w:t xml:space="preserve"> </w:t>
      </w:r>
      <w:bookmarkStart w:id="0" w:name="_Hlk53132015"/>
      <w:r w:rsidR="00A8308A">
        <w:rPr>
          <w:rFonts w:ascii="Times New Roman" w:hAnsi="Times New Roman" w:cs="Times New Roman"/>
          <w:bCs/>
          <w:sz w:val="24"/>
          <w:szCs w:val="24"/>
        </w:rPr>
        <w:t xml:space="preserve">for </w:t>
      </w:r>
      <w:r w:rsidR="00A8308A" w:rsidRPr="00A8308A">
        <w:rPr>
          <w:rFonts w:ascii="Times New Roman" w:hAnsi="Times New Roman" w:cs="Times New Roman"/>
          <w:sz w:val="24"/>
          <w:szCs w:val="24"/>
          <w:lang w:val="en-GB"/>
        </w:rPr>
        <w:t xml:space="preserve">delivery of </w:t>
      </w:r>
      <w:r w:rsidR="00A8308A" w:rsidRPr="00A8308A">
        <w:rPr>
          <w:rFonts w:ascii="Times New Roman" w:hAnsi="Times New Roman" w:cs="Times New Roman"/>
          <w:color w:val="000000" w:themeColor="text1"/>
          <w:sz w:val="24"/>
          <w:szCs w:val="24"/>
          <w:lang w:val="en-GB"/>
        </w:rPr>
        <w:t>agriculture tools to Malteser International warehouse on Bilpam Road in Juba</w:t>
      </w:r>
    </w:p>
    <w:p w14:paraId="0A48E3DC" w14:textId="4DE57B3C" w:rsidR="006359BF" w:rsidRPr="00A8308A" w:rsidRDefault="006359BF" w:rsidP="00964BA6">
      <w:pPr>
        <w:spacing w:after="0" w:line="240" w:lineRule="auto"/>
        <w:rPr>
          <w:rFonts w:ascii="Times New Roman" w:hAnsi="Times New Roman" w:cs="Times New Roman"/>
          <w:sz w:val="24"/>
          <w:szCs w:val="24"/>
        </w:rPr>
      </w:pPr>
    </w:p>
    <w:bookmarkEnd w:id="0"/>
    <w:p w14:paraId="196BCF7F" w14:textId="6C66FA6C" w:rsidR="00D47E12" w:rsidRPr="00A8308A" w:rsidRDefault="007361A1" w:rsidP="00D47E12">
      <w:pPr>
        <w:spacing w:after="0" w:line="240" w:lineRule="auto"/>
        <w:rPr>
          <w:rFonts w:ascii="Times New Roman" w:hAnsi="Times New Roman" w:cs="Times New Roman"/>
          <w:sz w:val="24"/>
          <w:szCs w:val="24"/>
        </w:rPr>
      </w:pPr>
      <w:r w:rsidRPr="00A8308A">
        <w:rPr>
          <w:rFonts w:ascii="Times New Roman" w:hAnsi="Times New Roman" w:cs="Times New Roman"/>
          <w:bCs/>
          <w:color w:val="000000" w:themeColor="text1"/>
          <w:sz w:val="24"/>
          <w:szCs w:val="24"/>
        </w:rPr>
        <w:t xml:space="preserve">Subject of the Tender: </w:t>
      </w:r>
      <w:r w:rsidR="00A8308A">
        <w:rPr>
          <w:rFonts w:ascii="Times New Roman" w:hAnsi="Times New Roman" w:cs="Times New Roman"/>
          <w:bCs/>
          <w:color w:val="000000" w:themeColor="text1"/>
          <w:sz w:val="24"/>
          <w:szCs w:val="24"/>
        </w:rPr>
        <w:t>D</w:t>
      </w:r>
      <w:r w:rsidR="00A8308A" w:rsidRPr="00A8308A">
        <w:rPr>
          <w:rFonts w:ascii="Times New Roman" w:hAnsi="Times New Roman" w:cs="Times New Roman"/>
          <w:sz w:val="24"/>
          <w:szCs w:val="24"/>
          <w:lang w:val="en-GB"/>
        </w:rPr>
        <w:t xml:space="preserve">elivery of </w:t>
      </w:r>
      <w:r w:rsidR="00A8308A" w:rsidRPr="00A8308A">
        <w:rPr>
          <w:rFonts w:ascii="Times New Roman" w:hAnsi="Times New Roman" w:cs="Times New Roman"/>
          <w:color w:val="000000" w:themeColor="text1"/>
          <w:sz w:val="24"/>
          <w:szCs w:val="24"/>
          <w:lang w:val="en-GB"/>
        </w:rPr>
        <w:t>agriculture tools to Malteser International warehouse on Bilpam Road in Juba</w:t>
      </w:r>
    </w:p>
    <w:p w14:paraId="4F986955" w14:textId="22ED75EC" w:rsidR="00F950A9" w:rsidRPr="00A8308A" w:rsidRDefault="00F950A9" w:rsidP="00964BA6">
      <w:pPr>
        <w:spacing w:after="0" w:line="240" w:lineRule="auto"/>
        <w:rPr>
          <w:rFonts w:ascii="Times New Roman" w:hAnsi="Times New Roman" w:cs="Times New Roman"/>
          <w:bCs/>
          <w:color w:val="000000" w:themeColor="text1"/>
          <w:sz w:val="24"/>
          <w:szCs w:val="24"/>
        </w:rPr>
      </w:pPr>
    </w:p>
    <w:p w14:paraId="59E6C6E7" w14:textId="77777777" w:rsidR="001A1F6C" w:rsidRPr="000050A9" w:rsidRDefault="001A1F6C" w:rsidP="00964BA6">
      <w:pPr>
        <w:spacing w:after="0" w:line="240" w:lineRule="auto"/>
        <w:jc w:val="both"/>
        <w:rPr>
          <w:rFonts w:ascii="Times New Roman" w:hAnsi="Times New Roman" w:cs="Times New Roman"/>
          <w:color w:val="201F1E"/>
          <w:sz w:val="24"/>
          <w:szCs w:val="24"/>
          <w:shd w:val="clear" w:color="auto" w:fill="FFFFFF"/>
        </w:rPr>
      </w:pPr>
      <w:r w:rsidRPr="00D47E12">
        <w:rPr>
          <w:rFonts w:ascii="Times New Roman" w:hAnsi="Times New Roman" w:cs="Times New Roman"/>
          <w:color w:val="201F1E"/>
          <w:sz w:val="24"/>
          <w:szCs w:val="24"/>
          <w:shd w:val="clear" w:color="auto" w:fill="FFFFFF"/>
        </w:rPr>
        <w:t>Malteser International is a non-governmental organization operating in South Sudan under the South Sudan</w:t>
      </w:r>
      <w:r w:rsidRPr="000050A9">
        <w:rPr>
          <w:rFonts w:ascii="Times New Roman" w:hAnsi="Times New Roman" w:cs="Times New Roman"/>
          <w:color w:val="201F1E"/>
          <w:sz w:val="24"/>
          <w:szCs w:val="24"/>
          <w:shd w:val="clear" w:color="auto" w:fill="FFFFFF"/>
        </w:rPr>
        <w:t xml:space="preserve">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0569640A" w14:textId="77777777" w:rsidR="001A1F6C" w:rsidRPr="000050A9" w:rsidRDefault="001A1F6C" w:rsidP="006359BF">
      <w:pPr>
        <w:spacing w:before="120" w:after="0" w:line="240" w:lineRule="auto"/>
        <w:jc w:val="both"/>
        <w:rPr>
          <w:rFonts w:ascii="Times New Roman" w:hAnsi="Times New Roman" w:cs="Times New Roman"/>
          <w:color w:val="201F1E"/>
          <w:sz w:val="24"/>
          <w:szCs w:val="24"/>
          <w:shd w:val="clear" w:color="auto" w:fill="FFFFFF"/>
        </w:rPr>
      </w:pPr>
      <w:r w:rsidRPr="000050A9">
        <w:rPr>
          <w:rFonts w:ascii="Times New Roman" w:hAnsi="Times New Roman" w:cs="Times New Roman"/>
          <w:color w:val="201F1E"/>
          <w:sz w:val="24"/>
          <w:szCs w:val="24"/>
          <w:shd w:val="clear" w:color="auto" w:fill="FFFFFF"/>
        </w:rPr>
        <w:t>In South Sudan, Malteser International operates in Juba, Yei, Wau, Maridi and Rumbek. In these locations, it’s activities include Health and Nutrition, Food Security and Livelihood, Water Sanitation and Hygiene and Health Programs</w:t>
      </w:r>
    </w:p>
    <w:p w14:paraId="5035D615" w14:textId="2CF3A346" w:rsidR="003B51FE" w:rsidRPr="000050A9" w:rsidRDefault="003B51FE" w:rsidP="006359BF">
      <w:pPr>
        <w:spacing w:before="120" w:after="0" w:line="240" w:lineRule="auto"/>
        <w:rPr>
          <w:rFonts w:ascii="Times New Roman" w:hAnsi="Times New Roman" w:cs="Times New Roman"/>
          <w:color w:val="000000"/>
          <w:sz w:val="24"/>
          <w:szCs w:val="24"/>
        </w:rPr>
      </w:pPr>
      <w:r w:rsidRPr="000050A9">
        <w:rPr>
          <w:rFonts w:ascii="Times New Roman" w:hAnsi="Times New Roman" w:cs="Times New Roman"/>
          <w:color w:val="000000"/>
          <w:sz w:val="24"/>
          <w:szCs w:val="24"/>
        </w:rPr>
        <w:t>We look forward to receiving your tenders on</w:t>
      </w:r>
      <w:r w:rsidRPr="000050A9">
        <w:rPr>
          <w:rFonts w:ascii="Times New Roman" w:hAnsi="Times New Roman" w:cs="Times New Roman"/>
          <w:b/>
          <w:color w:val="000000"/>
          <w:sz w:val="24"/>
          <w:szCs w:val="24"/>
        </w:rPr>
        <w:t xml:space="preserve"> </w:t>
      </w:r>
      <w:r w:rsidR="00A8308A">
        <w:rPr>
          <w:rFonts w:ascii="Times New Roman" w:hAnsi="Times New Roman" w:cs="Times New Roman"/>
          <w:b/>
          <w:color w:val="000000"/>
          <w:sz w:val="24"/>
          <w:szCs w:val="24"/>
          <w:u w:val="single"/>
        </w:rPr>
        <w:t>20 September</w:t>
      </w:r>
      <w:r w:rsidRPr="000050A9">
        <w:rPr>
          <w:rFonts w:ascii="Times New Roman" w:hAnsi="Times New Roman" w:cs="Times New Roman"/>
          <w:b/>
          <w:color w:val="000000"/>
          <w:sz w:val="24"/>
          <w:szCs w:val="24"/>
          <w:u w:val="single"/>
        </w:rPr>
        <w:t xml:space="preserve"> 202</w:t>
      </w:r>
      <w:r w:rsidR="006359BF" w:rsidRPr="000050A9">
        <w:rPr>
          <w:rFonts w:ascii="Times New Roman" w:hAnsi="Times New Roman" w:cs="Times New Roman"/>
          <w:b/>
          <w:color w:val="000000"/>
          <w:sz w:val="24"/>
          <w:szCs w:val="24"/>
          <w:u w:val="single"/>
        </w:rPr>
        <w:t>1</w:t>
      </w:r>
      <w:r w:rsidRPr="000050A9">
        <w:rPr>
          <w:rFonts w:ascii="Times New Roman" w:hAnsi="Times New Roman" w:cs="Times New Roman"/>
          <w:b/>
          <w:color w:val="000000"/>
          <w:sz w:val="24"/>
          <w:szCs w:val="24"/>
          <w:u w:val="single"/>
        </w:rPr>
        <w:t xml:space="preserve"> at or before 4:00pm</w:t>
      </w:r>
      <w:r w:rsidRPr="000050A9">
        <w:rPr>
          <w:rFonts w:ascii="Times New Roman" w:hAnsi="Times New Roman" w:cs="Times New Roman"/>
          <w:color w:val="000000"/>
          <w:sz w:val="24"/>
          <w:szCs w:val="24"/>
        </w:rPr>
        <w:t xml:space="preserve"> </w:t>
      </w:r>
      <w:r w:rsidRPr="000050A9">
        <w:rPr>
          <w:rFonts w:ascii="Times New Roman" w:hAnsi="Times New Roman" w:cs="Times New Roman"/>
          <w:sz w:val="24"/>
          <w:szCs w:val="24"/>
        </w:rPr>
        <w:t>via E-mail to</w:t>
      </w:r>
      <w:r w:rsidRPr="000050A9">
        <w:rPr>
          <w:rFonts w:ascii="Times New Roman" w:hAnsi="Times New Roman" w:cs="Times New Roman"/>
          <w:b/>
          <w:sz w:val="24"/>
          <w:szCs w:val="24"/>
        </w:rPr>
        <w:t xml:space="preserve">: </w:t>
      </w:r>
      <w:hyperlink r:id="rId11" w:history="1">
        <w:r w:rsidRPr="000050A9">
          <w:rPr>
            <w:rStyle w:val="Hyperlink"/>
            <w:rFonts w:ascii="Times New Roman" w:hAnsi="Times New Roman" w:cs="Times New Roman"/>
            <w:b/>
            <w:sz w:val="24"/>
            <w:szCs w:val="24"/>
          </w:rPr>
          <w:t>mb.procurement-juba@malteser-international.org</w:t>
        </w:r>
      </w:hyperlink>
      <w:r w:rsidRPr="000050A9">
        <w:rPr>
          <w:rFonts w:ascii="Times New Roman" w:hAnsi="Times New Roman" w:cs="Times New Roman"/>
          <w:color w:val="000000"/>
          <w:sz w:val="24"/>
          <w:szCs w:val="24"/>
        </w:rPr>
        <w:t>.</w:t>
      </w:r>
    </w:p>
    <w:p w14:paraId="38680EE3" w14:textId="574018E6" w:rsidR="00D47E12" w:rsidRPr="00D47E12" w:rsidRDefault="00964BA6" w:rsidP="00A8308A">
      <w:pPr>
        <w:spacing w:before="120" w:after="0" w:line="240" w:lineRule="auto"/>
        <w:rPr>
          <w:rFonts w:ascii="Times New Roman" w:hAnsi="Times New Roman" w:cs="Times New Roman"/>
          <w:sz w:val="24"/>
          <w:szCs w:val="24"/>
        </w:rPr>
      </w:pPr>
      <w:r w:rsidRPr="000050A9">
        <w:rPr>
          <w:rFonts w:ascii="Times New Roman" w:hAnsi="Times New Roman" w:cs="Times New Roman"/>
          <w:sz w:val="24"/>
          <w:szCs w:val="24"/>
        </w:rPr>
        <w:t xml:space="preserve">Please write in the Subject line of your email with tender: </w:t>
      </w:r>
      <w:r w:rsidR="00A8308A" w:rsidRPr="00A8308A">
        <w:rPr>
          <w:rFonts w:ascii="Times New Roman" w:hAnsi="Times New Roman" w:cs="Times New Roman"/>
          <w:bCs/>
          <w:color w:val="000000" w:themeColor="text1"/>
          <w:sz w:val="24"/>
          <w:szCs w:val="24"/>
        </w:rPr>
        <w:t>ITT_</w:t>
      </w:r>
      <w:r w:rsidR="00A8308A" w:rsidRPr="00A8308A">
        <w:rPr>
          <w:rFonts w:ascii="Times New Roman" w:hAnsi="Times New Roman" w:cs="Times New Roman"/>
          <w:sz w:val="24"/>
          <w:szCs w:val="24"/>
        </w:rPr>
        <w:t>JUB_</w:t>
      </w:r>
      <w:r w:rsidR="00A8308A" w:rsidRPr="00A8308A">
        <w:rPr>
          <w:rFonts w:ascii="Times New Roman" w:hAnsi="Times New Roman" w:cs="Times New Roman"/>
          <w:bCs/>
          <w:color w:val="000000" w:themeColor="text1"/>
          <w:sz w:val="24"/>
          <w:szCs w:val="24"/>
        </w:rPr>
        <w:t>20</w:t>
      </w:r>
      <w:r w:rsidR="00A8308A" w:rsidRPr="00A8308A">
        <w:rPr>
          <w:rFonts w:ascii="Times New Roman" w:hAnsi="Times New Roman" w:cs="Times New Roman"/>
          <w:bCs/>
          <w:sz w:val="24"/>
          <w:szCs w:val="24"/>
        </w:rPr>
        <w:t>21_</w:t>
      </w:r>
      <w:r w:rsidR="00A8308A" w:rsidRPr="00A8308A">
        <w:rPr>
          <w:rFonts w:ascii="Times New Roman" w:hAnsi="Times New Roman" w:cs="Times New Roman"/>
          <w:bCs/>
          <w:color w:val="000000" w:themeColor="text1"/>
          <w:sz w:val="24"/>
          <w:szCs w:val="24"/>
        </w:rPr>
        <w:t>0191</w:t>
      </w:r>
      <w:r w:rsidR="00A8308A" w:rsidRPr="00A8308A">
        <w:rPr>
          <w:rFonts w:ascii="Times New Roman" w:hAnsi="Times New Roman" w:cs="Times New Roman"/>
          <w:bCs/>
          <w:sz w:val="24"/>
          <w:szCs w:val="24"/>
        </w:rPr>
        <w:t xml:space="preserve"> </w:t>
      </w:r>
      <w:r w:rsidR="00A8308A">
        <w:rPr>
          <w:rFonts w:ascii="Times New Roman" w:hAnsi="Times New Roman" w:cs="Times New Roman"/>
          <w:bCs/>
          <w:sz w:val="24"/>
          <w:szCs w:val="24"/>
        </w:rPr>
        <w:t xml:space="preserve">for </w:t>
      </w:r>
      <w:r w:rsidR="00A8308A" w:rsidRPr="00A8308A">
        <w:rPr>
          <w:rFonts w:ascii="Times New Roman" w:hAnsi="Times New Roman" w:cs="Times New Roman"/>
          <w:sz w:val="24"/>
          <w:szCs w:val="24"/>
          <w:lang w:val="en-GB"/>
        </w:rPr>
        <w:t xml:space="preserve">delivery of </w:t>
      </w:r>
      <w:r w:rsidR="00A8308A" w:rsidRPr="00A8308A">
        <w:rPr>
          <w:rFonts w:ascii="Times New Roman" w:hAnsi="Times New Roman" w:cs="Times New Roman"/>
          <w:color w:val="000000" w:themeColor="text1"/>
          <w:sz w:val="24"/>
          <w:szCs w:val="24"/>
          <w:lang w:val="en-GB"/>
        </w:rPr>
        <w:t>agriculture tools</w:t>
      </w:r>
    </w:p>
    <w:p w14:paraId="4CBF53BD" w14:textId="59B988B8" w:rsidR="002C1D90" w:rsidRPr="00947182" w:rsidRDefault="002C1D90" w:rsidP="00F950A9">
      <w:pPr>
        <w:spacing w:after="0" w:line="240" w:lineRule="auto"/>
        <w:rPr>
          <w:rFonts w:ascii="Times New Roman" w:hAnsi="Times New Roman" w:cs="Times New Roman"/>
          <w:color w:val="000000" w:themeColor="text1"/>
          <w:sz w:val="24"/>
          <w:szCs w:val="24"/>
          <w:lang w:val="en-GB"/>
        </w:rPr>
      </w:pPr>
      <w:r w:rsidRPr="00947182">
        <w:rPr>
          <w:rFonts w:ascii="Times New Roman" w:hAnsi="Times New Roman" w:cs="Times New Roman"/>
          <w:color w:val="000000" w:themeColor="text1"/>
          <w:sz w:val="24"/>
          <w:szCs w:val="24"/>
          <w:lang w:val="en-GB"/>
        </w:rPr>
        <w:t>Yours faithfully,</w:t>
      </w:r>
    </w:p>
    <w:p w14:paraId="62FC4962"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3B51FE"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3B51FE"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3B51FE"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Central Equitorial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 Skype: nsilajdzic</w:t>
            </w:r>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Malteser International Europe/Malteser Hilfsdienst e. V., County Court Cologne, VR 4726</w:t>
            </w:r>
            <w:r w:rsidRPr="003B51FE">
              <w:rPr>
                <w:rFonts w:ascii="Times New Roman" w:eastAsia="Times New Roman" w:hAnsi="Times New Roman" w:cs="Times New Roman"/>
                <w:color w:val="000000"/>
                <w:sz w:val="20"/>
                <w:szCs w:val="20"/>
                <w:bdr w:val="none" w:sz="0" w:space="0" w:color="auto" w:frame="1"/>
                <w:lang w:val="en-GB"/>
              </w:rPr>
              <w:br/>
              <w:t>Executive Board: Karl Prinz zu Löwenstein, Dr. Elmar Pankau,</w:t>
            </w:r>
            <w:r w:rsidRPr="003B51FE">
              <w:rPr>
                <w:rFonts w:ascii="Times New Roman" w:eastAsia="Times New Roman" w:hAnsi="Times New Roman" w:cs="Times New Roman"/>
                <w:color w:val="000000"/>
                <w:sz w:val="20"/>
                <w:szCs w:val="20"/>
                <w:bdr w:val="none" w:sz="0" w:space="0" w:color="auto" w:frame="1"/>
                <w:lang w:val="en-GB"/>
              </w:rPr>
              <w:br/>
              <w:t>Douglas Graf Saurma-Jeltsch, Verena Hölken</w:t>
            </w:r>
          </w:p>
        </w:tc>
      </w:tr>
      <w:tr w:rsidR="002C1D90" w:rsidRPr="003B51FE"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3B51FE"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3B51FE"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94718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3B70" w14:textId="77777777" w:rsidR="009020D8" w:rsidRDefault="009020D8" w:rsidP="001D2627">
      <w:pPr>
        <w:spacing w:after="0" w:line="240" w:lineRule="auto"/>
      </w:pPr>
      <w:r>
        <w:separator/>
      </w:r>
    </w:p>
  </w:endnote>
  <w:endnote w:type="continuationSeparator" w:id="0">
    <w:p w14:paraId="57B7C2B7" w14:textId="77777777" w:rsidR="009020D8" w:rsidRDefault="009020D8"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5804" w14:textId="77777777" w:rsidR="009020D8" w:rsidRDefault="009020D8" w:rsidP="001D2627">
      <w:pPr>
        <w:spacing w:after="0" w:line="240" w:lineRule="auto"/>
      </w:pPr>
      <w:r>
        <w:separator/>
      </w:r>
    </w:p>
  </w:footnote>
  <w:footnote w:type="continuationSeparator" w:id="0">
    <w:p w14:paraId="6F41E163" w14:textId="77777777" w:rsidR="009020D8" w:rsidRDefault="009020D8"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4CDC3E76" w:rsidR="001D2627" w:rsidRPr="00A8308A" w:rsidRDefault="00B6749C" w:rsidP="00B6749C">
    <w:pPr>
      <w:rPr>
        <w:rFonts w:ascii="Times New Roman" w:hAnsi="Times New Roman" w:cs="Times New Roman"/>
        <w:sz w:val="24"/>
        <w:szCs w:val="24"/>
      </w:rPr>
    </w:pPr>
    <w:r w:rsidRPr="00A8308A">
      <w:rPr>
        <w:rFonts w:ascii="Times New Roman" w:hAnsi="Times New Roman" w:cs="Times New Roman"/>
        <w:sz w:val="24"/>
        <w:szCs w:val="24"/>
      </w:rPr>
      <w:t>Malteser Hilfsdienst e. V., Malteser International, Erna-Scheffler-Str. 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50A9"/>
    <w:rsid w:val="0000672D"/>
    <w:rsid w:val="000703D3"/>
    <w:rsid w:val="000743C6"/>
    <w:rsid w:val="0007757F"/>
    <w:rsid w:val="00083948"/>
    <w:rsid w:val="00083967"/>
    <w:rsid w:val="000D0F68"/>
    <w:rsid w:val="000E1087"/>
    <w:rsid w:val="000F044C"/>
    <w:rsid w:val="001476F8"/>
    <w:rsid w:val="00172F7B"/>
    <w:rsid w:val="001A1F6C"/>
    <w:rsid w:val="001A54A8"/>
    <w:rsid w:val="001A7EF7"/>
    <w:rsid w:val="001B05F5"/>
    <w:rsid w:val="001C5537"/>
    <w:rsid w:val="001D2627"/>
    <w:rsid w:val="001D4639"/>
    <w:rsid w:val="002145FD"/>
    <w:rsid w:val="00217DE7"/>
    <w:rsid w:val="002259F8"/>
    <w:rsid w:val="002306AF"/>
    <w:rsid w:val="0025192D"/>
    <w:rsid w:val="00252F58"/>
    <w:rsid w:val="00285729"/>
    <w:rsid w:val="00296196"/>
    <w:rsid w:val="002B557D"/>
    <w:rsid w:val="002C09E8"/>
    <w:rsid w:val="002C1D90"/>
    <w:rsid w:val="002C7C2C"/>
    <w:rsid w:val="002D3813"/>
    <w:rsid w:val="002E4A83"/>
    <w:rsid w:val="002F32FC"/>
    <w:rsid w:val="003416A0"/>
    <w:rsid w:val="00364DEC"/>
    <w:rsid w:val="003B51FE"/>
    <w:rsid w:val="003C3460"/>
    <w:rsid w:val="003E5753"/>
    <w:rsid w:val="003F1DAC"/>
    <w:rsid w:val="00411685"/>
    <w:rsid w:val="00417EA7"/>
    <w:rsid w:val="00434A73"/>
    <w:rsid w:val="00452338"/>
    <w:rsid w:val="004604BB"/>
    <w:rsid w:val="0048612A"/>
    <w:rsid w:val="004C519E"/>
    <w:rsid w:val="00537974"/>
    <w:rsid w:val="00567916"/>
    <w:rsid w:val="00572EB4"/>
    <w:rsid w:val="00575F50"/>
    <w:rsid w:val="00576AE9"/>
    <w:rsid w:val="005B3677"/>
    <w:rsid w:val="005C16E5"/>
    <w:rsid w:val="005D5A9C"/>
    <w:rsid w:val="005D75E1"/>
    <w:rsid w:val="005E454D"/>
    <w:rsid w:val="005F083E"/>
    <w:rsid w:val="005F247D"/>
    <w:rsid w:val="005F338A"/>
    <w:rsid w:val="0063519D"/>
    <w:rsid w:val="006359BF"/>
    <w:rsid w:val="006551D6"/>
    <w:rsid w:val="00665B5C"/>
    <w:rsid w:val="00675803"/>
    <w:rsid w:val="006B277C"/>
    <w:rsid w:val="006C579B"/>
    <w:rsid w:val="006E79EF"/>
    <w:rsid w:val="007147D9"/>
    <w:rsid w:val="00716FE7"/>
    <w:rsid w:val="007361A1"/>
    <w:rsid w:val="007457E8"/>
    <w:rsid w:val="00764533"/>
    <w:rsid w:val="00764787"/>
    <w:rsid w:val="00771ECB"/>
    <w:rsid w:val="00786CC4"/>
    <w:rsid w:val="007B14CC"/>
    <w:rsid w:val="007E5127"/>
    <w:rsid w:val="008266D5"/>
    <w:rsid w:val="008325C5"/>
    <w:rsid w:val="00835141"/>
    <w:rsid w:val="00875870"/>
    <w:rsid w:val="008A6609"/>
    <w:rsid w:val="008B0809"/>
    <w:rsid w:val="008D6C49"/>
    <w:rsid w:val="009020D8"/>
    <w:rsid w:val="009050FA"/>
    <w:rsid w:val="00907658"/>
    <w:rsid w:val="00922FB2"/>
    <w:rsid w:val="009249E4"/>
    <w:rsid w:val="00945995"/>
    <w:rsid w:val="00947182"/>
    <w:rsid w:val="009505EF"/>
    <w:rsid w:val="00954472"/>
    <w:rsid w:val="00964BA6"/>
    <w:rsid w:val="009A3CFA"/>
    <w:rsid w:val="009A564F"/>
    <w:rsid w:val="009C0BFB"/>
    <w:rsid w:val="009C38F5"/>
    <w:rsid w:val="009E544F"/>
    <w:rsid w:val="00A10647"/>
    <w:rsid w:val="00A15D78"/>
    <w:rsid w:val="00A34669"/>
    <w:rsid w:val="00A77426"/>
    <w:rsid w:val="00A8308A"/>
    <w:rsid w:val="00A8520F"/>
    <w:rsid w:val="00A8760E"/>
    <w:rsid w:val="00AB21D7"/>
    <w:rsid w:val="00AC1717"/>
    <w:rsid w:val="00AC4101"/>
    <w:rsid w:val="00AC7735"/>
    <w:rsid w:val="00AD14E0"/>
    <w:rsid w:val="00AE554D"/>
    <w:rsid w:val="00AF0911"/>
    <w:rsid w:val="00B030EE"/>
    <w:rsid w:val="00B6749C"/>
    <w:rsid w:val="00B7311A"/>
    <w:rsid w:val="00B80275"/>
    <w:rsid w:val="00B85340"/>
    <w:rsid w:val="00B961C6"/>
    <w:rsid w:val="00BA1F45"/>
    <w:rsid w:val="00BA5258"/>
    <w:rsid w:val="00BC00F5"/>
    <w:rsid w:val="00BC4687"/>
    <w:rsid w:val="00BD731B"/>
    <w:rsid w:val="00BF3C95"/>
    <w:rsid w:val="00C13D81"/>
    <w:rsid w:val="00C163A2"/>
    <w:rsid w:val="00C3769B"/>
    <w:rsid w:val="00C3777F"/>
    <w:rsid w:val="00C5657D"/>
    <w:rsid w:val="00C74336"/>
    <w:rsid w:val="00C80CFB"/>
    <w:rsid w:val="00C8704A"/>
    <w:rsid w:val="00CB4CFB"/>
    <w:rsid w:val="00CC1020"/>
    <w:rsid w:val="00CC4937"/>
    <w:rsid w:val="00CD78BA"/>
    <w:rsid w:val="00CF3597"/>
    <w:rsid w:val="00CF4922"/>
    <w:rsid w:val="00CF5D16"/>
    <w:rsid w:val="00D0799D"/>
    <w:rsid w:val="00D2692F"/>
    <w:rsid w:val="00D300B9"/>
    <w:rsid w:val="00D47E12"/>
    <w:rsid w:val="00D80556"/>
    <w:rsid w:val="00DB7528"/>
    <w:rsid w:val="00DC0F2F"/>
    <w:rsid w:val="00DC4103"/>
    <w:rsid w:val="00DE72FA"/>
    <w:rsid w:val="00DF31D7"/>
    <w:rsid w:val="00E0286C"/>
    <w:rsid w:val="00E906E9"/>
    <w:rsid w:val="00EA613F"/>
    <w:rsid w:val="00EC25FE"/>
    <w:rsid w:val="00EC5985"/>
    <w:rsid w:val="00EF52D8"/>
    <w:rsid w:val="00F003D1"/>
    <w:rsid w:val="00F510AD"/>
    <w:rsid w:val="00F5546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16F210-770F-41D5-B5D1-CAB88529F828}">
  <ds:schemaRefs>
    <ds:schemaRef ds:uri="http://schemas.openxmlformats.org/officeDocument/2006/bibliography"/>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C944E7-887F-468A-BDD3-F15457C06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2021-01-16T08:09:00Z</cp:lastPrinted>
  <dcterms:created xsi:type="dcterms:W3CDTF">2021-09-15T11:38:00Z</dcterms:created>
  <dcterms:modified xsi:type="dcterms:W3CDTF">2021-09-15T11:46:00Z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