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5C7" w:rsidRPr="006A3F79" w:rsidRDefault="000005C7" w:rsidP="000005C7">
      <w:pPr>
        <w:spacing w:line="276" w:lineRule="auto"/>
        <w:rPr>
          <w:rFonts w:ascii="Arial" w:hAnsi="Arial" w:cs="Arial"/>
          <w:sz w:val="22"/>
          <w:szCs w:val="22"/>
          <w:u w:val="single"/>
        </w:rPr>
      </w:pPr>
      <w:r w:rsidRPr="006A3F79">
        <w:rPr>
          <w:rFonts w:ascii="Arial" w:hAnsi="Arial" w:cs="Arial"/>
          <w:sz w:val="22"/>
          <w:szCs w:val="22"/>
          <w:u w:val="single"/>
        </w:rPr>
        <w:tab/>
      </w:r>
      <w:r w:rsidRPr="006A3F79">
        <w:rPr>
          <w:rFonts w:ascii="Arial" w:hAnsi="Arial" w:cs="Arial"/>
          <w:sz w:val="22"/>
          <w:szCs w:val="22"/>
          <w:u w:val="single"/>
        </w:rPr>
        <w:tab/>
      </w:r>
      <w:r w:rsidRPr="006A3F79">
        <w:rPr>
          <w:rFonts w:ascii="Arial" w:hAnsi="Arial" w:cs="Arial"/>
          <w:sz w:val="22"/>
          <w:szCs w:val="22"/>
          <w:u w:val="single"/>
        </w:rPr>
        <w:tab/>
      </w:r>
      <w:r w:rsidRPr="006A3F79">
        <w:rPr>
          <w:rFonts w:ascii="Arial" w:hAnsi="Arial" w:cs="Arial"/>
          <w:sz w:val="22"/>
          <w:szCs w:val="22"/>
          <w:u w:val="single"/>
        </w:rPr>
        <w:tab/>
      </w:r>
      <w:r w:rsidRPr="006A3F79">
        <w:rPr>
          <w:rFonts w:ascii="Arial" w:hAnsi="Arial" w:cs="Arial"/>
          <w:sz w:val="22"/>
          <w:szCs w:val="22"/>
          <w:u w:val="single"/>
        </w:rPr>
        <w:tab/>
      </w:r>
      <w:r w:rsidRPr="006A3F79">
        <w:rPr>
          <w:rFonts w:ascii="Arial" w:hAnsi="Arial" w:cs="Arial"/>
          <w:sz w:val="22"/>
          <w:szCs w:val="22"/>
          <w:u w:val="single"/>
        </w:rPr>
        <w:tab/>
      </w:r>
      <w:r w:rsidRPr="006A3F79">
        <w:rPr>
          <w:rFonts w:ascii="Arial" w:hAnsi="Arial" w:cs="Arial"/>
          <w:sz w:val="22"/>
          <w:szCs w:val="22"/>
          <w:u w:val="single"/>
        </w:rPr>
        <w:tab/>
      </w:r>
      <w:r w:rsidRPr="006A3F79">
        <w:rPr>
          <w:rFonts w:ascii="Arial" w:hAnsi="Arial" w:cs="Arial"/>
          <w:sz w:val="22"/>
          <w:szCs w:val="22"/>
          <w:u w:val="single"/>
        </w:rPr>
        <w:tab/>
      </w:r>
      <w:r w:rsidRPr="006A3F79">
        <w:rPr>
          <w:rFonts w:ascii="Arial" w:hAnsi="Arial" w:cs="Arial"/>
          <w:sz w:val="22"/>
          <w:szCs w:val="22"/>
          <w:u w:val="single"/>
        </w:rPr>
        <w:tab/>
      </w:r>
      <w:r w:rsidRPr="006A3F79">
        <w:rPr>
          <w:rFonts w:ascii="Arial" w:hAnsi="Arial" w:cs="Arial"/>
          <w:sz w:val="22"/>
          <w:szCs w:val="22"/>
          <w:u w:val="single"/>
        </w:rPr>
        <w:tab/>
      </w:r>
      <w:r w:rsidRPr="006A3F79">
        <w:rPr>
          <w:rFonts w:ascii="Arial" w:hAnsi="Arial" w:cs="Arial"/>
          <w:sz w:val="22"/>
          <w:szCs w:val="22"/>
          <w:u w:val="single"/>
        </w:rPr>
        <w:tab/>
      </w:r>
      <w:r w:rsidRPr="006A3F79">
        <w:rPr>
          <w:rFonts w:ascii="Arial" w:hAnsi="Arial" w:cs="Arial"/>
          <w:sz w:val="22"/>
          <w:szCs w:val="22"/>
          <w:u w:val="single"/>
        </w:rPr>
        <w:tab/>
      </w:r>
    </w:p>
    <w:tbl>
      <w:tblPr>
        <w:tblW w:w="9854" w:type="dxa"/>
        <w:tblLook w:val="01E0" w:firstRow="1" w:lastRow="1" w:firstColumn="1" w:lastColumn="1" w:noHBand="0" w:noVBand="0"/>
      </w:tblPr>
      <w:tblGrid>
        <w:gridCol w:w="2784"/>
        <w:gridCol w:w="7070"/>
      </w:tblGrid>
      <w:tr w:rsidR="000005C7" w:rsidRPr="006A3F79" w:rsidTr="00AB4616">
        <w:trPr>
          <w:trHeight w:val="350"/>
        </w:trPr>
        <w:tc>
          <w:tcPr>
            <w:tcW w:w="2784" w:type="dxa"/>
            <w:shd w:val="clear" w:color="auto" w:fill="auto"/>
          </w:tcPr>
          <w:p w:rsidR="000005C7" w:rsidRPr="006A3F79" w:rsidRDefault="000005C7" w:rsidP="00AB4616">
            <w:pPr>
              <w:spacing w:line="276" w:lineRule="auto"/>
              <w:rPr>
                <w:rFonts w:ascii="Arial" w:hAnsi="Arial" w:cs="Arial"/>
                <w:sz w:val="22"/>
                <w:szCs w:val="22"/>
              </w:rPr>
            </w:pPr>
            <w:r w:rsidRPr="006A3F79">
              <w:rPr>
                <w:rFonts w:ascii="Arial" w:hAnsi="Arial" w:cs="Arial"/>
                <w:b/>
                <w:sz w:val="22"/>
                <w:szCs w:val="22"/>
              </w:rPr>
              <w:t>Project Title:</w:t>
            </w:r>
            <w:r w:rsidRPr="006A3F79">
              <w:rPr>
                <w:rFonts w:ascii="Arial" w:hAnsi="Arial" w:cs="Arial"/>
                <w:sz w:val="22"/>
                <w:szCs w:val="22"/>
              </w:rPr>
              <w:t xml:space="preserve">    </w:t>
            </w:r>
          </w:p>
          <w:p w:rsidR="000005C7" w:rsidRPr="006A3F79" w:rsidRDefault="000005C7" w:rsidP="00AB4616">
            <w:pPr>
              <w:spacing w:line="276" w:lineRule="auto"/>
              <w:rPr>
                <w:rFonts w:ascii="Arial" w:hAnsi="Arial" w:cs="Arial"/>
                <w:b/>
                <w:sz w:val="22"/>
                <w:szCs w:val="22"/>
              </w:rPr>
            </w:pPr>
          </w:p>
          <w:p w:rsidR="000005C7" w:rsidRPr="006A3F79" w:rsidRDefault="000005C7" w:rsidP="00AB4616">
            <w:pPr>
              <w:spacing w:line="276" w:lineRule="auto"/>
              <w:rPr>
                <w:rFonts w:ascii="Arial" w:hAnsi="Arial" w:cs="Arial"/>
                <w:b/>
                <w:sz w:val="22"/>
                <w:szCs w:val="22"/>
              </w:rPr>
            </w:pPr>
            <w:r w:rsidRPr="006A3F79">
              <w:rPr>
                <w:rFonts w:ascii="Arial" w:hAnsi="Arial" w:cs="Arial"/>
                <w:b/>
                <w:sz w:val="22"/>
                <w:szCs w:val="22"/>
              </w:rPr>
              <w:t xml:space="preserve">Project Location(s): </w:t>
            </w:r>
          </w:p>
          <w:p w:rsidR="000005C7" w:rsidRPr="006A3F79" w:rsidRDefault="000005C7" w:rsidP="00AB4616">
            <w:pPr>
              <w:spacing w:line="276" w:lineRule="auto"/>
              <w:rPr>
                <w:rFonts w:ascii="Arial" w:hAnsi="Arial" w:cs="Arial"/>
                <w:b/>
                <w:sz w:val="22"/>
                <w:szCs w:val="22"/>
              </w:rPr>
            </w:pPr>
          </w:p>
          <w:p w:rsidR="000005C7" w:rsidRPr="006A3F79" w:rsidRDefault="000005C7" w:rsidP="00AB4616">
            <w:pPr>
              <w:spacing w:line="276" w:lineRule="auto"/>
              <w:rPr>
                <w:rFonts w:ascii="Arial" w:hAnsi="Arial" w:cs="Arial"/>
                <w:sz w:val="22"/>
                <w:szCs w:val="22"/>
              </w:rPr>
            </w:pPr>
            <w:r w:rsidRPr="006A3F79">
              <w:rPr>
                <w:rFonts w:ascii="Arial" w:hAnsi="Arial" w:cs="Arial"/>
                <w:b/>
                <w:sz w:val="22"/>
                <w:szCs w:val="22"/>
              </w:rPr>
              <w:t xml:space="preserve">Partnership Period: </w:t>
            </w:r>
          </w:p>
        </w:tc>
        <w:tc>
          <w:tcPr>
            <w:tcW w:w="7070" w:type="dxa"/>
            <w:shd w:val="clear" w:color="auto" w:fill="auto"/>
          </w:tcPr>
          <w:p w:rsidR="000005C7" w:rsidRPr="006A3F79" w:rsidRDefault="000005C7" w:rsidP="00AB4616">
            <w:pPr>
              <w:spacing w:line="276" w:lineRule="auto"/>
              <w:jc w:val="both"/>
              <w:rPr>
                <w:rFonts w:ascii="Arial" w:hAnsi="Arial" w:cs="Arial"/>
                <w:b/>
                <w:sz w:val="22"/>
                <w:szCs w:val="22"/>
              </w:rPr>
            </w:pPr>
            <w:r>
              <w:rPr>
                <w:rFonts w:ascii="Arial" w:hAnsi="Arial" w:cs="Arial"/>
                <w:sz w:val="22"/>
                <w:szCs w:val="22"/>
              </w:rPr>
              <w:t xml:space="preserve">(STREAM) </w:t>
            </w:r>
            <w:r w:rsidRPr="006A3F79">
              <w:rPr>
                <w:rFonts w:ascii="Arial" w:hAnsi="Arial" w:cs="Arial"/>
                <w:sz w:val="22"/>
                <w:szCs w:val="22"/>
              </w:rPr>
              <w:t>strengthening in Agriculture, Livelihood and market through local institutions in Mundri and Koch Counties</w:t>
            </w:r>
          </w:p>
          <w:p w:rsidR="000005C7" w:rsidRPr="006A3F79" w:rsidRDefault="000005C7" w:rsidP="00AB4616">
            <w:pPr>
              <w:spacing w:line="276" w:lineRule="auto"/>
              <w:rPr>
                <w:rFonts w:ascii="Arial" w:hAnsi="Arial" w:cs="Arial"/>
                <w:sz w:val="22"/>
                <w:szCs w:val="22"/>
              </w:rPr>
            </w:pPr>
            <w:r w:rsidRPr="006A3F79">
              <w:rPr>
                <w:rFonts w:ascii="Arial" w:hAnsi="Arial" w:cs="Arial"/>
                <w:sz w:val="22"/>
                <w:szCs w:val="22"/>
              </w:rPr>
              <w:t>Mundri East and West- western Equatoria and Koch</w:t>
            </w:r>
            <w:r>
              <w:rPr>
                <w:rFonts w:ascii="Arial" w:hAnsi="Arial" w:cs="Arial"/>
                <w:sz w:val="22"/>
                <w:szCs w:val="22"/>
              </w:rPr>
              <w:t>- U</w:t>
            </w:r>
            <w:r w:rsidRPr="006A3F79">
              <w:rPr>
                <w:rFonts w:ascii="Arial" w:hAnsi="Arial" w:cs="Arial"/>
                <w:sz w:val="22"/>
                <w:szCs w:val="22"/>
              </w:rPr>
              <w:t>nity state</w:t>
            </w:r>
          </w:p>
          <w:p w:rsidR="000005C7" w:rsidRDefault="000005C7" w:rsidP="00AB4616">
            <w:pPr>
              <w:rPr>
                <w:rFonts w:ascii="Arial" w:hAnsi="Arial" w:cs="Arial"/>
                <w:sz w:val="22"/>
                <w:szCs w:val="22"/>
              </w:rPr>
            </w:pPr>
          </w:p>
          <w:p w:rsidR="000005C7" w:rsidRPr="00B10310" w:rsidRDefault="000005C7" w:rsidP="00AB4616">
            <w:pPr>
              <w:rPr>
                <w:rFonts w:ascii="Arial" w:hAnsi="Arial" w:cs="Arial"/>
                <w:sz w:val="22"/>
                <w:szCs w:val="22"/>
              </w:rPr>
            </w:pPr>
            <w:r>
              <w:rPr>
                <w:rFonts w:ascii="Arial" w:hAnsi="Arial" w:cs="Arial"/>
                <w:sz w:val="22"/>
                <w:szCs w:val="22"/>
              </w:rPr>
              <w:t>Fiv</w:t>
            </w:r>
            <w:r w:rsidRPr="006A3F79">
              <w:rPr>
                <w:rFonts w:ascii="Arial" w:hAnsi="Arial" w:cs="Arial"/>
                <w:sz w:val="22"/>
                <w:szCs w:val="22"/>
              </w:rPr>
              <w:t>e months</w:t>
            </w:r>
          </w:p>
        </w:tc>
      </w:tr>
    </w:tbl>
    <w:p w:rsidR="000005C7" w:rsidRPr="006A3F79" w:rsidRDefault="000005C7" w:rsidP="000005C7">
      <w:pPr>
        <w:spacing w:line="276" w:lineRule="auto"/>
        <w:rPr>
          <w:rFonts w:ascii="Arial" w:hAnsi="Arial" w:cs="Arial"/>
          <w:sz w:val="22"/>
          <w:szCs w:val="22"/>
          <w:u w:val="single"/>
        </w:rPr>
      </w:pPr>
      <w:r w:rsidRPr="006A3F79">
        <w:rPr>
          <w:rFonts w:ascii="Arial" w:hAnsi="Arial" w:cs="Arial"/>
          <w:sz w:val="22"/>
          <w:szCs w:val="22"/>
          <w:u w:val="single"/>
        </w:rPr>
        <w:tab/>
      </w:r>
      <w:r w:rsidRPr="006A3F79">
        <w:rPr>
          <w:rFonts w:ascii="Arial" w:hAnsi="Arial" w:cs="Arial"/>
          <w:sz w:val="22"/>
          <w:szCs w:val="22"/>
          <w:u w:val="single"/>
        </w:rPr>
        <w:tab/>
      </w:r>
      <w:r w:rsidRPr="006A3F79">
        <w:rPr>
          <w:rFonts w:ascii="Arial" w:hAnsi="Arial" w:cs="Arial"/>
          <w:sz w:val="22"/>
          <w:szCs w:val="22"/>
          <w:u w:val="single"/>
        </w:rPr>
        <w:tab/>
      </w:r>
      <w:r w:rsidRPr="006A3F79">
        <w:rPr>
          <w:rFonts w:ascii="Arial" w:hAnsi="Arial" w:cs="Arial"/>
          <w:sz w:val="22"/>
          <w:szCs w:val="22"/>
          <w:u w:val="single"/>
        </w:rPr>
        <w:tab/>
      </w:r>
      <w:r w:rsidRPr="006A3F79">
        <w:rPr>
          <w:rFonts w:ascii="Arial" w:hAnsi="Arial" w:cs="Arial"/>
          <w:sz w:val="22"/>
          <w:szCs w:val="22"/>
          <w:u w:val="single"/>
        </w:rPr>
        <w:tab/>
      </w:r>
      <w:r w:rsidRPr="006A3F79">
        <w:rPr>
          <w:rFonts w:ascii="Arial" w:hAnsi="Arial" w:cs="Arial"/>
          <w:sz w:val="22"/>
          <w:szCs w:val="22"/>
          <w:u w:val="single"/>
        </w:rPr>
        <w:tab/>
      </w:r>
      <w:r w:rsidRPr="006A3F79">
        <w:rPr>
          <w:rFonts w:ascii="Arial" w:hAnsi="Arial" w:cs="Arial"/>
          <w:sz w:val="22"/>
          <w:szCs w:val="22"/>
          <w:u w:val="single"/>
        </w:rPr>
        <w:tab/>
      </w:r>
      <w:r w:rsidRPr="006A3F79">
        <w:rPr>
          <w:rFonts w:ascii="Arial" w:hAnsi="Arial" w:cs="Arial"/>
          <w:sz w:val="22"/>
          <w:szCs w:val="22"/>
          <w:u w:val="single"/>
        </w:rPr>
        <w:tab/>
      </w:r>
      <w:r w:rsidRPr="006A3F79">
        <w:rPr>
          <w:rFonts w:ascii="Arial" w:hAnsi="Arial" w:cs="Arial"/>
          <w:sz w:val="22"/>
          <w:szCs w:val="22"/>
          <w:u w:val="single"/>
        </w:rPr>
        <w:tab/>
      </w:r>
      <w:r w:rsidRPr="006A3F79">
        <w:rPr>
          <w:rFonts w:ascii="Arial" w:hAnsi="Arial" w:cs="Arial"/>
          <w:sz w:val="22"/>
          <w:szCs w:val="22"/>
          <w:u w:val="single"/>
        </w:rPr>
        <w:tab/>
      </w:r>
      <w:r w:rsidRPr="006A3F79">
        <w:rPr>
          <w:rFonts w:ascii="Arial" w:hAnsi="Arial" w:cs="Arial"/>
          <w:sz w:val="22"/>
          <w:szCs w:val="22"/>
          <w:u w:val="single"/>
        </w:rPr>
        <w:tab/>
      </w:r>
      <w:r w:rsidRPr="006A3F79">
        <w:rPr>
          <w:rFonts w:ascii="Arial" w:hAnsi="Arial" w:cs="Arial"/>
          <w:sz w:val="22"/>
          <w:szCs w:val="22"/>
          <w:u w:val="single"/>
        </w:rPr>
        <w:tab/>
        <w:t xml:space="preserve"> </w:t>
      </w:r>
    </w:p>
    <w:p w:rsidR="000005C7" w:rsidRPr="006A3F79" w:rsidRDefault="000005C7" w:rsidP="000005C7">
      <w:pPr>
        <w:spacing w:line="276" w:lineRule="auto"/>
        <w:rPr>
          <w:rFonts w:ascii="Arial" w:hAnsi="Arial" w:cs="Arial"/>
          <w:sz w:val="22"/>
          <w:szCs w:val="22"/>
          <w:u w:val="single"/>
        </w:rPr>
      </w:pPr>
    </w:p>
    <w:p w:rsidR="000005C7" w:rsidRPr="006A3F79" w:rsidRDefault="000005C7" w:rsidP="000005C7">
      <w:pPr>
        <w:spacing w:line="276" w:lineRule="auto"/>
        <w:jc w:val="both"/>
        <w:rPr>
          <w:rFonts w:ascii="Arial" w:hAnsi="Arial" w:cs="Arial"/>
          <w:b/>
          <w:sz w:val="22"/>
          <w:szCs w:val="22"/>
        </w:rPr>
      </w:pPr>
      <w:r w:rsidRPr="006A3F79">
        <w:rPr>
          <w:rFonts w:ascii="Arial" w:hAnsi="Arial" w:cs="Arial"/>
          <w:b/>
          <w:sz w:val="22"/>
          <w:szCs w:val="22"/>
        </w:rPr>
        <w:t>About the Mercy Corps:</w:t>
      </w:r>
      <w:r w:rsidRPr="006A3F79">
        <w:rPr>
          <w:rFonts w:ascii="Arial" w:hAnsi="Arial" w:cs="Arial"/>
          <w:sz w:val="22"/>
          <w:szCs w:val="22"/>
        </w:rPr>
        <w:t xml:space="preserve"> Mercy Corps implements high quality, analytical work in South Sudan (Mundri east and west of Western Equatoria state and Kochi of unity state) the world’s toughest places principally in post conflict or transitional areas to integrate targeted assistance for the immediate needs of critically vulnerable populations with a larger strategic focus on market facilitation that promotes long term systemic change. Mercy Corps addresses a number of interrelated needs within a range of activities including livelihoods, peace building, agriculture, water and sanitation, health and nutrition, financial access and economic development. Mercy Corps applies a broad and integrated approach to address challenges to product and service availability, access and utilization</w:t>
      </w:r>
      <w:r>
        <w:rPr>
          <w:rFonts w:ascii="Arial" w:hAnsi="Arial" w:cs="Arial"/>
          <w:sz w:val="22"/>
          <w:szCs w:val="22"/>
        </w:rPr>
        <w:t xml:space="preserve"> among communities of intervention.</w:t>
      </w:r>
    </w:p>
    <w:p w:rsidR="000005C7" w:rsidRPr="006A3F79" w:rsidRDefault="000005C7" w:rsidP="000005C7">
      <w:pPr>
        <w:spacing w:line="276" w:lineRule="auto"/>
        <w:rPr>
          <w:rFonts w:ascii="Arial" w:hAnsi="Arial" w:cs="Arial"/>
          <w:b/>
          <w:sz w:val="22"/>
          <w:szCs w:val="22"/>
        </w:rPr>
      </w:pPr>
    </w:p>
    <w:p w:rsidR="000005C7" w:rsidRPr="006A3F79" w:rsidRDefault="000005C7" w:rsidP="000005C7">
      <w:pPr>
        <w:jc w:val="both"/>
        <w:rPr>
          <w:rFonts w:ascii="Arial" w:hAnsi="Arial" w:cs="Arial"/>
          <w:sz w:val="22"/>
          <w:szCs w:val="22"/>
        </w:rPr>
      </w:pPr>
      <w:r w:rsidRPr="006A3F79">
        <w:rPr>
          <w:rFonts w:ascii="Arial" w:hAnsi="Arial" w:cs="Arial"/>
          <w:b/>
          <w:sz w:val="22"/>
          <w:szCs w:val="22"/>
        </w:rPr>
        <w:t>Project Description:</w:t>
      </w:r>
      <w:r w:rsidRPr="006A3F79">
        <w:rPr>
          <w:rFonts w:ascii="Arial" w:hAnsi="Arial" w:cs="Arial"/>
          <w:sz w:val="22"/>
          <w:szCs w:val="22"/>
        </w:rPr>
        <w:t xml:space="preserve"> Mercy Corps </w:t>
      </w:r>
      <w:r>
        <w:rPr>
          <w:rFonts w:ascii="Arial" w:hAnsi="Arial" w:cs="Arial"/>
          <w:sz w:val="22"/>
          <w:szCs w:val="22"/>
        </w:rPr>
        <w:t>with funding from SDC is</w:t>
      </w:r>
      <w:r w:rsidRPr="006A3F79">
        <w:rPr>
          <w:rFonts w:ascii="Arial" w:hAnsi="Arial" w:cs="Arial"/>
          <w:sz w:val="22"/>
          <w:szCs w:val="22"/>
        </w:rPr>
        <w:t xml:space="preserve"> implement</w:t>
      </w:r>
      <w:r>
        <w:rPr>
          <w:rFonts w:ascii="Arial" w:hAnsi="Arial" w:cs="Arial"/>
          <w:sz w:val="22"/>
          <w:szCs w:val="22"/>
        </w:rPr>
        <w:t>ing</w:t>
      </w:r>
      <w:r w:rsidRPr="006A3F79">
        <w:rPr>
          <w:rFonts w:ascii="Arial" w:hAnsi="Arial" w:cs="Arial"/>
          <w:sz w:val="22"/>
          <w:szCs w:val="22"/>
        </w:rPr>
        <w:t xml:space="preserve"> a 2-year STREAM project in partnership with AYA (Active Youth Agency) NNGO and WOYE an existing private financial service provider in Mundri East, Mundri West and Koch Counties in South Sudan. </w:t>
      </w:r>
      <w:proofErr w:type="gramStart"/>
      <w:r w:rsidRPr="006A3F79">
        <w:rPr>
          <w:rFonts w:ascii="Arial" w:hAnsi="Arial" w:cs="Arial"/>
          <w:sz w:val="22"/>
          <w:szCs w:val="22"/>
        </w:rPr>
        <w:t>The STREAM (</w:t>
      </w:r>
      <w:r w:rsidRPr="006A3F79">
        <w:rPr>
          <w:rFonts w:ascii="Arial" w:hAnsi="Arial" w:cs="Arial"/>
          <w:iCs/>
          <w:sz w:val="22"/>
          <w:szCs w:val="22"/>
        </w:rPr>
        <w:t>Strengthening Resilience in Agriculture, Livelihoods, and Markets through Local Institutions in Mundri and Koch Counties</w:t>
      </w:r>
      <w:r w:rsidRPr="006A3F79">
        <w:rPr>
          <w:rFonts w:ascii="Arial" w:hAnsi="Arial" w:cs="Arial"/>
          <w:sz w:val="22"/>
          <w:szCs w:val="22"/>
        </w:rPr>
        <w:t>) project aims</w:t>
      </w:r>
      <w:r w:rsidR="006848FF">
        <w:rPr>
          <w:rFonts w:ascii="Arial" w:hAnsi="Arial" w:cs="Arial"/>
          <w:sz w:val="22"/>
          <w:szCs w:val="22"/>
        </w:rPr>
        <w:t xml:space="preserve"> to improve wellbeing of 6,350 v</w:t>
      </w:r>
      <w:r w:rsidRPr="006A3F79">
        <w:rPr>
          <w:rFonts w:ascii="Arial" w:hAnsi="Arial" w:cs="Arial"/>
          <w:sz w:val="22"/>
          <w:szCs w:val="22"/>
        </w:rPr>
        <w:t>ulnerable households, girls, boys, women and men through use of skills, knowledge and</w:t>
      </w:r>
      <w:bookmarkStart w:id="0" w:name="_GoBack"/>
      <w:bookmarkEnd w:id="0"/>
      <w:r w:rsidRPr="006A3F79">
        <w:rPr>
          <w:rFonts w:ascii="Arial" w:hAnsi="Arial" w:cs="Arial"/>
          <w:sz w:val="22"/>
          <w:szCs w:val="22"/>
        </w:rPr>
        <w:t xml:space="preserve"> enabling environment facilitated by the Programme which will take</w:t>
      </w:r>
      <w:r>
        <w:rPr>
          <w:rFonts w:ascii="Arial" w:hAnsi="Arial" w:cs="Arial"/>
          <w:sz w:val="22"/>
          <w:szCs w:val="22"/>
        </w:rPr>
        <w:t xml:space="preserve"> on</w:t>
      </w:r>
      <w:r w:rsidRPr="006A3F79">
        <w:rPr>
          <w:rFonts w:ascii="Arial" w:hAnsi="Arial" w:cs="Arial"/>
          <w:sz w:val="22"/>
          <w:szCs w:val="22"/>
        </w:rPr>
        <w:t xml:space="preserve"> </w:t>
      </w:r>
      <w:r>
        <w:rPr>
          <w:rFonts w:ascii="Arial" w:hAnsi="Arial" w:cs="Arial"/>
          <w:sz w:val="22"/>
          <w:szCs w:val="22"/>
        </w:rPr>
        <w:t>Resilience and early market recovery</w:t>
      </w:r>
      <w:r w:rsidRPr="006A3F79">
        <w:rPr>
          <w:rFonts w:ascii="Arial" w:hAnsi="Arial" w:cs="Arial"/>
          <w:sz w:val="22"/>
          <w:szCs w:val="22"/>
        </w:rPr>
        <w:t xml:space="preserve"> approaches</w:t>
      </w:r>
      <w:r>
        <w:rPr>
          <w:rFonts w:ascii="Arial" w:hAnsi="Arial" w:cs="Arial"/>
          <w:sz w:val="22"/>
          <w:szCs w:val="22"/>
        </w:rPr>
        <w:t xml:space="preserve"> through formed Cooperative</w:t>
      </w:r>
      <w:r w:rsidRPr="006A3F79">
        <w:rPr>
          <w:rFonts w:ascii="Arial" w:hAnsi="Arial" w:cs="Arial"/>
          <w:sz w:val="22"/>
          <w:szCs w:val="22"/>
        </w:rPr>
        <w:t xml:space="preserve"> societies, producers gro</w:t>
      </w:r>
      <w:r>
        <w:rPr>
          <w:rFonts w:ascii="Arial" w:hAnsi="Arial" w:cs="Arial"/>
          <w:sz w:val="22"/>
          <w:szCs w:val="22"/>
        </w:rPr>
        <w:t>ups (farmers), Self-help groups, Apiary groups, lulu groups, youth vocational groups, existing traders and local government.</w:t>
      </w:r>
      <w:proofErr w:type="gramEnd"/>
    </w:p>
    <w:p w:rsidR="000005C7" w:rsidRPr="006A3F79" w:rsidRDefault="000005C7" w:rsidP="000005C7">
      <w:pPr>
        <w:spacing w:line="276" w:lineRule="auto"/>
        <w:jc w:val="both"/>
        <w:rPr>
          <w:rFonts w:ascii="Arial" w:hAnsi="Arial" w:cs="Arial"/>
          <w:sz w:val="22"/>
          <w:szCs w:val="22"/>
        </w:rPr>
      </w:pPr>
    </w:p>
    <w:p w:rsidR="000005C7" w:rsidRPr="006A3F79" w:rsidRDefault="000005C7" w:rsidP="000005C7">
      <w:pPr>
        <w:spacing w:line="276" w:lineRule="auto"/>
        <w:rPr>
          <w:rFonts w:ascii="Arial" w:hAnsi="Arial" w:cs="Arial"/>
          <w:sz w:val="22"/>
          <w:szCs w:val="22"/>
        </w:rPr>
      </w:pPr>
    </w:p>
    <w:p w:rsidR="000005C7" w:rsidRPr="006A3F79" w:rsidRDefault="000005C7" w:rsidP="000005C7">
      <w:pPr>
        <w:pStyle w:val="Body"/>
        <w:spacing w:line="276" w:lineRule="auto"/>
        <w:jc w:val="both"/>
        <w:rPr>
          <w:rFonts w:ascii="Arial" w:hAnsi="Arial" w:cs="Arial"/>
          <w:color w:val="auto"/>
        </w:rPr>
      </w:pPr>
      <w:r w:rsidRPr="006A3F79">
        <w:rPr>
          <w:rFonts w:ascii="Arial" w:hAnsi="Arial" w:cs="Arial"/>
          <w:b/>
        </w:rPr>
        <w:t>Purpose of the Partnership:</w:t>
      </w:r>
      <w:r w:rsidRPr="006A3F79">
        <w:rPr>
          <w:rFonts w:ascii="Arial" w:hAnsi="Arial" w:cs="Arial"/>
          <w:color w:val="auto"/>
        </w:rPr>
        <w:t xml:space="preserve"> The purpose of this partnership</w:t>
      </w:r>
      <w:r w:rsidR="006848FF">
        <w:rPr>
          <w:rFonts w:ascii="Arial" w:hAnsi="Arial" w:cs="Arial"/>
          <w:color w:val="auto"/>
        </w:rPr>
        <w:t xml:space="preserve"> with the service provider</w:t>
      </w:r>
      <w:r w:rsidRPr="006A3F79">
        <w:rPr>
          <w:rFonts w:ascii="Arial" w:hAnsi="Arial" w:cs="Arial"/>
          <w:color w:val="auto"/>
        </w:rPr>
        <w:t xml:space="preserve"> is to </w:t>
      </w:r>
      <w:r>
        <w:rPr>
          <w:rFonts w:ascii="Arial" w:hAnsi="Arial" w:cs="Arial"/>
          <w:color w:val="auto"/>
        </w:rPr>
        <w:t xml:space="preserve">provide </w:t>
      </w:r>
      <w:r w:rsidRPr="006A3F79">
        <w:rPr>
          <w:rFonts w:ascii="Arial" w:hAnsi="Arial" w:cs="Arial"/>
          <w:color w:val="auto"/>
        </w:rPr>
        <w:t>train</w:t>
      </w:r>
      <w:r>
        <w:rPr>
          <w:rFonts w:ascii="Arial" w:hAnsi="Arial" w:cs="Arial"/>
          <w:color w:val="auto"/>
        </w:rPr>
        <w:t>ing of trainees of</w:t>
      </w:r>
      <w:r w:rsidRPr="006A3F79">
        <w:rPr>
          <w:rFonts w:ascii="Arial" w:hAnsi="Arial" w:cs="Arial"/>
          <w:color w:val="auto"/>
        </w:rPr>
        <w:t xml:space="preserve"> 10 community based extension workers (CBEW) </w:t>
      </w:r>
      <w:r>
        <w:rPr>
          <w:rFonts w:ascii="Arial" w:hAnsi="Arial" w:cs="Arial"/>
          <w:color w:val="auto"/>
        </w:rPr>
        <w:t xml:space="preserve">working </w:t>
      </w:r>
      <w:r w:rsidRPr="006A3F79">
        <w:rPr>
          <w:rFonts w:ascii="Arial" w:hAnsi="Arial" w:cs="Arial"/>
          <w:color w:val="auto"/>
        </w:rPr>
        <w:t>under the County Agriculture Department (CAD) of Mundri East and West of western Equatoria state and Koch</w:t>
      </w:r>
      <w:r>
        <w:rPr>
          <w:rFonts w:ascii="Arial" w:hAnsi="Arial" w:cs="Arial"/>
          <w:color w:val="auto"/>
        </w:rPr>
        <w:t xml:space="preserve"> counties</w:t>
      </w:r>
      <w:r w:rsidRPr="006A3F79">
        <w:rPr>
          <w:rFonts w:ascii="Arial" w:hAnsi="Arial" w:cs="Arial"/>
          <w:color w:val="auto"/>
        </w:rPr>
        <w:t xml:space="preserve"> of Unity State.</w:t>
      </w:r>
    </w:p>
    <w:p w:rsidR="000005C7" w:rsidRPr="006A3F79" w:rsidRDefault="000005C7" w:rsidP="000005C7">
      <w:pPr>
        <w:pStyle w:val="Body"/>
        <w:spacing w:line="276" w:lineRule="auto"/>
        <w:jc w:val="both"/>
        <w:rPr>
          <w:rFonts w:ascii="Arial" w:hAnsi="Arial" w:cs="Arial"/>
          <w:color w:val="auto"/>
        </w:rPr>
      </w:pPr>
    </w:p>
    <w:p w:rsidR="000005C7" w:rsidRPr="006A3F79" w:rsidRDefault="000005C7" w:rsidP="000005C7">
      <w:pPr>
        <w:spacing w:line="276" w:lineRule="auto"/>
        <w:rPr>
          <w:rFonts w:ascii="Arial" w:hAnsi="Arial" w:cs="Arial"/>
          <w:b/>
          <w:sz w:val="22"/>
          <w:szCs w:val="22"/>
        </w:rPr>
      </w:pPr>
      <w:r w:rsidRPr="006A3F79">
        <w:rPr>
          <w:rFonts w:ascii="Arial" w:hAnsi="Arial" w:cs="Arial"/>
          <w:b/>
          <w:sz w:val="22"/>
          <w:szCs w:val="22"/>
        </w:rPr>
        <w:t>Objectives of the Partnership:</w:t>
      </w:r>
    </w:p>
    <w:p w:rsidR="000005C7" w:rsidRDefault="000005C7" w:rsidP="000005C7">
      <w:pPr>
        <w:pStyle w:val="ListParagraph"/>
        <w:numPr>
          <w:ilvl w:val="0"/>
          <w:numId w:val="2"/>
        </w:numPr>
        <w:spacing w:after="160" w:line="276" w:lineRule="auto"/>
        <w:rPr>
          <w:rFonts w:ascii="Arial" w:eastAsia="Arial Unicode MS" w:hAnsi="Arial" w:cs="Arial"/>
          <w:sz w:val="22"/>
          <w:szCs w:val="22"/>
          <w:bdr w:val="nil"/>
        </w:rPr>
      </w:pPr>
      <w:r>
        <w:rPr>
          <w:rFonts w:ascii="Arial" w:eastAsia="Arial Unicode MS" w:hAnsi="Arial" w:cs="Arial"/>
          <w:sz w:val="22"/>
          <w:szCs w:val="22"/>
          <w:bdr w:val="nil"/>
        </w:rPr>
        <w:t xml:space="preserve">To develop </w:t>
      </w:r>
      <w:r w:rsidRPr="006A3F79">
        <w:rPr>
          <w:rFonts w:ascii="Arial" w:eastAsia="Arial Unicode MS" w:hAnsi="Arial" w:cs="Arial"/>
          <w:sz w:val="22"/>
          <w:szCs w:val="22"/>
          <w:bdr w:val="nil"/>
        </w:rPr>
        <w:t xml:space="preserve">core training modules </w:t>
      </w:r>
      <w:r>
        <w:rPr>
          <w:rFonts w:ascii="Arial" w:eastAsia="Arial Unicode MS" w:hAnsi="Arial" w:cs="Arial"/>
          <w:sz w:val="22"/>
          <w:szCs w:val="22"/>
          <w:bdr w:val="nil"/>
        </w:rPr>
        <w:t xml:space="preserve">on climate smart agriculture and water harvesting techniques for both staple crops and vegetables </w:t>
      </w:r>
      <w:r w:rsidRPr="006A3F79">
        <w:rPr>
          <w:rFonts w:ascii="Arial" w:eastAsia="Arial Unicode MS" w:hAnsi="Arial" w:cs="Arial"/>
          <w:sz w:val="22"/>
          <w:szCs w:val="22"/>
          <w:bdr w:val="nil"/>
        </w:rPr>
        <w:t>to be del</w:t>
      </w:r>
      <w:r>
        <w:rPr>
          <w:rFonts w:ascii="Arial" w:eastAsia="Arial Unicode MS" w:hAnsi="Arial" w:cs="Arial"/>
          <w:sz w:val="22"/>
          <w:szCs w:val="22"/>
          <w:bdr w:val="nil"/>
        </w:rPr>
        <w:t>ivered to ten extension workers.</w:t>
      </w:r>
    </w:p>
    <w:p w:rsidR="000005C7" w:rsidRDefault="000005C7" w:rsidP="000005C7">
      <w:pPr>
        <w:pStyle w:val="ListParagraph"/>
        <w:numPr>
          <w:ilvl w:val="0"/>
          <w:numId w:val="2"/>
        </w:numPr>
        <w:spacing w:after="160" w:line="276" w:lineRule="auto"/>
        <w:rPr>
          <w:rFonts w:ascii="Arial" w:eastAsia="Arial Unicode MS" w:hAnsi="Arial" w:cs="Arial"/>
          <w:sz w:val="22"/>
          <w:szCs w:val="22"/>
          <w:bdr w:val="nil"/>
        </w:rPr>
      </w:pPr>
      <w:r>
        <w:rPr>
          <w:rFonts w:ascii="Arial" w:eastAsia="Arial Unicode MS" w:hAnsi="Arial" w:cs="Arial"/>
          <w:sz w:val="22"/>
          <w:szCs w:val="22"/>
          <w:bdr w:val="nil"/>
        </w:rPr>
        <w:t>Provide/deliver a three-month phased intensive both practical and theoretical training to the participants at the training institution in that allows for contextualized practice of acquired knowledge by the participants in their counties of operation.</w:t>
      </w:r>
    </w:p>
    <w:p w:rsidR="000005C7" w:rsidRPr="006A3F79" w:rsidRDefault="000005C7" w:rsidP="000005C7">
      <w:pPr>
        <w:pStyle w:val="ListParagraph"/>
        <w:numPr>
          <w:ilvl w:val="0"/>
          <w:numId w:val="2"/>
        </w:numPr>
        <w:spacing w:after="160" w:line="276" w:lineRule="auto"/>
        <w:rPr>
          <w:rFonts w:ascii="Arial" w:eastAsia="Arial Unicode MS" w:hAnsi="Arial" w:cs="Arial"/>
          <w:sz w:val="22"/>
          <w:szCs w:val="22"/>
          <w:bdr w:val="nil"/>
        </w:rPr>
      </w:pPr>
      <w:r>
        <w:rPr>
          <w:rFonts w:ascii="Arial" w:eastAsia="Arial Unicode MS" w:hAnsi="Arial" w:cs="Arial"/>
          <w:sz w:val="22"/>
          <w:szCs w:val="22"/>
          <w:bdr w:val="nil"/>
        </w:rPr>
        <w:t>Conduct outreach sessions to the trainee’s counties of operation to provide localized training and support 50 lead farmers along with technical context specific agronomic skills.</w:t>
      </w:r>
    </w:p>
    <w:p w:rsidR="000005C7" w:rsidRDefault="000005C7" w:rsidP="000005C7">
      <w:pPr>
        <w:pStyle w:val="ListParagraph"/>
        <w:numPr>
          <w:ilvl w:val="0"/>
          <w:numId w:val="2"/>
        </w:numPr>
        <w:spacing w:after="160" w:line="276" w:lineRule="auto"/>
        <w:rPr>
          <w:rFonts w:ascii="Arial" w:eastAsia="Arial Unicode MS" w:hAnsi="Arial" w:cs="Arial"/>
          <w:sz w:val="22"/>
          <w:szCs w:val="22"/>
          <w:bdr w:val="nil"/>
        </w:rPr>
      </w:pPr>
      <w:r w:rsidRPr="006A3F79">
        <w:rPr>
          <w:rFonts w:ascii="Arial" w:eastAsia="Arial Unicode MS" w:hAnsi="Arial" w:cs="Arial"/>
          <w:sz w:val="22"/>
          <w:szCs w:val="22"/>
          <w:bdr w:val="nil"/>
        </w:rPr>
        <w:lastRenderedPageBreak/>
        <w:t xml:space="preserve">To develop an accompanying </w:t>
      </w:r>
      <w:r>
        <w:rPr>
          <w:rFonts w:ascii="Arial" w:eastAsia="Arial Unicode MS" w:hAnsi="Arial" w:cs="Arial"/>
          <w:sz w:val="22"/>
          <w:szCs w:val="22"/>
          <w:bdr w:val="nil"/>
        </w:rPr>
        <w:t xml:space="preserve">training modular </w:t>
      </w:r>
      <w:r w:rsidRPr="006A3F79">
        <w:rPr>
          <w:rFonts w:ascii="Arial" w:eastAsia="Arial Unicode MS" w:hAnsi="Arial" w:cs="Arial"/>
          <w:sz w:val="22"/>
          <w:szCs w:val="22"/>
          <w:bdr w:val="nil"/>
        </w:rPr>
        <w:t xml:space="preserve">tool for </w:t>
      </w:r>
      <w:r>
        <w:rPr>
          <w:rFonts w:ascii="Arial" w:eastAsia="Arial Unicode MS" w:hAnsi="Arial" w:cs="Arial"/>
          <w:sz w:val="22"/>
          <w:szCs w:val="22"/>
          <w:bdr w:val="nil"/>
        </w:rPr>
        <w:t>training roll out by the trained extension CAD officials.</w:t>
      </w:r>
    </w:p>
    <w:p w:rsidR="000005C7" w:rsidRPr="0040737D" w:rsidRDefault="000005C7" w:rsidP="000005C7">
      <w:pPr>
        <w:pStyle w:val="ListParagraph"/>
        <w:numPr>
          <w:ilvl w:val="0"/>
          <w:numId w:val="2"/>
        </w:numPr>
        <w:spacing w:after="160" w:line="276" w:lineRule="auto"/>
        <w:rPr>
          <w:rFonts w:ascii="Arial" w:eastAsia="Arial Unicode MS" w:hAnsi="Arial" w:cs="Arial"/>
          <w:sz w:val="22"/>
          <w:szCs w:val="22"/>
          <w:bdr w:val="nil"/>
        </w:rPr>
      </w:pPr>
      <w:r>
        <w:rPr>
          <w:rFonts w:ascii="Arial" w:eastAsia="Arial Unicode MS" w:hAnsi="Arial" w:cs="Arial"/>
          <w:sz w:val="22"/>
          <w:szCs w:val="22"/>
          <w:bdr w:val="nil"/>
        </w:rPr>
        <w:t xml:space="preserve">Provide with </w:t>
      </w:r>
      <w:r w:rsidRPr="006A3F79">
        <w:rPr>
          <w:rFonts w:ascii="Arial" w:eastAsia="Arial Unicode MS" w:hAnsi="Arial" w:cs="Arial"/>
          <w:sz w:val="22"/>
          <w:szCs w:val="22"/>
          <w:bdr w:val="nil"/>
        </w:rPr>
        <w:t>participants monitoring plan for the extension worker during the</w:t>
      </w:r>
      <w:r>
        <w:rPr>
          <w:rFonts w:ascii="Arial" w:eastAsia="Arial Unicode MS" w:hAnsi="Arial" w:cs="Arial"/>
          <w:sz w:val="22"/>
          <w:szCs w:val="22"/>
          <w:bdr w:val="nil"/>
        </w:rPr>
        <w:t xml:space="preserve"> practicing months away from the institution.</w:t>
      </w:r>
    </w:p>
    <w:p w:rsidR="000005C7" w:rsidRPr="006A3F79" w:rsidRDefault="000005C7" w:rsidP="000005C7">
      <w:pPr>
        <w:pStyle w:val="ListParagraph"/>
        <w:numPr>
          <w:ilvl w:val="0"/>
          <w:numId w:val="2"/>
        </w:numPr>
        <w:spacing w:after="160" w:line="276" w:lineRule="auto"/>
        <w:rPr>
          <w:rFonts w:ascii="Arial" w:eastAsia="Arial Unicode MS" w:hAnsi="Arial" w:cs="Arial"/>
          <w:sz w:val="22"/>
          <w:szCs w:val="22"/>
          <w:bdr w:val="nil"/>
        </w:rPr>
      </w:pPr>
      <w:r w:rsidRPr="006A3F79">
        <w:rPr>
          <w:rFonts w:ascii="Arial" w:eastAsia="Arial Unicode MS" w:hAnsi="Arial" w:cs="Arial"/>
          <w:sz w:val="22"/>
          <w:szCs w:val="22"/>
          <w:bdr w:val="nil"/>
        </w:rPr>
        <w:t>Develop a context specific training modules for Mundri and Koch Counties which are good enough for outreach program.</w:t>
      </w:r>
    </w:p>
    <w:p w:rsidR="000005C7" w:rsidRPr="006A3F79" w:rsidRDefault="000005C7" w:rsidP="000005C7">
      <w:pPr>
        <w:pStyle w:val="ListParagraph"/>
        <w:spacing w:after="160" w:line="276" w:lineRule="auto"/>
        <w:ind w:left="360"/>
        <w:rPr>
          <w:rFonts w:ascii="Arial" w:eastAsia="Arial Unicode MS" w:hAnsi="Arial" w:cs="Arial"/>
          <w:sz w:val="22"/>
          <w:szCs w:val="22"/>
          <w:bdr w:val="nil"/>
        </w:rPr>
      </w:pPr>
    </w:p>
    <w:p w:rsidR="000005C7" w:rsidRPr="006A3F79" w:rsidRDefault="000005C7" w:rsidP="000005C7">
      <w:pPr>
        <w:pStyle w:val="ListParagraph"/>
        <w:spacing w:after="160" w:line="276" w:lineRule="auto"/>
        <w:ind w:left="0"/>
        <w:jc w:val="both"/>
        <w:rPr>
          <w:rFonts w:ascii="Arial" w:hAnsi="Arial" w:cs="Arial"/>
          <w:b/>
          <w:sz w:val="22"/>
          <w:szCs w:val="22"/>
        </w:rPr>
      </w:pPr>
      <w:r w:rsidRPr="006A3F79">
        <w:rPr>
          <w:rFonts w:ascii="Arial" w:hAnsi="Arial" w:cs="Arial"/>
          <w:b/>
          <w:sz w:val="22"/>
          <w:szCs w:val="22"/>
        </w:rPr>
        <w:t>P</w:t>
      </w:r>
      <w:r>
        <w:rPr>
          <w:rFonts w:ascii="Arial" w:hAnsi="Arial" w:cs="Arial"/>
          <w:b/>
          <w:sz w:val="22"/>
          <w:szCs w:val="22"/>
        </w:rPr>
        <w:t>artner institution roles</w:t>
      </w:r>
      <w:r w:rsidRPr="006A3F79">
        <w:rPr>
          <w:rFonts w:ascii="Arial" w:hAnsi="Arial" w:cs="Arial"/>
          <w:b/>
          <w:sz w:val="22"/>
          <w:szCs w:val="22"/>
        </w:rPr>
        <w:t>:</w:t>
      </w:r>
    </w:p>
    <w:p w:rsidR="000005C7" w:rsidRPr="006A3F79" w:rsidRDefault="000005C7" w:rsidP="000005C7">
      <w:pPr>
        <w:pStyle w:val="ListParagraph"/>
        <w:numPr>
          <w:ilvl w:val="0"/>
          <w:numId w:val="3"/>
        </w:numPr>
        <w:spacing w:after="160" w:line="276" w:lineRule="auto"/>
        <w:jc w:val="both"/>
        <w:rPr>
          <w:rFonts w:ascii="Arial" w:hAnsi="Arial" w:cs="Arial"/>
          <w:sz w:val="22"/>
          <w:szCs w:val="22"/>
        </w:rPr>
      </w:pPr>
      <w:r>
        <w:rPr>
          <w:rFonts w:ascii="Arial" w:hAnsi="Arial" w:cs="Arial"/>
          <w:sz w:val="22"/>
          <w:szCs w:val="22"/>
        </w:rPr>
        <w:t>Development of</w:t>
      </w:r>
      <w:r w:rsidRPr="006A3F79">
        <w:rPr>
          <w:rFonts w:ascii="Arial" w:hAnsi="Arial" w:cs="Arial"/>
          <w:sz w:val="22"/>
          <w:szCs w:val="22"/>
        </w:rPr>
        <w:t xml:space="preserve"> training content and module</w:t>
      </w:r>
      <w:r>
        <w:rPr>
          <w:rFonts w:ascii="Arial" w:hAnsi="Arial" w:cs="Arial"/>
          <w:sz w:val="22"/>
          <w:szCs w:val="22"/>
        </w:rPr>
        <w:t>s for the specific topics on food crops and cash crops including vegetables with bias on Maize, Sorghum, Cassava, sesame including seed multiplication practices, ox-tillage, post-harvest handling techniques and many others deemed topics necessary for both Mundri East, Mundri west and Koch context</w:t>
      </w:r>
      <w:r w:rsidRPr="006A3F79">
        <w:rPr>
          <w:rFonts w:ascii="Arial" w:hAnsi="Arial" w:cs="Arial"/>
          <w:sz w:val="22"/>
          <w:szCs w:val="22"/>
        </w:rPr>
        <w:t xml:space="preserve"> </w:t>
      </w:r>
      <w:r>
        <w:rPr>
          <w:rFonts w:ascii="Arial" w:hAnsi="Arial" w:cs="Arial"/>
          <w:sz w:val="22"/>
          <w:szCs w:val="22"/>
        </w:rPr>
        <w:t>for the</w:t>
      </w:r>
      <w:r w:rsidRPr="006A3F79">
        <w:rPr>
          <w:rFonts w:ascii="Arial" w:hAnsi="Arial" w:cs="Arial"/>
          <w:sz w:val="22"/>
          <w:szCs w:val="22"/>
        </w:rPr>
        <w:t xml:space="preserve"> three Months</w:t>
      </w:r>
      <w:r>
        <w:rPr>
          <w:rFonts w:ascii="Arial" w:hAnsi="Arial" w:cs="Arial"/>
          <w:sz w:val="22"/>
          <w:szCs w:val="22"/>
        </w:rPr>
        <w:t xml:space="preserve"> training period</w:t>
      </w:r>
      <w:r w:rsidRPr="006A3F79">
        <w:rPr>
          <w:rFonts w:ascii="Arial" w:hAnsi="Arial" w:cs="Arial"/>
          <w:sz w:val="22"/>
          <w:szCs w:val="22"/>
        </w:rPr>
        <w:t>.</w:t>
      </w:r>
    </w:p>
    <w:p w:rsidR="000005C7" w:rsidRDefault="000005C7" w:rsidP="000005C7">
      <w:pPr>
        <w:pStyle w:val="ListParagraph"/>
        <w:numPr>
          <w:ilvl w:val="0"/>
          <w:numId w:val="3"/>
        </w:numPr>
        <w:spacing w:after="160" w:line="276" w:lineRule="auto"/>
        <w:jc w:val="both"/>
        <w:rPr>
          <w:rFonts w:ascii="Arial" w:hAnsi="Arial" w:cs="Arial"/>
          <w:sz w:val="22"/>
          <w:szCs w:val="22"/>
        </w:rPr>
      </w:pPr>
      <w:r w:rsidRPr="006A3F79">
        <w:rPr>
          <w:rFonts w:ascii="Arial" w:hAnsi="Arial" w:cs="Arial"/>
          <w:sz w:val="22"/>
          <w:szCs w:val="22"/>
        </w:rPr>
        <w:t>Conduc</w:t>
      </w:r>
      <w:r>
        <w:rPr>
          <w:rFonts w:ascii="Arial" w:hAnsi="Arial" w:cs="Arial"/>
          <w:sz w:val="22"/>
          <w:szCs w:val="22"/>
        </w:rPr>
        <w:t>t intensive training to the selected 10 extension CAD officials on the above mentioned topics plus additional ones that will be approved by Mercy Corps.</w:t>
      </w:r>
    </w:p>
    <w:p w:rsidR="000005C7" w:rsidRDefault="000005C7" w:rsidP="000005C7">
      <w:pPr>
        <w:pStyle w:val="ListParagraph"/>
        <w:numPr>
          <w:ilvl w:val="0"/>
          <w:numId w:val="3"/>
        </w:numPr>
        <w:spacing w:after="160" w:line="276" w:lineRule="auto"/>
        <w:jc w:val="both"/>
        <w:rPr>
          <w:rFonts w:ascii="Arial" w:hAnsi="Arial" w:cs="Arial"/>
          <w:sz w:val="22"/>
          <w:szCs w:val="22"/>
        </w:rPr>
      </w:pPr>
      <w:r>
        <w:rPr>
          <w:rFonts w:ascii="Arial" w:hAnsi="Arial" w:cs="Arial"/>
          <w:sz w:val="22"/>
          <w:szCs w:val="22"/>
        </w:rPr>
        <w:t>Conduct outreach sessions during the one month break to the respective counties of the trainees to provide training to the extension team and 50 selected lead farmers.</w:t>
      </w:r>
    </w:p>
    <w:p w:rsidR="000005C7" w:rsidRPr="00901437" w:rsidRDefault="000005C7" w:rsidP="000005C7">
      <w:pPr>
        <w:pStyle w:val="ListParagraph"/>
        <w:numPr>
          <w:ilvl w:val="0"/>
          <w:numId w:val="3"/>
        </w:numPr>
        <w:spacing w:after="160" w:line="276" w:lineRule="auto"/>
        <w:jc w:val="both"/>
        <w:rPr>
          <w:rFonts w:ascii="Arial" w:hAnsi="Arial" w:cs="Arial"/>
          <w:sz w:val="22"/>
          <w:szCs w:val="22"/>
        </w:rPr>
      </w:pPr>
      <w:r>
        <w:rPr>
          <w:rFonts w:ascii="Arial" w:hAnsi="Arial" w:cs="Arial"/>
          <w:sz w:val="22"/>
          <w:szCs w:val="22"/>
        </w:rPr>
        <w:t>Provide meals and accommodation for the trainees while at the training institution for the three months’ durations.</w:t>
      </w:r>
    </w:p>
    <w:p w:rsidR="000005C7" w:rsidRDefault="000005C7" w:rsidP="000005C7">
      <w:pPr>
        <w:pStyle w:val="ListParagraph"/>
        <w:numPr>
          <w:ilvl w:val="0"/>
          <w:numId w:val="3"/>
        </w:numPr>
        <w:spacing w:after="160" w:line="276" w:lineRule="auto"/>
        <w:jc w:val="both"/>
        <w:rPr>
          <w:rFonts w:ascii="Arial" w:hAnsi="Arial" w:cs="Arial"/>
          <w:sz w:val="22"/>
          <w:szCs w:val="22"/>
        </w:rPr>
      </w:pPr>
      <w:r>
        <w:rPr>
          <w:rFonts w:ascii="Arial" w:hAnsi="Arial" w:cs="Arial"/>
          <w:sz w:val="22"/>
          <w:szCs w:val="22"/>
        </w:rPr>
        <w:t>Provide and assessment and training report for the participant on capabilities and recommendations to Mercy Corps for future interventions.</w:t>
      </w:r>
    </w:p>
    <w:p w:rsidR="000005C7" w:rsidRDefault="000005C7" w:rsidP="000005C7">
      <w:pPr>
        <w:pStyle w:val="ListParagraph"/>
        <w:numPr>
          <w:ilvl w:val="0"/>
          <w:numId w:val="3"/>
        </w:numPr>
        <w:spacing w:after="160" w:line="276" w:lineRule="auto"/>
        <w:jc w:val="both"/>
        <w:rPr>
          <w:rFonts w:ascii="Arial" w:hAnsi="Arial" w:cs="Arial"/>
          <w:sz w:val="22"/>
          <w:szCs w:val="22"/>
        </w:rPr>
      </w:pPr>
      <w:r w:rsidRPr="00901437">
        <w:rPr>
          <w:rFonts w:ascii="Arial" w:hAnsi="Arial" w:cs="Arial"/>
          <w:sz w:val="22"/>
          <w:szCs w:val="22"/>
        </w:rPr>
        <w:t xml:space="preserve">Provide </w:t>
      </w:r>
      <w:r>
        <w:rPr>
          <w:rFonts w:ascii="Arial" w:hAnsi="Arial" w:cs="Arial"/>
          <w:sz w:val="22"/>
          <w:szCs w:val="22"/>
        </w:rPr>
        <w:t xml:space="preserve">10 </w:t>
      </w:r>
      <w:r w:rsidRPr="00901437">
        <w:rPr>
          <w:rFonts w:ascii="Arial" w:hAnsi="Arial" w:cs="Arial"/>
          <w:sz w:val="22"/>
          <w:szCs w:val="22"/>
        </w:rPr>
        <w:t>learners with certificates of completion of training.</w:t>
      </w:r>
    </w:p>
    <w:p w:rsidR="000005C7" w:rsidRPr="006A3F79" w:rsidRDefault="000005C7" w:rsidP="000005C7">
      <w:pPr>
        <w:spacing w:line="276" w:lineRule="auto"/>
        <w:rPr>
          <w:rFonts w:ascii="Arial" w:hAnsi="Arial" w:cs="Arial"/>
          <w:b/>
          <w:sz w:val="22"/>
          <w:szCs w:val="22"/>
        </w:rPr>
      </w:pPr>
    </w:p>
    <w:p w:rsidR="000005C7" w:rsidRPr="00615278" w:rsidRDefault="000005C7" w:rsidP="000005C7">
      <w:pPr>
        <w:pStyle w:val="ListParagraph"/>
        <w:spacing w:line="276" w:lineRule="auto"/>
        <w:ind w:left="0"/>
        <w:jc w:val="both"/>
        <w:rPr>
          <w:rFonts w:ascii="Arial" w:hAnsi="Arial" w:cs="Arial"/>
          <w:b/>
          <w:sz w:val="22"/>
          <w:szCs w:val="22"/>
        </w:rPr>
      </w:pPr>
      <w:r w:rsidRPr="00615278">
        <w:rPr>
          <w:rFonts w:ascii="Arial" w:hAnsi="Arial" w:cs="Arial"/>
          <w:b/>
          <w:sz w:val="22"/>
          <w:szCs w:val="22"/>
        </w:rPr>
        <w:t>Application process:</w:t>
      </w:r>
      <w:r w:rsidRPr="00615278">
        <w:rPr>
          <w:rFonts w:ascii="Arial" w:hAnsi="Arial" w:cs="Arial"/>
          <w:b/>
          <w:color w:val="666666"/>
        </w:rPr>
        <w:t xml:space="preserve"> </w:t>
      </w:r>
    </w:p>
    <w:p w:rsidR="000005C7" w:rsidRPr="00615278" w:rsidRDefault="000005C7" w:rsidP="000005C7">
      <w:pPr>
        <w:rPr>
          <w:rFonts w:ascii="Arial" w:hAnsi="Arial" w:cs="Arial"/>
          <w:b/>
        </w:rPr>
      </w:pPr>
      <w:r w:rsidRPr="00615278">
        <w:rPr>
          <w:rFonts w:ascii="Arial" w:hAnsi="Arial" w:cs="Arial"/>
        </w:rPr>
        <w:t>Interested institutions should submit the following application documents:</w:t>
      </w:r>
    </w:p>
    <w:p w:rsidR="000005C7" w:rsidRDefault="000005C7" w:rsidP="000005C7">
      <w:pPr>
        <w:pStyle w:val="Body"/>
        <w:numPr>
          <w:ilvl w:val="0"/>
          <w:numId w:val="4"/>
        </w:numPr>
        <w:spacing w:line="276" w:lineRule="auto"/>
        <w:jc w:val="both"/>
        <w:rPr>
          <w:rFonts w:ascii="Arial" w:hAnsi="Arial" w:cs="Arial"/>
          <w:color w:val="auto"/>
        </w:rPr>
      </w:pPr>
      <w:r>
        <w:rPr>
          <w:rFonts w:ascii="Arial" w:hAnsi="Arial" w:cs="Arial"/>
          <w:color w:val="auto"/>
        </w:rPr>
        <w:t>Provide proposal</w:t>
      </w:r>
      <w:r w:rsidRPr="006A3F79">
        <w:rPr>
          <w:rFonts w:ascii="Arial" w:hAnsi="Arial" w:cs="Arial"/>
          <w:color w:val="auto"/>
        </w:rPr>
        <w:t xml:space="preserve"> or capacity statement that clearly outlines how the above mentioned objectives will be met during the period of engagement.</w:t>
      </w:r>
    </w:p>
    <w:p w:rsidR="000005C7" w:rsidRPr="00615278" w:rsidRDefault="000005C7" w:rsidP="000005C7">
      <w:pPr>
        <w:pStyle w:val="ListParagraph"/>
        <w:numPr>
          <w:ilvl w:val="0"/>
          <w:numId w:val="4"/>
        </w:numPr>
        <w:spacing w:after="160" w:line="259" w:lineRule="auto"/>
        <w:rPr>
          <w:rFonts w:ascii="Arial" w:hAnsi="Arial" w:cs="Arial"/>
        </w:rPr>
      </w:pPr>
      <w:r w:rsidRPr="00615278">
        <w:rPr>
          <w:rFonts w:ascii="Arial" w:hAnsi="Arial" w:cs="Arial"/>
        </w:rPr>
        <w:t>Financial proposal detailing trainer/institution</w:t>
      </w:r>
      <w:r>
        <w:rPr>
          <w:rFonts w:ascii="Arial" w:hAnsi="Arial" w:cs="Arial"/>
        </w:rPr>
        <w:t>(s) itemized fees</w:t>
      </w:r>
    </w:p>
    <w:p w:rsidR="000005C7" w:rsidRPr="00615278" w:rsidRDefault="000005C7" w:rsidP="000005C7">
      <w:pPr>
        <w:pStyle w:val="ListParagraph"/>
        <w:numPr>
          <w:ilvl w:val="0"/>
          <w:numId w:val="4"/>
        </w:numPr>
        <w:spacing w:after="160" w:line="259" w:lineRule="auto"/>
        <w:rPr>
          <w:rFonts w:ascii="Arial" w:hAnsi="Arial" w:cs="Arial"/>
        </w:rPr>
      </w:pPr>
      <w:r w:rsidRPr="00615278">
        <w:rPr>
          <w:rFonts w:ascii="Arial" w:hAnsi="Arial" w:cs="Arial"/>
        </w:rPr>
        <w:t>A proposed activities schedule/work plan with time frame</w:t>
      </w:r>
    </w:p>
    <w:p w:rsidR="000005C7" w:rsidRPr="00615278" w:rsidRDefault="000005C7" w:rsidP="000005C7">
      <w:pPr>
        <w:pStyle w:val="ListParagraph"/>
        <w:numPr>
          <w:ilvl w:val="0"/>
          <w:numId w:val="4"/>
        </w:numPr>
        <w:spacing w:after="160" w:line="259" w:lineRule="auto"/>
        <w:rPr>
          <w:rFonts w:ascii="Arial" w:hAnsi="Arial" w:cs="Arial"/>
        </w:rPr>
      </w:pPr>
      <w:r w:rsidRPr="00615278">
        <w:rPr>
          <w:rFonts w:ascii="Arial" w:hAnsi="Arial" w:cs="Arial"/>
        </w:rPr>
        <w:t>Copy of CV of the trainer(s) who will provide training</w:t>
      </w:r>
    </w:p>
    <w:p w:rsidR="000005C7" w:rsidRPr="00615278" w:rsidRDefault="000005C7" w:rsidP="000005C7">
      <w:pPr>
        <w:pStyle w:val="ListParagraph"/>
        <w:numPr>
          <w:ilvl w:val="0"/>
          <w:numId w:val="4"/>
        </w:numPr>
        <w:spacing w:after="160" w:line="259" w:lineRule="auto"/>
        <w:rPr>
          <w:rFonts w:ascii="Arial" w:hAnsi="Arial" w:cs="Arial"/>
        </w:rPr>
      </w:pPr>
      <w:r w:rsidRPr="00615278">
        <w:rPr>
          <w:rFonts w:ascii="Arial" w:hAnsi="Arial" w:cs="Arial"/>
        </w:rPr>
        <w:t>One recent recommendation of similar training delivered.</w:t>
      </w:r>
    </w:p>
    <w:p w:rsidR="000005C7" w:rsidRDefault="000005C7" w:rsidP="000005C7">
      <w:pPr>
        <w:pStyle w:val="ListParagraph"/>
        <w:numPr>
          <w:ilvl w:val="0"/>
          <w:numId w:val="4"/>
        </w:numPr>
        <w:spacing w:after="160" w:line="259" w:lineRule="auto"/>
        <w:rPr>
          <w:rFonts w:ascii="Arial" w:hAnsi="Arial" w:cs="Arial"/>
        </w:rPr>
      </w:pPr>
      <w:r w:rsidRPr="00615278">
        <w:rPr>
          <w:rFonts w:ascii="Arial" w:hAnsi="Arial" w:cs="Arial"/>
        </w:rPr>
        <w:t>Legal documents for interested institution/firms</w:t>
      </w:r>
    </w:p>
    <w:p w:rsidR="000005C7" w:rsidRPr="00615278" w:rsidRDefault="000005C7" w:rsidP="000005C7">
      <w:pPr>
        <w:pStyle w:val="ListParagraph"/>
        <w:spacing w:after="160" w:line="259" w:lineRule="auto"/>
        <w:ind w:left="360"/>
        <w:rPr>
          <w:rFonts w:ascii="Arial" w:hAnsi="Arial" w:cs="Arial"/>
        </w:rPr>
      </w:pPr>
      <w:r w:rsidRPr="00615278">
        <w:rPr>
          <w:rFonts w:ascii="Arial" w:hAnsi="Arial" w:cs="Arial"/>
        </w:rPr>
        <w:t xml:space="preserve"> </w:t>
      </w:r>
    </w:p>
    <w:p w:rsidR="000005C7" w:rsidRPr="006A3F79" w:rsidRDefault="000005C7" w:rsidP="000005C7">
      <w:pPr>
        <w:pStyle w:val="ListParagraph"/>
        <w:spacing w:line="276" w:lineRule="auto"/>
        <w:ind w:left="0"/>
        <w:jc w:val="both"/>
        <w:rPr>
          <w:rFonts w:ascii="Arial" w:hAnsi="Arial" w:cs="Arial"/>
          <w:sz w:val="22"/>
          <w:szCs w:val="22"/>
        </w:rPr>
      </w:pPr>
    </w:p>
    <w:p w:rsidR="000005C7" w:rsidRPr="006A3F79" w:rsidRDefault="000005C7" w:rsidP="000005C7">
      <w:pPr>
        <w:spacing w:line="276" w:lineRule="auto"/>
        <w:rPr>
          <w:rFonts w:ascii="Arial" w:hAnsi="Arial" w:cs="Arial"/>
          <w:sz w:val="22"/>
          <w:szCs w:val="22"/>
        </w:rPr>
      </w:pPr>
    </w:p>
    <w:p w:rsidR="000005C7" w:rsidRPr="006A3F79" w:rsidRDefault="000005C7" w:rsidP="000005C7">
      <w:pPr>
        <w:spacing w:line="276" w:lineRule="auto"/>
        <w:rPr>
          <w:rFonts w:ascii="Arial" w:hAnsi="Arial" w:cs="Arial"/>
          <w:sz w:val="22"/>
          <w:szCs w:val="22"/>
        </w:rPr>
      </w:pPr>
      <w:r w:rsidRPr="006A3F79">
        <w:rPr>
          <w:rFonts w:ascii="Arial" w:hAnsi="Arial" w:cs="Arial"/>
          <w:b/>
          <w:sz w:val="22"/>
          <w:szCs w:val="22"/>
        </w:rPr>
        <w:t xml:space="preserve">The partner will report to: </w:t>
      </w:r>
      <w:r>
        <w:rPr>
          <w:rFonts w:ascii="Arial" w:hAnsi="Arial" w:cs="Arial"/>
          <w:b/>
          <w:sz w:val="22"/>
          <w:szCs w:val="22"/>
        </w:rPr>
        <w:t>STREAM program manager-mercy Co</w:t>
      </w:r>
      <w:r w:rsidRPr="006A3F79">
        <w:rPr>
          <w:rFonts w:ascii="Arial" w:hAnsi="Arial" w:cs="Arial"/>
          <w:b/>
          <w:sz w:val="22"/>
          <w:szCs w:val="22"/>
        </w:rPr>
        <w:t>rps</w:t>
      </w:r>
    </w:p>
    <w:p w:rsidR="000005C7" w:rsidRPr="006A3F79" w:rsidRDefault="000005C7" w:rsidP="000005C7">
      <w:pPr>
        <w:spacing w:line="276" w:lineRule="auto"/>
        <w:rPr>
          <w:rFonts w:ascii="Arial" w:hAnsi="Arial" w:cs="Arial"/>
          <w:sz w:val="22"/>
          <w:szCs w:val="22"/>
        </w:rPr>
      </w:pPr>
    </w:p>
    <w:p w:rsidR="000005C7" w:rsidRPr="006A3F79" w:rsidRDefault="000005C7" w:rsidP="000005C7">
      <w:pPr>
        <w:spacing w:line="276" w:lineRule="auto"/>
        <w:jc w:val="both"/>
        <w:rPr>
          <w:rFonts w:ascii="Arial" w:hAnsi="Arial" w:cs="Arial"/>
          <w:b/>
          <w:sz w:val="22"/>
          <w:szCs w:val="22"/>
        </w:rPr>
      </w:pPr>
      <w:r w:rsidRPr="006A3F79">
        <w:rPr>
          <w:rFonts w:ascii="Arial" w:hAnsi="Arial" w:cs="Arial"/>
          <w:b/>
          <w:sz w:val="22"/>
          <w:szCs w:val="22"/>
        </w:rPr>
        <w:t>The partner will work closely with:</w:t>
      </w:r>
      <w:r w:rsidRPr="006A3F79">
        <w:rPr>
          <w:rFonts w:ascii="Arial" w:hAnsi="Arial" w:cs="Arial"/>
          <w:sz w:val="22"/>
          <w:szCs w:val="22"/>
        </w:rPr>
        <w:t xml:space="preserve">  Local government officials, Mercy Corps staff</w:t>
      </w:r>
      <w:r>
        <w:rPr>
          <w:rFonts w:ascii="Arial" w:hAnsi="Arial" w:cs="Arial"/>
          <w:sz w:val="22"/>
          <w:szCs w:val="22"/>
        </w:rPr>
        <w:t xml:space="preserve"> and lead farmers.</w:t>
      </w:r>
    </w:p>
    <w:p w:rsidR="000005C7" w:rsidRPr="006A3F79" w:rsidRDefault="000005C7" w:rsidP="000005C7">
      <w:pPr>
        <w:spacing w:line="276" w:lineRule="auto"/>
        <w:jc w:val="both"/>
        <w:rPr>
          <w:rFonts w:ascii="Arial" w:hAnsi="Arial" w:cs="Arial"/>
          <w:sz w:val="22"/>
          <w:szCs w:val="22"/>
        </w:rPr>
      </w:pPr>
    </w:p>
    <w:p w:rsidR="000005C7" w:rsidRPr="006A3F79" w:rsidRDefault="000005C7" w:rsidP="000005C7">
      <w:pPr>
        <w:tabs>
          <w:tab w:val="left" w:pos="-1440"/>
          <w:tab w:val="left" w:pos="0"/>
          <w:tab w:val="left" w:pos="1152"/>
          <w:tab w:val="left" w:pos="1440"/>
        </w:tabs>
        <w:suppressAutoHyphens/>
        <w:overflowPunct w:val="0"/>
        <w:autoSpaceDE w:val="0"/>
        <w:autoSpaceDN w:val="0"/>
        <w:adjustRightInd w:val="0"/>
        <w:spacing w:line="276" w:lineRule="auto"/>
        <w:contextualSpacing/>
        <w:textAlignment w:val="baseline"/>
        <w:rPr>
          <w:rFonts w:ascii="Arial" w:hAnsi="Arial" w:cs="Arial"/>
          <w:b/>
          <w:spacing w:val="-3"/>
          <w:sz w:val="22"/>
          <w:szCs w:val="22"/>
          <w:lang w:val="en-GB"/>
        </w:rPr>
      </w:pPr>
      <w:r w:rsidRPr="006A3F79">
        <w:rPr>
          <w:rFonts w:ascii="Arial" w:hAnsi="Arial" w:cs="Arial"/>
          <w:b/>
          <w:spacing w:val="-3"/>
          <w:sz w:val="22"/>
          <w:szCs w:val="22"/>
          <w:lang w:val="en-GB"/>
        </w:rPr>
        <w:t>Qualifications</w:t>
      </w:r>
    </w:p>
    <w:p w:rsidR="000005C7" w:rsidRPr="006B4C9C" w:rsidRDefault="000005C7" w:rsidP="000005C7">
      <w:pPr>
        <w:pStyle w:val="ListParagraph"/>
        <w:numPr>
          <w:ilvl w:val="0"/>
          <w:numId w:val="1"/>
        </w:numPr>
        <w:autoSpaceDE w:val="0"/>
        <w:autoSpaceDN w:val="0"/>
        <w:adjustRightInd w:val="0"/>
        <w:spacing w:line="276" w:lineRule="auto"/>
        <w:jc w:val="both"/>
        <w:rPr>
          <w:rFonts w:ascii="Arial" w:hAnsi="Arial" w:cs="Arial"/>
          <w:b/>
          <w:sz w:val="22"/>
          <w:szCs w:val="22"/>
          <w:lang w:val="en-GB"/>
        </w:rPr>
      </w:pPr>
      <w:r w:rsidRPr="006A3F79">
        <w:rPr>
          <w:rFonts w:ascii="Arial" w:hAnsi="Arial" w:cs="Arial"/>
          <w:sz w:val="22"/>
          <w:szCs w:val="22"/>
        </w:rPr>
        <w:lastRenderedPageBreak/>
        <w:t>An institution with at least 5 years’ experience in incubating scalable and sustainable business</w:t>
      </w:r>
      <w:r>
        <w:rPr>
          <w:rFonts w:ascii="Arial" w:hAnsi="Arial" w:cs="Arial"/>
          <w:sz w:val="22"/>
          <w:szCs w:val="22"/>
        </w:rPr>
        <w:t xml:space="preserve"> agricultural extension workers in agronomic practices including trainees with low</w:t>
      </w:r>
      <w:r w:rsidRPr="006A3F79">
        <w:rPr>
          <w:rFonts w:ascii="Arial" w:hAnsi="Arial" w:cs="Arial"/>
          <w:sz w:val="22"/>
          <w:szCs w:val="22"/>
        </w:rPr>
        <w:t xml:space="preserve"> literate</w:t>
      </w:r>
      <w:r>
        <w:rPr>
          <w:rFonts w:ascii="Arial" w:hAnsi="Arial" w:cs="Arial"/>
          <w:sz w:val="22"/>
          <w:szCs w:val="22"/>
        </w:rPr>
        <w:t xml:space="preserve"> abilities.</w:t>
      </w:r>
    </w:p>
    <w:p w:rsidR="000005C7" w:rsidRPr="006A3F79" w:rsidRDefault="000005C7" w:rsidP="000005C7">
      <w:pPr>
        <w:pStyle w:val="ListParagraph"/>
        <w:numPr>
          <w:ilvl w:val="0"/>
          <w:numId w:val="1"/>
        </w:numPr>
        <w:autoSpaceDE w:val="0"/>
        <w:autoSpaceDN w:val="0"/>
        <w:adjustRightInd w:val="0"/>
        <w:spacing w:line="276" w:lineRule="auto"/>
        <w:jc w:val="both"/>
        <w:rPr>
          <w:rFonts w:ascii="Arial" w:hAnsi="Arial" w:cs="Arial"/>
          <w:b/>
          <w:sz w:val="22"/>
          <w:szCs w:val="22"/>
          <w:lang w:val="en-GB"/>
        </w:rPr>
      </w:pPr>
      <w:r w:rsidRPr="006A3F79">
        <w:rPr>
          <w:rFonts w:ascii="Arial" w:hAnsi="Arial" w:cs="Arial"/>
          <w:sz w:val="22"/>
          <w:szCs w:val="22"/>
        </w:rPr>
        <w:t>Experience</w:t>
      </w:r>
      <w:r>
        <w:rPr>
          <w:rFonts w:ascii="Arial" w:hAnsi="Arial" w:cs="Arial"/>
          <w:sz w:val="22"/>
          <w:szCs w:val="22"/>
        </w:rPr>
        <w:t xml:space="preserve"> in providing similar trainings to organization recommended extension workers or students is strongly preferred in the context of</w:t>
      </w:r>
      <w:r w:rsidRPr="006A3F79">
        <w:rPr>
          <w:rFonts w:ascii="Arial" w:hAnsi="Arial" w:cs="Arial"/>
          <w:sz w:val="22"/>
          <w:szCs w:val="22"/>
        </w:rPr>
        <w:t xml:space="preserve"> South Sudan. </w:t>
      </w:r>
    </w:p>
    <w:p w:rsidR="000005C7" w:rsidRPr="006A3F79" w:rsidRDefault="000005C7" w:rsidP="000005C7">
      <w:pPr>
        <w:pStyle w:val="ListParagraph"/>
        <w:numPr>
          <w:ilvl w:val="0"/>
          <w:numId w:val="1"/>
        </w:numPr>
        <w:autoSpaceDE w:val="0"/>
        <w:autoSpaceDN w:val="0"/>
        <w:adjustRightInd w:val="0"/>
        <w:spacing w:line="276" w:lineRule="auto"/>
        <w:jc w:val="both"/>
        <w:rPr>
          <w:rFonts w:ascii="Arial" w:hAnsi="Arial" w:cs="Arial"/>
          <w:b/>
          <w:sz w:val="22"/>
          <w:szCs w:val="22"/>
          <w:lang w:val="en-GB"/>
        </w:rPr>
      </w:pPr>
      <w:r w:rsidRPr="006A3F79">
        <w:rPr>
          <w:rFonts w:ascii="Arial" w:hAnsi="Arial" w:cs="Arial"/>
          <w:sz w:val="22"/>
          <w:szCs w:val="22"/>
        </w:rPr>
        <w:t>Have a multi-disciplinary team with all consultants</w:t>
      </w:r>
      <w:r>
        <w:rPr>
          <w:rFonts w:ascii="Arial" w:hAnsi="Arial" w:cs="Arial"/>
          <w:sz w:val="22"/>
          <w:szCs w:val="22"/>
        </w:rPr>
        <w:t>/trainers</w:t>
      </w:r>
      <w:r w:rsidRPr="006A3F79">
        <w:rPr>
          <w:rFonts w:ascii="Arial" w:hAnsi="Arial" w:cs="Arial"/>
          <w:sz w:val="22"/>
          <w:szCs w:val="22"/>
        </w:rPr>
        <w:t xml:space="preserve"> with advanced degrees in agribusiness, agricultural economics, Agronomy, agriculture extension, animal production and other relevant disciplines.   </w:t>
      </w:r>
    </w:p>
    <w:p w:rsidR="000005C7" w:rsidRPr="006A3F79" w:rsidRDefault="000005C7" w:rsidP="000005C7">
      <w:pPr>
        <w:pStyle w:val="ListParagraph"/>
        <w:numPr>
          <w:ilvl w:val="0"/>
          <w:numId w:val="1"/>
        </w:numPr>
        <w:autoSpaceDE w:val="0"/>
        <w:autoSpaceDN w:val="0"/>
        <w:adjustRightInd w:val="0"/>
        <w:spacing w:line="276" w:lineRule="auto"/>
        <w:rPr>
          <w:rFonts w:ascii="Arial" w:hAnsi="Arial" w:cs="Arial"/>
          <w:b/>
          <w:sz w:val="22"/>
          <w:szCs w:val="22"/>
        </w:rPr>
      </w:pPr>
      <w:r w:rsidRPr="006A3F79">
        <w:rPr>
          <w:rFonts w:ascii="Arial" w:hAnsi="Arial" w:cs="Arial"/>
          <w:sz w:val="22"/>
          <w:szCs w:val="22"/>
        </w:rPr>
        <w:t xml:space="preserve">Prior experience in greater Equatoria </w:t>
      </w:r>
      <w:r>
        <w:rPr>
          <w:rFonts w:ascii="Arial" w:hAnsi="Arial" w:cs="Arial"/>
          <w:sz w:val="22"/>
          <w:szCs w:val="22"/>
        </w:rPr>
        <w:t xml:space="preserve">and Unity state </w:t>
      </w:r>
      <w:r w:rsidRPr="006A3F79">
        <w:rPr>
          <w:rFonts w:ascii="Arial" w:hAnsi="Arial" w:cs="Arial"/>
          <w:sz w:val="22"/>
          <w:szCs w:val="22"/>
        </w:rPr>
        <w:t>contexts is preferable.</w:t>
      </w:r>
    </w:p>
    <w:p w:rsidR="000005C7" w:rsidRPr="006A3F79" w:rsidRDefault="000005C7" w:rsidP="000005C7">
      <w:pPr>
        <w:tabs>
          <w:tab w:val="left" w:pos="-1440"/>
          <w:tab w:val="left" w:pos="0"/>
          <w:tab w:val="left" w:pos="1152"/>
          <w:tab w:val="left" w:pos="1440"/>
        </w:tabs>
        <w:suppressAutoHyphens/>
        <w:overflowPunct w:val="0"/>
        <w:autoSpaceDE w:val="0"/>
        <w:autoSpaceDN w:val="0"/>
        <w:adjustRightInd w:val="0"/>
        <w:spacing w:line="276" w:lineRule="auto"/>
        <w:contextualSpacing/>
        <w:textAlignment w:val="baseline"/>
        <w:rPr>
          <w:rFonts w:ascii="Arial" w:hAnsi="Arial" w:cs="Arial"/>
          <w:b/>
          <w:spacing w:val="-3"/>
          <w:sz w:val="22"/>
          <w:szCs w:val="22"/>
          <w:lang w:val="en-GB"/>
        </w:rPr>
      </w:pPr>
    </w:p>
    <w:p w:rsidR="000005C7" w:rsidRPr="006A3F79" w:rsidRDefault="000005C7" w:rsidP="000005C7">
      <w:pPr>
        <w:pStyle w:val="ListParagraph"/>
        <w:autoSpaceDE w:val="0"/>
        <w:autoSpaceDN w:val="0"/>
        <w:adjustRightInd w:val="0"/>
        <w:spacing w:line="276" w:lineRule="auto"/>
        <w:ind w:left="0"/>
        <w:rPr>
          <w:rFonts w:ascii="Arial" w:hAnsi="Arial" w:cs="Arial"/>
          <w:b/>
          <w:sz w:val="22"/>
          <w:szCs w:val="22"/>
        </w:rPr>
      </w:pPr>
    </w:p>
    <w:p w:rsidR="000005C7" w:rsidRPr="006A3F79" w:rsidRDefault="000005C7" w:rsidP="000005C7">
      <w:pPr>
        <w:autoSpaceDE w:val="0"/>
        <w:autoSpaceDN w:val="0"/>
        <w:adjustRightInd w:val="0"/>
        <w:spacing w:line="276" w:lineRule="auto"/>
        <w:rPr>
          <w:rFonts w:ascii="Arial" w:hAnsi="Arial" w:cs="Arial"/>
          <w:b/>
          <w:sz w:val="22"/>
          <w:szCs w:val="22"/>
        </w:rPr>
      </w:pPr>
      <w:r w:rsidRPr="006A3F79">
        <w:rPr>
          <w:rFonts w:ascii="Arial" w:hAnsi="Arial" w:cs="Arial"/>
          <w:b/>
          <w:sz w:val="22"/>
          <w:szCs w:val="22"/>
        </w:rPr>
        <w:t>Timeframe</w:t>
      </w:r>
    </w:p>
    <w:p w:rsidR="000005C7" w:rsidRPr="006A3F79" w:rsidRDefault="000005C7" w:rsidP="000005C7">
      <w:pPr>
        <w:spacing w:line="276" w:lineRule="auto"/>
        <w:rPr>
          <w:rFonts w:ascii="Arial" w:hAnsi="Arial" w:cs="Arial"/>
          <w:sz w:val="22"/>
          <w:szCs w:val="22"/>
        </w:rPr>
      </w:pPr>
      <w:r w:rsidRPr="006A3F79">
        <w:rPr>
          <w:rFonts w:ascii="Arial" w:hAnsi="Arial" w:cs="Arial"/>
          <w:sz w:val="22"/>
          <w:szCs w:val="22"/>
        </w:rPr>
        <w:t>The partner</w:t>
      </w:r>
      <w:r>
        <w:rPr>
          <w:rFonts w:ascii="Arial" w:hAnsi="Arial" w:cs="Arial"/>
          <w:sz w:val="22"/>
          <w:szCs w:val="22"/>
        </w:rPr>
        <w:t xml:space="preserve">ship will run from </w:t>
      </w:r>
      <w:r w:rsidRPr="006A3F79">
        <w:rPr>
          <w:rFonts w:ascii="Arial" w:hAnsi="Arial" w:cs="Arial"/>
          <w:sz w:val="22"/>
          <w:szCs w:val="22"/>
        </w:rPr>
        <w:t xml:space="preserve">April 2021 – </w:t>
      </w:r>
      <w:r>
        <w:rPr>
          <w:rFonts w:ascii="Arial" w:hAnsi="Arial" w:cs="Arial"/>
          <w:sz w:val="22"/>
          <w:szCs w:val="22"/>
        </w:rPr>
        <w:t xml:space="preserve"> </w:t>
      </w:r>
      <w:r w:rsidRPr="006A3F79">
        <w:rPr>
          <w:rFonts w:ascii="Arial" w:hAnsi="Arial" w:cs="Arial"/>
          <w:sz w:val="22"/>
          <w:szCs w:val="22"/>
        </w:rPr>
        <w:t>August/2021</w:t>
      </w:r>
      <w:r>
        <w:rPr>
          <w:rFonts w:ascii="Arial" w:hAnsi="Arial" w:cs="Arial"/>
          <w:sz w:val="22"/>
          <w:szCs w:val="22"/>
        </w:rPr>
        <w:t xml:space="preserve"> with possible extension.</w:t>
      </w:r>
    </w:p>
    <w:p w:rsidR="000005C7" w:rsidRPr="006A3F79" w:rsidRDefault="000005C7" w:rsidP="000005C7">
      <w:pPr>
        <w:spacing w:after="160" w:line="276" w:lineRule="auto"/>
        <w:contextualSpacing/>
        <w:rPr>
          <w:rFonts w:ascii="Arial" w:hAnsi="Arial" w:cs="Arial"/>
          <w:sz w:val="22"/>
          <w:szCs w:val="22"/>
        </w:rPr>
      </w:pPr>
    </w:p>
    <w:p w:rsidR="000005C7" w:rsidRPr="006A3F79" w:rsidRDefault="000005C7" w:rsidP="000005C7">
      <w:pPr>
        <w:spacing w:line="276" w:lineRule="auto"/>
        <w:rPr>
          <w:rFonts w:ascii="Arial" w:hAnsi="Arial" w:cs="Arial"/>
          <w:b/>
          <w:sz w:val="22"/>
          <w:szCs w:val="22"/>
        </w:rPr>
      </w:pPr>
      <w:r w:rsidRPr="006A3F79">
        <w:rPr>
          <w:rFonts w:ascii="Arial" w:hAnsi="Arial" w:cs="Arial"/>
          <w:b/>
          <w:sz w:val="22"/>
          <w:szCs w:val="22"/>
        </w:rPr>
        <w:t xml:space="preserve"> </w:t>
      </w:r>
    </w:p>
    <w:p w:rsidR="000005C7" w:rsidRPr="006A3F79" w:rsidRDefault="000005C7" w:rsidP="000005C7">
      <w:pPr>
        <w:spacing w:line="276" w:lineRule="auto"/>
        <w:rPr>
          <w:rFonts w:ascii="Arial" w:hAnsi="Arial" w:cs="Arial"/>
          <w:b/>
          <w:sz w:val="22"/>
          <w:szCs w:val="22"/>
          <w:u w:val="single"/>
        </w:rPr>
      </w:pPr>
      <w:r w:rsidRPr="006A3F79">
        <w:rPr>
          <w:rFonts w:ascii="Arial" w:hAnsi="Arial" w:cs="Arial"/>
          <w:b/>
          <w:sz w:val="22"/>
          <w:szCs w:val="22"/>
          <w:u w:val="single"/>
        </w:rPr>
        <w:t>Deadline</w:t>
      </w:r>
    </w:p>
    <w:p w:rsidR="000005C7" w:rsidRPr="006A3F79" w:rsidRDefault="000005C7" w:rsidP="000005C7">
      <w:pPr>
        <w:spacing w:line="276" w:lineRule="auto"/>
        <w:jc w:val="both"/>
        <w:rPr>
          <w:rFonts w:ascii="Arial" w:hAnsi="Arial" w:cs="Arial"/>
          <w:b/>
          <w:bCs/>
          <w:sz w:val="22"/>
          <w:szCs w:val="22"/>
        </w:rPr>
      </w:pPr>
      <w:r>
        <w:rPr>
          <w:rFonts w:ascii="Arial" w:hAnsi="Arial" w:cs="Arial"/>
          <w:sz w:val="22"/>
          <w:szCs w:val="22"/>
        </w:rPr>
        <w:t>Please address your</w:t>
      </w:r>
      <w:r w:rsidRPr="006A3F79">
        <w:rPr>
          <w:rFonts w:ascii="Arial" w:hAnsi="Arial" w:cs="Arial"/>
          <w:sz w:val="22"/>
          <w:szCs w:val="22"/>
        </w:rPr>
        <w:t xml:space="preserve"> </w:t>
      </w:r>
      <w:r>
        <w:rPr>
          <w:rFonts w:ascii="Arial" w:hAnsi="Arial" w:cs="Arial"/>
          <w:sz w:val="22"/>
          <w:szCs w:val="22"/>
        </w:rPr>
        <w:t xml:space="preserve">application including necessary attachments including licenses/legal/ registration certificate, CV’s, proposal, financial budget on hard copy to </w:t>
      </w:r>
      <w:r w:rsidRPr="006A3F79">
        <w:rPr>
          <w:rFonts w:ascii="Arial" w:hAnsi="Arial" w:cs="Arial"/>
          <w:b/>
          <w:sz w:val="22"/>
          <w:szCs w:val="22"/>
        </w:rPr>
        <w:t>Mercy Corps, Plot 445, Kololo Road, Tongping, Juba, South Sudan</w:t>
      </w:r>
      <w:r w:rsidRPr="006A3F79">
        <w:rPr>
          <w:rFonts w:ascii="Arial" w:hAnsi="Arial" w:cs="Arial"/>
          <w:b/>
          <w:bCs/>
          <w:sz w:val="22"/>
          <w:szCs w:val="22"/>
        </w:rPr>
        <w:t xml:space="preserve"> </w:t>
      </w:r>
      <w:r w:rsidRPr="006A3F79">
        <w:rPr>
          <w:rFonts w:ascii="Arial" w:hAnsi="Arial" w:cs="Arial"/>
          <w:b/>
          <w:sz w:val="22"/>
          <w:szCs w:val="22"/>
        </w:rPr>
        <w:t xml:space="preserve">not later than Monday, </w:t>
      </w:r>
      <w:r>
        <w:rPr>
          <w:rFonts w:ascii="Arial" w:hAnsi="Arial" w:cs="Arial"/>
          <w:b/>
          <w:sz w:val="22"/>
          <w:szCs w:val="22"/>
        </w:rPr>
        <w:t>31</w:t>
      </w:r>
      <w:r w:rsidRPr="00C66092">
        <w:rPr>
          <w:rFonts w:ascii="Arial" w:hAnsi="Arial" w:cs="Arial"/>
          <w:b/>
          <w:sz w:val="22"/>
          <w:szCs w:val="22"/>
          <w:vertAlign w:val="superscript"/>
        </w:rPr>
        <w:t>st</w:t>
      </w:r>
      <w:r>
        <w:rPr>
          <w:rFonts w:ascii="Arial" w:hAnsi="Arial" w:cs="Arial"/>
          <w:b/>
          <w:sz w:val="22"/>
          <w:szCs w:val="22"/>
        </w:rPr>
        <w:t>/</w:t>
      </w:r>
      <w:r w:rsidRPr="006A3F79">
        <w:rPr>
          <w:rFonts w:ascii="Arial" w:hAnsi="Arial" w:cs="Arial"/>
          <w:b/>
          <w:sz w:val="22"/>
          <w:szCs w:val="22"/>
        </w:rPr>
        <w:t>March/2021.</w:t>
      </w:r>
      <w:r w:rsidRPr="006A3F79">
        <w:rPr>
          <w:rFonts w:ascii="Arial" w:hAnsi="Arial" w:cs="Arial"/>
          <w:sz w:val="22"/>
          <w:szCs w:val="22"/>
        </w:rPr>
        <w:t xml:space="preserve"> </w:t>
      </w:r>
      <w:r>
        <w:rPr>
          <w:rFonts w:ascii="Arial" w:hAnsi="Arial" w:cs="Arial"/>
          <w:sz w:val="22"/>
          <w:szCs w:val="22"/>
        </w:rPr>
        <w:t xml:space="preserve"> And address soft copies to email address </w:t>
      </w:r>
      <w:hyperlink r:id="rId7" w:history="1">
        <w:r w:rsidRPr="001240D2">
          <w:rPr>
            <w:rStyle w:val="Hyperlink"/>
          </w:rPr>
          <w:t>ss-pr@mercycorps.org</w:t>
        </w:r>
      </w:hyperlink>
      <w:r>
        <w:t xml:space="preserve"> copying </w:t>
      </w:r>
      <w:hyperlink r:id="rId8" w:history="1">
        <w:r w:rsidRPr="001240D2">
          <w:rPr>
            <w:rStyle w:val="Hyperlink"/>
          </w:rPr>
          <w:t>kaguret@mercycorps.org</w:t>
        </w:r>
      </w:hyperlink>
      <w:r>
        <w:t xml:space="preserve"> and </w:t>
      </w:r>
      <w:hyperlink r:id="rId9" w:history="1">
        <w:r w:rsidRPr="001240D2">
          <w:rPr>
            <w:rStyle w:val="Hyperlink"/>
          </w:rPr>
          <w:t>Arufas@mercycorps.org</w:t>
        </w:r>
      </w:hyperlink>
      <w:r w:rsidRPr="006A3F79">
        <w:rPr>
          <w:rFonts w:ascii="Arial" w:hAnsi="Arial" w:cs="Arial"/>
          <w:sz w:val="22"/>
          <w:szCs w:val="22"/>
        </w:rPr>
        <w:t xml:space="preserve"> Late bids will not be received and failure to submit all required documentation will render the application invalid and it will not be reviewed.</w:t>
      </w:r>
    </w:p>
    <w:p w:rsidR="00E87ED9" w:rsidRDefault="00E87ED9"/>
    <w:sectPr w:rsidR="00E87E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5E0" w:rsidRDefault="00FD45E0" w:rsidP="000005C7">
      <w:r>
        <w:separator/>
      </w:r>
    </w:p>
  </w:endnote>
  <w:endnote w:type="continuationSeparator" w:id="0">
    <w:p w:rsidR="00FD45E0" w:rsidRDefault="00FD45E0" w:rsidP="0000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5E0" w:rsidRDefault="00FD45E0" w:rsidP="000005C7">
      <w:r>
        <w:separator/>
      </w:r>
    </w:p>
  </w:footnote>
  <w:footnote w:type="continuationSeparator" w:id="0">
    <w:p w:rsidR="00FD45E0" w:rsidRDefault="00FD45E0" w:rsidP="00000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5C7" w:rsidRDefault="000005C7">
    <w:pPr>
      <w:pStyle w:val="Header"/>
    </w:pPr>
    <w:r>
      <w:rPr>
        <w:noProof/>
      </w:rPr>
      <w:drawing>
        <wp:anchor distT="0" distB="0" distL="114300" distR="114300" simplePos="0" relativeHeight="251659264" behindDoc="1" locked="0" layoutInCell="1" allowOverlap="1" wp14:anchorId="52D48040" wp14:editId="3D48F908">
          <wp:simplePos x="0" y="0"/>
          <wp:positionH relativeFrom="column">
            <wp:posOffset>-600075</wp:posOffset>
          </wp:positionH>
          <wp:positionV relativeFrom="paragraph">
            <wp:posOffset>-361950</wp:posOffset>
          </wp:positionV>
          <wp:extent cx="1469390" cy="737870"/>
          <wp:effectExtent l="0" t="0" r="0" b="5080"/>
          <wp:wrapTight wrapText="bothSides">
            <wp:wrapPolygon edited="0">
              <wp:start x="0" y="0"/>
              <wp:lineTo x="0" y="21191"/>
              <wp:lineTo x="21283" y="21191"/>
              <wp:lineTo x="212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737870"/>
                  </a:xfrm>
                  <a:prstGeom prst="rect">
                    <a:avLst/>
                  </a:prstGeom>
                  <a:noFill/>
                </pic:spPr>
              </pic:pic>
            </a:graphicData>
          </a:graphic>
        </wp:anchor>
      </w:drawing>
    </w:r>
    <w:r>
      <w:rPr>
        <w:noProof/>
      </w:rPr>
      <w:drawing>
        <wp:anchor distT="0" distB="0" distL="114300" distR="114300" simplePos="0" relativeHeight="251658240" behindDoc="1" locked="0" layoutInCell="1" allowOverlap="1" wp14:anchorId="32FB069D" wp14:editId="63398D60">
          <wp:simplePos x="0" y="0"/>
          <wp:positionH relativeFrom="column">
            <wp:posOffset>5124450</wp:posOffset>
          </wp:positionH>
          <wp:positionV relativeFrom="paragraph">
            <wp:posOffset>-409575</wp:posOffset>
          </wp:positionV>
          <wp:extent cx="1647825" cy="866775"/>
          <wp:effectExtent l="0" t="0" r="9525" b="9525"/>
          <wp:wrapTight wrapText="bothSides">
            <wp:wrapPolygon edited="0">
              <wp:start x="0" y="0"/>
              <wp:lineTo x="0" y="21363"/>
              <wp:lineTo x="21475" y="21363"/>
              <wp:lineTo x="214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8667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31E6B"/>
    <w:multiLevelType w:val="hybridMultilevel"/>
    <w:tmpl w:val="5BDC6B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0D5C29"/>
    <w:multiLevelType w:val="hybridMultilevel"/>
    <w:tmpl w:val="9A567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914310"/>
    <w:multiLevelType w:val="hybridMultilevel"/>
    <w:tmpl w:val="ECBA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12700B"/>
    <w:multiLevelType w:val="hybridMultilevel"/>
    <w:tmpl w:val="5F8C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C7"/>
    <w:rsid w:val="000005C7"/>
    <w:rsid w:val="00103FE9"/>
    <w:rsid w:val="002C01AD"/>
    <w:rsid w:val="005E1917"/>
    <w:rsid w:val="006848FF"/>
    <w:rsid w:val="00725BBD"/>
    <w:rsid w:val="00E87ED9"/>
    <w:rsid w:val="00FD4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0FBED"/>
  <w15:chartTrackingRefBased/>
  <w15:docId w15:val="{A1675B72-0A03-41F6-9BAA-1FECF2D1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5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005C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Párrafo de lista,Table bullet"/>
    <w:basedOn w:val="Normal"/>
    <w:link w:val="ListParagraphChar"/>
    <w:uiPriority w:val="34"/>
    <w:qFormat/>
    <w:rsid w:val="000005C7"/>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0005C7"/>
    <w:rPr>
      <w:rFonts w:ascii="Times New Roman" w:eastAsia="Times New Roman" w:hAnsi="Times New Roman" w:cs="Times New Roman"/>
      <w:sz w:val="24"/>
      <w:szCs w:val="24"/>
    </w:rPr>
  </w:style>
  <w:style w:type="character" w:styleId="Hyperlink">
    <w:name w:val="Hyperlink"/>
    <w:uiPriority w:val="99"/>
    <w:unhideWhenUsed/>
    <w:rsid w:val="000005C7"/>
    <w:rPr>
      <w:color w:val="0563C1"/>
      <w:u w:val="single"/>
    </w:rPr>
  </w:style>
  <w:style w:type="paragraph" w:styleId="Header">
    <w:name w:val="header"/>
    <w:basedOn w:val="Normal"/>
    <w:link w:val="HeaderChar"/>
    <w:uiPriority w:val="99"/>
    <w:unhideWhenUsed/>
    <w:rsid w:val="000005C7"/>
    <w:pPr>
      <w:tabs>
        <w:tab w:val="center" w:pos="4680"/>
        <w:tab w:val="right" w:pos="9360"/>
      </w:tabs>
    </w:pPr>
  </w:style>
  <w:style w:type="character" w:customStyle="1" w:styleId="HeaderChar">
    <w:name w:val="Header Char"/>
    <w:basedOn w:val="DefaultParagraphFont"/>
    <w:link w:val="Header"/>
    <w:uiPriority w:val="99"/>
    <w:rsid w:val="000005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05C7"/>
    <w:pPr>
      <w:tabs>
        <w:tab w:val="center" w:pos="4680"/>
        <w:tab w:val="right" w:pos="9360"/>
      </w:tabs>
    </w:pPr>
  </w:style>
  <w:style w:type="character" w:customStyle="1" w:styleId="FooterChar">
    <w:name w:val="Footer Char"/>
    <w:basedOn w:val="DefaultParagraphFont"/>
    <w:link w:val="Footer"/>
    <w:uiPriority w:val="99"/>
    <w:rsid w:val="000005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guret@mercycorps.org" TargetMode="External"/><Relationship Id="rId3" Type="http://schemas.openxmlformats.org/officeDocument/2006/relationships/settings" Target="settings.xml"/><Relationship Id="rId7" Type="http://schemas.openxmlformats.org/officeDocument/2006/relationships/hyperlink" Target="mailto:ss-pr@mercycorp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ufas@mercycorp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Keneth</dc:creator>
  <cp:keywords/>
  <dc:description/>
  <cp:lastModifiedBy>Simon Bonis</cp:lastModifiedBy>
  <cp:revision>2</cp:revision>
  <dcterms:created xsi:type="dcterms:W3CDTF">2021-03-25T06:38:00Z</dcterms:created>
  <dcterms:modified xsi:type="dcterms:W3CDTF">2021-03-25T06:38:00Z</dcterms:modified>
</cp:coreProperties>
</file>