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515F" w14:textId="038960BF" w:rsidR="005D4B5C" w:rsidRPr="000B76E0" w:rsidRDefault="00C60185" w:rsidP="00383A4F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  <w:u w:val="none"/>
          <w:lang w:val="en-US"/>
        </w:rPr>
      </w:pPr>
      <w:r w:rsidRPr="000B76E0">
        <w:rPr>
          <w:rFonts w:ascii="Arial" w:hAnsi="Arial" w:cs="Arial"/>
          <w:sz w:val="28"/>
          <w:szCs w:val="28"/>
          <w:u w:val="none"/>
          <w:lang w:val="en-US"/>
        </w:rPr>
        <w:t>OFFER</w:t>
      </w:r>
      <w:r w:rsidR="00525689" w:rsidRPr="000B76E0">
        <w:rPr>
          <w:rFonts w:ascii="Arial" w:hAnsi="Arial" w:cs="Arial"/>
          <w:sz w:val="28"/>
          <w:szCs w:val="28"/>
          <w:u w:val="none"/>
          <w:lang w:val="en-US"/>
        </w:rPr>
        <w:t xml:space="preserve"> FORM</w:t>
      </w:r>
      <w:r w:rsidR="009D7071" w:rsidRPr="000B76E0">
        <w:rPr>
          <w:rFonts w:ascii="Arial" w:hAnsi="Arial" w:cs="Arial"/>
          <w:sz w:val="28"/>
          <w:szCs w:val="28"/>
          <w:u w:val="none"/>
          <w:lang w:val="en-US"/>
        </w:rPr>
        <w:t xml:space="preserve"> ACTED </w:t>
      </w:r>
      <w:r w:rsidR="00E30254">
        <w:rPr>
          <w:rFonts w:ascii="Arial" w:hAnsi="Arial" w:cs="Arial"/>
          <w:i/>
          <w:color w:val="84A1B0"/>
          <w:sz w:val="28"/>
          <w:szCs w:val="28"/>
          <w:u w:val="none"/>
          <w:lang w:val="en-US"/>
        </w:rPr>
        <w:t>South Sudan</w:t>
      </w:r>
    </w:p>
    <w:p w14:paraId="20B070EC" w14:textId="77777777" w:rsidR="005D4B5C" w:rsidRPr="00383A4F" w:rsidRDefault="005D4B5C">
      <w:pPr>
        <w:jc w:val="both"/>
        <w:rPr>
          <w:rFonts w:ascii="Arial" w:hAnsi="Arial" w:cs="Arial"/>
          <w:bCs/>
          <w:noProof w:val="0"/>
        </w:rPr>
      </w:pPr>
    </w:p>
    <w:p w14:paraId="2BE8C52F" w14:textId="2B51813A" w:rsidR="00271B04" w:rsidRPr="00383A4F" w:rsidRDefault="00271B04" w:rsidP="00271B04">
      <w:pPr>
        <w:rPr>
          <w:rFonts w:ascii="Arial" w:hAnsi="Arial" w:cs="Arial"/>
          <w:bCs/>
          <w:i/>
          <w:color w:val="84A1B0"/>
          <w:lang w:val="en-GB"/>
        </w:rPr>
      </w:pPr>
      <w:r w:rsidRPr="00383A4F">
        <w:rPr>
          <w:rFonts w:ascii="Arial" w:hAnsi="Arial" w:cs="Arial"/>
          <w:u w:val="single"/>
        </w:rPr>
        <w:t>Tender N°</w:t>
      </w:r>
      <w:r w:rsidRPr="000B76E0">
        <w:rPr>
          <w:rFonts w:ascii="Arial" w:hAnsi="Arial" w:cs="Arial"/>
        </w:rPr>
        <w:t xml:space="preserve"> (filled in by ACTED)</w:t>
      </w:r>
      <w:r w:rsidRPr="00383A4F">
        <w:rPr>
          <w:rFonts w:ascii="Arial" w:hAnsi="Arial" w:cs="Arial"/>
        </w:rPr>
        <w:t>:</w:t>
      </w:r>
      <w:r w:rsidRPr="00383A4F">
        <w:rPr>
          <w:rFonts w:ascii="Arial" w:hAnsi="Arial" w:cs="Arial"/>
        </w:rPr>
        <w:tab/>
      </w:r>
      <w:r w:rsidR="009146D4" w:rsidRPr="009146D4">
        <w:rPr>
          <w:rFonts w:ascii="Arial" w:hAnsi="Arial" w:cs="Arial"/>
          <w:b/>
          <w:bCs/>
        </w:rPr>
        <w:t>RFQ/32EFU/K10</w:t>
      </w:r>
      <w:r w:rsidR="00CB4410">
        <w:rPr>
          <w:rFonts w:ascii="Arial" w:hAnsi="Arial" w:cs="Arial"/>
          <w:b/>
          <w:bCs/>
        </w:rPr>
        <w:t>AME</w:t>
      </w:r>
      <w:r w:rsidR="009146D4" w:rsidRPr="009146D4">
        <w:rPr>
          <w:rFonts w:ascii="Arial" w:hAnsi="Arial" w:cs="Arial"/>
          <w:b/>
          <w:bCs/>
        </w:rPr>
        <w:t>/JUBA//27-12-2023/260</w:t>
      </w:r>
      <w:r w:rsidR="009146D4" w:rsidRPr="009146D4">
        <w:rPr>
          <w:rFonts w:ascii="Arial" w:hAnsi="Arial" w:cs="Arial"/>
        </w:rPr>
        <w:t xml:space="preserve"> </w:t>
      </w:r>
    </w:p>
    <w:p w14:paraId="1BE15F70" w14:textId="77777777" w:rsidR="00271B04" w:rsidRPr="00994E37" w:rsidRDefault="00271B04" w:rsidP="00271B04">
      <w:pPr>
        <w:rPr>
          <w:rFonts w:ascii="Arial" w:hAnsi="Arial" w:cs="Arial"/>
          <w:u w:val="single"/>
        </w:rPr>
      </w:pPr>
    </w:p>
    <w:p w14:paraId="30170A7B" w14:textId="48AD0692" w:rsidR="00271B04" w:rsidRPr="00383A4F" w:rsidRDefault="00271B04" w:rsidP="00271B04">
      <w:pPr>
        <w:rPr>
          <w:rFonts w:ascii="Arial" w:hAnsi="Arial" w:cs="Arial"/>
          <w:u w:val="single"/>
        </w:rPr>
      </w:pPr>
      <w:r w:rsidRPr="00383A4F">
        <w:rPr>
          <w:rFonts w:ascii="Arial" w:hAnsi="Arial" w:cs="Arial"/>
          <w:u w:val="single"/>
        </w:rPr>
        <w:t>Order ID</w:t>
      </w:r>
      <w:r w:rsidRPr="000B76E0">
        <w:rPr>
          <w:rFonts w:ascii="Arial" w:hAnsi="Arial" w:cs="Arial"/>
        </w:rPr>
        <w:t xml:space="preserve"> (filled in by ACTED)</w:t>
      </w:r>
      <w:r w:rsidRPr="00383A4F">
        <w:rPr>
          <w:rFonts w:ascii="Arial" w:hAnsi="Arial" w:cs="Arial"/>
        </w:rPr>
        <w:t>:</w:t>
      </w:r>
      <w:r w:rsidR="00994E37">
        <w:rPr>
          <w:rFonts w:ascii="Arial" w:hAnsi="Arial" w:cs="Arial"/>
        </w:rPr>
        <w:tab/>
      </w:r>
      <w:r w:rsidR="009146D4" w:rsidRPr="009146D4">
        <w:rPr>
          <w:rFonts w:ascii="Arial" w:hAnsi="Arial" w:cs="Arial"/>
          <w:b/>
          <w:bCs/>
        </w:rPr>
        <w:t>260</w:t>
      </w:r>
    </w:p>
    <w:p w14:paraId="7EF9CC66" w14:textId="77777777" w:rsidR="00271B04" w:rsidRPr="00383A4F" w:rsidRDefault="00271B04" w:rsidP="00BF658E">
      <w:pPr>
        <w:rPr>
          <w:rFonts w:ascii="Arial" w:hAnsi="Arial" w:cs="Arial"/>
          <w:u w:val="single"/>
        </w:rPr>
      </w:pPr>
    </w:p>
    <w:p w14:paraId="50235C57" w14:textId="77777777" w:rsidR="00BF658E" w:rsidRPr="00994E37" w:rsidRDefault="00BF658E" w:rsidP="00BF658E">
      <w:pPr>
        <w:rPr>
          <w:rFonts w:ascii="Arial" w:hAnsi="Arial" w:cs="Arial"/>
          <w:u w:val="single"/>
        </w:rPr>
      </w:pPr>
      <w:r w:rsidRPr="00383A4F">
        <w:rPr>
          <w:rFonts w:ascii="Arial" w:hAnsi="Arial" w:cs="Arial"/>
          <w:u w:val="single"/>
        </w:rPr>
        <w:t>Date</w:t>
      </w:r>
      <w:r w:rsidR="00271B04" w:rsidRPr="00383A4F">
        <w:rPr>
          <w:rFonts w:ascii="Arial" w:hAnsi="Arial" w:cs="Arial"/>
        </w:rPr>
        <w:t xml:space="preserve"> (filled in by Bidders): </w:t>
      </w:r>
      <w:r w:rsidRPr="00383A4F">
        <w:rPr>
          <w:rFonts w:ascii="Arial" w:hAnsi="Arial" w:cs="Arial"/>
        </w:rPr>
        <w:tab/>
      </w:r>
    </w:p>
    <w:p w14:paraId="779A5609" w14:textId="77777777" w:rsidR="00A14ADE" w:rsidRPr="00994E37" w:rsidRDefault="00A14ADE" w:rsidP="000401E9">
      <w:pPr>
        <w:rPr>
          <w:rFonts w:ascii="Arial" w:hAnsi="Arial" w:cs="Arial"/>
          <w:u w:val="single"/>
        </w:rPr>
      </w:pPr>
    </w:p>
    <w:p w14:paraId="76E38EB4" w14:textId="77777777" w:rsidR="00281886" w:rsidRPr="00383A4F" w:rsidRDefault="00F16865" w:rsidP="00383A4F">
      <w:pPr>
        <w:pStyle w:val="Heading2"/>
        <w:shd w:val="clear" w:color="auto" w:fill="CECECE"/>
        <w:jc w:val="center"/>
        <w:rPr>
          <w:rFonts w:ascii="Arial" w:hAnsi="Arial" w:cs="Arial"/>
          <w:sz w:val="24"/>
          <w:szCs w:val="24"/>
          <w:u w:val="none"/>
          <w:lang w:val="en-US"/>
        </w:rPr>
      </w:pPr>
      <w:r w:rsidRPr="00383A4F">
        <w:rPr>
          <w:rFonts w:ascii="Arial" w:hAnsi="Arial" w:cs="Arial"/>
          <w:sz w:val="24"/>
          <w:szCs w:val="24"/>
          <w:u w:val="none"/>
          <w:lang w:val="en-US"/>
        </w:rPr>
        <w:t>To be Filled by</w:t>
      </w:r>
      <w:r w:rsidR="0047601F" w:rsidRPr="00383A4F">
        <w:rPr>
          <w:rFonts w:ascii="Arial" w:hAnsi="Arial" w:cs="Arial"/>
          <w:sz w:val="24"/>
          <w:szCs w:val="24"/>
          <w:u w:val="none"/>
          <w:lang w:val="en-US"/>
        </w:rPr>
        <w:t xml:space="preserve"> </w:t>
      </w:r>
      <w:r w:rsidR="006118F9" w:rsidRPr="00383A4F">
        <w:rPr>
          <w:rFonts w:ascii="Arial" w:hAnsi="Arial" w:cs="Arial"/>
          <w:sz w:val="24"/>
          <w:szCs w:val="24"/>
          <w:u w:val="none"/>
          <w:lang w:val="en-US"/>
        </w:rPr>
        <w:t xml:space="preserve">Bidder </w:t>
      </w:r>
      <w:r w:rsidRPr="00383A4F">
        <w:rPr>
          <w:rFonts w:ascii="Arial" w:hAnsi="Arial" w:cs="Arial"/>
          <w:sz w:val="24"/>
          <w:szCs w:val="24"/>
          <w:u w:val="none"/>
          <w:lang w:val="en-US"/>
        </w:rPr>
        <w:t>(</w:t>
      </w:r>
      <w:r w:rsidR="00281886" w:rsidRPr="00383A4F">
        <w:rPr>
          <w:rFonts w:ascii="Arial" w:hAnsi="Arial" w:cs="Arial"/>
          <w:sz w:val="24"/>
          <w:szCs w:val="24"/>
          <w:u w:val="none"/>
          <w:lang w:val="en-US"/>
        </w:rPr>
        <w:t>COMPULSORY</w:t>
      </w:r>
      <w:r w:rsidRPr="00383A4F">
        <w:rPr>
          <w:rFonts w:ascii="Arial" w:hAnsi="Arial" w:cs="Arial"/>
          <w:sz w:val="24"/>
          <w:szCs w:val="24"/>
          <w:u w:val="none"/>
          <w:lang w:val="en-US"/>
        </w:rPr>
        <w:t>)</w:t>
      </w:r>
    </w:p>
    <w:tbl>
      <w:tblPr>
        <w:tblpPr w:leftFromText="141" w:rightFromText="141" w:vertAnchor="text" w:horzAnchor="margin" w:tblpX="108" w:tblpY="1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780"/>
      </w:tblGrid>
      <w:tr w:rsidR="00F338CE" w:rsidRPr="00383A4F" w14:paraId="3311439C" w14:textId="77777777" w:rsidTr="00383A4F">
        <w:tc>
          <w:tcPr>
            <w:tcW w:w="5637" w:type="dxa"/>
            <w:shd w:val="clear" w:color="auto" w:fill="CECECE"/>
          </w:tcPr>
          <w:p w14:paraId="12E67DEA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 xml:space="preserve">Company’s Name </w:t>
            </w:r>
          </w:p>
          <w:p w14:paraId="2F792A7D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(as per registration documents)</w:t>
            </w:r>
          </w:p>
        </w:tc>
        <w:tc>
          <w:tcPr>
            <w:tcW w:w="9780" w:type="dxa"/>
            <w:shd w:val="clear" w:color="auto" w:fill="auto"/>
          </w:tcPr>
          <w:p w14:paraId="565FC4E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79CB332C" w14:textId="77777777" w:rsidTr="00383A4F">
        <w:tc>
          <w:tcPr>
            <w:tcW w:w="5637" w:type="dxa"/>
            <w:shd w:val="clear" w:color="auto" w:fill="CECECE"/>
          </w:tcPr>
          <w:p w14:paraId="385B76EA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 Authorized Representative’s Name</w:t>
            </w:r>
          </w:p>
          <w:p w14:paraId="27EDAE2D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(as per registration documents or duly signed Power of Attorney)</w:t>
            </w:r>
          </w:p>
        </w:tc>
        <w:tc>
          <w:tcPr>
            <w:tcW w:w="9780" w:type="dxa"/>
            <w:shd w:val="clear" w:color="auto" w:fill="auto"/>
          </w:tcPr>
          <w:p w14:paraId="643FAC8B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611DBE73" w14:textId="77777777" w:rsidTr="00383A4F">
        <w:tc>
          <w:tcPr>
            <w:tcW w:w="5637" w:type="dxa"/>
            <w:shd w:val="clear" w:color="auto" w:fill="CECECE"/>
          </w:tcPr>
          <w:p w14:paraId="0D391780" w14:textId="6C46D6A4" w:rsidR="005B0583" w:rsidRPr="00383A4F" w:rsidRDefault="005B0583" w:rsidP="00994E37">
            <w:pPr>
              <w:rPr>
                <w:rFonts w:ascii="Arial" w:hAnsi="Arial" w:cs="Arial"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 Registration Number</w:t>
            </w:r>
          </w:p>
        </w:tc>
        <w:tc>
          <w:tcPr>
            <w:tcW w:w="9780" w:type="dxa"/>
            <w:shd w:val="clear" w:color="auto" w:fill="auto"/>
          </w:tcPr>
          <w:p w14:paraId="6247373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4F40E0A7" w14:textId="77777777" w:rsidTr="00383A4F">
        <w:tc>
          <w:tcPr>
            <w:tcW w:w="5637" w:type="dxa"/>
            <w:shd w:val="clear" w:color="auto" w:fill="CECECE"/>
          </w:tcPr>
          <w:p w14:paraId="654E9CDE" w14:textId="035C7FEB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Registration body</w:t>
            </w:r>
          </w:p>
        </w:tc>
        <w:tc>
          <w:tcPr>
            <w:tcW w:w="9780" w:type="dxa"/>
            <w:shd w:val="clear" w:color="auto" w:fill="auto"/>
          </w:tcPr>
          <w:p w14:paraId="13E4E56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5B163883" w14:textId="77777777" w:rsidTr="00383A4F">
        <w:tc>
          <w:tcPr>
            <w:tcW w:w="5637" w:type="dxa"/>
            <w:shd w:val="clear" w:color="auto" w:fill="CECECE"/>
          </w:tcPr>
          <w:p w14:paraId="06F750C5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Company’s mailing address</w:t>
            </w:r>
          </w:p>
          <w:p w14:paraId="58E250D5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Shop/Office/Building No</w:t>
            </w:r>
          </w:p>
          <w:p w14:paraId="7D43EF37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Street name</w:t>
            </w:r>
          </w:p>
          <w:p w14:paraId="323D0A24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City</w:t>
            </w:r>
          </w:p>
          <w:p w14:paraId="6ABAD5FA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Governorate/province/district</w:t>
            </w:r>
          </w:p>
          <w:p w14:paraId="1CAFBBED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Country</w:t>
            </w:r>
          </w:p>
        </w:tc>
        <w:tc>
          <w:tcPr>
            <w:tcW w:w="9780" w:type="dxa"/>
            <w:shd w:val="clear" w:color="auto" w:fill="auto"/>
          </w:tcPr>
          <w:p w14:paraId="29F29A4D" w14:textId="77777777" w:rsidR="005B0583" w:rsidRPr="00383A4F" w:rsidRDefault="005B0583" w:rsidP="00961140">
            <w:pPr>
              <w:spacing w:line="360" w:lineRule="auto"/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7C73DBF9" w14:textId="77777777" w:rsidTr="00383A4F">
        <w:tc>
          <w:tcPr>
            <w:tcW w:w="5637" w:type="dxa"/>
            <w:shd w:val="clear" w:color="auto" w:fill="CECECE"/>
          </w:tcPr>
          <w:p w14:paraId="7E82F0CC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 xml:space="preserve">Commercial representative for the bid </w:t>
            </w:r>
          </w:p>
          <w:p w14:paraId="005CC1F1" w14:textId="77777777" w:rsidR="005B0583" w:rsidRPr="00383A4F" w:rsidRDefault="005B0583" w:rsidP="00961140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383A4F">
              <w:rPr>
                <w:rFonts w:ascii="Arial" w:hAnsi="Arial" w:cs="Arial"/>
                <w:noProof w:val="0"/>
              </w:rPr>
              <w:t>(if different from authorized representative)</w:t>
            </w:r>
          </w:p>
        </w:tc>
        <w:tc>
          <w:tcPr>
            <w:tcW w:w="9780" w:type="dxa"/>
            <w:shd w:val="clear" w:color="auto" w:fill="auto"/>
          </w:tcPr>
          <w:p w14:paraId="0188E989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AA3E8F" w:rsidRPr="00383A4F" w14:paraId="351AEE85" w14:textId="77777777" w:rsidTr="00383A4F">
        <w:tc>
          <w:tcPr>
            <w:tcW w:w="5637" w:type="dxa"/>
            <w:shd w:val="clear" w:color="auto" w:fill="CECECE"/>
          </w:tcPr>
          <w:p w14:paraId="03CAD84F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Phone contact number</w:t>
            </w:r>
          </w:p>
          <w:p w14:paraId="17D8F657" w14:textId="77777777" w:rsidR="005B0583" w:rsidRPr="00383A4F" w:rsidRDefault="005B0583" w:rsidP="00961140">
            <w:pPr>
              <w:rPr>
                <w:rFonts w:ascii="Arial" w:hAnsi="Arial" w:cs="Arial"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Landline</w:t>
            </w:r>
          </w:p>
          <w:p w14:paraId="796F1E73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Mobile No</w:t>
            </w:r>
          </w:p>
        </w:tc>
        <w:tc>
          <w:tcPr>
            <w:tcW w:w="9780" w:type="dxa"/>
            <w:shd w:val="clear" w:color="auto" w:fill="auto"/>
          </w:tcPr>
          <w:p w14:paraId="36F0207B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AA3E8F" w:rsidRPr="00383A4F" w14:paraId="44DD5B9E" w14:textId="77777777" w:rsidTr="00383A4F">
        <w:tc>
          <w:tcPr>
            <w:tcW w:w="5637" w:type="dxa"/>
            <w:shd w:val="clear" w:color="auto" w:fill="CECECE"/>
          </w:tcPr>
          <w:p w14:paraId="759B2356" w14:textId="0EA3FA12" w:rsidR="005B0583" w:rsidRPr="00994E37" w:rsidRDefault="005B0583" w:rsidP="00961140">
            <w:pPr>
              <w:rPr>
                <w:rStyle w:val="CommentReference"/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Email address</w:t>
            </w:r>
          </w:p>
        </w:tc>
        <w:tc>
          <w:tcPr>
            <w:tcW w:w="9780" w:type="dxa"/>
            <w:shd w:val="clear" w:color="auto" w:fill="auto"/>
          </w:tcPr>
          <w:p w14:paraId="5BA78670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</w:tbl>
    <w:p w14:paraId="7B108992" w14:textId="77777777" w:rsidR="00940F5D" w:rsidRPr="00383A4F" w:rsidRDefault="00940F5D" w:rsidP="00525689">
      <w:pPr>
        <w:jc w:val="both"/>
        <w:rPr>
          <w:rFonts w:ascii="Arial" w:hAnsi="Arial" w:cs="Arial"/>
          <w:b/>
          <w:noProof w:val="0"/>
          <w:u w:val="single"/>
        </w:rPr>
      </w:pPr>
    </w:p>
    <w:p w14:paraId="447AA9B0" w14:textId="77777777" w:rsidR="00A4180B" w:rsidRPr="00383A4F" w:rsidRDefault="002353FB" w:rsidP="00525689">
      <w:pPr>
        <w:jc w:val="both"/>
        <w:rPr>
          <w:rFonts w:ascii="Arial" w:hAnsi="Arial" w:cs="Arial"/>
          <w:bCs/>
          <w:noProof w:val="0"/>
        </w:rPr>
      </w:pPr>
      <w:r w:rsidRPr="00383A4F">
        <w:rPr>
          <w:rFonts w:ascii="Arial" w:hAnsi="Arial" w:cs="Arial"/>
          <w:bCs/>
          <w:noProof w:val="0"/>
        </w:rPr>
        <w:t>I undersigned</w:t>
      </w:r>
      <w:r w:rsidR="00525689" w:rsidRPr="00383A4F">
        <w:rPr>
          <w:rFonts w:ascii="Arial" w:hAnsi="Arial" w:cs="Arial"/>
          <w:bCs/>
          <w:noProof w:val="0"/>
        </w:rPr>
        <w:t xml:space="preserve"> </w:t>
      </w:r>
      <w:r w:rsidR="004B1C2F" w:rsidRPr="00383A4F">
        <w:rPr>
          <w:rFonts w:ascii="Arial" w:hAnsi="Arial" w:cs="Arial"/>
          <w:bCs/>
          <w:noProof w:val="0"/>
        </w:rPr>
        <w:t xml:space="preserve">(to be filled in by Bidders) </w:t>
      </w:r>
      <w:r w:rsidR="000B76E0">
        <w:rPr>
          <w:rFonts w:ascii="Arial" w:hAnsi="Arial" w:cs="Arial"/>
          <w:bCs/>
          <w:noProof w:val="0"/>
        </w:rPr>
        <w:t>____________</w:t>
      </w:r>
      <w:r w:rsidR="00F16865" w:rsidRPr="00383A4F">
        <w:rPr>
          <w:rFonts w:ascii="Arial" w:hAnsi="Arial" w:cs="Arial"/>
          <w:bCs/>
          <w:noProof w:val="0"/>
        </w:rPr>
        <w:t>___</w:t>
      </w:r>
      <w:r w:rsidR="00A4180B" w:rsidRPr="00383A4F">
        <w:rPr>
          <w:rFonts w:ascii="Arial" w:hAnsi="Arial" w:cs="Arial"/>
          <w:bCs/>
          <w:noProof w:val="0"/>
        </w:rPr>
        <w:t>____________________________________________________________________________________________</w:t>
      </w:r>
    </w:p>
    <w:p w14:paraId="30CCA453" w14:textId="77777777" w:rsidR="000B76E0" w:rsidRDefault="002353FB" w:rsidP="009B6980">
      <w:pPr>
        <w:jc w:val="both"/>
        <w:rPr>
          <w:rFonts w:ascii="Arial" w:hAnsi="Arial" w:cs="Arial"/>
          <w:bCs/>
          <w:noProof w:val="0"/>
        </w:rPr>
      </w:pPr>
      <w:r w:rsidRPr="00383A4F">
        <w:rPr>
          <w:rFonts w:ascii="Arial" w:hAnsi="Arial" w:cs="Arial"/>
          <w:bCs/>
          <w:noProof w:val="0"/>
        </w:rPr>
        <w:t>agree to provide ACTED, non-profit NGO, with items answe</w:t>
      </w:r>
      <w:r w:rsidR="00E167A4" w:rsidRPr="00383A4F">
        <w:rPr>
          <w:rFonts w:ascii="Arial" w:hAnsi="Arial" w:cs="Arial"/>
          <w:bCs/>
          <w:noProof w:val="0"/>
        </w:rPr>
        <w:t>ring the following specification</w:t>
      </w:r>
      <w:r w:rsidRPr="00383A4F">
        <w:rPr>
          <w:rFonts w:ascii="Arial" w:hAnsi="Arial" w:cs="Arial"/>
          <w:bCs/>
          <w:noProof w:val="0"/>
        </w:rPr>
        <w:t>s</w:t>
      </w:r>
      <w:r w:rsidR="00E167A4" w:rsidRPr="00383A4F">
        <w:rPr>
          <w:rFonts w:ascii="Arial" w:hAnsi="Arial" w:cs="Arial"/>
          <w:bCs/>
          <w:noProof w:val="0"/>
        </w:rPr>
        <w:t>, according to the general conditions and responsibilities that I engage myself to follow.</w:t>
      </w:r>
      <w:r w:rsidR="000B76E0">
        <w:rPr>
          <w:rFonts w:ascii="Arial" w:hAnsi="Arial" w:cs="Arial"/>
          <w:bCs/>
          <w:noProof w:val="0"/>
        </w:rPr>
        <w:br w:type="page"/>
      </w:r>
    </w:p>
    <w:p w14:paraId="2F3C2E0E" w14:textId="77777777" w:rsidR="00851952" w:rsidRPr="00383A4F" w:rsidRDefault="00143BFF" w:rsidP="0015319E">
      <w:pPr>
        <w:rPr>
          <w:rFonts w:ascii="Arial" w:hAnsi="Arial" w:cs="Arial"/>
          <w:b/>
          <w:bCs/>
          <w:smallCaps/>
          <w:noProof w:val="0"/>
          <w:color w:val="233A69"/>
        </w:rPr>
      </w:pPr>
      <w:r w:rsidRPr="000B76E0">
        <w:rPr>
          <w:rFonts w:ascii="Arial" w:hAnsi="Arial" w:cs="Arial"/>
          <w:b/>
          <w:bCs/>
          <w:smallCaps/>
          <w:noProof w:val="0"/>
          <w:color w:val="233A69"/>
        </w:rPr>
        <w:lastRenderedPageBreak/>
        <w:t>Unit and Total prices must be inclusive of all costs (</w:t>
      </w:r>
      <w:r w:rsidR="00F718ED" w:rsidRPr="00383A4F">
        <w:rPr>
          <w:rFonts w:ascii="Arial" w:hAnsi="Arial" w:cs="Arial"/>
          <w:b/>
          <w:bCs/>
          <w:smallCaps/>
          <w:noProof w:val="0"/>
          <w:color w:val="233A69"/>
        </w:rPr>
        <w:t>accommodation, travel, per diem</w:t>
      </w:r>
      <w:r w:rsidRPr="000B76E0">
        <w:rPr>
          <w:rFonts w:ascii="Arial" w:hAnsi="Arial" w:cs="Arial"/>
          <w:b/>
          <w:bCs/>
          <w:smallCaps/>
          <w:noProof w:val="0"/>
          <w:color w:val="233A69"/>
        </w:rPr>
        <w:t>, applicable taxes, etc.).</w:t>
      </w:r>
    </w:p>
    <w:p w14:paraId="32BF98E4" w14:textId="77777777" w:rsidR="004B1C2F" w:rsidRPr="00383A4F" w:rsidRDefault="004B1C2F" w:rsidP="004B1C2F">
      <w:pPr>
        <w:rPr>
          <w:rFonts w:ascii="Arial" w:hAnsi="Arial" w:cs="Arial"/>
          <w:b/>
          <w:bCs/>
          <w:smallCaps/>
          <w:noProof w:val="0"/>
          <w:color w:val="233A69"/>
        </w:rPr>
      </w:pPr>
      <w:r w:rsidRPr="00383A4F">
        <w:rPr>
          <w:rFonts w:ascii="Arial" w:hAnsi="Arial" w:cs="Arial"/>
          <w:b/>
          <w:bCs/>
          <w:smallCaps/>
          <w:noProof w:val="0"/>
          <w:color w:val="233A69"/>
        </w:rPr>
        <w:t xml:space="preserve">Please attach any technical </w:t>
      </w:r>
      <w:r w:rsidR="00F718ED" w:rsidRPr="00383A4F">
        <w:rPr>
          <w:rFonts w:ascii="Arial" w:hAnsi="Arial" w:cs="Arial"/>
          <w:b/>
          <w:bCs/>
          <w:smallCaps/>
          <w:noProof w:val="0"/>
          <w:color w:val="233A69"/>
        </w:rPr>
        <w:t>proposal as per attached terms of reference.</w:t>
      </w:r>
    </w:p>
    <w:p w14:paraId="7B593971" w14:textId="77777777" w:rsidR="00851952" w:rsidRPr="00383A4F" w:rsidRDefault="00851952" w:rsidP="0015319E">
      <w:pPr>
        <w:rPr>
          <w:rFonts w:ascii="Arial" w:hAnsi="Arial" w:cs="Arial"/>
          <w:b/>
          <w:bCs/>
          <w:smallCaps/>
          <w:noProof w:val="0"/>
        </w:rPr>
      </w:pPr>
    </w:p>
    <w:p w14:paraId="28FDA35B" w14:textId="665689E8" w:rsidR="005D4B5C" w:rsidRDefault="00452D52">
      <w:pPr>
        <w:rPr>
          <w:rFonts w:ascii="Arial" w:hAnsi="Arial" w:cs="Arial"/>
          <w:color w:val="84A1B0"/>
          <w:lang w:val="en-GB"/>
        </w:rPr>
      </w:pPr>
      <w:r w:rsidRPr="00383A4F">
        <w:rPr>
          <w:rFonts w:ascii="Arial" w:hAnsi="Arial" w:cs="Arial"/>
          <w:b/>
          <w:bCs/>
          <w:smallCaps/>
          <w:noProof w:val="0"/>
          <w:u w:val="single"/>
        </w:rPr>
        <w:t>Lot</w:t>
      </w:r>
      <w:r w:rsidR="00BF658E" w:rsidRPr="00383A4F">
        <w:rPr>
          <w:rFonts w:ascii="Arial" w:hAnsi="Arial" w:cs="Arial"/>
          <w:b/>
          <w:bCs/>
          <w:smallCaps/>
          <w:noProof w:val="0"/>
          <w:u w:val="single"/>
        </w:rPr>
        <w:t xml:space="preserve"> 1: </w:t>
      </w:r>
    </w:p>
    <w:p w14:paraId="56A26FF9" w14:textId="77777777" w:rsidR="009146D4" w:rsidRDefault="009146D4">
      <w:pPr>
        <w:rPr>
          <w:rFonts w:ascii="Arial" w:hAnsi="Arial" w:cs="Arial"/>
          <w:color w:val="84A1B0"/>
          <w:lang w:val="en-GB"/>
        </w:rPr>
      </w:pPr>
    </w:p>
    <w:tbl>
      <w:tblPr>
        <w:tblW w:w="15290" w:type="dxa"/>
        <w:tblLayout w:type="fixed"/>
        <w:tblLook w:val="04A0" w:firstRow="1" w:lastRow="0" w:firstColumn="1" w:lastColumn="0" w:noHBand="0" w:noVBand="1"/>
      </w:tblPr>
      <w:tblGrid>
        <w:gridCol w:w="441"/>
        <w:gridCol w:w="2339"/>
        <w:gridCol w:w="1530"/>
        <w:gridCol w:w="1350"/>
        <w:gridCol w:w="1170"/>
        <w:gridCol w:w="1710"/>
        <w:gridCol w:w="2250"/>
        <w:gridCol w:w="2160"/>
        <w:gridCol w:w="2340"/>
      </w:tblGrid>
      <w:tr w:rsidR="009146D4" w:rsidRPr="009146D4" w14:paraId="173D7346" w14:textId="77777777" w:rsidTr="009146D4">
        <w:trPr>
          <w:trHeight w:val="3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77FC1722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color w:val="000000"/>
                <w:lang w:val="en-GB" w:eastAsia="zh-CN"/>
              </w:rPr>
              <w:t> </w:t>
            </w:r>
          </w:p>
        </w:tc>
        <w:tc>
          <w:tcPr>
            <w:tcW w:w="63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ECECE"/>
            <w:vAlign w:val="center"/>
            <w:hideMark/>
          </w:tcPr>
          <w:p w14:paraId="1D1062FF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To be filled in by ACTED</w:t>
            </w: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ECECE"/>
            <w:vAlign w:val="center"/>
            <w:hideMark/>
          </w:tcPr>
          <w:p w14:paraId="18B29CFE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  <w:t> </w:t>
            </w:r>
          </w:p>
        </w:tc>
      </w:tr>
      <w:tr w:rsidR="009146D4" w:rsidRPr="009146D4" w14:paraId="1D313657" w14:textId="77777777" w:rsidTr="009146D4">
        <w:trPr>
          <w:trHeight w:val="23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2B7C0458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N°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FBF7B7C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Deliverable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7FF123E0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 xml:space="preserve">Detail the related past performance sample required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60FA54CA" w14:textId="77777777" w:rsidR="009146D4" w:rsidRPr="009146D4" w:rsidRDefault="009146D4" w:rsidP="009146D4">
            <w:pPr>
              <w:jc w:val="center"/>
              <w:rPr>
                <w:rFonts w:ascii="Calibri" w:hAnsi="Calibri" w:cs="Calibri"/>
                <w:noProof w:val="0"/>
                <w:color w:val="0563C1"/>
                <w:sz w:val="22"/>
                <w:szCs w:val="22"/>
                <w:u w:val="single"/>
                <w:lang w:eastAsia="zh-CN"/>
              </w:rPr>
            </w:pPr>
            <w:proofErr w:type="gramStart"/>
            <w:r w:rsidRPr="009146D4">
              <w:rPr>
                <w:rFonts w:ascii="Calibri" w:hAnsi="Calibri" w:cs="Calibri"/>
                <w:noProof w:val="0"/>
                <w:sz w:val="22"/>
                <w:szCs w:val="22"/>
                <w:u w:val="single"/>
                <w:lang w:val="en-GB" w:eastAsia="zh-CN"/>
              </w:rPr>
              <w:footnoteReference w:customMarkFollows="1" w:id="1"/>
              <w:t>Unit[</w:t>
            </w:r>
            <w:proofErr w:type="gramEnd"/>
            <w:r w:rsidRPr="009146D4">
              <w:rPr>
                <w:rFonts w:ascii="Calibri" w:hAnsi="Calibri" w:cs="Calibri"/>
                <w:noProof w:val="0"/>
                <w:sz w:val="22"/>
                <w:szCs w:val="22"/>
                <w:u w:val="single"/>
                <w:lang w:val="en-GB" w:eastAsia="zh-CN"/>
              </w:rPr>
              <w:t>1]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7E93B281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Quantity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0333F900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Unit Price excluding taxes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7BE42B78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Unit Price including all costs &amp; taxes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7B649CD1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Total Price excluding taxes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5DE1095E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Total Price including all costs &amp; taxes</w:t>
            </w:r>
          </w:p>
        </w:tc>
      </w:tr>
      <w:tr w:rsidR="009146D4" w:rsidRPr="009146D4" w14:paraId="1DF26FB8" w14:textId="77777777" w:rsidTr="009146D4">
        <w:trPr>
          <w:trHeight w:val="4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E5D42" w14:textId="77777777" w:rsidR="009146D4" w:rsidRPr="009146D4" w:rsidRDefault="009146D4" w:rsidP="009146D4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C628D" w14:textId="77777777" w:rsidR="009146D4" w:rsidRPr="009146D4" w:rsidRDefault="009146D4" w:rsidP="009146D4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D9032" w14:textId="77777777" w:rsidR="009146D4" w:rsidRPr="009146D4" w:rsidRDefault="009146D4" w:rsidP="009146D4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180E5" w14:textId="77777777" w:rsidR="009146D4" w:rsidRPr="009146D4" w:rsidRDefault="009146D4" w:rsidP="009146D4">
            <w:pPr>
              <w:rPr>
                <w:rFonts w:ascii="Calibri" w:hAnsi="Calibri" w:cs="Calibri"/>
                <w:noProof w:val="0"/>
                <w:color w:val="0563C1"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5EFA838B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-1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B9547BC" w14:textId="4C91A02C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84A1B0"/>
                <w:lang w:eastAsia="zh-CN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color w:val="84A1B0"/>
                <w:lang w:val="en-GB" w:eastAsia="zh-CN"/>
              </w:rPr>
              <w:t>USD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38EDC1C7" w14:textId="18C5411E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84A1B0"/>
                <w:lang w:eastAsia="zh-CN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color w:val="84A1B0"/>
                <w:lang w:val="en-GB" w:eastAsia="zh-CN"/>
              </w:rPr>
              <w:t>USD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42FB7E7" w14:textId="13F0818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84A1B0"/>
                <w:lang w:eastAsia="zh-CN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color w:val="84A1B0"/>
                <w:lang w:val="en-GB" w:eastAsia="zh-CN"/>
              </w:rPr>
              <w:t>USD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05AECCC6" w14:textId="51D36416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84A1B0"/>
                <w:lang w:eastAsia="zh-CN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color w:val="84A1B0"/>
                <w:lang w:val="en-GB" w:eastAsia="zh-CN"/>
              </w:rPr>
              <w:t>USD</w:t>
            </w:r>
          </w:p>
        </w:tc>
      </w:tr>
      <w:tr w:rsidR="009146D4" w:rsidRPr="009146D4" w14:paraId="5C61E7D3" w14:textId="77777777" w:rsidTr="009146D4">
        <w:trPr>
          <w:trHeight w:val="4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4AAA0" w14:textId="77777777" w:rsidR="009146D4" w:rsidRPr="009146D4" w:rsidRDefault="009146D4" w:rsidP="009146D4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2B296" w14:textId="77777777" w:rsidR="009146D4" w:rsidRPr="009146D4" w:rsidRDefault="009146D4" w:rsidP="009146D4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A0512" w14:textId="77777777" w:rsidR="009146D4" w:rsidRPr="009146D4" w:rsidRDefault="009146D4" w:rsidP="009146D4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188E9" w14:textId="77777777" w:rsidR="009146D4" w:rsidRPr="009146D4" w:rsidRDefault="009146D4" w:rsidP="009146D4">
            <w:pPr>
              <w:rPr>
                <w:rFonts w:ascii="Calibri" w:hAnsi="Calibri" w:cs="Calibri"/>
                <w:noProof w:val="0"/>
                <w:color w:val="0563C1"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21E38C6" w14:textId="77777777" w:rsidR="009146D4" w:rsidRPr="009146D4" w:rsidRDefault="009146D4" w:rsidP="009146D4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zh-CN"/>
              </w:rPr>
            </w:pPr>
            <w:r w:rsidRPr="009146D4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C74CD96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-2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7FFBC2C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-3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38E2C52B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 xml:space="preserve">(1) </w:t>
            </w:r>
            <w:proofErr w:type="gramStart"/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x  (</w:t>
            </w:r>
            <w:proofErr w:type="gramEnd"/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6EB2CCA6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 xml:space="preserve">(1) </w:t>
            </w:r>
            <w:proofErr w:type="gramStart"/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x  (</w:t>
            </w:r>
            <w:proofErr w:type="gramEnd"/>
            <w:r w:rsidRPr="009146D4">
              <w:rPr>
                <w:rFonts w:ascii="Arial" w:hAnsi="Arial" w:cs="Arial"/>
                <w:b/>
                <w:bCs/>
                <w:noProof w:val="0"/>
                <w:lang w:val="en-GB" w:eastAsia="zh-CN"/>
              </w:rPr>
              <w:t>3)</w:t>
            </w:r>
          </w:p>
        </w:tc>
      </w:tr>
      <w:tr w:rsidR="009146D4" w:rsidRPr="009146D4" w14:paraId="05CBB959" w14:textId="77777777" w:rsidTr="009146D4">
        <w:trPr>
          <w:trHeight w:val="133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7CAB" w14:textId="77777777" w:rsidR="009146D4" w:rsidRPr="009146D4" w:rsidRDefault="009146D4" w:rsidP="009146D4">
            <w:pPr>
              <w:jc w:val="right"/>
              <w:rPr>
                <w:rFonts w:ascii="Arial" w:hAnsi="Arial" w:cs="Arial"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noProof w:val="0"/>
                <w:color w:val="000000"/>
                <w:lang w:val="en-GB" w:eastAsia="zh-CN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7EFE" w14:textId="325CC48A" w:rsidR="009146D4" w:rsidRPr="009146D4" w:rsidRDefault="00443FF2" w:rsidP="00CB4410">
            <w:pPr>
              <w:jc w:val="center"/>
              <w:rPr>
                <w:rFonts w:ascii="Arial" w:hAnsi="Arial" w:cs="Arial"/>
              </w:rPr>
            </w:pPr>
            <w:r w:rsidRPr="00443FF2">
              <w:rPr>
                <w:rFonts w:ascii="Arial" w:hAnsi="Arial" w:cs="Arial"/>
              </w:rPr>
              <w:t>Consultency Service to finalize Mid-Term Evaluation Report for KfW-funded livelihoods project</w:t>
            </w:r>
            <w:r>
              <w:rPr>
                <w:rFonts w:ascii="Arial" w:hAnsi="Arial" w:cs="Arial"/>
              </w:rPr>
              <w:t xml:space="preserve"> (as per attached TOR’s)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AC11" w14:textId="41017C1B" w:rsidR="009146D4" w:rsidRPr="009146D4" w:rsidRDefault="009146D4" w:rsidP="009146D4">
            <w:pPr>
              <w:rPr>
                <w:rFonts w:ascii="Arial" w:hAnsi="Arial" w:cs="Arial"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noProof w:val="0"/>
                <w:color w:val="000000"/>
                <w:lang w:eastAsia="zh-CN"/>
              </w:rPr>
              <w:t> As per TOR’s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E130" w14:textId="660C3336" w:rsidR="009146D4" w:rsidRPr="009146D4" w:rsidRDefault="009146D4" w:rsidP="009146D4">
            <w:pPr>
              <w:rPr>
                <w:rFonts w:ascii="Arial" w:hAnsi="Arial" w:cs="Arial"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noProof w:val="0"/>
                <w:color w:val="000000"/>
                <w:lang w:eastAsia="zh-CN"/>
              </w:rPr>
              <w:t>Consultancy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E68B" w14:textId="77777777" w:rsidR="009146D4" w:rsidRPr="009146D4" w:rsidRDefault="009146D4" w:rsidP="009146D4">
            <w:pPr>
              <w:jc w:val="center"/>
              <w:rPr>
                <w:rFonts w:ascii="Arial" w:hAnsi="Arial" w:cs="Arial"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noProof w:val="0"/>
                <w:color w:val="000000"/>
                <w:lang w:val="fr-FR" w:eastAsia="zh-CN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6938" w14:textId="77777777" w:rsidR="009146D4" w:rsidRPr="009146D4" w:rsidRDefault="009146D4" w:rsidP="009146D4">
            <w:pPr>
              <w:rPr>
                <w:rFonts w:ascii="Arial" w:hAnsi="Arial" w:cs="Arial"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noProof w:val="0"/>
                <w:color w:val="000000"/>
                <w:lang w:val="fr-FR" w:eastAsia="zh-C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5399" w14:textId="77777777" w:rsidR="009146D4" w:rsidRPr="009146D4" w:rsidRDefault="009146D4" w:rsidP="009146D4">
            <w:pPr>
              <w:rPr>
                <w:rFonts w:ascii="Arial" w:hAnsi="Arial" w:cs="Arial"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noProof w:val="0"/>
                <w:color w:val="000000"/>
                <w:lang w:val="fr-FR" w:eastAsia="zh-C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EEA5" w14:textId="77777777" w:rsidR="009146D4" w:rsidRPr="009146D4" w:rsidRDefault="009146D4" w:rsidP="009146D4">
            <w:pPr>
              <w:rPr>
                <w:rFonts w:ascii="Arial" w:hAnsi="Arial" w:cs="Arial"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noProof w:val="0"/>
                <w:color w:val="000000"/>
                <w:lang w:val="fr-FR"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1684" w14:textId="77777777" w:rsidR="009146D4" w:rsidRPr="009146D4" w:rsidRDefault="009146D4" w:rsidP="009146D4">
            <w:pPr>
              <w:rPr>
                <w:rFonts w:ascii="Arial" w:hAnsi="Arial" w:cs="Arial"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noProof w:val="0"/>
                <w:color w:val="000000"/>
                <w:lang w:val="fr-FR" w:eastAsia="zh-CN"/>
              </w:rPr>
              <w:t> </w:t>
            </w:r>
          </w:p>
        </w:tc>
      </w:tr>
      <w:tr w:rsidR="009146D4" w:rsidRPr="009146D4" w14:paraId="04011100" w14:textId="77777777" w:rsidTr="009146D4">
        <w:trPr>
          <w:trHeight w:val="300"/>
        </w:trPr>
        <w:tc>
          <w:tcPr>
            <w:tcW w:w="10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23451" w14:textId="306C9E96" w:rsidR="009146D4" w:rsidRPr="009146D4" w:rsidRDefault="009146D4" w:rsidP="009146D4">
            <w:pPr>
              <w:jc w:val="right"/>
              <w:rPr>
                <w:rFonts w:ascii="Arial" w:hAnsi="Arial" w:cs="Arial"/>
                <w:b/>
                <w:bCs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b/>
                <w:bCs/>
                <w:noProof w:val="0"/>
                <w:color w:val="000000"/>
                <w:lang w:val="fr-FR" w:eastAsia="zh-CN"/>
              </w:rPr>
              <w:t>Total Price</w:t>
            </w:r>
            <w:r w:rsidRPr="009146D4">
              <w:rPr>
                <w:rFonts w:ascii="Arial" w:hAnsi="Arial" w:cs="Arial"/>
                <w:noProof w:val="0"/>
                <w:color w:val="000000"/>
                <w:lang w:val="fr-FR" w:eastAsia="zh-CN"/>
              </w:rPr>
              <w:t xml:space="preserve"> </w:t>
            </w:r>
            <w:r w:rsidRPr="009146D4">
              <w:rPr>
                <w:rFonts w:ascii="Arial" w:hAnsi="Arial" w:cs="Arial"/>
                <w:b/>
                <w:bCs/>
                <w:i/>
                <w:iCs/>
                <w:noProof w:val="0"/>
                <w:color w:val="84A1B0"/>
                <w:lang w:val="fr-FR" w:eastAsia="zh-CN"/>
              </w:rPr>
              <w:t>USD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EEFA" w14:textId="77777777" w:rsidR="009146D4" w:rsidRPr="009146D4" w:rsidRDefault="009146D4" w:rsidP="009146D4">
            <w:pPr>
              <w:jc w:val="right"/>
              <w:rPr>
                <w:rFonts w:ascii="Arial" w:hAnsi="Arial" w:cs="Arial"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noProof w:val="0"/>
                <w:color w:val="000000"/>
                <w:lang w:val="fr-FR"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5C7DC" w14:textId="77777777" w:rsidR="009146D4" w:rsidRPr="009146D4" w:rsidRDefault="009146D4" w:rsidP="009146D4">
            <w:pPr>
              <w:rPr>
                <w:rFonts w:ascii="Arial" w:hAnsi="Arial" w:cs="Arial"/>
                <w:noProof w:val="0"/>
                <w:color w:val="000000"/>
                <w:lang w:eastAsia="zh-CN"/>
              </w:rPr>
            </w:pPr>
            <w:r w:rsidRPr="009146D4">
              <w:rPr>
                <w:rFonts w:ascii="Arial" w:hAnsi="Arial" w:cs="Arial"/>
                <w:noProof w:val="0"/>
                <w:color w:val="000000"/>
                <w:lang w:val="fr-FR" w:eastAsia="zh-CN"/>
              </w:rPr>
              <w:t> </w:t>
            </w:r>
          </w:p>
        </w:tc>
      </w:tr>
    </w:tbl>
    <w:p w14:paraId="32A4ABCA" w14:textId="77777777" w:rsidR="009146D4" w:rsidRPr="00383A4F" w:rsidRDefault="009146D4">
      <w:pPr>
        <w:rPr>
          <w:rFonts w:ascii="Arial" w:hAnsi="Arial" w:cs="Arial"/>
          <w:color w:val="0070C0"/>
          <w:lang w:val="en-GB"/>
        </w:rPr>
      </w:pPr>
    </w:p>
    <w:p w14:paraId="2570A4EA" w14:textId="77777777" w:rsidR="00450246" w:rsidRPr="00383A4F" w:rsidRDefault="00450246">
      <w:pPr>
        <w:rPr>
          <w:rFonts w:ascii="Arial" w:hAnsi="Arial" w:cs="Arial"/>
          <w:b/>
          <w:bCs/>
          <w:smallCaps/>
          <w:noProof w:val="0"/>
          <w:u w:val="single"/>
        </w:rPr>
      </w:pPr>
    </w:p>
    <w:p w14:paraId="41A7E08E" w14:textId="77777777" w:rsidR="00450246" w:rsidRPr="00383A4F" w:rsidRDefault="00450246">
      <w:pPr>
        <w:rPr>
          <w:rFonts w:ascii="Arial" w:hAnsi="Arial" w:cs="Arial"/>
          <w:b/>
          <w:bCs/>
          <w:smallCaps/>
          <w:noProof w:val="0"/>
          <w:u w:val="single"/>
        </w:rPr>
      </w:pPr>
    </w:p>
    <w:p w14:paraId="605E908F" w14:textId="77777777" w:rsidR="00450246" w:rsidRDefault="00E8145C">
      <w:pPr>
        <w:rPr>
          <w:rFonts w:ascii="Arial" w:hAnsi="Arial" w:cs="Arial"/>
          <w:b/>
          <w:smallCaps/>
          <w:u w:val="single"/>
          <w:lang w:val="en-GB"/>
        </w:rPr>
      </w:pPr>
      <w:r w:rsidRPr="00383A4F">
        <w:rPr>
          <w:rFonts w:ascii="Arial" w:hAnsi="Arial" w:cs="Arial"/>
          <w:b/>
          <w:smallCaps/>
          <w:u w:val="single"/>
          <w:lang w:val="en-GB"/>
        </w:rPr>
        <w:t>Delivery conditions:</w:t>
      </w:r>
    </w:p>
    <w:p w14:paraId="26DCAA26" w14:textId="43BD31A5" w:rsidR="00E44DF0" w:rsidRDefault="00E44DF0">
      <w:pPr>
        <w:rPr>
          <w:rFonts w:ascii="Arial" w:hAnsi="Arial" w:cs="Arial"/>
          <w:b/>
          <w:smallCaps/>
          <w:u w:val="single"/>
          <w:lang w:val="en-GB"/>
        </w:rPr>
      </w:pPr>
    </w:p>
    <w:p w14:paraId="7632FC9C" w14:textId="4A89B30C" w:rsidR="00443FF2" w:rsidRPr="00383A4F" w:rsidRDefault="00443FF2">
      <w:pPr>
        <w:rPr>
          <w:rFonts w:ascii="Arial" w:hAnsi="Arial" w:cs="Arial"/>
          <w:b/>
          <w:smallCaps/>
          <w:u w:val="single"/>
          <w:lang w:val="en-GB"/>
        </w:rPr>
      </w:pPr>
      <w:r>
        <w:rPr>
          <w:rFonts w:ascii="Arial" w:hAnsi="Arial" w:cs="Arial"/>
          <w:b/>
          <w:smallCaps/>
          <w:u w:val="single"/>
          <w:lang w:val="en-GB"/>
        </w:rPr>
        <w:t>As per Detailed given in TOR’s</w:t>
      </w:r>
    </w:p>
    <w:p w14:paraId="7A78325E" w14:textId="77777777" w:rsidR="00961140" w:rsidRPr="00383A4F" w:rsidRDefault="00961140" w:rsidP="00961140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108" w:tblpY="-2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  <w:gridCol w:w="5670"/>
      </w:tblGrid>
      <w:tr w:rsidR="00336339" w:rsidRPr="00383A4F" w14:paraId="72C68EBD" w14:textId="77777777" w:rsidTr="004F1107">
        <w:trPr>
          <w:trHeight w:val="274"/>
        </w:trPr>
        <w:tc>
          <w:tcPr>
            <w:tcW w:w="4531" w:type="dxa"/>
            <w:shd w:val="clear" w:color="auto" w:fill="CECECE"/>
            <w:vAlign w:val="center"/>
          </w:tcPr>
          <w:p w14:paraId="703133AF" w14:textId="77777777" w:rsidR="00E8145C" w:rsidRPr="00383A4F" w:rsidRDefault="00E8145C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5245" w:type="dxa"/>
            <w:shd w:val="clear" w:color="auto" w:fill="CECECE"/>
            <w:vAlign w:val="center"/>
          </w:tcPr>
          <w:p w14:paraId="2A98C460" w14:textId="77777777" w:rsidR="00E8145C" w:rsidRPr="00383A4F" w:rsidRDefault="00055382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Delivery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conditions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requested 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>by ACTED</w:t>
            </w:r>
          </w:p>
        </w:tc>
        <w:tc>
          <w:tcPr>
            <w:tcW w:w="5670" w:type="dxa"/>
            <w:shd w:val="clear" w:color="auto" w:fill="CECECE"/>
            <w:vAlign w:val="center"/>
          </w:tcPr>
          <w:p w14:paraId="41B25DD5" w14:textId="77777777" w:rsidR="00E8145C" w:rsidRPr="00383A4F" w:rsidRDefault="00E8145C" w:rsidP="004E094A">
            <w:pPr>
              <w:jc w:val="center"/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Delivery </w:t>
            </w:r>
            <w:r w:rsidR="00055382" w:rsidRPr="00383A4F">
              <w:rPr>
                <w:rFonts w:ascii="Arial" w:hAnsi="Arial" w:cs="Arial"/>
                <w:b/>
                <w:bCs/>
                <w:smallCaps/>
                <w:noProof w:val="0"/>
              </w:rPr>
              <w:t>conditions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offered by </w:t>
            </w:r>
            <w:r w:rsidR="004E094A">
              <w:rPr>
                <w:rFonts w:ascii="Arial" w:hAnsi="Arial" w:cs="Arial"/>
                <w:b/>
                <w:bCs/>
                <w:smallCaps/>
                <w:noProof w:val="0"/>
              </w:rPr>
              <w:t xml:space="preserve">the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Bidder</w:t>
            </w:r>
            <w:r w:rsidR="006569D7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Cs/>
                <w:noProof w:val="0"/>
              </w:rPr>
              <w:t>(if different)</w:t>
            </w:r>
          </w:p>
        </w:tc>
      </w:tr>
      <w:tr w:rsidR="006569D7" w:rsidRPr="00383A4F" w14:paraId="4FC6E365" w14:textId="77777777" w:rsidTr="00E44DF0">
        <w:tc>
          <w:tcPr>
            <w:tcW w:w="4531" w:type="dxa"/>
            <w:shd w:val="clear" w:color="auto" w:fill="CECECE"/>
          </w:tcPr>
          <w:p w14:paraId="465EEB1C" w14:textId="77777777" w:rsidR="006569D7" w:rsidRPr="00383A4F" w:rsidRDefault="006569D7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Delivery date</w:t>
            </w:r>
          </w:p>
          <w:p w14:paraId="426E7427" w14:textId="77777777" w:rsidR="006569D7" w:rsidRPr="00383A4F" w:rsidRDefault="006569D7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(either X days/months from contract signature or fixed date DD/MM/YYYY)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6AD3FC" w14:textId="7116D0D5" w:rsidR="006569D7" w:rsidRPr="00383A4F" w:rsidRDefault="00443FF2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  <w:t>As per TOR’s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533FE3" w14:textId="77777777" w:rsidR="006569D7" w:rsidRPr="00383A4F" w:rsidRDefault="006569D7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</w:tr>
    </w:tbl>
    <w:p w14:paraId="00938294" w14:textId="77777777" w:rsidR="004F1107" w:rsidRDefault="004F1107">
      <w:pPr>
        <w:rPr>
          <w:rFonts w:ascii="Arial" w:hAnsi="Arial" w:cs="Arial"/>
          <w:b/>
          <w:bCs/>
          <w:smallCaps/>
          <w:noProof w:val="0"/>
          <w:u w:val="single"/>
        </w:rPr>
      </w:pPr>
    </w:p>
    <w:p w14:paraId="360528BB" w14:textId="77777777" w:rsidR="001672EB" w:rsidRPr="00383A4F" w:rsidRDefault="006118F9">
      <w:pPr>
        <w:rPr>
          <w:rFonts w:ascii="Arial" w:hAnsi="Arial" w:cs="Arial"/>
          <w:b/>
          <w:bCs/>
          <w:smallCaps/>
          <w:noProof w:val="0"/>
          <w:u w:val="single"/>
        </w:rPr>
      </w:pPr>
      <w:r w:rsidRPr="00383A4F">
        <w:rPr>
          <w:rFonts w:ascii="Arial" w:hAnsi="Arial" w:cs="Arial"/>
          <w:b/>
          <w:bCs/>
          <w:smallCaps/>
          <w:noProof w:val="0"/>
          <w:u w:val="single"/>
        </w:rPr>
        <w:lastRenderedPageBreak/>
        <w:t xml:space="preserve">Bidder’s </w:t>
      </w:r>
      <w:r w:rsidR="0050470C" w:rsidRPr="00383A4F">
        <w:rPr>
          <w:rFonts w:ascii="Arial" w:hAnsi="Arial" w:cs="Arial"/>
          <w:b/>
          <w:bCs/>
          <w:smallCaps/>
          <w:noProof w:val="0"/>
          <w:u w:val="single"/>
        </w:rPr>
        <w:t>Condition</w:t>
      </w:r>
      <w:r w:rsidRPr="00383A4F">
        <w:rPr>
          <w:rFonts w:ascii="Arial" w:hAnsi="Arial" w:cs="Arial"/>
          <w:b/>
          <w:bCs/>
          <w:smallCaps/>
          <w:noProof w:val="0"/>
          <w:u w:val="single"/>
        </w:rPr>
        <w:t>s</w:t>
      </w:r>
      <w:r w:rsidR="0050470C" w:rsidRPr="00383A4F">
        <w:rPr>
          <w:rFonts w:ascii="Arial" w:hAnsi="Arial" w:cs="Arial"/>
          <w:b/>
          <w:bCs/>
          <w:smallCaps/>
          <w:noProof w:val="0"/>
          <w:u w:val="single"/>
        </w:rPr>
        <w:t>:</w:t>
      </w:r>
    </w:p>
    <w:p w14:paraId="7EF853EA" w14:textId="77777777" w:rsidR="007C3399" w:rsidRPr="00383A4F" w:rsidRDefault="007C3399">
      <w:pPr>
        <w:rPr>
          <w:rFonts w:ascii="Arial" w:hAnsi="Arial" w:cs="Arial"/>
          <w:b/>
          <w:bCs/>
          <w:smallCaps/>
          <w:noProof w:val="0"/>
          <w:u w:val="single"/>
        </w:rPr>
      </w:pPr>
    </w:p>
    <w:tbl>
      <w:tblPr>
        <w:tblpPr w:leftFromText="141" w:rightFromText="141" w:vertAnchor="text" w:horzAnchor="margin" w:tblpX="108" w:tblpY="-2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  <w:gridCol w:w="6379"/>
      </w:tblGrid>
      <w:tr w:rsidR="007C3399" w:rsidRPr="00383A4F" w14:paraId="1F4B835F" w14:textId="77777777" w:rsidTr="00E44DF0">
        <w:trPr>
          <w:trHeight w:val="410"/>
        </w:trPr>
        <w:tc>
          <w:tcPr>
            <w:tcW w:w="2802" w:type="dxa"/>
            <w:shd w:val="clear" w:color="auto" w:fill="CECECE"/>
            <w:vAlign w:val="center"/>
          </w:tcPr>
          <w:p w14:paraId="17B83657" w14:textId="77777777" w:rsidR="007C3399" w:rsidRPr="00383A4F" w:rsidRDefault="007C3399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6265" w:type="dxa"/>
            <w:shd w:val="clear" w:color="auto" w:fill="CECECE"/>
            <w:vAlign w:val="center"/>
          </w:tcPr>
          <w:p w14:paraId="110964AD" w14:textId="77777777" w:rsidR="007C3399" w:rsidRPr="00383A4F" w:rsidRDefault="007C3399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General conditions recommended by ACTED</w:t>
            </w:r>
          </w:p>
        </w:tc>
        <w:tc>
          <w:tcPr>
            <w:tcW w:w="6379" w:type="dxa"/>
            <w:shd w:val="clear" w:color="auto" w:fill="CECECE"/>
            <w:vAlign w:val="center"/>
          </w:tcPr>
          <w:p w14:paraId="3067F5C0" w14:textId="77777777" w:rsidR="007C3399" w:rsidRPr="00383A4F" w:rsidRDefault="007C3399" w:rsidP="004E094A">
            <w:pPr>
              <w:jc w:val="center"/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General conditions offered by </w:t>
            </w:r>
            <w:r w:rsidR="004E094A">
              <w:rPr>
                <w:rFonts w:ascii="Arial" w:hAnsi="Arial" w:cs="Arial"/>
                <w:b/>
                <w:bCs/>
                <w:smallCaps/>
                <w:noProof w:val="0"/>
              </w:rPr>
              <w:t xml:space="preserve">the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Bidder </w:t>
            </w:r>
            <w:r w:rsidRPr="00383A4F">
              <w:rPr>
                <w:rFonts w:ascii="Arial" w:hAnsi="Arial" w:cs="Arial"/>
                <w:bCs/>
                <w:noProof w:val="0"/>
              </w:rPr>
              <w:t>(if different)</w:t>
            </w:r>
          </w:p>
        </w:tc>
      </w:tr>
      <w:tr w:rsidR="007C3399" w:rsidRPr="00383A4F" w14:paraId="08071113" w14:textId="77777777" w:rsidTr="00E44DF0">
        <w:trPr>
          <w:trHeight w:val="567"/>
        </w:trPr>
        <w:tc>
          <w:tcPr>
            <w:tcW w:w="2802" w:type="dxa"/>
            <w:shd w:val="clear" w:color="auto" w:fill="CECECE"/>
          </w:tcPr>
          <w:p w14:paraId="2EFB84F7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Validity of the offer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228CD14" w14:textId="77777777" w:rsidR="007C3399" w:rsidRPr="00383A4F" w:rsidRDefault="00451FCE" w:rsidP="000B76E0">
            <w:pPr>
              <w:rPr>
                <w:rFonts w:ascii="Arial" w:hAnsi="Arial" w:cs="Arial"/>
                <w:bCs/>
                <w:i/>
                <w:noProof w:val="0"/>
                <w:color w:val="0070C0"/>
              </w:rPr>
            </w:pPr>
            <w:r w:rsidRPr="00383A4F">
              <w:rPr>
                <w:rFonts w:ascii="Arial" w:hAnsi="Arial" w:cs="Arial"/>
                <w:bCs/>
                <w:i/>
                <w:noProof w:val="0"/>
                <w:color w:val="84A1B0"/>
              </w:rPr>
              <w:t>3</w:t>
            </w:r>
            <w:r w:rsidR="007C3399" w:rsidRPr="00383A4F">
              <w:rPr>
                <w:rFonts w:ascii="Arial" w:hAnsi="Arial" w:cs="Arial"/>
                <w:bCs/>
                <w:i/>
                <w:noProof w:val="0"/>
                <w:color w:val="84A1B0"/>
              </w:rPr>
              <w:t xml:space="preserve"> months </w:t>
            </w:r>
            <w:r w:rsidRPr="00383A4F">
              <w:rPr>
                <w:rFonts w:ascii="Arial" w:hAnsi="Arial" w:cs="Arial"/>
                <w:bCs/>
                <w:i/>
                <w:noProof w:val="0"/>
                <w:color w:val="84A1B0"/>
              </w:rPr>
              <w:t>min; ideally 6 months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2502778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</w:tr>
      <w:tr w:rsidR="007C3399" w:rsidRPr="00383A4F" w14:paraId="6097448F" w14:textId="77777777" w:rsidTr="00E44DF0">
        <w:trPr>
          <w:trHeight w:val="567"/>
        </w:trPr>
        <w:tc>
          <w:tcPr>
            <w:tcW w:w="2802" w:type="dxa"/>
            <w:shd w:val="clear" w:color="auto" w:fill="CECECE"/>
          </w:tcPr>
          <w:p w14:paraId="1226AE4B" w14:textId="77777777" w:rsidR="00603286" w:rsidRPr="00383A4F" w:rsidRDefault="00603286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Terms of payment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0F9230C" w14:textId="65E84381" w:rsidR="007C3399" w:rsidRPr="00383A4F" w:rsidRDefault="00CB4410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  <w:t>Online Bank Transfer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0C27F38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</w:tr>
    </w:tbl>
    <w:p w14:paraId="262E0B27" w14:textId="77777777" w:rsidR="003617CB" w:rsidRPr="00383A4F" w:rsidRDefault="003617CB" w:rsidP="00525689">
      <w:pPr>
        <w:rPr>
          <w:rFonts w:ascii="Arial" w:hAnsi="Arial" w:cs="Arial"/>
          <w:noProof w:val="0"/>
        </w:rPr>
      </w:pPr>
    </w:p>
    <w:p w14:paraId="4F6E8B8B" w14:textId="77777777" w:rsidR="00EE3E35" w:rsidRPr="00383A4F" w:rsidRDefault="008D6BFF" w:rsidP="00525689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noProof w:val="0"/>
        </w:rPr>
        <w:t>Name</w:t>
      </w:r>
      <w:r w:rsidR="001D6383" w:rsidRPr="00383A4F">
        <w:rPr>
          <w:rFonts w:ascii="Arial" w:hAnsi="Arial" w:cs="Arial"/>
          <w:noProof w:val="0"/>
        </w:rPr>
        <w:t xml:space="preserve"> of Bidder’s Authorized Representative</w:t>
      </w:r>
      <w:r w:rsidR="00EE3E35" w:rsidRPr="00383A4F">
        <w:rPr>
          <w:rFonts w:ascii="Arial" w:hAnsi="Arial" w:cs="Arial"/>
          <w:noProof w:val="0"/>
        </w:rPr>
        <w:t>: ________________________</w:t>
      </w:r>
    </w:p>
    <w:p w14:paraId="5EEC2C0F" w14:textId="77777777" w:rsidR="001D6383" w:rsidRPr="00383A4F" w:rsidRDefault="001D6383" w:rsidP="00525689">
      <w:pPr>
        <w:rPr>
          <w:rFonts w:ascii="Arial" w:hAnsi="Arial" w:cs="Arial"/>
          <w:noProof w:val="0"/>
        </w:rPr>
      </w:pPr>
    </w:p>
    <w:p w14:paraId="2563301D" w14:textId="77777777" w:rsidR="001672EB" w:rsidRPr="00383A4F" w:rsidRDefault="00680A28" w:rsidP="00081865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caps/>
          <w:noProof w:val="0"/>
        </w:rPr>
        <w:t>A</w:t>
      </w:r>
      <w:r w:rsidRPr="00383A4F">
        <w:rPr>
          <w:rFonts w:ascii="Arial" w:hAnsi="Arial" w:cs="Arial"/>
          <w:noProof w:val="0"/>
        </w:rPr>
        <w:t>uthorized</w:t>
      </w:r>
      <w:r w:rsidR="00081865" w:rsidRPr="00383A4F">
        <w:rPr>
          <w:rFonts w:ascii="Arial" w:hAnsi="Arial" w:cs="Arial"/>
          <w:noProof w:val="0"/>
        </w:rPr>
        <w:t xml:space="preserve"> </w:t>
      </w:r>
      <w:r w:rsidRPr="00383A4F">
        <w:rPr>
          <w:rFonts w:ascii="Arial" w:hAnsi="Arial" w:cs="Arial"/>
          <w:noProof w:val="0"/>
        </w:rPr>
        <w:t>signature</w:t>
      </w:r>
      <w:r w:rsidR="001D6383" w:rsidRPr="00383A4F">
        <w:rPr>
          <w:rFonts w:ascii="Arial" w:hAnsi="Arial" w:cs="Arial"/>
          <w:noProof w:val="0"/>
        </w:rPr>
        <w:t xml:space="preserve"> and stamp</w:t>
      </w:r>
      <w:r w:rsidR="008D6BFF" w:rsidRPr="00383A4F">
        <w:rPr>
          <w:rFonts w:ascii="Arial" w:hAnsi="Arial" w:cs="Arial"/>
          <w:noProof w:val="0"/>
        </w:rPr>
        <w:t xml:space="preserve">: </w:t>
      </w:r>
      <w:r w:rsidR="009A12A6" w:rsidRPr="00383A4F">
        <w:rPr>
          <w:rFonts w:ascii="Arial" w:hAnsi="Arial" w:cs="Arial"/>
          <w:noProof w:val="0"/>
        </w:rPr>
        <w:tab/>
      </w:r>
      <w:r w:rsidR="00525689" w:rsidRPr="00383A4F">
        <w:rPr>
          <w:rFonts w:ascii="Arial" w:hAnsi="Arial" w:cs="Arial"/>
          <w:noProof w:val="0"/>
        </w:rPr>
        <w:t>________________________</w:t>
      </w:r>
    </w:p>
    <w:p w14:paraId="69399B41" w14:textId="77777777" w:rsidR="000E6C9C" w:rsidRPr="00383A4F" w:rsidRDefault="000E6C9C" w:rsidP="000E6C9C">
      <w:pPr>
        <w:rPr>
          <w:rFonts w:ascii="Arial" w:hAnsi="Arial" w:cs="Arial"/>
          <w:noProof w:val="0"/>
        </w:rPr>
      </w:pPr>
    </w:p>
    <w:p w14:paraId="6205FAD5" w14:textId="77777777" w:rsidR="000E6C9C" w:rsidRPr="00383A4F" w:rsidRDefault="000E6C9C" w:rsidP="000E6C9C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noProof w:val="0"/>
        </w:rPr>
        <w:t xml:space="preserve">Date: </w:t>
      </w:r>
      <w:r w:rsidRPr="00383A4F">
        <w:rPr>
          <w:rFonts w:ascii="Arial" w:hAnsi="Arial" w:cs="Arial"/>
          <w:noProof w:val="0"/>
        </w:rPr>
        <w:tab/>
        <w:t>________________________</w:t>
      </w:r>
    </w:p>
    <w:p w14:paraId="1A749EA3" w14:textId="77777777" w:rsidR="001D6383" w:rsidRPr="00383A4F" w:rsidRDefault="001D6383" w:rsidP="00525689">
      <w:pPr>
        <w:rPr>
          <w:rFonts w:ascii="Arial" w:hAnsi="Arial" w:cs="Arial"/>
          <w:noProof w:val="0"/>
        </w:rPr>
      </w:pPr>
    </w:p>
    <w:p w14:paraId="7A42F3C4" w14:textId="77777777" w:rsidR="00C6317A" w:rsidRDefault="00C6317A" w:rsidP="00B92DAE">
      <w:pPr>
        <w:rPr>
          <w:rFonts w:ascii="Arial" w:hAnsi="Arial" w:cs="Arial"/>
          <w:i/>
          <w:iCs/>
          <w:noProof w:val="0"/>
        </w:rPr>
      </w:pPr>
    </w:p>
    <w:p w14:paraId="30EED3EB" w14:textId="77777777" w:rsidR="00443FF2" w:rsidRDefault="00443FF2" w:rsidP="00B92DAE">
      <w:pPr>
        <w:rPr>
          <w:rFonts w:ascii="Arial" w:hAnsi="Arial" w:cs="Arial"/>
          <w:i/>
          <w:iCs/>
          <w:noProof w:val="0"/>
        </w:rPr>
      </w:pPr>
    </w:p>
    <w:p w14:paraId="65C86CA8" w14:textId="77777777" w:rsidR="00443FF2" w:rsidRDefault="00443FF2" w:rsidP="00443FF2">
      <w:pPr>
        <w:ind w:firstLine="360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  <w:u w:val="single"/>
        </w:rPr>
        <w:t>Instruction to Bidders</w:t>
      </w:r>
    </w:p>
    <w:p w14:paraId="54FD4771" w14:textId="77777777" w:rsidR="00443FF2" w:rsidRDefault="00443FF2" w:rsidP="00443FF2">
      <w:pPr>
        <w:rPr>
          <w:rFonts w:ascii="Arial Narrow" w:hAnsi="Arial Narrow" w:cs="Arial"/>
          <w:b/>
          <w:sz w:val="22"/>
          <w:u w:val="single"/>
        </w:rPr>
      </w:pPr>
    </w:p>
    <w:p w14:paraId="13AA8ECC" w14:textId="77777777" w:rsidR="00443FF2" w:rsidRDefault="00443FF2" w:rsidP="00443FF2">
      <w:pPr>
        <w:numPr>
          <w:ilvl w:val="0"/>
          <w:numId w:val="48"/>
        </w:numPr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Kindly fill in the required fields of above mention tables.</w:t>
      </w:r>
    </w:p>
    <w:p w14:paraId="3659DE53" w14:textId="77777777" w:rsidR="00443FF2" w:rsidRPr="00142EE8" w:rsidRDefault="00443FF2" w:rsidP="00443FF2">
      <w:pPr>
        <w:numPr>
          <w:ilvl w:val="0"/>
          <w:numId w:val="48"/>
        </w:numPr>
        <w:rPr>
          <w:rFonts w:ascii="Arial Narrow" w:hAnsi="Arial Narrow" w:cs="Arial"/>
          <w:b/>
          <w:b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All Pages of this </w:t>
      </w:r>
      <w:r w:rsidRPr="00142EE8">
        <w:rPr>
          <w:rFonts w:ascii="Arial Narrow" w:hAnsi="Arial Narrow" w:cs="Arial"/>
          <w:b/>
          <w:bCs/>
          <w:sz w:val="22"/>
        </w:rPr>
        <w:t>quotation must be duly signed</w:t>
      </w:r>
      <w:r>
        <w:rPr>
          <w:rFonts w:ascii="Arial Narrow" w:hAnsi="Arial Narrow" w:cs="Arial"/>
          <w:b/>
          <w:bCs/>
          <w:sz w:val="22"/>
        </w:rPr>
        <w:t xml:space="preserve">, </w:t>
      </w:r>
      <w:r w:rsidRPr="00142EE8">
        <w:rPr>
          <w:rFonts w:ascii="Arial Narrow" w:hAnsi="Arial Narrow" w:cs="Arial"/>
          <w:b/>
          <w:bCs/>
          <w:sz w:val="22"/>
        </w:rPr>
        <w:t>stamped and dated.</w:t>
      </w:r>
    </w:p>
    <w:p w14:paraId="30B2F144" w14:textId="515375D8" w:rsidR="00443FF2" w:rsidRDefault="00443FF2" w:rsidP="00443FF2">
      <w:pPr>
        <w:ind w:left="108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Scanned</w:t>
      </w:r>
      <w:r w:rsidRPr="001E7289">
        <w:rPr>
          <w:rFonts w:ascii="Arial Narrow" w:hAnsi="Arial Narrow" w:cs="Arial"/>
          <w:b/>
          <w:sz w:val="22"/>
        </w:rPr>
        <w:t xml:space="preserve"> copy of quotation (Sign &amp; Stamp) should be submitted</w:t>
      </w:r>
      <w:r w:rsidR="0001505C">
        <w:rPr>
          <w:rFonts w:ascii="Arial Narrow" w:hAnsi="Arial Narrow" w:cs="Arial"/>
          <w:b/>
          <w:sz w:val="22"/>
        </w:rPr>
        <w:t xml:space="preserve"> on email</w:t>
      </w:r>
      <w:r w:rsidRPr="001E7289">
        <w:rPr>
          <w:rFonts w:ascii="Arial Narrow" w:hAnsi="Arial Narrow" w:cs="Arial"/>
          <w:b/>
          <w:sz w:val="22"/>
        </w:rPr>
        <w:t xml:space="preserve"> </w:t>
      </w:r>
      <w:r w:rsidRPr="009D3EC9">
        <w:rPr>
          <w:rFonts w:ascii="Arial Narrow" w:hAnsi="Arial Narrow" w:cs="Arial"/>
          <w:b/>
          <w:sz w:val="22"/>
          <w:highlight w:val="yellow"/>
          <w:u w:val="single"/>
        </w:rPr>
        <w:t>not later than 10</w:t>
      </w:r>
      <w:r w:rsidRPr="009D3EC9">
        <w:rPr>
          <w:rFonts w:ascii="Arial Narrow" w:hAnsi="Arial Narrow" w:cs="Arial"/>
          <w:b/>
          <w:sz w:val="22"/>
          <w:highlight w:val="yellow"/>
          <w:u w:val="single"/>
          <w:vertAlign w:val="superscript"/>
        </w:rPr>
        <w:t>th</w:t>
      </w:r>
      <w:r w:rsidRPr="009D3EC9">
        <w:rPr>
          <w:rFonts w:ascii="Arial Narrow" w:hAnsi="Arial Narrow" w:cs="Arial"/>
          <w:b/>
          <w:sz w:val="22"/>
          <w:highlight w:val="yellow"/>
          <w:u w:val="single"/>
        </w:rPr>
        <w:t xml:space="preserve"> of January 2024, before 2:00</w:t>
      </w:r>
      <w:r w:rsidR="009D3EC9" w:rsidRPr="009D3EC9">
        <w:rPr>
          <w:rFonts w:ascii="Arial Narrow" w:hAnsi="Arial Narrow" w:cs="Arial"/>
          <w:b/>
          <w:sz w:val="22"/>
          <w:highlight w:val="yellow"/>
          <w:u w:val="single"/>
        </w:rPr>
        <w:t xml:space="preserve"> </w:t>
      </w:r>
      <w:r w:rsidRPr="009D3EC9">
        <w:rPr>
          <w:rFonts w:ascii="Arial Narrow" w:hAnsi="Arial Narrow" w:cs="Arial"/>
          <w:b/>
          <w:sz w:val="22"/>
          <w:highlight w:val="yellow"/>
          <w:u w:val="single"/>
        </w:rPr>
        <w:t>pm</w:t>
      </w:r>
      <w:r>
        <w:rPr>
          <w:rFonts w:ascii="Arial Narrow" w:hAnsi="Arial Narrow" w:cs="Arial"/>
          <w:b/>
          <w:sz w:val="22"/>
          <w:u w:val="single"/>
        </w:rPr>
        <w:t xml:space="preserve"> </w:t>
      </w:r>
      <w:r>
        <w:rPr>
          <w:rFonts w:ascii="Arial Narrow" w:hAnsi="Arial Narrow" w:cs="Arial"/>
          <w:sz w:val="22"/>
        </w:rPr>
        <w:t xml:space="preserve"> to </w:t>
      </w:r>
      <w:hyperlink r:id="rId8" w:history="1">
        <w:r w:rsidRPr="00CB0D6F">
          <w:rPr>
            <w:rStyle w:val="Hyperlink"/>
            <w:rFonts w:ascii="Arial Narrow" w:hAnsi="Arial Narrow" w:cs="Arial"/>
            <w:sz w:val="22"/>
          </w:rPr>
          <w:t>imtiaz.karim@acted.org</w:t>
        </w:r>
      </w:hyperlink>
      <w:r>
        <w:rPr>
          <w:rFonts w:ascii="Arial Narrow" w:hAnsi="Arial Narrow" w:cs="Arial"/>
          <w:sz w:val="22"/>
        </w:rPr>
        <w:t xml:space="preserve"> cc </w:t>
      </w:r>
      <w:hyperlink r:id="rId9" w:history="1">
        <w:r w:rsidRPr="00CB0D6F">
          <w:rPr>
            <w:rStyle w:val="Hyperlink"/>
            <w:rFonts w:ascii="Arial Narrow" w:hAnsi="Arial Narrow" w:cs="Arial"/>
            <w:sz w:val="22"/>
          </w:rPr>
          <w:t>jaguru.jenneth@acted.org</w:t>
        </w:r>
      </w:hyperlink>
      <w:r>
        <w:rPr>
          <w:rFonts w:ascii="Arial Narrow" w:hAnsi="Arial Narrow" w:cs="Arial"/>
          <w:sz w:val="22"/>
        </w:rPr>
        <w:t xml:space="preserve"> &amp; </w:t>
      </w:r>
      <w:hyperlink r:id="rId10" w:history="1">
        <w:r w:rsidRPr="00CB0D6F">
          <w:rPr>
            <w:rStyle w:val="Hyperlink"/>
            <w:rFonts w:ascii="Arial Narrow" w:hAnsi="Arial Narrow" w:cs="Arial"/>
            <w:sz w:val="22"/>
          </w:rPr>
          <w:t>south-sudan.tender@acted.org</w:t>
        </w:r>
      </w:hyperlink>
      <w:r>
        <w:rPr>
          <w:rFonts w:ascii="Arial Narrow" w:hAnsi="Arial Narrow" w:cs="Arial"/>
          <w:sz w:val="22"/>
        </w:rPr>
        <w:t xml:space="preserve"> . </w:t>
      </w:r>
    </w:p>
    <w:p w14:paraId="5BDE92BF" w14:textId="7FB82A7E" w:rsidR="00443FF2" w:rsidRPr="001E7289" w:rsidRDefault="00443FF2" w:rsidP="00443FF2">
      <w:pPr>
        <w:numPr>
          <w:ilvl w:val="0"/>
          <w:numId w:val="48"/>
        </w:numPr>
        <w:rPr>
          <w:rFonts w:ascii="Arial Narrow" w:hAnsi="Arial Narrow" w:cs="Arial"/>
          <w:sz w:val="22"/>
          <w:u w:val="single"/>
        </w:rPr>
      </w:pPr>
      <w:r w:rsidRPr="001E7289">
        <w:rPr>
          <w:rFonts w:ascii="Arial Narrow" w:hAnsi="Arial Narrow" w:cs="Arial"/>
          <w:sz w:val="22"/>
        </w:rPr>
        <w:t>Kindly do mention reference number in the subject of your email.</w:t>
      </w:r>
    </w:p>
    <w:p w14:paraId="04B08973" w14:textId="77777777" w:rsidR="00443FF2" w:rsidRPr="006D4B69" w:rsidRDefault="00443FF2" w:rsidP="00443FF2">
      <w:pPr>
        <w:numPr>
          <w:ilvl w:val="0"/>
          <w:numId w:val="48"/>
        </w:numPr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</w:rPr>
        <w:t>Please mention all details as requested, incomplete quotation would not be considered.</w:t>
      </w:r>
    </w:p>
    <w:p w14:paraId="46B11C90" w14:textId="0229CA72" w:rsidR="00443FF2" w:rsidRPr="009D3EC9" w:rsidRDefault="00443FF2" w:rsidP="00606C93">
      <w:pPr>
        <w:numPr>
          <w:ilvl w:val="0"/>
          <w:numId w:val="48"/>
        </w:numPr>
        <w:rPr>
          <w:rFonts w:ascii="Arial Narrow" w:hAnsi="Arial Narrow"/>
          <w:b/>
          <w:u w:val="single"/>
        </w:rPr>
      </w:pPr>
      <w:r w:rsidRPr="009D3EC9">
        <w:rPr>
          <w:rFonts w:ascii="Arial Narrow" w:hAnsi="Arial Narrow" w:cs="Arial"/>
          <w:sz w:val="22"/>
        </w:rPr>
        <w:t xml:space="preserve">Please contact </w:t>
      </w:r>
      <w:r w:rsidR="009D3EC9" w:rsidRPr="009D3EC9">
        <w:rPr>
          <w:rFonts w:ascii="Arial Narrow" w:hAnsi="Arial Narrow" w:cs="Arial"/>
          <w:sz w:val="22"/>
        </w:rPr>
        <w:t xml:space="preserve"> </w:t>
      </w:r>
      <w:hyperlink r:id="rId11" w:history="1">
        <w:r w:rsidR="009D3EC9" w:rsidRPr="009D3EC9">
          <w:rPr>
            <w:rStyle w:val="Hyperlink"/>
            <w:rFonts w:ascii="Arial Narrow" w:hAnsi="Arial Narrow" w:cs="Arial"/>
            <w:sz w:val="22"/>
          </w:rPr>
          <w:t>imtiaz.karim@acted.org</w:t>
        </w:r>
      </w:hyperlink>
      <w:r w:rsidR="009D3EC9" w:rsidRPr="009D3EC9">
        <w:rPr>
          <w:rFonts w:ascii="Arial Narrow" w:hAnsi="Arial Narrow" w:cs="Arial"/>
          <w:sz w:val="22"/>
        </w:rPr>
        <w:t xml:space="preserve"> cc </w:t>
      </w:r>
      <w:hyperlink r:id="rId12" w:history="1">
        <w:r w:rsidR="009D3EC9" w:rsidRPr="009D3EC9">
          <w:rPr>
            <w:rStyle w:val="Hyperlink"/>
            <w:rFonts w:ascii="Arial Narrow" w:hAnsi="Arial Narrow" w:cs="Arial"/>
            <w:sz w:val="22"/>
          </w:rPr>
          <w:t>jaguru.jenneth@acted.org</w:t>
        </w:r>
      </w:hyperlink>
      <w:r w:rsidR="009D3EC9" w:rsidRPr="009D3EC9">
        <w:rPr>
          <w:rFonts w:ascii="Arial Narrow" w:hAnsi="Arial Narrow" w:cs="Arial"/>
          <w:sz w:val="22"/>
        </w:rPr>
        <w:t xml:space="preserve"> </w:t>
      </w:r>
      <w:r w:rsidR="009D3EC9" w:rsidRPr="009D3EC9">
        <w:rPr>
          <w:rFonts w:ascii="Arial Narrow" w:hAnsi="Arial Narrow" w:cs="Arial"/>
          <w:sz w:val="22"/>
          <w:u w:val="single"/>
        </w:rPr>
        <w:t xml:space="preserve">, </w:t>
      </w:r>
      <w:r w:rsidRPr="009D3EC9">
        <w:rPr>
          <w:rFonts w:ascii="Arial Narrow" w:hAnsi="Arial Narrow" w:cs="Arial"/>
          <w:sz w:val="22"/>
        </w:rPr>
        <w:t>contact number</w:t>
      </w:r>
      <w:r w:rsidR="009D3EC9" w:rsidRPr="009D3EC9">
        <w:rPr>
          <w:rFonts w:ascii="Arial Narrow" w:hAnsi="Arial Narrow" w:cs="Arial"/>
          <w:sz w:val="22"/>
        </w:rPr>
        <w:t xml:space="preserve"> Call</w:t>
      </w:r>
      <w:r w:rsidRPr="009D3EC9">
        <w:rPr>
          <w:rFonts w:ascii="Arial Narrow" w:hAnsi="Arial Narrow" w:cs="Arial"/>
          <w:sz w:val="22"/>
        </w:rPr>
        <w:t xml:space="preserve"> </w:t>
      </w:r>
      <w:r w:rsidR="009D3EC9" w:rsidRPr="009D3EC9">
        <w:rPr>
          <w:rFonts w:ascii="Arial Narrow" w:hAnsi="Arial Narrow"/>
          <w:b/>
          <w:color w:val="000000"/>
        </w:rPr>
        <w:t>Cell +211 920100070, WA: +92 3233333423</w:t>
      </w:r>
    </w:p>
    <w:p w14:paraId="13A19AAE" w14:textId="77777777" w:rsidR="00443FF2" w:rsidRDefault="00443FF2" w:rsidP="00443FF2">
      <w:pPr>
        <w:rPr>
          <w:rFonts w:ascii="Arial Narrow" w:hAnsi="Arial Narrow"/>
          <w:b/>
          <w:u w:val="single"/>
        </w:rPr>
      </w:pPr>
    </w:p>
    <w:p w14:paraId="39B7BAEF" w14:textId="77777777" w:rsidR="00443FF2" w:rsidRDefault="00443FF2" w:rsidP="00443FF2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588B45BA" w14:textId="77777777" w:rsidR="00443FF2" w:rsidRDefault="00443FF2" w:rsidP="00443FF2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71FEE7C7" w14:textId="77777777" w:rsidR="00443FF2" w:rsidRDefault="00443FF2" w:rsidP="00443FF2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2187039" w14:textId="77777777" w:rsidR="009D3EC9" w:rsidRDefault="009D3EC9" w:rsidP="00443FF2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5B0EBD1F" w14:textId="184820A1" w:rsidR="00443FF2" w:rsidRPr="005D026F" w:rsidRDefault="00443FF2" w:rsidP="00443FF2">
      <w:pPr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Kindly</w:t>
      </w:r>
      <w:r w:rsidRPr="005D026F">
        <w:rPr>
          <w:rFonts w:ascii="Arial Narrow" w:hAnsi="Arial Narrow"/>
          <w:b/>
          <w:bCs/>
          <w:color w:val="000000"/>
          <w:sz w:val="22"/>
          <w:szCs w:val="22"/>
        </w:rPr>
        <w:t xml:space="preserve"> fill below table for Bank information:</w:t>
      </w:r>
    </w:p>
    <w:p w14:paraId="5F7A239A" w14:textId="77777777" w:rsidR="00443FF2" w:rsidRDefault="00443FF2" w:rsidP="00443FF2">
      <w:pPr>
        <w:rPr>
          <w:rFonts w:ascii="Arial Narrow" w:hAnsi="Arial Narrow"/>
          <w:color w:val="000000"/>
        </w:rPr>
      </w:pPr>
    </w:p>
    <w:p w14:paraId="6BB4C6E0" w14:textId="77777777" w:rsidR="00443FF2" w:rsidRPr="009C50CB" w:rsidRDefault="00443FF2" w:rsidP="00443FF2">
      <w:pPr>
        <w:rPr>
          <w:rFonts w:ascii="Arial Narrow" w:hAnsi="Arial Narrow" w:cs="Arial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7821"/>
      </w:tblGrid>
      <w:tr w:rsidR="00443FF2" w:rsidRPr="006A75FB" w14:paraId="2BC1E7A8" w14:textId="77777777" w:rsidTr="00083ACE">
        <w:trPr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E69DA" w14:textId="77777777" w:rsidR="00443FF2" w:rsidRPr="00092462" w:rsidRDefault="00443FF2" w:rsidP="00083AC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92462">
              <w:rPr>
                <w:rFonts w:ascii="Arial" w:hAnsi="Arial" w:cs="Arial"/>
                <w:b/>
                <w:bCs/>
                <w:lang w:val="en-GB"/>
              </w:rPr>
              <w:t>Beneficiary Bank</w:t>
            </w: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8805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</w:p>
        </w:tc>
      </w:tr>
      <w:tr w:rsidR="00443FF2" w:rsidRPr="006A75FB" w14:paraId="0749CD86" w14:textId="77777777" w:rsidTr="00083ACE">
        <w:trPr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E894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  <w:r w:rsidRPr="00092462">
              <w:rPr>
                <w:rFonts w:ascii="Arial" w:hAnsi="Arial" w:cs="Arial"/>
                <w:lang w:val="en-GB"/>
              </w:rPr>
              <w:t>Name of the bank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59B8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</w:p>
        </w:tc>
      </w:tr>
      <w:tr w:rsidR="00443FF2" w:rsidRPr="006A75FB" w14:paraId="688BA5F2" w14:textId="77777777" w:rsidTr="00083ACE">
        <w:trPr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53E3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  <w:r w:rsidRPr="00092462">
              <w:rPr>
                <w:rFonts w:ascii="Arial" w:hAnsi="Arial" w:cs="Arial"/>
                <w:lang w:val="en-GB"/>
              </w:rPr>
              <w:t>Bank address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0CDE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</w:p>
        </w:tc>
      </w:tr>
      <w:tr w:rsidR="00443FF2" w:rsidRPr="006A75FB" w14:paraId="10CB678A" w14:textId="77777777" w:rsidTr="00083ACE">
        <w:trPr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1426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  <w:r w:rsidRPr="00092462">
              <w:rPr>
                <w:rFonts w:ascii="Arial" w:hAnsi="Arial" w:cs="Arial"/>
                <w:lang w:val="en-GB"/>
              </w:rPr>
              <w:t>SWIFT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CA7A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</w:p>
        </w:tc>
      </w:tr>
      <w:tr w:rsidR="00443FF2" w:rsidRPr="006A75FB" w14:paraId="17522AF2" w14:textId="77777777" w:rsidTr="00083ACE">
        <w:trPr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4FDBF8" w14:textId="77777777" w:rsidR="00443FF2" w:rsidRPr="00092462" w:rsidRDefault="00443FF2" w:rsidP="00083AC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92462">
              <w:rPr>
                <w:rFonts w:ascii="Arial" w:hAnsi="Arial" w:cs="Arial"/>
                <w:b/>
                <w:bCs/>
                <w:lang w:val="en-GB"/>
              </w:rPr>
              <w:t>Beneficiary</w:t>
            </w: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93D6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</w:p>
        </w:tc>
      </w:tr>
      <w:tr w:rsidR="00443FF2" w:rsidRPr="006A75FB" w14:paraId="576A853F" w14:textId="77777777" w:rsidTr="00083ACE">
        <w:trPr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5437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  <w:r w:rsidRPr="00092462">
              <w:rPr>
                <w:rFonts w:ascii="Arial" w:hAnsi="Arial" w:cs="Arial"/>
                <w:lang w:val="en-GB"/>
              </w:rPr>
              <w:t>Beneficiary's name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4B4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</w:p>
        </w:tc>
      </w:tr>
      <w:tr w:rsidR="00443FF2" w:rsidRPr="006A75FB" w14:paraId="237E1717" w14:textId="77777777" w:rsidTr="00083ACE">
        <w:trPr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A325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  <w:r w:rsidRPr="00092462">
              <w:rPr>
                <w:rFonts w:ascii="Arial" w:hAnsi="Arial" w:cs="Arial"/>
                <w:lang w:val="en-GB"/>
              </w:rPr>
              <w:t>Account number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370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</w:p>
        </w:tc>
      </w:tr>
      <w:tr w:rsidR="00443FF2" w:rsidRPr="006A75FB" w14:paraId="024E97F1" w14:textId="77777777" w:rsidTr="00083ACE">
        <w:trPr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9A4F" w14:textId="77777777" w:rsidR="00443FF2" w:rsidRPr="00092462" w:rsidRDefault="00443FF2" w:rsidP="00083A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IBAN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114" w14:textId="77777777" w:rsidR="00443FF2" w:rsidRDefault="00443FF2" w:rsidP="00083AC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C27ACC7" w14:textId="77777777" w:rsidR="00443FF2" w:rsidRPr="00796813" w:rsidRDefault="00443FF2" w:rsidP="00443FF2">
      <w:pPr>
        <w:rPr>
          <w:rFonts w:ascii="Arial Narrow" w:hAnsi="Arial Narrow"/>
          <w:b/>
          <w:u w:val="single"/>
        </w:rPr>
      </w:pPr>
    </w:p>
    <w:p w14:paraId="19CCEDB8" w14:textId="77777777" w:rsidR="00443FF2" w:rsidRPr="00383A4F" w:rsidRDefault="00443FF2" w:rsidP="00B92DAE">
      <w:pPr>
        <w:rPr>
          <w:rFonts w:ascii="Arial" w:hAnsi="Arial" w:cs="Arial"/>
          <w:i/>
          <w:iCs/>
          <w:noProof w:val="0"/>
        </w:rPr>
      </w:pPr>
    </w:p>
    <w:sectPr w:rsidR="00443FF2" w:rsidRPr="00383A4F" w:rsidSect="00994E37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6834" w:h="11907" w:orient="landscape" w:code="9"/>
      <w:pgMar w:top="1397" w:right="816" w:bottom="807" w:left="540" w:header="567" w:footer="4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D0FD" w14:textId="77777777" w:rsidR="00B96C89" w:rsidRDefault="00B96C89">
      <w:r>
        <w:separator/>
      </w:r>
    </w:p>
  </w:endnote>
  <w:endnote w:type="continuationSeparator" w:id="0">
    <w:p w14:paraId="4BFB3498" w14:textId="77777777" w:rsidR="00B96C89" w:rsidRDefault="00B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30" w14:textId="77777777" w:rsidR="00B92DAE" w:rsidRDefault="00B92DAE" w:rsidP="000D7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4C484" w14:textId="77777777" w:rsidR="00B92DAE" w:rsidRDefault="00B92DAE" w:rsidP="00B92DAE">
    <w:pPr>
      <w:pStyle w:val="Footer"/>
      <w:ind w:right="360"/>
    </w:pPr>
  </w:p>
  <w:p w14:paraId="5D7E6BC7" w14:textId="77777777" w:rsidR="006239E6" w:rsidRDefault="006239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849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015C17" w14:textId="77777777" w:rsidR="00383A4F" w:rsidRDefault="00383A4F">
            <w:pPr>
              <w:pStyle w:val="Footer"/>
              <w:jc w:val="center"/>
            </w:pPr>
            <w:r>
              <w:rPr>
                <w:lang w:val="fr-FR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</w:rPr>
              <w:fldChar w:fldCharType="begin"/>
            </w:r>
            <w:r w:rsidRPr="00383A4F">
              <w:rPr>
                <w:rFonts w:ascii="Arial" w:hAnsi="Arial" w:cs="Arial"/>
                <w:b/>
                <w:bCs/>
              </w:rPr>
              <w:instrText>PAGE</w:instrText>
            </w:r>
            <w:r w:rsidRPr="00383A4F">
              <w:rPr>
                <w:rFonts w:ascii="Arial" w:hAnsi="Arial" w:cs="Arial"/>
                <w:b/>
                <w:bCs/>
              </w:rPr>
              <w:fldChar w:fldCharType="separate"/>
            </w:r>
            <w:r w:rsidR="00DC541F">
              <w:rPr>
                <w:rFonts w:ascii="Arial" w:hAnsi="Arial" w:cs="Arial"/>
                <w:b/>
                <w:bCs/>
              </w:rPr>
              <w:t>2</w:t>
            </w:r>
            <w:r w:rsidRPr="00383A4F">
              <w:rPr>
                <w:rFonts w:ascii="Arial" w:hAnsi="Arial" w:cs="Arial"/>
                <w:b/>
                <w:bCs/>
              </w:rPr>
              <w:fldChar w:fldCharType="end"/>
            </w:r>
            <w:r w:rsidRPr="00383A4F">
              <w:rPr>
                <w:rFonts w:ascii="Arial" w:hAnsi="Arial" w:cs="Arial"/>
                <w:b/>
                <w:lang w:val="fr-FR"/>
              </w:rPr>
              <w:t xml:space="preserve"> / </w:t>
            </w:r>
            <w:r w:rsidRPr="00383A4F">
              <w:rPr>
                <w:rFonts w:ascii="Arial" w:hAnsi="Arial" w:cs="Arial"/>
                <w:b/>
                <w:bCs/>
              </w:rPr>
              <w:fldChar w:fldCharType="begin"/>
            </w:r>
            <w:r w:rsidRPr="00383A4F">
              <w:rPr>
                <w:rFonts w:ascii="Arial" w:hAnsi="Arial" w:cs="Arial"/>
                <w:b/>
                <w:bCs/>
              </w:rPr>
              <w:instrText>NUMPAGES</w:instrText>
            </w:r>
            <w:r w:rsidRPr="00383A4F">
              <w:rPr>
                <w:rFonts w:ascii="Arial" w:hAnsi="Arial" w:cs="Arial"/>
                <w:b/>
                <w:bCs/>
              </w:rPr>
              <w:fldChar w:fldCharType="separate"/>
            </w:r>
            <w:r w:rsidR="00DC541F">
              <w:rPr>
                <w:rFonts w:ascii="Arial" w:hAnsi="Arial" w:cs="Arial"/>
                <w:b/>
                <w:bCs/>
              </w:rPr>
              <w:t>3</w:t>
            </w:r>
            <w:r w:rsidRPr="00383A4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636BA4B" w14:textId="77777777" w:rsidR="00B92DAE" w:rsidRPr="00F16865" w:rsidRDefault="00B92DAE" w:rsidP="00171CAA">
    <w:pPr>
      <w:pStyle w:val="Footer"/>
      <w:ind w:right="360"/>
      <w:jc w:val="right"/>
      <w:rPr>
        <w:rFonts w:ascii="Arial Narrow" w:hAnsi="Arial Narrow"/>
        <w:sz w:val="16"/>
        <w:szCs w:val="16"/>
      </w:rPr>
    </w:pPr>
    <w:r>
      <w:br/>
    </w:r>
    <w:r>
      <w:drawing>
        <wp:inline distT="0" distB="0" distL="0" distR="0" wp14:anchorId="1BD739B8" wp14:editId="2ACDF7B9">
          <wp:extent cx="2000000" cy="508196"/>
          <wp:effectExtent l="0" t="0" r="0" b="0"/>
          <wp:docPr id="677390999" name="Picture 677390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07643" w14:textId="77777777" w:rsidR="006239E6" w:rsidRDefault="006239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8B0E" w14:textId="77777777" w:rsidR="00B96C89" w:rsidRDefault="00B96C89">
      <w:r>
        <w:separator/>
      </w:r>
    </w:p>
  </w:footnote>
  <w:footnote w:type="continuationSeparator" w:id="0">
    <w:p w14:paraId="040E9366" w14:textId="77777777" w:rsidR="00B96C89" w:rsidRDefault="00B96C89">
      <w:r>
        <w:continuationSeparator/>
      </w:r>
    </w:p>
  </w:footnote>
  <w:footnote w:id="1">
    <w:p w14:paraId="37F5EAD1" w14:textId="77777777" w:rsidR="009146D4" w:rsidRDefault="009146D4" w:rsidP="00914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253" w14:textId="77777777" w:rsidR="007E4E51" w:rsidRDefault="007E4E51" w:rsidP="000D71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101F8" w14:textId="77777777" w:rsidR="007E4E51" w:rsidRDefault="007E4E51" w:rsidP="007E4E51">
    <w:pPr>
      <w:pStyle w:val="Header"/>
      <w:ind w:right="360"/>
    </w:pPr>
  </w:p>
  <w:p w14:paraId="4BCC767F" w14:textId="77777777" w:rsidR="006239E6" w:rsidRDefault="006239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2EA4" w14:textId="26804E05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  <w:r w:rsidRPr="00CA6465">
      <w:rPr>
        <w:rFonts w:ascii="Arial Narrow" w:hAnsi="Arial Narrow"/>
        <w:noProof/>
        <w:sz w:val="24"/>
        <w:szCs w:val="24"/>
        <w:lang w:val="fr-FR" w:eastAsia="fr-FR"/>
      </w:rPr>
      <w:drawing>
        <wp:anchor distT="0" distB="0" distL="114300" distR="114300" simplePos="0" relativeHeight="251661312" behindDoc="0" locked="0" layoutInCell="1" allowOverlap="1" wp14:anchorId="5C7484BF" wp14:editId="5A3A2A78">
          <wp:simplePos x="0" y="0"/>
          <wp:positionH relativeFrom="column">
            <wp:posOffset>38100</wp:posOffset>
          </wp:positionH>
          <wp:positionV relativeFrom="paragraph">
            <wp:posOffset>68580</wp:posOffset>
          </wp:positionV>
          <wp:extent cx="2051685" cy="485775"/>
          <wp:effectExtent l="0" t="0" r="5715" b="9525"/>
          <wp:wrapSquare wrapText="bothSides"/>
          <wp:docPr id="848016317" name="Picture 848016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4"/>
        <w:szCs w:val="24"/>
        <w:lang w:val="fr-FR"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B4AA40" wp14:editId="5FF1D09D">
              <wp:simplePos x="0" y="0"/>
              <wp:positionH relativeFrom="column">
                <wp:posOffset>8482965</wp:posOffset>
              </wp:positionH>
              <wp:positionV relativeFrom="paragraph">
                <wp:posOffset>48895</wp:posOffset>
              </wp:positionV>
              <wp:extent cx="1424305" cy="525780"/>
              <wp:effectExtent l="0" t="0" r="4445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418EE" w14:textId="77777777" w:rsidR="00383A4F" w:rsidRPr="00BA61D9" w:rsidRDefault="00383A4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LOGISTICS</w:t>
                          </w:r>
                        </w:p>
                        <w:p w14:paraId="532D4C7C" w14:textId="77777777" w:rsidR="00383A4F" w:rsidRPr="00BA61D9" w:rsidRDefault="00383A4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PRO-0</w:t>
                          </w:r>
                          <w:r w:rsidR="00630B19">
                            <w:rPr>
                              <w:rFonts w:ascii="Arial" w:hAnsi="Arial" w:cs="Arial"/>
                              <w:lang w:val="fr-FR"/>
                            </w:rPr>
                            <w:t>6</w:t>
                          </w:r>
                        </w:p>
                        <w:p w14:paraId="0BDC0BCA" w14:textId="77777777" w:rsidR="00383A4F" w:rsidRPr="00BA61D9" w:rsidRDefault="00DC541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Version 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4AA4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667.95pt;margin-top:3.85pt;width:112.15pt;height:41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" stroked="f">
              <v:textbox style="mso-fit-shape-to-text:t">
                <w:txbxContent>
                  <w:p w14:paraId="77B418EE" w14:textId="77777777" w:rsidR="00383A4F" w:rsidRPr="00BA61D9" w:rsidRDefault="00383A4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LOGISTICS</w:t>
                    </w:r>
                  </w:p>
                  <w:p w14:paraId="532D4C7C" w14:textId="77777777" w:rsidR="00383A4F" w:rsidRPr="00BA61D9" w:rsidRDefault="00383A4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PRO-0</w:t>
                    </w:r>
                    <w:r w:rsidR="00630B19">
                      <w:rPr>
                        <w:rFonts w:ascii="Arial" w:hAnsi="Arial" w:cs="Arial"/>
                        <w:lang w:val="fr-FR"/>
                      </w:rPr>
                      <w:t>6</w:t>
                    </w:r>
                  </w:p>
                  <w:p w14:paraId="0BDC0BCA" w14:textId="77777777" w:rsidR="00383A4F" w:rsidRPr="00BA61D9" w:rsidRDefault="00DC541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Version 01/2022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4AA3F96" w14:textId="7A8877D7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</w:p>
  <w:p w14:paraId="10C804D1" w14:textId="77777777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</w:p>
  <w:p w14:paraId="61475D65" w14:textId="77777777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</w:p>
  <w:p w14:paraId="2DB620AE" w14:textId="15726989" w:rsidR="007E4E51" w:rsidRPr="000B76E0" w:rsidRDefault="00B523D4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  <w:r w:rsidRPr="000B76E0">
      <w:rPr>
        <w:rFonts w:ascii="Arial Narrow" w:hAnsi="Arial Narrow"/>
        <w:b w:val="0"/>
        <w:noProof/>
        <w:color w:val="auto"/>
        <w:sz w:val="22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44EB1E" wp14:editId="74FCA873">
              <wp:simplePos x="0" y="0"/>
              <wp:positionH relativeFrom="column">
                <wp:posOffset>3947160</wp:posOffset>
              </wp:positionH>
              <wp:positionV relativeFrom="paragraph">
                <wp:posOffset>-532765</wp:posOffset>
              </wp:positionV>
              <wp:extent cx="63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7595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" o:allowincell="f">
              <v:stroke startarrowwidth="narrow" startarrowlength="short" endarrowwidth="narrow" endarrowlength="short"/>
            </v:line>
          </w:pict>
        </mc:Fallback>
      </mc:AlternateContent>
    </w:r>
  </w:p>
  <w:p w14:paraId="6D528380" w14:textId="77777777" w:rsidR="006239E6" w:rsidRDefault="006239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B6BEE"/>
    <w:multiLevelType w:val="hybridMultilevel"/>
    <w:tmpl w:val="AF72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72C9D"/>
    <w:multiLevelType w:val="hybridMultilevel"/>
    <w:tmpl w:val="70BE82E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115B7A3D"/>
    <w:multiLevelType w:val="hybridMultilevel"/>
    <w:tmpl w:val="97A656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D292D"/>
    <w:multiLevelType w:val="multilevel"/>
    <w:tmpl w:val="AC024C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22116D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2F5CBA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0" w15:restartNumberingAfterBreak="0">
    <w:nsid w:val="1AE8613D"/>
    <w:multiLevelType w:val="hybridMultilevel"/>
    <w:tmpl w:val="68621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6499D"/>
    <w:multiLevelType w:val="hybridMultilevel"/>
    <w:tmpl w:val="A816E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460836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2239BD"/>
    <w:multiLevelType w:val="hybridMultilevel"/>
    <w:tmpl w:val="9F82A74C"/>
    <w:lvl w:ilvl="0" w:tplc="040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52A7A2E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810368D"/>
    <w:multiLevelType w:val="multilevel"/>
    <w:tmpl w:val="AC024C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A9B35D6"/>
    <w:multiLevelType w:val="hybridMultilevel"/>
    <w:tmpl w:val="2684E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650B1"/>
    <w:multiLevelType w:val="hybridMultilevel"/>
    <w:tmpl w:val="9D204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52F0F"/>
    <w:multiLevelType w:val="hybridMultilevel"/>
    <w:tmpl w:val="FB768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74017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5E2322"/>
    <w:multiLevelType w:val="hybridMultilevel"/>
    <w:tmpl w:val="1AA6A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3F406B"/>
    <w:multiLevelType w:val="hybridMultilevel"/>
    <w:tmpl w:val="F5DCB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72CD5"/>
    <w:multiLevelType w:val="hybridMultilevel"/>
    <w:tmpl w:val="4FCC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4AD76FBA"/>
    <w:multiLevelType w:val="hybridMultilevel"/>
    <w:tmpl w:val="F30A6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C62B7"/>
    <w:multiLevelType w:val="hybridMultilevel"/>
    <w:tmpl w:val="B6AEC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67512"/>
    <w:multiLevelType w:val="hybridMultilevel"/>
    <w:tmpl w:val="061813F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6B2A03"/>
    <w:multiLevelType w:val="hybridMultilevel"/>
    <w:tmpl w:val="E922727E"/>
    <w:lvl w:ilvl="0" w:tplc="DFBE2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A77655"/>
    <w:multiLevelType w:val="multilevel"/>
    <w:tmpl w:val="C1FC5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4742F06"/>
    <w:multiLevelType w:val="hybridMultilevel"/>
    <w:tmpl w:val="47A4E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5EC7B2B"/>
    <w:multiLevelType w:val="hybridMultilevel"/>
    <w:tmpl w:val="F6327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B14309"/>
    <w:multiLevelType w:val="hybridMultilevel"/>
    <w:tmpl w:val="DDD26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F6D1C91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43B7FBD"/>
    <w:multiLevelType w:val="hybridMultilevel"/>
    <w:tmpl w:val="876CBF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AD96457"/>
    <w:multiLevelType w:val="hybridMultilevel"/>
    <w:tmpl w:val="50FEA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28315D"/>
    <w:multiLevelType w:val="hybridMultilevel"/>
    <w:tmpl w:val="EDD82246"/>
    <w:lvl w:ilvl="0" w:tplc="040C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3C6446"/>
    <w:multiLevelType w:val="multilevel"/>
    <w:tmpl w:val="3A6E0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F1357A"/>
    <w:multiLevelType w:val="hybridMultilevel"/>
    <w:tmpl w:val="A2D0A17C"/>
    <w:lvl w:ilvl="0" w:tplc="53A2FD28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199603">
    <w:abstractNumId w:val="1"/>
  </w:num>
  <w:num w:numId="2" w16cid:durableId="336268418">
    <w:abstractNumId w:val="19"/>
  </w:num>
  <w:num w:numId="3" w16cid:durableId="3830650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4906076">
    <w:abstractNumId w:val="18"/>
  </w:num>
  <w:num w:numId="5" w16cid:durableId="104807991">
    <w:abstractNumId w:val="27"/>
  </w:num>
  <w:num w:numId="6" w16cid:durableId="722872662">
    <w:abstractNumId w:val="9"/>
  </w:num>
  <w:num w:numId="7" w16cid:durableId="1097628843">
    <w:abstractNumId w:val="29"/>
  </w:num>
  <w:num w:numId="8" w16cid:durableId="534125297">
    <w:abstractNumId w:val="32"/>
  </w:num>
  <w:num w:numId="9" w16cid:durableId="54820147">
    <w:abstractNumId w:val="42"/>
  </w:num>
  <w:num w:numId="10" w16cid:durableId="910893126">
    <w:abstractNumId w:val="2"/>
  </w:num>
  <w:num w:numId="11" w16cid:durableId="1514959057">
    <w:abstractNumId w:val="0"/>
  </w:num>
  <w:num w:numId="12" w16cid:durableId="1291668780">
    <w:abstractNumId w:val="20"/>
  </w:num>
  <w:num w:numId="13" w16cid:durableId="302657802">
    <w:abstractNumId w:val="44"/>
  </w:num>
  <w:num w:numId="14" w16cid:durableId="1560022032">
    <w:abstractNumId w:val="10"/>
  </w:num>
  <w:num w:numId="15" w16cid:durableId="1488208227">
    <w:abstractNumId w:val="31"/>
  </w:num>
  <w:num w:numId="16" w16cid:durableId="463502552">
    <w:abstractNumId w:val="46"/>
  </w:num>
  <w:num w:numId="17" w16cid:durableId="1740516788">
    <w:abstractNumId w:val="25"/>
  </w:num>
  <w:num w:numId="18" w16cid:durableId="1866821048">
    <w:abstractNumId w:val="36"/>
  </w:num>
  <w:num w:numId="19" w16cid:durableId="1576355207">
    <w:abstractNumId w:val="26"/>
  </w:num>
  <w:num w:numId="20" w16cid:durableId="983657070">
    <w:abstractNumId w:val="4"/>
  </w:num>
  <w:num w:numId="21" w16cid:durableId="613295285">
    <w:abstractNumId w:val="41"/>
  </w:num>
  <w:num w:numId="22" w16cid:durableId="1482582040">
    <w:abstractNumId w:val="21"/>
  </w:num>
  <w:num w:numId="23" w16cid:durableId="1368606564">
    <w:abstractNumId w:val="22"/>
  </w:num>
  <w:num w:numId="24" w16cid:durableId="145249776">
    <w:abstractNumId w:val="30"/>
  </w:num>
  <w:num w:numId="25" w16cid:durableId="501118080">
    <w:abstractNumId w:val="17"/>
  </w:num>
  <w:num w:numId="26" w16cid:durableId="267929812">
    <w:abstractNumId w:val="3"/>
  </w:num>
  <w:num w:numId="27" w16cid:durableId="496919542">
    <w:abstractNumId w:val="24"/>
  </w:num>
  <w:num w:numId="28" w16cid:durableId="139617692">
    <w:abstractNumId w:val="37"/>
  </w:num>
  <w:num w:numId="29" w16cid:durableId="1347638587">
    <w:abstractNumId w:val="35"/>
  </w:num>
  <w:num w:numId="30" w16cid:durableId="342434926">
    <w:abstractNumId w:val="11"/>
  </w:num>
  <w:num w:numId="31" w16cid:durableId="536426533">
    <w:abstractNumId w:val="40"/>
  </w:num>
  <w:num w:numId="32" w16cid:durableId="602686692">
    <w:abstractNumId w:val="28"/>
  </w:num>
  <w:num w:numId="33" w16cid:durableId="126319338">
    <w:abstractNumId w:val="16"/>
  </w:num>
  <w:num w:numId="34" w16cid:durableId="304816254">
    <w:abstractNumId w:val="6"/>
  </w:num>
  <w:num w:numId="35" w16cid:durableId="1417094007">
    <w:abstractNumId w:val="14"/>
  </w:num>
  <w:num w:numId="36" w16cid:durableId="1325006974">
    <w:abstractNumId w:val="34"/>
  </w:num>
  <w:num w:numId="37" w16cid:durableId="2115780384">
    <w:abstractNumId w:val="39"/>
  </w:num>
  <w:num w:numId="38" w16cid:durableId="1735352542">
    <w:abstractNumId w:val="43"/>
  </w:num>
  <w:num w:numId="39" w16cid:durableId="357239375">
    <w:abstractNumId w:val="38"/>
  </w:num>
  <w:num w:numId="40" w16cid:durableId="1121342644">
    <w:abstractNumId w:val="13"/>
  </w:num>
  <w:num w:numId="41" w16cid:durableId="1955096624">
    <w:abstractNumId w:val="33"/>
  </w:num>
  <w:num w:numId="42" w16cid:durableId="1216504681">
    <w:abstractNumId w:val="8"/>
  </w:num>
  <w:num w:numId="43" w16cid:durableId="303510205">
    <w:abstractNumId w:val="7"/>
  </w:num>
  <w:num w:numId="44" w16cid:durableId="1568494439">
    <w:abstractNumId w:val="12"/>
  </w:num>
  <w:num w:numId="45" w16cid:durableId="884682864">
    <w:abstractNumId w:val="23"/>
  </w:num>
  <w:num w:numId="46" w16cid:durableId="1041444042">
    <w:abstractNumId w:val="45"/>
  </w:num>
  <w:num w:numId="47" w16cid:durableId="1755859612">
    <w:abstractNumId w:val="15"/>
  </w:num>
  <w:num w:numId="48" w16cid:durableId="1581329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EB"/>
    <w:rsid w:val="00002D28"/>
    <w:rsid w:val="0001505C"/>
    <w:rsid w:val="0001718D"/>
    <w:rsid w:val="0002337F"/>
    <w:rsid w:val="00023446"/>
    <w:rsid w:val="00023776"/>
    <w:rsid w:val="00032493"/>
    <w:rsid w:val="000401E9"/>
    <w:rsid w:val="00044F51"/>
    <w:rsid w:val="00046AAE"/>
    <w:rsid w:val="00055382"/>
    <w:rsid w:val="00065D90"/>
    <w:rsid w:val="00081865"/>
    <w:rsid w:val="00086726"/>
    <w:rsid w:val="000B76E0"/>
    <w:rsid w:val="000D00F3"/>
    <w:rsid w:val="000D2F74"/>
    <w:rsid w:val="000D71C4"/>
    <w:rsid w:val="000E6C9C"/>
    <w:rsid w:val="000F392F"/>
    <w:rsid w:val="001023DD"/>
    <w:rsid w:val="001158C2"/>
    <w:rsid w:val="0011744B"/>
    <w:rsid w:val="00142AE5"/>
    <w:rsid w:val="00143BFF"/>
    <w:rsid w:val="001523E4"/>
    <w:rsid w:val="0015319E"/>
    <w:rsid w:val="00156607"/>
    <w:rsid w:val="001672EB"/>
    <w:rsid w:val="00171CAA"/>
    <w:rsid w:val="00180444"/>
    <w:rsid w:val="00181E3B"/>
    <w:rsid w:val="00182B5C"/>
    <w:rsid w:val="00196518"/>
    <w:rsid w:val="001A561B"/>
    <w:rsid w:val="001B2E6D"/>
    <w:rsid w:val="001B56C5"/>
    <w:rsid w:val="001D6383"/>
    <w:rsid w:val="001F3378"/>
    <w:rsid w:val="00222D0A"/>
    <w:rsid w:val="00223E02"/>
    <w:rsid w:val="002321FB"/>
    <w:rsid w:val="002353FB"/>
    <w:rsid w:val="002400C3"/>
    <w:rsid w:val="00251294"/>
    <w:rsid w:val="0025362F"/>
    <w:rsid w:val="00257348"/>
    <w:rsid w:val="00271B04"/>
    <w:rsid w:val="00281886"/>
    <w:rsid w:val="002B1E77"/>
    <w:rsid w:val="002B5530"/>
    <w:rsid w:val="002F0961"/>
    <w:rsid w:val="00336339"/>
    <w:rsid w:val="00336608"/>
    <w:rsid w:val="0034200C"/>
    <w:rsid w:val="0035060F"/>
    <w:rsid w:val="003617CB"/>
    <w:rsid w:val="00363F6A"/>
    <w:rsid w:val="00380F77"/>
    <w:rsid w:val="00383A4F"/>
    <w:rsid w:val="00392974"/>
    <w:rsid w:val="003A1533"/>
    <w:rsid w:val="003B03CD"/>
    <w:rsid w:val="003C5C22"/>
    <w:rsid w:val="003D1188"/>
    <w:rsid w:val="003D61A0"/>
    <w:rsid w:val="003E6310"/>
    <w:rsid w:val="003E633E"/>
    <w:rsid w:val="003F0FA1"/>
    <w:rsid w:val="004417B4"/>
    <w:rsid w:val="00443FF2"/>
    <w:rsid w:val="00447809"/>
    <w:rsid w:val="00450246"/>
    <w:rsid w:val="00451FCE"/>
    <w:rsid w:val="00452D52"/>
    <w:rsid w:val="00464D67"/>
    <w:rsid w:val="004662BF"/>
    <w:rsid w:val="0047601F"/>
    <w:rsid w:val="00481D39"/>
    <w:rsid w:val="00482A6F"/>
    <w:rsid w:val="004959AF"/>
    <w:rsid w:val="004A1DF6"/>
    <w:rsid w:val="004B1C2F"/>
    <w:rsid w:val="004C3185"/>
    <w:rsid w:val="004D2931"/>
    <w:rsid w:val="004E094A"/>
    <w:rsid w:val="004F1107"/>
    <w:rsid w:val="0050470C"/>
    <w:rsid w:val="00514427"/>
    <w:rsid w:val="005149DE"/>
    <w:rsid w:val="00525689"/>
    <w:rsid w:val="0052775B"/>
    <w:rsid w:val="00572E77"/>
    <w:rsid w:val="0058008E"/>
    <w:rsid w:val="00580478"/>
    <w:rsid w:val="00581F89"/>
    <w:rsid w:val="00590BA3"/>
    <w:rsid w:val="005A2548"/>
    <w:rsid w:val="005B0583"/>
    <w:rsid w:val="005C0CF7"/>
    <w:rsid w:val="005C2B10"/>
    <w:rsid w:val="005C30BE"/>
    <w:rsid w:val="005D4B5C"/>
    <w:rsid w:val="005D5243"/>
    <w:rsid w:val="005D5ECF"/>
    <w:rsid w:val="005E229F"/>
    <w:rsid w:val="005E3EF5"/>
    <w:rsid w:val="005E7AEC"/>
    <w:rsid w:val="005F704B"/>
    <w:rsid w:val="00603286"/>
    <w:rsid w:val="006079FE"/>
    <w:rsid w:val="006118F9"/>
    <w:rsid w:val="006239E6"/>
    <w:rsid w:val="006301D4"/>
    <w:rsid w:val="00630B19"/>
    <w:rsid w:val="00634D29"/>
    <w:rsid w:val="00651433"/>
    <w:rsid w:val="00653312"/>
    <w:rsid w:val="006569D7"/>
    <w:rsid w:val="00665B1B"/>
    <w:rsid w:val="00680A28"/>
    <w:rsid w:val="00680FDB"/>
    <w:rsid w:val="00681AFA"/>
    <w:rsid w:val="00694275"/>
    <w:rsid w:val="006A0293"/>
    <w:rsid w:val="006A228A"/>
    <w:rsid w:val="006B1A6C"/>
    <w:rsid w:val="006C43F6"/>
    <w:rsid w:val="006E4766"/>
    <w:rsid w:val="006F3CD2"/>
    <w:rsid w:val="006F5DB9"/>
    <w:rsid w:val="006F74B4"/>
    <w:rsid w:val="007144B5"/>
    <w:rsid w:val="00732FC6"/>
    <w:rsid w:val="00735B96"/>
    <w:rsid w:val="00750E0E"/>
    <w:rsid w:val="00760B98"/>
    <w:rsid w:val="00762334"/>
    <w:rsid w:val="007821C0"/>
    <w:rsid w:val="007C3399"/>
    <w:rsid w:val="007E482E"/>
    <w:rsid w:val="007E4E51"/>
    <w:rsid w:val="007F6F02"/>
    <w:rsid w:val="007F7ABC"/>
    <w:rsid w:val="00826D45"/>
    <w:rsid w:val="00851952"/>
    <w:rsid w:val="00857948"/>
    <w:rsid w:val="0089474F"/>
    <w:rsid w:val="00896793"/>
    <w:rsid w:val="00896F7D"/>
    <w:rsid w:val="008B6867"/>
    <w:rsid w:val="008C3189"/>
    <w:rsid w:val="008C3E20"/>
    <w:rsid w:val="008C7E80"/>
    <w:rsid w:val="008D0F9C"/>
    <w:rsid w:val="008D3B86"/>
    <w:rsid w:val="008D6BFF"/>
    <w:rsid w:val="008F06D8"/>
    <w:rsid w:val="009017DA"/>
    <w:rsid w:val="00905771"/>
    <w:rsid w:val="00912DD0"/>
    <w:rsid w:val="009146D4"/>
    <w:rsid w:val="0091670A"/>
    <w:rsid w:val="009223B5"/>
    <w:rsid w:val="00940F5D"/>
    <w:rsid w:val="00961140"/>
    <w:rsid w:val="0096748D"/>
    <w:rsid w:val="00974F7A"/>
    <w:rsid w:val="0098555A"/>
    <w:rsid w:val="00985B98"/>
    <w:rsid w:val="00994E37"/>
    <w:rsid w:val="009A12A6"/>
    <w:rsid w:val="009B6980"/>
    <w:rsid w:val="009C68E9"/>
    <w:rsid w:val="009D2148"/>
    <w:rsid w:val="009D2F65"/>
    <w:rsid w:val="009D3EC9"/>
    <w:rsid w:val="009D7071"/>
    <w:rsid w:val="00A11B1B"/>
    <w:rsid w:val="00A14ADE"/>
    <w:rsid w:val="00A4180B"/>
    <w:rsid w:val="00A421A2"/>
    <w:rsid w:val="00A52661"/>
    <w:rsid w:val="00A64AA7"/>
    <w:rsid w:val="00AA3E8F"/>
    <w:rsid w:val="00AA75C4"/>
    <w:rsid w:val="00AC0F09"/>
    <w:rsid w:val="00AD1BCA"/>
    <w:rsid w:val="00AD24AC"/>
    <w:rsid w:val="00AF0CBE"/>
    <w:rsid w:val="00AF3B31"/>
    <w:rsid w:val="00AF702A"/>
    <w:rsid w:val="00B029B8"/>
    <w:rsid w:val="00B14873"/>
    <w:rsid w:val="00B262DA"/>
    <w:rsid w:val="00B34DAD"/>
    <w:rsid w:val="00B35198"/>
    <w:rsid w:val="00B41436"/>
    <w:rsid w:val="00B451E7"/>
    <w:rsid w:val="00B523D4"/>
    <w:rsid w:val="00B62B22"/>
    <w:rsid w:val="00B71981"/>
    <w:rsid w:val="00B74E53"/>
    <w:rsid w:val="00B80317"/>
    <w:rsid w:val="00B92DAE"/>
    <w:rsid w:val="00B94B19"/>
    <w:rsid w:val="00B96C89"/>
    <w:rsid w:val="00BA16E8"/>
    <w:rsid w:val="00BA445B"/>
    <w:rsid w:val="00BA7176"/>
    <w:rsid w:val="00BB3E2F"/>
    <w:rsid w:val="00BB7281"/>
    <w:rsid w:val="00BE129B"/>
    <w:rsid w:val="00BE14BD"/>
    <w:rsid w:val="00BF658E"/>
    <w:rsid w:val="00C010AB"/>
    <w:rsid w:val="00C0536B"/>
    <w:rsid w:val="00C20CCF"/>
    <w:rsid w:val="00C2751C"/>
    <w:rsid w:val="00C278CC"/>
    <w:rsid w:val="00C36540"/>
    <w:rsid w:val="00C41B55"/>
    <w:rsid w:val="00C42FBE"/>
    <w:rsid w:val="00C60185"/>
    <w:rsid w:val="00C6317A"/>
    <w:rsid w:val="00C70280"/>
    <w:rsid w:val="00C930F1"/>
    <w:rsid w:val="00CA431E"/>
    <w:rsid w:val="00CB4410"/>
    <w:rsid w:val="00CB7A0F"/>
    <w:rsid w:val="00CC1819"/>
    <w:rsid w:val="00CF21D9"/>
    <w:rsid w:val="00D06329"/>
    <w:rsid w:val="00D31562"/>
    <w:rsid w:val="00D33126"/>
    <w:rsid w:val="00D355E4"/>
    <w:rsid w:val="00D3749A"/>
    <w:rsid w:val="00D46AF6"/>
    <w:rsid w:val="00D5489A"/>
    <w:rsid w:val="00D672E7"/>
    <w:rsid w:val="00DA42A8"/>
    <w:rsid w:val="00DC541F"/>
    <w:rsid w:val="00DD2465"/>
    <w:rsid w:val="00DE7A4D"/>
    <w:rsid w:val="00DF0FB1"/>
    <w:rsid w:val="00DF6589"/>
    <w:rsid w:val="00E0665F"/>
    <w:rsid w:val="00E15A4C"/>
    <w:rsid w:val="00E167A4"/>
    <w:rsid w:val="00E30254"/>
    <w:rsid w:val="00E30B71"/>
    <w:rsid w:val="00E321D4"/>
    <w:rsid w:val="00E337D4"/>
    <w:rsid w:val="00E44DF0"/>
    <w:rsid w:val="00E7339F"/>
    <w:rsid w:val="00E8145C"/>
    <w:rsid w:val="00E904C0"/>
    <w:rsid w:val="00E9358B"/>
    <w:rsid w:val="00E94CE8"/>
    <w:rsid w:val="00E97B45"/>
    <w:rsid w:val="00EE3E35"/>
    <w:rsid w:val="00EF76B9"/>
    <w:rsid w:val="00F11398"/>
    <w:rsid w:val="00F16865"/>
    <w:rsid w:val="00F17E3E"/>
    <w:rsid w:val="00F20E7F"/>
    <w:rsid w:val="00F338CE"/>
    <w:rsid w:val="00F51E67"/>
    <w:rsid w:val="00F521CE"/>
    <w:rsid w:val="00F63AE5"/>
    <w:rsid w:val="00F7052B"/>
    <w:rsid w:val="00F718ED"/>
    <w:rsid w:val="00F84BC3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49F73"/>
  <w15:chartTrackingRefBased/>
  <w15:docId w15:val="{8557D264-FE2C-4029-A8F6-B798A58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444"/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sid w:val="008C7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E4E51"/>
  </w:style>
  <w:style w:type="paragraph" w:styleId="ListParagraph">
    <w:name w:val="List Paragraph"/>
    <w:basedOn w:val="Normal"/>
    <w:qFormat/>
    <w:rsid w:val="00580478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F3B31"/>
  </w:style>
  <w:style w:type="character" w:styleId="Strong">
    <w:name w:val="Strong"/>
    <w:qFormat/>
    <w:rsid w:val="00AF3B31"/>
    <w:rPr>
      <w:b/>
      <w:bCs/>
    </w:rPr>
  </w:style>
  <w:style w:type="character" w:customStyle="1" w:styleId="apple-converted-space">
    <w:name w:val="apple-converted-space"/>
    <w:basedOn w:val="DefaultParagraphFont"/>
    <w:rsid w:val="00AF3B31"/>
  </w:style>
  <w:style w:type="paragraph" w:styleId="CommentSubject">
    <w:name w:val="annotation subject"/>
    <w:basedOn w:val="CommentText"/>
    <w:next w:val="CommentText"/>
    <w:link w:val="CommentSubjectChar"/>
    <w:rsid w:val="00452D52"/>
    <w:rPr>
      <w:b/>
      <w:bCs/>
    </w:rPr>
  </w:style>
  <w:style w:type="character" w:customStyle="1" w:styleId="CommentTextChar">
    <w:name w:val="Comment Text Char"/>
    <w:link w:val="CommentText"/>
    <w:semiHidden/>
    <w:rsid w:val="00452D52"/>
    <w:rPr>
      <w:noProof/>
      <w:lang w:val="en-US" w:eastAsia="en-US"/>
    </w:rPr>
  </w:style>
  <w:style w:type="character" w:customStyle="1" w:styleId="CommentSubjectChar">
    <w:name w:val="Comment Subject Char"/>
    <w:link w:val="CommentSubject"/>
    <w:rsid w:val="00452D52"/>
    <w:rPr>
      <w:b/>
      <w:bCs/>
      <w:noProof/>
      <w:lang w:val="en-US" w:eastAsia="en-US"/>
    </w:rPr>
  </w:style>
  <w:style w:type="paragraph" w:styleId="FootnoteText">
    <w:name w:val="footnote text"/>
    <w:basedOn w:val="Normal"/>
    <w:link w:val="FootnoteTextChar"/>
    <w:rsid w:val="00B34DAD"/>
  </w:style>
  <w:style w:type="character" w:customStyle="1" w:styleId="FootnoteTextChar">
    <w:name w:val="Footnote Text Char"/>
    <w:link w:val="FootnoteText"/>
    <w:rsid w:val="00B34DAD"/>
    <w:rPr>
      <w:noProof/>
      <w:lang w:val="en-US" w:eastAsia="en-US"/>
    </w:rPr>
  </w:style>
  <w:style w:type="character" w:styleId="FootnoteReference">
    <w:name w:val="footnote reference"/>
    <w:rsid w:val="00B34DA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83A4F"/>
    <w:rPr>
      <w:noProof/>
      <w:lang w:val="en-US" w:eastAsia="en-US"/>
    </w:rPr>
  </w:style>
  <w:style w:type="paragraph" w:styleId="BodyText">
    <w:name w:val="Body Text"/>
    <w:basedOn w:val="Normal"/>
    <w:link w:val="BodyTextChar"/>
    <w:rsid w:val="00443F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3FF2"/>
    <w:rPr>
      <w:noProof/>
      <w:lang w:val="en-US" w:eastAsia="en-US"/>
    </w:rPr>
  </w:style>
  <w:style w:type="character" w:styleId="Hyperlink">
    <w:name w:val="Hyperlink"/>
    <w:basedOn w:val="DefaultParagraphFont"/>
    <w:rsid w:val="00443F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iaz.karim@acted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guru.jenneth@acted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tiaz.karim@acte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uth-sudan.tender@acte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guru.jenneth@acted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.KABUL\Procurement\QUOTATION\Tender%20for%20wheat%2002M4-02Q1\Tender%20for%20Whea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BDC2-A611-4FDC-93BA-A1795E5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for Wheat</Template>
  <TotalTime>70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Anthony Frontguen</dc:creator>
  <cp:keywords/>
  <cp:lastModifiedBy>Imtiaz KARIM</cp:lastModifiedBy>
  <cp:revision>17</cp:revision>
  <cp:lastPrinted>2009-08-13T14:57:00Z</cp:lastPrinted>
  <dcterms:created xsi:type="dcterms:W3CDTF">2021-07-25T20:24:00Z</dcterms:created>
  <dcterms:modified xsi:type="dcterms:W3CDTF">2024-01-02T08:25:00Z</dcterms:modified>
</cp:coreProperties>
</file>