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1DDC" w14:textId="77777777" w:rsidR="00162D09" w:rsidRDefault="00162D09" w:rsidP="00A40D70">
      <w:pPr>
        <w:pStyle w:val="Heading1"/>
      </w:pPr>
      <w:bookmarkStart w:id="0" w:name="_Hlk79390272"/>
      <w:bookmarkStart w:id="1" w:name="_Hlk99348539"/>
      <w:r w:rsidRPr="00430EA5">
        <w:rPr>
          <w:rFonts w:ascii="Calibri" w:eastAsia="MS Mincho" w:hAnsi="Calibri" w:cs="Arial"/>
          <w:b/>
          <w:noProof/>
          <w:lang w:val="en-US"/>
        </w:rPr>
        <w:drawing>
          <wp:anchor distT="0" distB="0" distL="114300" distR="114300" simplePos="0" relativeHeight="251659264" behindDoc="1" locked="0" layoutInCell="1" allowOverlap="1" wp14:anchorId="29DC8AC4" wp14:editId="0CC453DA">
            <wp:simplePos x="0" y="0"/>
            <wp:positionH relativeFrom="page">
              <wp:posOffset>5093970</wp:posOffset>
            </wp:positionH>
            <wp:positionV relativeFrom="paragraph">
              <wp:posOffset>-608965</wp:posOffset>
            </wp:positionV>
            <wp:extent cx="2232660" cy="1461456"/>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7" cstate="print"/>
                    <a:srcRect/>
                    <a:stretch>
                      <a:fillRect/>
                    </a:stretch>
                  </pic:blipFill>
                  <pic:spPr bwMode="auto">
                    <a:xfrm>
                      <a:off x="0" y="0"/>
                      <a:ext cx="2232660" cy="14614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AAHI-South Sudan</w:t>
      </w:r>
    </w:p>
    <w:p w14:paraId="781A2569" w14:textId="77777777" w:rsidR="00162D09" w:rsidRDefault="00162D09" w:rsidP="00162D09">
      <w:pPr>
        <w:spacing w:after="0" w:line="240" w:lineRule="auto"/>
        <w:ind w:left="-706" w:firstLine="706"/>
        <w:rPr>
          <w:rFonts w:ascii="Helvetica" w:eastAsia="Times New Roman" w:hAnsi="Helvetica" w:cs="Helvetica"/>
          <w:b/>
          <w:sz w:val="18"/>
          <w:szCs w:val="18"/>
        </w:rPr>
      </w:pPr>
      <w:r w:rsidRPr="00026523">
        <w:rPr>
          <w:rFonts w:ascii="Myriad Pro Light" w:hAnsi="Myriad Pro Light"/>
          <w:sz w:val="20"/>
          <w:szCs w:val="20"/>
        </w:rPr>
        <w:t xml:space="preserve">Juba Office: </w:t>
      </w:r>
      <w:r w:rsidRPr="006462AE">
        <w:rPr>
          <w:rFonts w:ascii="Myriad Pro Light" w:hAnsi="Myriad Pro Light"/>
          <w:b/>
          <w:sz w:val="18"/>
          <w:szCs w:val="18"/>
        </w:rPr>
        <w:t>Hai Gabat – Opp JIT Supermarket</w:t>
      </w:r>
    </w:p>
    <w:p w14:paraId="1E1A2640" w14:textId="77777777" w:rsidR="00162D09" w:rsidRDefault="00162D09" w:rsidP="00162D09">
      <w:pPr>
        <w:spacing w:after="0" w:line="240" w:lineRule="auto"/>
        <w:ind w:left="-706" w:firstLine="706"/>
        <w:rPr>
          <w:rFonts w:ascii="Myriad Pro Light" w:hAnsi="Myriad Pro Light"/>
          <w:b/>
          <w:sz w:val="18"/>
          <w:szCs w:val="18"/>
        </w:rPr>
      </w:pPr>
      <w:r w:rsidRPr="006462AE">
        <w:rPr>
          <w:rFonts w:ascii="Myriad Pro Light" w:hAnsi="Myriad Pro Light"/>
          <w:b/>
          <w:sz w:val="18"/>
          <w:szCs w:val="18"/>
        </w:rPr>
        <w:t xml:space="preserve">Behind South Sudan Customs, Tel: </w:t>
      </w:r>
      <w:r>
        <w:rPr>
          <w:rFonts w:ascii="Myriad Pro Light" w:hAnsi="Myriad Pro Light"/>
          <w:b/>
          <w:sz w:val="18"/>
          <w:szCs w:val="18"/>
        </w:rPr>
        <w:t>+211 925 478 457</w:t>
      </w:r>
    </w:p>
    <w:p w14:paraId="6C3A2550" w14:textId="77777777" w:rsidR="00162D09" w:rsidRDefault="00162D09" w:rsidP="00162D09">
      <w:pPr>
        <w:spacing w:after="0" w:line="240" w:lineRule="auto"/>
        <w:ind w:left="-706" w:firstLine="706"/>
        <w:rPr>
          <w:rFonts w:ascii="Myriad Pro Light" w:hAnsi="Myriad Pro Light"/>
          <w:b/>
          <w:sz w:val="18"/>
          <w:szCs w:val="18"/>
        </w:rPr>
      </w:pPr>
      <w:r w:rsidRPr="006462AE">
        <w:rPr>
          <w:rFonts w:ascii="Myriad Pro Light" w:hAnsi="Myriad Pro Light"/>
          <w:b/>
          <w:sz w:val="18"/>
          <w:szCs w:val="18"/>
        </w:rPr>
        <w:t xml:space="preserve">Email: </w:t>
      </w:r>
      <w:hyperlink r:id="rId8" w:history="1">
        <w:r w:rsidRPr="003A31D8">
          <w:rPr>
            <w:rStyle w:val="Hyperlink"/>
            <w:rFonts w:ascii="Myriad Pro Light" w:hAnsi="Myriad Pro Light"/>
            <w:b/>
            <w:sz w:val="18"/>
            <w:szCs w:val="18"/>
          </w:rPr>
          <w:t>ssudan@actionafricahelp.org</w:t>
        </w:r>
      </w:hyperlink>
    </w:p>
    <w:p w14:paraId="0DB65385" w14:textId="2886F5E9" w:rsidR="00162D09" w:rsidRDefault="00162D09" w:rsidP="00162D09">
      <w:pPr>
        <w:spacing w:after="0" w:line="240" w:lineRule="auto"/>
        <w:ind w:left="-706" w:firstLine="706"/>
        <w:rPr>
          <w:rFonts w:ascii="Myriad Pro Light" w:hAnsi="Myriad Pro Light"/>
          <w:b/>
          <w:sz w:val="18"/>
          <w:szCs w:val="18"/>
        </w:rPr>
      </w:pPr>
      <w:r w:rsidRPr="006462AE">
        <w:rPr>
          <w:rFonts w:ascii="Myriad Pro Light" w:hAnsi="Myriad Pro Light"/>
          <w:b/>
          <w:sz w:val="18"/>
          <w:szCs w:val="18"/>
        </w:rPr>
        <w:t xml:space="preserve">Website: </w:t>
      </w:r>
      <w:hyperlink r:id="rId9" w:history="1">
        <w:r w:rsidR="0070158D" w:rsidRPr="007C0BF5">
          <w:rPr>
            <w:rStyle w:val="Hyperlink"/>
            <w:rFonts w:ascii="Myriad Pro Light" w:hAnsi="Myriad Pro Light"/>
            <w:b/>
            <w:sz w:val="18"/>
            <w:szCs w:val="18"/>
          </w:rPr>
          <w:t>www.actionafricahelp.org</w:t>
        </w:r>
      </w:hyperlink>
    </w:p>
    <w:p w14:paraId="63815FC0" w14:textId="77777777" w:rsidR="0070158D" w:rsidRDefault="0070158D" w:rsidP="00162D09">
      <w:pPr>
        <w:spacing w:after="0" w:line="240" w:lineRule="auto"/>
        <w:ind w:left="-706" w:firstLine="706"/>
        <w:rPr>
          <w:rFonts w:ascii="Myriad Pro Light" w:hAnsi="Myriad Pro Light"/>
          <w:sz w:val="20"/>
          <w:szCs w:val="20"/>
        </w:rPr>
      </w:pPr>
    </w:p>
    <w:tbl>
      <w:tblPr>
        <w:tblW w:w="15561" w:type="dxa"/>
        <w:tblInd w:w="-709" w:type="dxa"/>
        <w:tblLook w:val="04A0" w:firstRow="1" w:lastRow="0" w:firstColumn="1" w:lastColumn="0" w:noHBand="0" w:noVBand="1"/>
      </w:tblPr>
      <w:tblGrid>
        <w:gridCol w:w="15561"/>
      </w:tblGrid>
      <w:tr w:rsidR="00162D09" w:rsidRPr="00DE64F8" w14:paraId="1A09690B" w14:textId="77777777" w:rsidTr="003604DA">
        <w:trPr>
          <w:trHeight w:val="415"/>
        </w:trPr>
        <w:tc>
          <w:tcPr>
            <w:tcW w:w="15561" w:type="dxa"/>
            <w:shd w:val="clear" w:color="auto" w:fill="93D300"/>
          </w:tcPr>
          <w:p w14:paraId="26AEC6B2" w14:textId="77777777" w:rsidR="00162D09" w:rsidRPr="00C56D34" w:rsidRDefault="00162D09" w:rsidP="00E54DA7">
            <w:pPr>
              <w:spacing w:after="60" w:line="240" w:lineRule="auto"/>
              <w:jc w:val="center"/>
              <w:rPr>
                <w:rFonts w:eastAsia="MS Mincho" w:cstheme="minorHAnsi"/>
                <w:lang w:val="en-AU"/>
              </w:rPr>
            </w:pPr>
            <w:r w:rsidRPr="00C56D34">
              <w:rPr>
                <w:rFonts w:eastAsia="MS Mincho" w:cstheme="minorHAnsi"/>
                <w:b/>
                <w:color w:val="FFFFFF"/>
                <w:lang w:val="en-AU"/>
              </w:rPr>
              <w:t xml:space="preserve">INVITATION TO TENDER </w:t>
            </w:r>
          </w:p>
        </w:tc>
      </w:tr>
    </w:tbl>
    <w:p w14:paraId="760F7E52" w14:textId="77777777" w:rsidR="00162D09" w:rsidRDefault="00162D09" w:rsidP="00162D09">
      <w:pPr>
        <w:spacing w:after="0" w:line="240" w:lineRule="auto"/>
        <w:jc w:val="both"/>
        <w:rPr>
          <w:rFonts w:ascii="Arial" w:eastAsia="Times New Roman" w:hAnsi="Arial" w:cs="Times New Roman"/>
          <w:b/>
          <w:bCs/>
          <w:u w:val="single"/>
          <w:lang w:eastAsia="de-DE"/>
        </w:rPr>
      </w:pPr>
    </w:p>
    <w:p w14:paraId="4B6DF9E3" w14:textId="77777777" w:rsidR="00162D09" w:rsidRPr="00C56D34" w:rsidRDefault="00162D09" w:rsidP="00162D09">
      <w:pPr>
        <w:spacing w:after="0" w:line="240" w:lineRule="auto"/>
        <w:jc w:val="both"/>
        <w:rPr>
          <w:rFonts w:eastAsia="Times New Roman" w:cstheme="minorHAnsi"/>
          <w:b/>
          <w:bCs/>
          <w:sz w:val="20"/>
          <w:szCs w:val="20"/>
          <w:lang w:eastAsia="de-DE"/>
        </w:rPr>
      </w:pPr>
      <w:r w:rsidRPr="00C56D34">
        <w:rPr>
          <w:rFonts w:eastAsia="Times New Roman" w:cstheme="minorHAnsi"/>
          <w:b/>
          <w:bCs/>
          <w:sz w:val="20"/>
          <w:szCs w:val="20"/>
          <w:u w:val="single"/>
          <w:lang w:eastAsia="de-DE"/>
        </w:rPr>
        <w:t>Background</w:t>
      </w:r>
    </w:p>
    <w:p w14:paraId="55185B18" w14:textId="77777777" w:rsidR="00162D09" w:rsidRPr="00C56D34" w:rsidRDefault="00162D09" w:rsidP="00162D09">
      <w:pPr>
        <w:spacing w:after="0" w:line="240" w:lineRule="auto"/>
        <w:jc w:val="both"/>
        <w:rPr>
          <w:rFonts w:eastAsia="MS Mincho" w:cstheme="minorHAnsi"/>
          <w:sz w:val="20"/>
          <w:szCs w:val="20"/>
          <w:lang w:val="en-US"/>
        </w:rPr>
      </w:pPr>
      <w:r w:rsidRPr="00C56D34">
        <w:rPr>
          <w:rFonts w:eastAsia="MS Mincho" w:cstheme="minorHAnsi"/>
          <w:sz w:val="20"/>
          <w:szCs w:val="20"/>
          <w:lang w:val="en-US"/>
        </w:rPr>
        <w:t>Action Africa Help International (AAH-I) is 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14:paraId="7BDBB756" w14:textId="3EC94FB1" w:rsidR="00162D09" w:rsidRPr="009A0E58" w:rsidRDefault="00723C98" w:rsidP="009A0E58">
      <w:pPr>
        <w:spacing w:after="0" w:line="240" w:lineRule="auto"/>
        <w:jc w:val="both"/>
        <w:rPr>
          <w:rFonts w:eastAsia="MS Mincho" w:cstheme="minorHAnsi"/>
          <w:lang w:val="en-US"/>
        </w:rPr>
      </w:pPr>
      <w:r>
        <w:rPr>
          <w:rFonts w:eastAsia="MS Mincho" w:cstheme="minorHAnsi"/>
          <w:lang w:val="en-US"/>
        </w:rPr>
        <w:t xml:space="preserve">              </w:t>
      </w:r>
    </w:p>
    <w:p w14:paraId="4A498142" w14:textId="129DD385" w:rsidR="00EF7086" w:rsidRPr="008F369A" w:rsidRDefault="009A0E58" w:rsidP="001462D4">
      <w:pPr>
        <w:spacing w:after="0" w:line="240" w:lineRule="auto"/>
        <w:jc w:val="both"/>
        <w:rPr>
          <w:rFonts w:eastAsia="MS Mincho" w:cstheme="minorHAnsi"/>
          <w:b/>
          <w:sz w:val="20"/>
          <w:szCs w:val="20"/>
          <w:lang w:val="en-US"/>
        </w:rPr>
      </w:pPr>
      <w:r w:rsidRPr="00B07E8B">
        <w:rPr>
          <w:rFonts w:eastAsia="MS Mincho" w:cstheme="minorHAnsi"/>
          <w:sz w:val="20"/>
          <w:szCs w:val="20"/>
        </w:rPr>
        <w:t xml:space="preserve">The organization is calling for </w:t>
      </w:r>
      <w:r w:rsidR="0086548C">
        <w:rPr>
          <w:rFonts w:eastAsia="MS Mincho" w:cstheme="minorHAnsi"/>
          <w:sz w:val="20"/>
          <w:szCs w:val="20"/>
        </w:rPr>
        <w:t>offers</w:t>
      </w:r>
      <w:r w:rsidRPr="00B07E8B">
        <w:rPr>
          <w:rFonts w:eastAsia="MS Mincho" w:cstheme="minorHAnsi"/>
          <w:sz w:val="20"/>
          <w:szCs w:val="20"/>
        </w:rPr>
        <w:t xml:space="preserve"> from reputable companies </w:t>
      </w:r>
      <w:r w:rsidR="00554A43" w:rsidRPr="00B07E8B">
        <w:rPr>
          <w:rFonts w:eastAsia="MS Mincho" w:cstheme="minorHAnsi"/>
          <w:sz w:val="20"/>
          <w:szCs w:val="20"/>
          <w:lang w:val="en-US"/>
        </w:rPr>
        <w:t>for</w:t>
      </w:r>
      <w:r w:rsidR="008F369A">
        <w:rPr>
          <w:rFonts w:eastAsia="MS Mincho" w:cstheme="minorHAnsi"/>
          <w:sz w:val="20"/>
          <w:szCs w:val="20"/>
          <w:lang w:val="en-US"/>
        </w:rPr>
        <w:t xml:space="preserve"> below</w:t>
      </w:r>
      <w:r w:rsidR="0086548C">
        <w:rPr>
          <w:rFonts w:eastAsia="MS Mincho" w:cstheme="minorHAnsi"/>
          <w:sz w:val="20"/>
          <w:szCs w:val="20"/>
          <w:lang w:val="en-US"/>
        </w:rPr>
        <w:t xml:space="preserve"> used </w:t>
      </w:r>
      <w:r w:rsidR="00AA2C47">
        <w:rPr>
          <w:rFonts w:eastAsia="MS Mincho" w:cstheme="minorHAnsi"/>
          <w:sz w:val="20"/>
          <w:szCs w:val="20"/>
          <w:lang w:val="en-US"/>
        </w:rPr>
        <w:t>Computers</w:t>
      </w:r>
      <w:r w:rsidR="00393541">
        <w:rPr>
          <w:rFonts w:eastAsia="MS Mincho" w:cstheme="minorHAnsi"/>
          <w:sz w:val="20"/>
          <w:szCs w:val="20"/>
          <w:lang w:val="en-US"/>
        </w:rPr>
        <w:t>.</w:t>
      </w:r>
    </w:p>
    <w:p w14:paraId="64B97F8C" w14:textId="3B5F12F9" w:rsidR="0086548C" w:rsidRDefault="0086548C" w:rsidP="001462D4">
      <w:pPr>
        <w:spacing w:after="0" w:line="240" w:lineRule="auto"/>
        <w:jc w:val="both"/>
        <w:rPr>
          <w:rFonts w:eastAsia="MS Mincho" w:cstheme="minorHAnsi"/>
          <w:b/>
          <w:u w:val="single"/>
        </w:rPr>
      </w:pPr>
    </w:p>
    <w:p w14:paraId="4967B0A0" w14:textId="29EFBF9F" w:rsidR="0086548C" w:rsidRDefault="0086548C" w:rsidP="001462D4">
      <w:pPr>
        <w:spacing w:after="0" w:line="240" w:lineRule="auto"/>
        <w:jc w:val="both"/>
        <w:rPr>
          <w:rFonts w:eastAsia="MS Mincho" w:cstheme="minorHAnsi"/>
          <w:b/>
          <w:u w:val="single"/>
        </w:rPr>
      </w:pPr>
    </w:p>
    <w:tbl>
      <w:tblPr>
        <w:tblW w:w="9730" w:type="dxa"/>
        <w:tblLayout w:type="fixed"/>
        <w:tblLook w:val="04A0" w:firstRow="1" w:lastRow="0" w:firstColumn="1" w:lastColumn="0" w:noHBand="0" w:noVBand="1"/>
      </w:tblPr>
      <w:tblGrid>
        <w:gridCol w:w="486"/>
        <w:gridCol w:w="1784"/>
        <w:gridCol w:w="950"/>
        <w:gridCol w:w="1810"/>
        <w:gridCol w:w="1535"/>
        <w:gridCol w:w="1170"/>
        <w:gridCol w:w="1995"/>
      </w:tblGrid>
      <w:tr w:rsidR="00A40D70" w:rsidRPr="00650EF8" w14:paraId="7FF4CC08" w14:textId="77777777" w:rsidTr="00A40D70">
        <w:trPr>
          <w:trHeight w:val="440"/>
        </w:trPr>
        <w:tc>
          <w:tcPr>
            <w:tcW w:w="9730" w:type="dxa"/>
            <w:gridSpan w:val="7"/>
            <w:tcBorders>
              <w:top w:val="single" w:sz="4" w:space="0" w:color="auto"/>
              <w:left w:val="single" w:sz="4" w:space="0" w:color="auto"/>
              <w:right w:val="single" w:sz="4" w:space="0" w:color="auto"/>
            </w:tcBorders>
            <w:shd w:val="clear" w:color="auto" w:fill="auto"/>
            <w:noWrap/>
            <w:vAlign w:val="center"/>
            <w:hideMark/>
          </w:tcPr>
          <w:p w14:paraId="2B232FFD" w14:textId="54477B2C" w:rsidR="00A40D70" w:rsidRPr="00A40D70" w:rsidRDefault="00A40D70" w:rsidP="00A40D70">
            <w:pPr>
              <w:spacing w:after="0" w:line="240" w:lineRule="auto"/>
              <w:jc w:val="center"/>
              <w:rPr>
                <w:rFonts w:ascii="Calibri" w:eastAsia="Times New Roman" w:hAnsi="Calibri" w:cs="Calibri"/>
                <w:color w:val="000000"/>
                <w:sz w:val="20"/>
                <w:szCs w:val="20"/>
              </w:rPr>
            </w:pPr>
            <w:r w:rsidRPr="00A40D70">
              <w:rPr>
                <w:rFonts w:ascii="Times New Roman" w:eastAsia="Times New Roman" w:hAnsi="Times New Roman" w:cs="Times New Roman"/>
                <w:b/>
                <w:bCs/>
                <w:color w:val="000000"/>
                <w:sz w:val="20"/>
                <w:szCs w:val="20"/>
              </w:rPr>
              <w:t xml:space="preserve">AAHI LAPTOPS FOR </w:t>
            </w:r>
            <w:r w:rsidRPr="00A40D70">
              <w:rPr>
                <w:rFonts w:ascii="Times New Roman" w:eastAsia="Times New Roman" w:hAnsi="Times New Roman" w:cs="Times New Roman"/>
                <w:b/>
                <w:bCs/>
                <w:color w:val="000000"/>
                <w:sz w:val="20"/>
                <w:szCs w:val="20"/>
                <w:lang w:val="en-US"/>
              </w:rPr>
              <w:t>DISPOSAL</w:t>
            </w:r>
            <w:r w:rsidRPr="00A40D70">
              <w:rPr>
                <w:rFonts w:ascii="Calibri" w:eastAsia="Times New Roman" w:hAnsi="Calibri" w:cs="Calibri"/>
                <w:color w:val="000000"/>
                <w:sz w:val="20"/>
                <w:szCs w:val="20"/>
              </w:rPr>
              <w:t> </w:t>
            </w:r>
          </w:p>
        </w:tc>
      </w:tr>
      <w:tr w:rsidR="002D2AA7" w:rsidRPr="00650EF8" w14:paraId="43ACB9D2" w14:textId="77777777" w:rsidTr="002D2AA7">
        <w:trPr>
          <w:trHeight w:val="520"/>
        </w:trPr>
        <w:tc>
          <w:tcPr>
            <w:tcW w:w="48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0FDD85" w14:textId="77777777" w:rsidR="00650EF8" w:rsidRPr="00A40D70" w:rsidRDefault="00650EF8" w:rsidP="00650EF8">
            <w:pPr>
              <w:spacing w:after="0" w:line="240" w:lineRule="auto"/>
              <w:rPr>
                <w:rFonts w:ascii="Times New Roman" w:eastAsia="Times New Roman" w:hAnsi="Times New Roman" w:cs="Times New Roman"/>
                <w:b/>
                <w:bCs/>
                <w:color w:val="000000"/>
              </w:rPr>
            </w:pPr>
            <w:r w:rsidRPr="00A40D70">
              <w:rPr>
                <w:rFonts w:ascii="Times New Roman" w:eastAsia="Times New Roman" w:hAnsi="Times New Roman" w:cs="Times New Roman"/>
                <w:b/>
                <w:bCs/>
                <w:color w:val="000000"/>
              </w:rPr>
              <w:t>S/N</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57B1FF19" w14:textId="7F9D7776" w:rsidR="00650EF8" w:rsidRPr="00A40D70" w:rsidRDefault="00650EF8" w:rsidP="00650EF8">
            <w:pPr>
              <w:spacing w:after="0" w:line="240" w:lineRule="auto"/>
              <w:rPr>
                <w:rFonts w:ascii="Times New Roman" w:eastAsia="Times New Roman" w:hAnsi="Times New Roman" w:cs="Times New Roman"/>
                <w:b/>
                <w:bCs/>
                <w:color w:val="000000"/>
              </w:rPr>
            </w:pPr>
            <w:r w:rsidRPr="00A40D70">
              <w:rPr>
                <w:rFonts w:ascii="Times New Roman" w:eastAsia="Times New Roman" w:hAnsi="Times New Roman" w:cs="Times New Roman"/>
                <w:b/>
                <w:bCs/>
                <w:color w:val="000000"/>
              </w:rPr>
              <w:t>Devic</w:t>
            </w:r>
            <w:r w:rsidRPr="00A40D70">
              <w:rPr>
                <w:rFonts w:ascii="Times New Roman" w:eastAsia="Times New Roman" w:hAnsi="Times New Roman" w:cs="Times New Roman"/>
                <w:b/>
                <w:bCs/>
                <w:color w:val="000000"/>
                <w:lang w:val="en-US"/>
              </w:rPr>
              <w:t>e</w:t>
            </w:r>
            <w:r w:rsidRPr="00A40D70">
              <w:rPr>
                <w:rFonts w:ascii="Times New Roman" w:eastAsia="Times New Roman" w:hAnsi="Times New Roman" w:cs="Times New Roman"/>
                <w:b/>
                <w:bCs/>
                <w:color w:val="000000"/>
              </w:rPr>
              <w:t xml:space="preserve"> Description</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62943C5E" w14:textId="77777777" w:rsidR="00650EF8" w:rsidRPr="00A40D70" w:rsidRDefault="00650EF8" w:rsidP="00650EF8">
            <w:pPr>
              <w:spacing w:after="0" w:line="240" w:lineRule="auto"/>
              <w:rPr>
                <w:rFonts w:ascii="Times New Roman" w:eastAsia="Times New Roman" w:hAnsi="Times New Roman" w:cs="Times New Roman"/>
                <w:b/>
                <w:bCs/>
                <w:color w:val="000000"/>
              </w:rPr>
            </w:pPr>
            <w:r w:rsidRPr="00A40D70">
              <w:rPr>
                <w:rFonts w:ascii="Times New Roman" w:eastAsia="Times New Roman" w:hAnsi="Times New Roman" w:cs="Times New Roman"/>
                <w:b/>
                <w:bCs/>
                <w:color w:val="000000"/>
              </w:rPr>
              <w:t>Tag No.</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6BDCDDA1" w14:textId="77777777" w:rsidR="00650EF8" w:rsidRPr="00A40D70" w:rsidRDefault="00650EF8" w:rsidP="00650EF8">
            <w:pPr>
              <w:spacing w:after="0" w:line="240" w:lineRule="auto"/>
              <w:rPr>
                <w:rFonts w:ascii="Times New Roman" w:eastAsia="Times New Roman" w:hAnsi="Times New Roman" w:cs="Times New Roman"/>
                <w:b/>
                <w:bCs/>
                <w:color w:val="000000"/>
              </w:rPr>
            </w:pPr>
            <w:r w:rsidRPr="00A40D70">
              <w:rPr>
                <w:rFonts w:ascii="Times New Roman" w:eastAsia="Times New Roman" w:hAnsi="Times New Roman" w:cs="Times New Roman"/>
                <w:b/>
                <w:bCs/>
                <w:color w:val="000000"/>
              </w:rPr>
              <w:t>Serial No.</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132F5085" w14:textId="77777777" w:rsidR="00650EF8" w:rsidRPr="00A40D70" w:rsidRDefault="00650EF8" w:rsidP="00650EF8">
            <w:pPr>
              <w:spacing w:after="0" w:line="240" w:lineRule="auto"/>
              <w:rPr>
                <w:rFonts w:ascii="Times New Roman" w:eastAsia="Times New Roman" w:hAnsi="Times New Roman" w:cs="Times New Roman"/>
                <w:b/>
                <w:bCs/>
                <w:color w:val="000000"/>
              </w:rPr>
            </w:pPr>
            <w:r w:rsidRPr="00A40D70">
              <w:rPr>
                <w:rFonts w:ascii="Times New Roman" w:eastAsia="Times New Roman" w:hAnsi="Times New Roman" w:cs="Times New Roman"/>
                <w:b/>
                <w:bCs/>
                <w:color w:val="000000"/>
              </w:rPr>
              <w:t>Model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930A881" w14:textId="77777777" w:rsidR="00650EF8" w:rsidRPr="00A40D70" w:rsidRDefault="00650EF8" w:rsidP="00650EF8">
            <w:pPr>
              <w:spacing w:after="0" w:line="240" w:lineRule="auto"/>
              <w:rPr>
                <w:rFonts w:ascii="Times New Roman" w:eastAsia="Times New Roman" w:hAnsi="Times New Roman" w:cs="Times New Roman"/>
                <w:b/>
                <w:bCs/>
                <w:color w:val="000000"/>
              </w:rPr>
            </w:pPr>
            <w:r w:rsidRPr="00A40D70">
              <w:rPr>
                <w:rFonts w:ascii="Times New Roman" w:eastAsia="Times New Roman" w:hAnsi="Times New Roman" w:cs="Times New Roman"/>
                <w:b/>
                <w:bCs/>
                <w:color w:val="000000"/>
              </w:rPr>
              <w:t>Status</w:t>
            </w:r>
          </w:p>
        </w:tc>
        <w:tc>
          <w:tcPr>
            <w:tcW w:w="1995" w:type="dxa"/>
            <w:tcBorders>
              <w:top w:val="single" w:sz="4" w:space="0" w:color="auto"/>
              <w:left w:val="nil"/>
              <w:bottom w:val="single" w:sz="4" w:space="0" w:color="auto"/>
              <w:right w:val="single" w:sz="8" w:space="0" w:color="auto"/>
            </w:tcBorders>
            <w:shd w:val="clear" w:color="auto" w:fill="auto"/>
            <w:noWrap/>
            <w:vAlign w:val="bottom"/>
            <w:hideMark/>
          </w:tcPr>
          <w:p w14:paraId="7ABD1A73" w14:textId="77777777" w:rsidR="00650EF8" w:rsidRPr="00A40D70" w:rsidRDefault="00650EF8" w:rsidP="00650EF8">
            <w:pPr>
              <w:spacing w:after="0" w:line="240" w:lineRule="auto"/>
              <w:rPr>
                <w:rFonts w:ascii="Times New Roman" w:eastAsia="Times New Roman" w:hAnsi="Times New Roman" w:cs="Times New Roman"/>
                <w:b/>
                <w:bCs/>
                <w:color w:val="000000"/>
              </w:rPr>
            </w:pPr>
            <w:r w:rsidRPr="00A40D70">
              <w:rPr>
                <w:rFonts w:ascii="Times New Roman" w:eastAsia="Times New Roman" w:hAnsi="Times New Roman" w:cs="Times New Roman"/>
                <w:b/>
                <w:bCs/>
                <w:color w:val="000000"/>
              </w:rPr>
              <w:t>Comment</w:t>
            </w:r>
          </w:p>
        </w:tc>
      </w:tr>
      <w:tr w:rsidR="002D2AA7" w:rsidRPr="00650EF8" w14:paraId="66187842" w14:textId="77777777" w:rsidTr="002D2AA7">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1737F"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1</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3998B08B"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HP EliteBook 840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31B9A36E"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39BF921F"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5557CF7"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BA7D112"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300C6200"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w:t>
            </w:r>
          </w:p>
        </w:tc>
      </w:tr>
      <w:tr w:rsidR="002D2AA7" w:rsidRPr="00650EF8" w14:paraId="3150FCB6" w14:textId="77777777" w:rsidTr="002D2AA7">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6925"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2</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1730A33C"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accer ASPIRE 5517</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3FF2F2C3"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665804FE"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1.0079E+15</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59C48287"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KAWG0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2D0515A"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6CCDE181"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No Charger</w:t>
            </w:r>
          </w:p>
        </w:tc>
      </w:tr>
      <w:tr w:rsidR="002D2AA7" w:rsidRPr="00650EF8" w14:paraId="2D82D5F4" w14:textId="77777777" w:rsidTr="002D2AA7">
        <w:trPr>
          <w:trHeight w:val="62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ACDC"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3</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7423261F"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accer ASPIRE 5733Z</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037A67EE"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09F1C1E6"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LXRJW0C0642120CED23400</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1AA83D05"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PEW71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3399F97"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14AC353B"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No Charger</w:t>
            </w:r>
          </w:p>
        </w:tc>
      </w:tr>
      <w:tr w:rsidR="002D2AA7" w:rsidRPr="00650EF8" w14:paraId="44FAE305" w14:textId="77777777" w:rsidTr="002D2AA7">
        <w:trPr>
          <w:trHeight w:val="62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6A9FD"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4</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0AC4192B"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DELL Inspiron 1545</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0063A53"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29F8425E"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8WLGBH1</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3416DD2D"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PP41L</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C2FD6B2"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vAlign w:val="bottom"/>
            <w:hideMark/>
          </w:tcPr>
          <w:p w14:paraId="024C5238"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Battery Issue &amp; needs new OS</w:t>
            </w:r>
          </w:p>
        </w:tc>
      </w:tr>
      <w:tr w:rsidR="002D2AA7" w:rsidRPr="00650EF8" w14:paraId="0E0EC5AE" w14:textId="77777777" w:rsidTr="002D2AA7">
        <w:trPr>
          <w:trHeight w:val="62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04E4"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5</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319C9A03"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DELL Inspiron 1546</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FCD303E"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5DC09B7B"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4S0PVJ1</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4119992C"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PP41L</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E15FE82"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vAlign w:val="bottom"/>
            <w:hideMark/>
          </w:tcPr>
          <w:p w14:paraId="7CD18CAD"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Battery Issue &amp; needs new OS</w:t>
            </w:r>
          </w:p>
        </w:tc>
      </w:tr>
      <w:tr w:rsidR="002D2AA7" w:rsidRPr="00650EF8" w14:paraId="054A228C" w14:textId="77777777" w:rsidTr="002D2AA7">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26F5D"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6</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293723BE"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HP 650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43630B83"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49BD721D"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5CB2420VW7</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3CF8DFE"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AR5B225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C86F961"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7119C93D"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Battery Issue </w:t>
            </w:r>
          </w:p>
        </w:tc>
      </w:tr>
      <w:tr w:rsidR="002D2AA7" w:rsidRPr="00650EF8" w14:paraId="3E2AFA34" w14:textId="77777777" w:rsidTr="002D2AA7">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123B"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7</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37F40BD8"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HP Elitebook</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8772FF7"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AAHI 015 JB</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7F77F00B"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A3009DD10303</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3740C39E"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7260NGW</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A9D5459"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10B9ACE8"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Battery Issue </w:t>
            </w:r>
          </w:p>
        </w:tc>
      </w:tr>
      <w:tr w:rsidR="002D2AA7" w:rsidRPr="00650EF8" w14:paraId="3060F40C" w14:textId="77777777" w:rsidTr="002D2AA7">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D6008"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8</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0EE9BCCB"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HP ProBook 4441s</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37FC7FD4"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6CC0B7D0"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INA328T21L</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38589190"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B6B17AV</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8D5037A"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5EF321B5"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Battery Issue </w:t>
            </w:r>
          </w:p>
        </w:tc>
      </w:tr>
      <w:tr w:rsidR="002D2AA7" w:rsidRPr="00650EF8" w14:paraId="14E3E519" w14:textId="77777777" w:rsidTr="002D2AA7">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F3B4A"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9</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361251F0"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HP ProBook 440 G1</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77DE25AC"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AAHI 038 JB</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20582E3F"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2CE3510KRL</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71F2FCFA"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F2P43UT#ABL</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1DFF7B6"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582EC261"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Needs OS Installation</w:t>
            </w:r>
          </w:p>
        </w:tc>
      </w:tr>
      <w:tr w:rsidR="002D2AA7" w:rsidRPr="00650EF8" w14:paraId="4AA9BA5F" w14:textId="77777777" w:rsidTr="002D2AA7">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8AC1A"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10</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644F27E0"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HP ProBook 440 G2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4BB9B2B0"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AAHI 012 JB</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2E08DC83"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2CE3462JMP</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25004783"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F2P43UT#ABL</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6C42FBA"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7F67C2D1"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Needs OS Installation</w:t>
            </w:r>
          </w:p>
        </w:tc>
      </w:tr>
      <w:tr w:rsidR="002D2AA7" w:rsidRPr="00650EF8" w14:paraId="24BA88A5" w14:textId="77777777" w:rsidTr="002D2AA7">
        <w:trPr>
          <w:trHeight w:val="62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F9E75"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11</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2B4EE771"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HP ProBook</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0D119420"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AAHI 014</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766C3A55"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2CE3521T1J</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3106BD40"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F2P43UT#ABA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A970927"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vAlign w:val="bottom"/>
            <w:hideMark/>
          </w:tcPr>
          <w:p w14:paraId="3F471341"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Needs OS Installation &amp; has slight crack on screen</w:t>
            </w:r>
          </w:p>
        </w:tc>
      </w:tr>
      <w:tr w:rsidR="002D2AA7" w:rsidRPr="00650EF8" w14:paraId="55B43FE2" w14:textId="77777777" w:rsidTr="002D2AA7">
        <w:trPr>
          <w:trHeight w:val="49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E83A"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12</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0D91BB16"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HP ProBook 440 G2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AC2EF72"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1368A196"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300BC1AC"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J7V45PA#ACJ</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E11B694"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vAlign w:val="bottom"/>
            <w:hideMark/>
          </w:tcPr>
          <w:p w14:paraId="18963677"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Battery Issue (Lose) &amp; needs new OS</w:t>
            </w:r>
          </w:p>
        </w:tc>
      </w:tr>
      <w:tr w:rsidR="002D2AA7" w:rsidRPr="00650EF8" w14:paraId="65871D1F" w14:textId="77777777" w:rsidTr="002D2AA7">
        <w:trPr>
          <w:trHeight w:val="476"/>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93F8"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13</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47508D40" w14:textId="0F213E8D"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HP </w:t>
            </w:r>
            <w:r w:rsidR="00153B31" w:rsidRPr="00A40D70">
              <w:rPr>
                <w:rFonts w:ascii="Times New Roman" w:eastAsia="Times New Roman" w:hAnsi="Times New Roman" w:cs="Times New Roman"/>
                <w:color w:val="000000"/>
                <w:sz w:val="18"/>
                <w:szCs w:val="18"/>
              </w:rPr>
              <w:t>ProBook</w:t>
            </w:r>
            <w:r w:rsidRPr="00A40D70">
              <w:rPr>
                <w:rFonts w:ascii="Times New Roman" w:eastAsia="Times New Roman" w:hAnsi="Times New Roman" w:cs="Times New Roman"/>
                <w:color w:val="000000"/>
                <w:sz w:val="18"/>
                <w:szCs w:val="18"/>
              </w:rPr>
              <w:t xml:space="preserve"> 6470B</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7847A956"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AAHI 034 JB</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70384751"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CNU327C37R</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3A14F107"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C0K31EA#BH5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06F6419"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vAlign w:val="bottom"/>
            <w:hideMark/>
          </w:tcPr>
          <w:p w14:paraId="5C5FE2A8"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Battery Issue &amp; needs new OS</w:t>
            </w:r>
          </w:p>
        </w:tc>
      </w:tr>
      <w:tr w:rsidR="002D2AA7" w:rsidRPr="00650EF8" w14:paraId="7824B6C7" w14:textId="77777777" w:rsidTr="002D2AA7">
        <w:trPr>
          <w:trHeight w:val="449"/>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2327"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14</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27D2506F" w14:textId="4B9EF5FE"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HP </w:t>
            </w:r>
            <w:r w:rsidR="00153B31" w:rsidRPr="00A40D70">
              <w:rPr>
                <w:rFonts w:ascii="Times New Roman" w:eastAsia="Times New Roman" w:hAnsi="Times New Roman" w:cs="Times New Roman"/>
                <w:color w:val="000000"/>
                <w:sz w:val="18"/>
                <w:szCs w:val="18"/>
              </w:rPr>
              <w:t>ProBook</w:t>
            </w:r>
            <w:r w:rsidRPr="00A40D70">
              <w:rPr>
                <w:rFonts w:ascii="Times New Roman" w:eastAsia="Times New Roman" w:hAnsi="Times New Roman" w:cs="Times New Roman"/>
                <w:color w:val="000000"/>
                <w:sz w:val="18"/>
                <w:szCs w:val="18"/>
              </w:rPr>
              <w:t xml:space="preserve"> 440 G2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4A646DD1"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N/A</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09D5CD4F"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CND538D55Q</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6A321621"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P2C39UT#ABA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E87E64D"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vAlign w:val="bottom"/>
            <w:hideMark/>
          </w:tcPr>
          <w:p w14:paraId="5E9AEA8B"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Battery Issue &amp; needs new OS</w:t>
            </w:r>
          </w:p>
        </w:tc>
      </w:tr>
      <w:tr w:rsidR="002D2AA7" w:rsidRPr="00650EF8" w14:paraId="59016D1F" w14:textId="77777777" w:rsidTr="002D2AA7">
        <w:trPr>
          <w:trHeight w:val="53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D9CB"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15</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0AA410FF" w14:textId="50BBD08F"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HP </w:t>
            </w:r>
            <w:r w:rsidR="00153B31" w:rsidRPr="00A40D70">
              <w:rPr>
                <w:rFonts w:ascii="Times New Roman" w:eastAsia="Times New Roman" w:hAnsi="Times New Roman" w:cs="Times New Roman"/>
                <w:color w:val="000000"/>
                <w:sz w:val="18"/>
                <w:szCs w:val="18"/>
              </w:rPr>
              <w:t>ProBook</w:t>
            </w:r>
            <w:r w:rsidRPr="00A40D70">
              <w:rPr>
                <w:rFonts w:ascii="Times New Roman" w:eastAsia="Times New Roman" w:hAnsi="Times New Roman" w:cs="Times New Roman"/>
                <w:color w:val="000000"/>
                <w:sz w:val="18"/>
                <w:szCs w:val="18"/>
              </w:rPr>
              <w:t xml:space="preserve"> 440 G3</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32CCEB8"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LPT124</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790338A4"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CND54849X7</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BA0D694"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L8D93UT#ABA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454ADEE"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vAlign w:val="bottom"/>
            <w:hideMark/>
          </w:tcPr>
          <w:p w14:paraId="2FA145D9"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Broken screen &amp; Needs OS Installation</w:t>
            </w:r>
          </w:p>
        </w:tc>
      </w:tr>
      <w:tr w:rsidR="002D2AA7" w:rsidRPr="00650EF8" w14:paraId="08A09A79" w14:textId="77777777" w:rsidTr="002D2AA7">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42F8E" w14:textId="77777777" w:rsidR="00650EF8" w:rsidRPr="00A40D70" w:rsidRDefault="00650EF8" w:rsidP="00650EF8">
            <w:pPr>
              <w:spacing w:after="0" w:line="240" w:lineRule="auto"/>
              <w:jc w:val="right"/>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16</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4F6126A3" w14:textId="77777777" w:rsidR="00650EF8" w:rsidRPr="00A40D70" w:rsidRDefault="00650EF8" w:rsidP="00650EF8">
            <w:pPr>
              <w:spacing w:after="0" w:line="240" w:lineRule="auto"/>
              <w:rPr>
                <w:rFonts w:ascii="Calibri" w:eastAsia="Times New Roman" w:hAnsi="Calibri" w:cs="Calibri"/>
                <w:color w:val="000000"/>
                <w:sz w:val="18"/>
                <w:szCs w:val="18"/>
              </w:rPr>
            </w:pPr>
            <w:r w:rsidRPr="00A40D70">
              <w:rPr>
                <w:rFonts w:ascii="Calibri" w:eastAsia="Times New Roman" w:hAnsi="Calibri" w:cs="Calibri"/>
                <w:color w:val="000000"/>
                <w:sz w:val="18"/>
                <w:szCs w:val="18"/>
              </w:rPr>
              <w:t>LENOVO THINKPAD T460s</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D142310" w14:textId="77777777" w:rsidR="00650EF8" w:rsidRPr="00A40D70" w:rsidRDefault="00650EF8" w:rsidP="00650EF8">
            <w:pPr>
              <w:spacing w:after="0" w:line="240" w:lineRule="auto"/>
              <w:rPr>
                <w:rFonts w:ascii="Calibri" w:eastAsia="Times New Roman" w:hAnsi="Calibri" w:cs="Calibri"/>
                <w:color w:val="000000"/>
                <w:sz w:val="18"/>
                <w:szCs w:val="18"/>
              </w:rPr>
            </w:pPr>
            <w:r w:rsidRPr="00A40D70">
              <w:rPr>
                <w:rFonts w:ascii="Calibri" w:eastAsia="Times New Roman" w:hAnsi="Calibri" w:cs="Calibri"/>
                <w:color w:val="000000"/>
                <w:sz w:val="18"/>
                <w:szCs w:val="18"/>
              </w:rPr>
              <w:t>N/A</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68921392" w14:textId="77777777" w:rsidR="00650EF8" w:rsidRPr="00A40D70" w:rsidRDefault="00650EF8" w:rsidP="00650EF8">
            <w:pPr>
              <w:spacing w:after="0" w:line="240" w:lineRule="auto"/>
              <w:rPr>
                <w:rFonts w:ascii="Calibri" w:eastAsia="Times New Roman" w:hAnsi="Calibri" w:cs="Calibri"/>
                <w:color w:val="000000"/>
                <w:sz w:val="18"/>
                <w:szCs w:val="18"/>
              </w:rPr>
            </w:pPr>
            <w:r w:rsidRPr="00A40D70">
              <w:rPr>
                <w:rFonts w:ascii="Calibri" w:eastAsia="Times New Roman" w:hAnsi="Calibri" w:cs="Calibri"/>
                <w:color w:val="000000"/>
                <w:sz w:val="18"/>
                <w:szCs w:val="18"/>
              </w:rPr>
              <w:t>N/A</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4705C46B" w14:textId="77777777" w:rsidR="00650EF8" w:rsidRPr="00A40D70" w:rsidRDefault="00650EF8" w:rsidP="00650EF8">
            <w:pPr>
              <w:spacing w:after="0" w:line="240" w:lineRule="auto"/>
              <w:rPr>
                <w:rFonts w:ascii="Calibri" w:eastAsia="Times New Roman" w:hAnsi="Calibri" w:cs="Calibri"/>
                <w:color w:val="000000"/>
                <w:sz w:val="18"/>
                <w:szCs w:val="18"/>
              </w:rPr>
            </w:pPr>
            <w:r w:rsidRPr="00A40D70">
              <w:rPr>
                <w:rFonts w:ascii="Calibri" w:eastAsia="Times New Roman" w:hAnsi="Calibri" w:cs="Calibri"/>
                <w:color w:val="000000"/>
                <w:sz w:val="18"/>
                <w:szCs w:val="18"/>
              </w:rPr>
              <w:t>N/A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34D2ACB"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026F7322"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No Charger</w:t>
            </w:r>
          </w:p>
        </w:tc>
      </w:tr>
      <w:tr w:rsidR="002D2AA7" w:rsidRPr="00650EF8" w14:paraId="33DDBF36" w14:textId="77777777" w:rsidTr="002D2AA7">
        <w:trPr>
          <w:trHeight w:val="56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2D380" w14:textId="77777777" w:rsidR="00650EF8" w:rsidRPr="00A40D70" w:rsidRDefault="00650EF8" w:rsidP="00650EF8">
            <w:pPr>
              <w:spacing w:after="0" w:line="240" w:lineRule="auto"/>
              <w:jc w:val="right"/>
              <w:rPr>
                <w:rFonts w:ascii="Calibri" w:eastAsia="Times New Roman" w:hAnsi="Calibri" w:cs="Calibri"/>
                <w:color w:val="000000"/>
                <w:sz w:val="18"/>
                <w:szCs w:val="18"/>
              </w:rPr>
            </w:pPr>
            <w:r w:rsidRPr="00A40D70">
              <w:rPr>
                <w:rFonts w:ascii="Calibri" w:eastAsia="Times New Roman" w:hAnsi="Calibri" w:cs="Calibri"/>
                <w:color w:val="000000"/>
                <w:sz w:val="18"/>
                <w:szCs w:val="18"/>
              </w:rPr>
              <w:t>17</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4888A12B" w14:textId="77777777" w:rsidR="00650EF8" w:rsidRPr="00A40D70" w:rsidRDefault="00650EF8" w:rsidP="00650EF8">
            <w:pPr>
              <w:spacing w:after="0" w:line="240" w:lineRule="auto"/>
              <w:rPr>
                <w:rFonts w:ascii="Calibri" w:eastAsia="Times New Roman" w:hAnsi="Calibri" w:cs="Calibri"/>
                <w:color w:val="000000"/>
                <w:sz w:val="18"/>
                <w:szCs w:val="18"/>
              </w:rPr>
            </w:pPr>
            <w:r w:rsidRPr="00A40D70">
              <w:rPr>
                <w:rFonts w:ascii="Calibri" w:eastAsia="Times New Roman" w:hAnsi="Calibri" w:cs="Calibri"/>
                <w:color w:val="000000"/>
                <w:sz w:val="18"/>
                <w:szCs w:val="18"/>
              </w:rPr>
              <w:t>HP PROBOOK 430 G1</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3C9BCABF" w14:textId="77777777" w:rsidR="00650EF8" w:rsidRPr="00A40D70" w:rsidRDefault="00650EF8" w:rsidP="00650EF8">
            <w:pPr>
              <w:spacing w:after="0" w:line="240" w:lineRule="auto"/>
              <w:rPr>
                <w:rFonts w:ascii="Calibri" w:eastAsia="Times New Roman" w:hAnsi="Calibri" w:cs="Calibri"/>
                <w:color w:val="000000"/>
                <w:sz w:val="18"/>
                <w:szCs w:val="18"/>
              </w:rPr>
            </w:pPr>
            <w:r w:rsidRPr="00A40D70">
              <w:rPr>
                <w:rFonts w:ascii="Calibri" w:eastAsia="Times New Roman" w:hAnsi="Calibri" w:cs="Calibri"/>
                <w:color w:val="000000"/>
                <w:sz w:val="18"/>
                <w:szCs w:val="18"/>
              </w:rPr>
              <w:t>AAHI 037 JB</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3FBDD48F" w14:textId="77777777" w:rsidR="00650EF8" w:rsidRPr="00A40D70" w:rsidRDefault="00650EF8" w:rsidP="00650EF8">
            <w:pPr>
              <w:spacing w:after="0" w:line="240" w:lineRule="auto"/>
              <w:rPr>
                <w:rFonts w:ascii="Calibri" w:eastAsia="Times New Roman" w:hAnsi="Calibri" w:cs="Calibri"/>
                <w:color w:val="000000"/>
                <w:sz w:val="18"/>
                <w:szCs w:val="18"/>
              </w:rPr>
            </w:pPr>
            <w:r w:rsidRPr="00A40D70">
              <w:rPr>
                <w:rFonts w:ascii="Calibri" w:eastAsia="Times New Roman" w:hAnsi="Calibri" w:cs="Calibri"/>
                <w:color w:val="000000"/>
                <w:sz w:val="18"/>
                <w:szCs w:val="18"/>
              </w:rPr>
              <w:t>F3K27PA#ABG</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70903D40" w14:textId="77777777" w:rsidR="00650EF8" w:rsidRPr="00A40D70" w:rsidRDefault="00650EF8" w:rsidP="00650EF8">
            <w:pPr>
              <w:spacing w:after="0" w:line="240" w:lineRule="auto"/>
              <w:rPr>
                <w:rFonts w:ascii="Calibri" w:eastAsia="Times New Roman" w:hAnsi="Calibri" w:cs="Calibri"/>
                <w:color w:val="000000"/>
                <w:sz w:val="18"/>
                <w:szCs w:val="18"/>
              </w:rPr>
            </w:pPr>
            <w:r w:rsidRPr="00A40D70">
              <w:rPr>
                <w:rFonts w:ascii="Calibri" w:eastAsia="Times New Roman" w:hAnsi="Calibri" w:cs="Calibri"/>
                <w:color w:val="000000"/>
                <w:sz w:val="18"/>
                <w:szCs w:val="18"/>
              </w:rPr>
              <w:t>N/A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8AAF24"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 xml:space="preserve">Functional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2B6DF1B0" w14:textId="77777777" w:rsidR="00650EF8" w:rsidRPr="00A40D70" w:rsidRDefault="00650EF8" w:rsidP="00650EF8">
            <w:pPr>
              <w:spacing w:after="0" w:line="240" w:lineRule="auto"/>
              <w:rPr>
                <w:rFonts w:ascii="Times New Roman" w:eastAsia="Times New Roman" w:hAnsi="Times New Roman" w:cs="Times New Roman"/>
                <w:color w:val="000000"/>
                <w:sz w:val="18"/>
                <w:szCs w:val="18"/>
              </w:rPr>
            </w:pPr>
            <w:r w:rsidRPr="00A40D70">
              <w:rPr>
                <w:rFonts w:ascii="Times New Roman" w:eastAsia="Times New Roman" w:hAnsi="Times New Roman" w:cs="Times New Roman"/>
                <w:color w:val="000000"/>
                <w:sz w:val="18"/>
                <w:szCs w:val="18"/>
              </w:rPr>
              <w:t>Needs OS Installation</w:t>
            </w:r>
          </w:p>
        </w:tc>
      </w:tr>
    </w:tbl>
    <w:bookmarkEnd w:id="0"/>
    <w:bookmarkEnd w:id="1"/>
    <w:p w14:paraId="0C7804D2" w14:textId="77777777" w:rsidR="00B3014C" w:rsidRPr="00393541" w:rsidRDefault="00B3014C" w:rsidP="00B3014C">
      <w:pPr>
        <w:pStyle w:val="ListParagraph"/>
        <w:numPr>
          <w:ilvl w:val="0"/>
          <w:numId w:val="3"/>
        </w:numPr>
        <w:spacing w:after="0" w:line="240" w:lineRule="auto"/>
        <w:jc w:val="both"/>
        <w:rPr>
          <w:rFonts w:eastAsia="MS Mincho" w:cstheme="minorHAnsi"/>
          <w:b/>
          <w:sz w:val="20"/>
          <w:szCs w:val="20"/>
          <w:u w:val="single"/>
        </w:rPr>
      </w:pPr>
      <w:r w:rsidRPr="00393541">
        <w:rPr>
          <w:rFonts w:eastAsia="MS Mincho" w:cstheme="minorHAnsi"/>
          <w:b/>
          <w:sz w:val="20"/>
          <w:szCs w:val="20"/>
          <w:u w:val="single"/>
        </w:rPr>
        <w:lastRenderedPageBreak/>
        <w:t>REQUIREMENTS</w:t>
      </w:r>
    </w:p>
    <w:p w14:paraId="735D94D3" w14:textId="77777777" w:rsidR="00B3014C" w:rsidRPr="00393541" w:rsidRDefault="00B3014C" w:rsidP="00B3014C">
      <w:pPr>
        <w:spacing w:after="0" w:line="240" w:lineRule="auto"/>
        <w:jc w:val="both"/>
        <w:rPr>
          <w:rFonts w:eastAsia="MS Mincho" w:cstheme="minorHAnsi"/>
          <w:b/>
          <w:sz w:val="20"/>
          <w:szCs w:val="20"/>
          <w:u w:val="single"/>
          <w:lang w:val="en-US"/>
        </w:rPr>
      </w:pPr>
    </w:p>
    <w:p w14:paraId="682346C1" w14:textId="77777777" w:rsidR="00B3014C" w:rsidRPr="00393541" w:rsidRDefault="00B3014C" w:rsidP="00B3014C">
      <w:pPr>
        <w:tabs>
          <w:tab w:val="left" w:pos="1426"/>
        </w:tabs>
        <w:rPr>
          <w:rFonts w:eastAsia="MS Mincho" w:cstheme="minorHAnsi"/>
          <w:b/>
          <w:sz w:val="20"/>
          <w:szCs w:val="20"/>
          <w:lang w:val="en-CA" w:eastAsia="en-CA"/>
        </w:rPr>
      </w:pPr>
      <w:r w:rsidRPr="00393541">
        <w:rPr>
          <w:rFonts w:eastAsia="MS Mincho" w:cstheme="minorHAnsi"/>
          <w:b/>
          <w:sz w:val="20"/>
          <w:szCs w:val="20"/>
          <w:lang w:val="en-CA" w:eastAsia="en-CA"/>
        </w:rPr>
        <w:t>Administrative Requirement:</w:t>
      </w:r>
    </w:p>
    <w:p w14:paraId="2C5E4DBB" w14:textId="6FCAD592" w:rsidR="00B3014C" w:rsidRPr="00393541" w:rsidRDefault="00E316EE" w:rsidP="00B3014C">
      <w:pPr>
        <w:tabs>
          <w:tab w:val="left" w:pos="1426"/>
        </w:tabs>
        <w:rPr>
          <w:rFonts w:eastAsia="MS Mincho" w:cstheme="minorHAnsi"/>
          <w:sz w:val="20"/>
          <w:szCs w:val="20"/>
          <w:lang w:val="en-CA" w:eastAsia="en-CA"/>
        </w:rPr>
      </w:pPr>
      <w:r>
        <w:rPr>
          <w:rFonts w:eastAsia="MS Mincho" w:cstheme="minorHAnsi"/>
          <w:sz w:val="20"/>
          <w:szCs w:val="20"/>
          <w:lang w:val="en-CA" w:eastAsia="en-CA"/>
        </w:rPr>
        <w:t xml:space="preserve">Bidders </w:t>
      </w:r>
      <w:r w:rsidRPr="00393541">
        <w:rPr>
          <w:rFonts w:eastAsia="MS Mincho" w:cstheme="minorHAnsi"/>
          <w:sz w:val="20"/>
          <w:szCs w:val="20"/>
          <w:lang w:val="en-CA" w:eastAsia="en-CA"/>
        </w:rPr>
        <w:t>are</w:t>
      </w:r>
      <w:r w:rsidR="00B3014C" w:rsidRPr="00393541">
        <w:rPr>
          <w:rFonts w:eastAsia="MS Mincho" w:cstheme="minorHAnsi"/>
          <w:sz w:val="20"/>
          <w:szCs w:val="20"/>
          <w:lang w:val="en-CA" w:eastAsia="en-CA"/>
        </w:rPr>
        <w:t xml:space="preserve"> required to submit the </w:t>
      </w:r>
      <w:r w:rsidR="00393541">
        <w:rPr>
          <w:rFonts w:eastAsia="MS Mincho" w:cstheme="minorHAnsi"/>
          <w:sz w:val="20"/>
          <w:szCs w:val="20"/>
          <w:lang w:val="en-CA" w:eastAsia="en-CA"/>
        </w:rPr>
        <w:t>below</w:t>
      </w:r>
      <w:r w:rsidR="00B3014C" w:rsidRPr="00393541">
        <w:rPr>
          <w:rFonts w:eastAsia="MS Mincho" w:cstheme="minorHAnsi"/>
          <w:sz w:val="20"/>
          <w:szCs w:val="20"/>
          <w:lang w:val="en-CA" w:eastAsia="en-CA"/>
        </w:rPr>
        <w:t xml:space="preserve"> docum</w:t>
      </w:r>
      <w:r w:rsidR="00393541">
        <w:rPr>
          <w:rFonts w:eastAsia="MS Mincho" w:cstheme="minorHAnsi"/>
          <w:sz w:val="20"/>
          <w:szCs w:val="20"/>
          <w:lang w:val="en-CA" w:eastAsia="en-CA"/>
        </w:rPr>
        <w:t>ent.</w:t>
      </w:r>
    </w:p>
    <w:p w14:paraId="74542F6E" w14:textId="179694C9" w:rsidR="008F369A" w:rsidRPr="007554C9" w:rsidRDefault="00B3014C" w:rsidP="008F369A">
      <w:pPr>
        <w:pStyle w:val="ListParagraph"/>
        <w:numPr>
          <w:ilvl w:val="0"/>
          <w:numId w:val="1"/>
        </w:numPr>
        <w:tabs>
          <w:tab w:val="left" w:pos="1426"/>
        </w:tabs>
        <w:ind w:left="720"/>
        <w:rPr>
          <w:rFonts w:eastAsia="MS Mincho" w:cstheme="minorHAnsi"/>
          <w:b/>
          <w:sz w:val="20"/>
          <w:szCs w:val="20"/>
          <w:lang w:val="en-CA" w:eastAsia="en-CA"/>
        </w:rPr>
      </w:pPr>
      <w:r w:rsidRPr="00393541">
        <w:rPr>
          <w:rFonts w:eastAsia="MS Mincho" w:cstheme="minorHAnsi"/>
          <w:b/>
          <w:sz w:val="20"/>
          <w:szCs w:val="20"/>
          <w:lang w:val="en-CA" w:eastAsia="en-CA"/>
        </w:rPr>
        <w:t>Valid registration Certificate</w:t>
      </w:r>
      <w:r w:rsidR="00393541">
        <w:rPr>
          <w:rFonts w:eastAsia="MS Mincho" w:cstheme="minorHAnsi"/>
          <w:b/>
          <w:sz w:val="20"/>
          <w:szCs w:val="20"/>
          <w:lang w:val="en-CA" w:eastAsia="en-CA"/>
        </w:rPr>
        <w:t>.</w:t>
      </w:r>
    </w:p>
    <w:p w14:paraId="6FA3F873" w14:textId="2A610E75" w:rsidR="008F369A" w:rsidRPr="007554C9" w:rsidRDefault="008F369A" w:rsidP="008F369A">
      <w:pPr>
        <w:tabs>
          <w:tab w:val="left" w:pos="1426"/>
        </w:tabs>
        <w:rPr>
          <w:rFonts w:eastAsia="MS Mincho" w:cstheme="minorHAnsi"/>
          <w:sz w:val="20"/>
          <w:szCs w:val="20"/>
          <w:lang w:val="en-CA" w:eastAsia="en-CA"/>
        </w:rPr>
      </w:pPr>
      <w:r w:rsidRPr="007554C9">
        <w:rPr>
          <w:rFonts w:eastAsia="MS Mincho" w:cstheme="minorHAnsi"/>
          <w:sz w:val="20"/>
          <w:szCs w:val="20"/>
          <w:lang w:val="en-CA" w:eastAsia="en-CA"/>
        </w:rPr>
        <w:t>NB: Visit for viewing of the</w:t>
      </w:r>
      <w:r w:rsidR="007554C9">
        <w:rPr>
          <w:rFonts w:eastAsia="MS Mincho" w:cstheme="minorHAnsi"/>
          <w:sz w:val="20"/>
          <w:szCs w:val="20"/>
          <w:lang w:val="en-CA" w:eastAsia="en-CA"/>
        </w:rPr>
        <w:t xml:space="preserve"> used</w:t>
      </w:r>
      <w:r w:rsidRPr="007554C9">
        <w:rPr>
          <w:rFonts w:eastAsia="MS Mincho" w:cstheme="minorHAnsi"/>
          <w:sz w:val="20"/>
          <w:szCs w:val="20"/>
          <w:lang w:val="en-CA" w:eastAsia="en-CA"/>
        </w:rPr>
        <w:t xml:space="preserve"> </w:t>
      </w:r>
      <w:r w:rsidR="00AA2C47">
        <w:rPr>
          <w:rFonts w:eastAsia="MS Mincho" w:cstheme="minorHAnsi"/>
          <w:sz w:val="20"/>
          <w:szCs w:val="20"/>
          <w:lang w:val="en-CA" w:eastAsia="en-CA"/>
        </w:rPr>
        <w:t xml:space="preserve">computers </w:t>
      </w:r>
      <w:r w:rsidR="00AA2C47" w:rsidRPr="007554C9">
        <w:rPr>
          <w:rFonts w:eastAsia="MS Mincho" w:cstheme="minorHAnsi"/>
          <w:sz w:val="20"/>
          <w:szCs w:val="20"/>
          <w:lang w:val="en-CA" w:eastAsia="en-CA"/>
        </w:rPr>
        <w:t>will</w:t>
      </w:r>
      <w:r w:rsidRPr="007554C9">
        <w:rPr>
          <w:rFonts w:eastAsia="MS Mincho" w:cstheme="minorHAnsi"/>
          <w:sz w:val="20"/>
          <w:szCs w:val="20"/>
          <w:lang w:val="en-CA" w:eastAsia="en-CA"/>
        </w:rPr>
        <w:t xml:space="preserve"> be done on </w:t>
      </w:r>
      <w:r w:rsidR="00A40D70">
        <w:rPr>
          <w:rFonts w:eastAsia="MS Mincho" w:cstheme="minorHAnsi"/>
          <w:sz w:val="20"/>
          <w:szCs w:val="20"/>
          <w:lang w:val="en-CA" w:eastAsia="en-CA"/>
        </w:rPr>
        <w:t>5</w:t>
      </w:r>
      <w:r w:rsidR="00A40D70" w:rsidRPr="00A40D70">
        <w:rPr>
          <w:rFonts w:eastAsia="MS Mincho" w:cstheme="minorHAnsi"/>
          <w:sz w:val="20"/>
          <w:szCs w:val="20"/>
          <w:vertAlign w:val="superscript"/>
          <w:lang w:val="en-CA" w:eastAsia="en-CA"/>
        </w:rPr>
        <w:t>th</w:t>
      </w:r>
      <w:r w:rsidR="00A40D70">
        <w:rPr>
          <w:rFonts w:eastAsia="MS Mincho" w:cstheme="minorHAnsi"/>
          <w:sz w:val="20"/>
          <w:szCs w:val="20"/>
          <w:lang w:val="en-CA" w:eastAsia="en-CA"/>
        </w:rPr>
        <w:t xml:space="preserve"> and </w:t>
      </w:r>
      <w:r w:rsidR="00A40D70" w:rsidRPr="007554C9">
        <w:rPr>
          <w:rFonts w:eastAsia="MS Mincho" w:cstheme="minorHAnsi"/>
          <w:sz w:val="20"/>
          <w:szCs w:val="20"/>
          <w:lang w:val="en-CA" w:eastAsia="en-CA"/>
        </w:rPr>
        <w:t>6</w:t>
      </w:r>
      <w:r w:rsidRPr="007554C9">
        <w:rPr>
          <w:rFonts w:eastAsia="MS Mincho" w:cstheme="minorHAnsi"/>
          <w:sz w:val="20"/>
          <w:szCs w:val="20"/>
          <w:vertAlign w:val="superscript"/>
          <w:lang w:val="en-CA" w:eastAsia="en-CA"/>
        </w:rPr>
        <w:t>th</w:t>
      </w:r>
      <w:r w:rsidRPr="007554C9">
        <w:rPr>
          <w:rFonts w:eastAsia="MS Mincho" w:cstheme="minorHAnsi"/>
          <w:sz w:val="20"/>
          <w:szCs w:val="20"/>
          <w:lang w:val="en-CA" w:eastAsia="en-CA"/>
        </w:rPr>
        <w:t xml:space="preserve"> </w:t>
      </w:r>
      <w:r w:rsidR="00A40D70">
        <w:rPr>
          <w:rFonts w:eastAsia="MS Mincho" w:cstheme="minorHAnsi"/>
          <w:sz w:val="20"/>
          <w:szCs w:val="20"/>
          <w:lang w:val="en-CA" w:eastAsia="en-CA"/>
        </w:rPr>
        <w:t>December</w:t>
      </w:r>
      <w:r w:rsidRPr="007554C9">
        <w:rPr>
          <w:rFonts w:eastAsia="MS Mincho" w:cstheme="minorHAnsi"/>
          <w:sz w:val="20"/>
          <w:szCs w:val="20"/>
          <w:lang w:val="en-CA" w:eastAsia="en-CA"/>
        </w:rPr>
        <w:t xml:space="preserve"> 2024 at 10:00am at AAH-I UNHCR Logistics Base.</w:t>
      </w:r>
    </w:p>
    <w:p w14:paraId="26425F01" w14:textId="77777777" w:rsidR="00B3014C" w:rsidRPr="004E7FB6" w:rsidRDefault="00B3014C" w:rsidP="00B3014C">
      <w:pPr>
        <w:pStyle w:val="ListParagraph"/>
        <w:numPr>
          <w:ilvl w:val="0"/>
          <w:numId w:val="3"/>
        </w:num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eastAsia="Times New Roman" w:cstheme="minorHAnsi"/>
          <w:b/>
          <w:color w:val="222222"/>
          <w:sz w:val="20"/>
          <w:szCs w:val="20"/>
        </w:rPr>
      </w:pPr>
      <w:r w:rsidRPr="004E7FB6">
        <w:rPr>
          <w:rFonts w:eastAsia="Times New Roman" w:cstheme="minorHAnsi"/>
          <w:b/>
          <w:color w:val="222222"/>
          <w:sz w:val="20"/>
          <w:szCs w:val="20"/>
        </w:rPr>
        <w:t xml:space="preserve">Price and Currency: </w:t>
      </w:r>
      <w:r w:rsidRPr="004E7FB6">
        <w:rPr>
          <w:rFonts w:eastAsia="Times New Roman" w:cstheme="minorHAnsi"/>
          <w:color w:val="222222"/>
          <w:sz w:val="20"/>
          <w:szCs w:val="20"/>
        </w:rPr>
        <w:t xml:space="preserve">The prices shall be in </w:t>
      </w:r>
      <w:r w:rsidRPr="004E7FB6">
        <w:rPr>
          <w:rFonts w:eastAsia="Times New Roman" w:cstheme="minorHAnsi"/>
          <w:b/>
          <w:color w:val="222222"/>
          <w:sz w:val="20"/>
          <w:szCs w:val="20"/>
        </w:rPr>
        <w:t xml:space="preserve">United States Dollars (USD). </w:t>
      </w:r>
    </w:p>
    <w:p w14:paraId="5B438227" w14:textId="77777777" w:rsidR="00B3014C" w:rsidRPr="004E7FB6" w:rsidRDefault="00B3014C" w:rsidP="00B3014C">
      <w:pPr>
        <w:pStyle w:val="ListParagraph"/>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ind w:left="360"/>
        <w:jc w:val="both"/>
        <w:rPr>
          <w:rFonts w:eastAsia="Times New Roman" w:cstheme="minorHAnsi"/>
          <w:b/>
          <w:color w:val="222222"/>
          <w:sz w:val="20"/>
          <w:szCs w:val="20"/>
        </w:rPr>
      </w:pPr>
    </w:p>
    <w:p w14:paraId="1DC82F29" w14:textId="50004B0D" w:rsidR="000E042D" w:rsidRDefault="00B3014C" w:rsidP="001E0439">
      <w:pPr>
        <w:pStyle w:val="ListParagraph"/>
        <w:numPr>
          <w:ilvl w:val="0"/>
          <w:numId w:val="3"/>
        </w:num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eastAsia="Times New Roman" w:cstheme="minorHAnsi"/>
          <w:b/>
          <w:color w:val="222222"/>
          <w:sz w:val="20"/>
          <w:szCs w:val="20"/>
        </w:rPr>
      </w:pPr>
      <w:r w:rsidRPr="004E7FB6">
        <w:rPr>
          <w:rFonts w:eastAsia="Times New Roman" w:cstheme="minorHAnsi"/>
          <w:b/>
          <w:color w:val="222222"/>
          <w:sz w:val="20"/>
          <w:szCs w:val="20"/>
        </w:rPr>
        <w:t>Quotation should be on Company’s letter head</w:t>
      </w:r>
    </w:p>
    <w:p w14:paraId="043F8715" w14:textId="77777777" w:rsidR="00A40D70" w:rsidRPr="00A40D70" w:rsidRDefault="00A40D70" w:rsidP="00A40D70">
      <w:pPr>
        <w:pStyle w:val="ListParagraph"/>
        <w:rPr>
          <w:rFonts w:eastAsia="Times New Roman" w:cstheme="minorHAnsi"/>
          <w:b/>
          <w:color w:val="222222"/>
          <w:sz w:val="20"/>
          <w:szCs w:val="20"/>
        </w:rPr>
      </w:pPr>
    </w:p>
    <w:p w14:paraId="42AF08C7" w14:textId="77777777" w:rsidR="00B3014C" w:rsidRPr="004E7FB6" w:rsidRDefault="00B3014C" w:rsidP="00B3014C">
      <w:pPr>
        <w:pStyle w:val="ListParagraph"/>
        <w:numPr>
          <w:ilvl w:val="0"/>
          <w:numId w:val="3"/>
        </w:numPr>
        <w:shd w:val="clear" w:color="auto" w:fill="FFFFFF"/>
        <w:spacing w:after="0" w:line="240" w:lineRule="auto"/>
        <w:jc w:val="both"/>
        <w:rPr>
          <w:rFonts w:eastAsia="MS Mincho" w:cstheme="minorHAnsi"/>
          <w:b/>
          <w:color w:val="222222"/>
          <w:sz w:val="20"/>
          <w:szCs w:val="20"/>
        </w:rPr>
      </w:pPr>
      <w:r w:rsidRPr="004E7FB6">
        <w:rPr>
          <w:rFonts w:eastAsia="MS Mincho" w:cstheme="minorHAnsi"/>
          <w:b/>
          <w:color w:val="222222"/>
          <w:sz w:val="20"/>
          <w:szCs w:val="20"/>
        </w:rPr>
        <w:t>Submission of Quotes</w:t>
      </w:r>
    </w:p>
    <w:p w14:paraId="4FF090FC" w14:textId="77777777" w:rsidR="00B3014C" w:rsidRPr="004E7FB6" w:rsidRDefault="00B3014C" w:rsidP="00B3014C">
      <w:pPr>
        <w:shd w:val="clear" w:color="auto" w:fill="FFFFFF"/>
        <w:spacing w:after="0" w:line="240" w:lineRule="auto"/>
        <w:ind w:left="360"/>
        <w:rPr>
          <w:rFonts w:eastAsia="MS Mincho" w:cstheme="minorHAnsi"/>
          <w:color w:val="222222"/>
          <w:sz w:val="20"/>
          <w:szCs w:val="20"/>
          <w:lang w:val="en-US"/>
        </w:rPr>
      </w:pPr>
      <w:r w:rsidRPr="004E7FB6">
        <w:rPr>
          <w:rFonts w:eastAsia="MS Mincho" w:cstheme="minorHAnsi"/>
          <w:color w:val="222222"/>
          <w:sz w:val="20"/>
          <w:szCs w:val="20"/>
          <w:lang w:val="en-US"/>
        </w:rPr>
        <w:t xml:space="preserve">The quotations shall be submitted in </w:t>
      </w:r>
      <w:r w:rsidRPr="004E7FB6">
        <w:rPr>
          <w:rFonts w:eastAsia="MS Mincho" w:cstheme="minorHAnsi"/>
          <w:b/>
          <w:color w:val="222222"/>
          <w:sz w:val="20"/>
          <w:szCs w:val="20"/>
          <w:u w:val="single"/>
          <w:lang w:val="en-US"/>
        </w:rPr>
        <w:t xml:space="preserve">Hard copies in sealed envelopes </w:t>
      </w:r>
      <w:r w:rsidRPr="004E7FB6">
        <w:rPr>
          <w:rFonts w:eastAsia="MS Mincho" w:cstheme="minorHAnsi"/>
          <w:color w:val="222222"/>
          <w:sz w:val="20"/>
          <w:szCs w:val="20"/>
          <w:lang w:val="en-US"/>
        </w:rPr>
        <w:t>on the address</w:t>
      </w:r>
      <w:r w:rsidRPr="004E7FB6">
        <w:rPr>
          <w:rFonts w:eastAsia="MS Mincho" w:cstheme="minorHAnsi"/>
          <w:b/>
          <w:color w:val="222222"/>
          <w:sz w:val="20"/>
          <w:szCs w:val="20"/>
          <w:u w:val="single"/>
          <w:lang w:val="en-US"/>
        </w:rPr>
        <w:t xml:space="preserve"> </w:t>
      </w:r>
      <w:r w:rsidRPr="004E7FB6">
        <w:rPr>
          <w:rFonts w:eastAsia="MS Mincho" w:cstheme="minorHAnsi"/>
          <w:color w:val="222222"/>
          <w:sz w:val="20"/>
          <w:szCs w:val="20"/>
          <w:lang w:val="en-US"/>
        </w:rPr>
        <w:t xml:space="preserve">indicated below.   </w:t>
      </w:r>
    </w:p>
    <w:p w14:paraId="5AF6F374" w14:textId="77777777" w:rsidR="00B3014C" w:rsidRPr="004E7FB6" w:rsidRDefault="00B3014C" w:rsidP="00B3014C">
      <w:pPr>
        <w:shd w:val="clear" w:color="auto" w:fill="FFFFFF"/>
        <w:spacing w:after="0" w:line="240" w:lineRule="auto"/>
        <w:ind w:firstLine="360"/>
        <w:rPr>
          <w:rFonts w:eastAsia="MS Mincho" w:cstheme="minorHAnsi"/>
          <w:color w:val="222222"/>
          <w:sz w:val="20"/>
          <w:szCs w:val="20"/>
          <w:lang w:val="en-US"/>
        </w:rPr>
      </w:pPr>
      <w:r w:rsidRPr="004E7FB6">
        <w:rPr>
          <w:rFonts w:eastAsia="MS Mincho" w:cstheme="minorHAnsi"/>
          <w:b/>
          <w:color w:val="222222"/>
          <w:sz w:val="20"/>
          <w:szCs w:val="20"/>
          <w:lang w:val="en-US"/>
        </w:rPr>
        <w:t>Submission Address</w:t>
      </w:r>
    </w:p>
    <w:p w14:paraId="4EE69629" w14:textId="77777777" w:rsidR="00B3014C" w:rsidRPr="004E7FB6" w:rsidRDefault="00B3014C" w:rsidP="00B3014C">
      <w:pPr>
        <w:shd w:val="clear" w:color="auto" w:fill="FFFFFF"/>
        <w:spacing w:after="0" w:line="240" w:lineRule="auto"/>
        <w:ind w:firstLine="360"/>
        <w:jc w:val="both"/>
        <w:rPr>
          <w:rFonts w:eastAsia="MS Mincho" w:cstheme="minorHAnsi"/>
          <w:color w:val="222222"/>
          <w:sz w:val="20"/>
          <w:szCs w:val="20"/>
          <w:lang w:val="en-US"/>
        </w:rPr>
      </w:pPr>
      <w:r w:rsidRPr="004E7FB6">
        <w:rPr>
          <w:rFonts w:eastAsia="MS Mincho" w:cstheme="minorHAnsi"/>
          <w:color w:val="222222"/>
          <w:sz w:val="20"/>
          <w:szCs w:val="20"/>
          <w:lang w:val="en-US"/>
        </w:rPr>
        <w:t>bids shall be submitted to:</w:t>
      </w:r>
    </w:p>
    <w:p w14:paraId="7F1B87BF" w14:textId="77777777" w:rsidR="00B3014C" w:rsidRPr="004E7FB6" w:rsidRDefault="00B3014C" w:rsidP="00B3014C">
      <w:pPr>
        <w:shd w:val="clear" w:color="auto" w:fill="FFFFFF"/>
        <w:spacing w:after="0" w:line="240" w:lineRule="auto"/>
        <w:ind w:firstLine="360"/>
        <w:jc w:val="both"/>
        <w:rPr>
          <w:rFonts w:eastAsia="MS Mincho" w:cstheme="minorHAnsi"/>
          <w:b/>
          <w:color w:val="222222"/>
          <w:sz w:val="20"/>
          <w:szCs w:val="20"/>
          <w:lang w:val="en-US"/>
        </w:rPr>
      </w:pPr>
      <w:r w:rsidRPr="004E7FB6">
        <w:rPr>
          <w:rFonts w:eastAsia="MS Mincho" w:cstheme="minorHAnsi"/>
          <w:b/>
          <w:color w:val="222222"/>
          <w:sz w:val="20"/>
          <w:szCs w:val="20"/>
          <w:lang w:val="en-US"/>
        </w:rPr>
        <w:t>AAH-I/UNHCR Logistic Base, Juba South Sudan</w:t>
      </w:r>
    </w:p>
    <w:p w14:paraId="5E3396F5" w14:textId="77777777" w:rsidR="00B3014C" w:rsidRPr="004E7FB6" w:rsidRDefault="00B3014C" w:rsidP="00B3014C">
      <w:pPr>
        <w:shd w:val="clear" w:color="auto" w:fill="FFFFFF"/>
        <w:spacing w:after="0" w:line="240" w:lineRule="auto"/>
        <w:ind w:firstLine="360"/>
        <w:jc w:val="both"/>
        <w:rPr>
          <w:rFonts w:eastAsia="MS Mincho" w:cstheme="minorHAnsi"/>
          <w:b/>
          <w:color w:val="222222"/>
          <w:sz w:val="20"/>
          <w:szCs w:val="20"/>
          <w:lang w:val="en-US"/>
        </w:rPr>
      </w:pPr>
      <w:r w:rsidRPr="004E7FB6">
        <w:rPr>
          <w:rFonts w:eastAsia="MS Mincho" w:cstheme="minorHAnsi"/>
          <w:b/>
          <w:color w:val="222222"/>
          <w:sz w:val="20"/>
          <w:szCs w:val="20"/>
          <w:lang w:val="en-US"/>
        </w:rPr>
        <w:t xml:space="preserve">Near JIT Supermarket, </w:t>
      </w:r>
    </w:p>
    <w:p w14:paraId="7C33167B" w14:textId="77777777" w:rsidR="00B3014C" w:rsidRPr="004E7FB6" w:rsidRDefault="00B3014C" w:rsidP="00B3014C">
      <w:pPr>
        <w:shd w:val="clear" w:color="auto" w:fill="FFFFFF"/>
        <w:spacing w:after="0" w:line="240" w:lineRule="auto"/>
        <w:ind w:firstLine="360"/>
        <w:jc w:val="both"/>
        <w:rPr>
          <w:rFonts w:eastAsia="MS Mincho" w:cstheme="minorHAnsi"/>
          <w:b/>
          <w:color w:val="222222"/>
          <w:sz w:val="20"/>
          <w:szCs w:val="20"/>
          <w:lang w:val="en-US"/>
        </w:rPr>
      </w:pPr>
      <w:r w:rsidRPr="004E7FB6">
        <w:rPr>
          <w:rFonts w:eastAsia="MS Mincho" w:cstheme="minorHAnsi"/>
          <w:b/>
          <w:color w:val="222222"/>
          <w:sz w:val="20"/>
          <w:szCs w:val="20"/>
          <w:lang w:val="en-US"/>
        </w:rPr>
        <w:t xml:space="preserve">AAH-I South Sudan. </w:t>
      </w:r>
    </w:p>
    <w:p w14:paraId="6E8066EE" w14:textId="7DFBD76C" w:rsidR="00B3014C" w:rsidRPr="004E7FB6" w:rsidRDefault="00B3014C" w:rsidP="00B3014C">
      <w:pPr>
        <w:shd w:val="clear" w:color="auto" w:fill="FFFFFF"/>
        <w:spacing w:after="0" w:line="240" w:lineRule="auto"/>
        <w:jc w:val="both"/>
        <w:rPr>
          <w:rFonts w:eastAsia="MS Mincho" w:cstheme="minorHAnsi"/>
          <w:b/>
          <w:i/>
          <w:color w:val="222222"/>
          <w:sz w:val="20"/>
          <w:szCs w:val="20"/>
          <w:lang w:val="en-US"/>
        </w:rPr>
      </w:pPr>
    </w:p>
    <w:p w14:paraId="4EF99D3D" w14:textId="77777777" w:rsidR="00B3014C" w:rsidRPr="004E7FB6" w:rsidRDefault="00B3014C" w:rsidP="00B3014C">
      <w:pPr>
        <w:pStyle w:val="ListParagraph"/>
        <w:numPr>
          <w:ilvl w:val="0"/>
          <w:numId w:val="3"/>
        </w:numPr>
        <w:shd w:val="clear" w:color="auto" w:fill="FFFFFF"/>
        <w:spacing w:after="0" w:line="240" w:lineRule="auto"/>
        <w:jc w:val="both"/>
        <w:rPr>
          <w:rFonts w:eastAsia="MS Mincho" w:cstheme="minorHAnsi"/>
          <w:b/>
          <w:color w:val="222222"/>
          <w:sz w:val="20"/>
          <w:szCs w:val="20"/>
        </w:rPr>
      </w:pPr>
      <w:r w:rsidRPr="004E7FB6">
        <w:rPr>
          <w:rFonts w:eastAsia="MS Mincho" w:cstheme="minorHAnsi"/>
          <w:b/>
          <w:color w:val="222222"/>
          <w:sz w:val="20"/>
          <w:szCs w:val="20"/>
        </w:rPr>
        <w:t>Registration for submission:</w:t>
      </w:r>
    </w:p>
    <w:p w14:paraId="591212D6" w14:textId="7BC47B23" w:rsidR="00B3014C" w:rsidRDefault="00B3014C" w:rsidP="00B3014C">
      <w:pPr>
        <w:shd w:val="clear" w:color="auto" w:fill="FFFFFF"/>
        <w:spacing w:after="0" w:line="240" w:lineRule="auto"/>
        <w:ind w:left="360"/>
        <w:jc w:val="both"/>
        <w:rPr>
          <w:rFonts w:eastAsia="MS Mincho" w:cstheme="minorHAnsi"/>
          <w:color w:val="222222"/>
          <w:sz w:val="20"/>
          <w:szCs w:val="20"/>
          <w:lang w:val="en-US"/>
        </w:rPr>
      </w:pPr>
      <w:r w:rsidRPr="004E7FB6">
        <w:rPr>
          <w:rFonts w:eastAsia="MS Mincho" w:cstheme="minorHAnsi"/>
          <w:color w:val="222222"/>
          <w:sz w:val="20"/>
          <w:szCs w:val="20"/>
          <w:lang w:val="en-US"/>
        </w:rPr>
        <w:t xml:space="preserve">Please ensure that, you register your hand delivered quotation/bid with the Procurement department and drop it in the bid box yourself, before you leave the Procurement department in Juba.  Each hand delivered quotation/bid must be registered individually on the bids submission forms which will be available at Procurement department. Unregistered quotation/bid will not be considered even if it is dropped in the tender box. </w:t>
      </w:r>
    </w:p>
    <w:p w14:paraId="669856E2" w14:textId="77777777" w:rsidR="00DC6226" w:rsidRPr="004E7FB6" w:rsidRDefault="00DC6226" w:rsidP="00B3014C">
      <w:pPr>
        <w:shd w:val="clear" w:color="auto" w:fill="FFFFFF"/>
        <w:spacing w:after="0" w:line="240" w:lineRule="auto"/>
        <w:jc w:val="both"/>
        <w:rPr>
          <w:rFonts w:eastAsia="MS Mincho" w:cstheme="minorHAnsi"/>
          <w:color w:val="222222"/>
          <w:sz w:val="20"/>
          <w:szCs w:val="20"/>
          <w:lang w:val="en-US"/>
        </w:rPr>
      </w:pPr>
    </w:p>
    <w:p w14:paraId="5C9C6699" w14:textId="77777777" w:rsidR="00B3014C" w:rsidRPr="004E7FB6" w:rsidRDefault="00B3014C" w:rsidP="00B3014C">
      <w:pPr>
        <w:pStyle w:val="ListParagraph"/>
        <w:numPr>
          <w:ilvl w:val="0"/>
          <w:numId w:val="3"/>
        </w:numPr>
        <w:shd w:val="clear" w:color="auto" w:fill="FFFFFF"/>
        <w:spacing w:after="0" w:line="240" w:lineRule="auto"/>
        <w:jc w:val="both"/>
        <w:rPr>
          <w:rFonts w:eastAsia="MS Mincho" w:cstheme="minorHAnsi"/>
          <w:b/>
          <w:color w:val="222222"/>
          <w:sz w:val="20"/>
          <w:szCs w:val="20"/>
        </w:rPr>
      </w:pPr>
      <w:r w:rsidRPr="004E7FB6">
        <w:rPr>
          <w:rFonts w:eastAsia="MS Mincho" w:cstheme="minorHAnsi"/>
          <w:b/>
          <w:color w:val="222222"/>
          <w:sz w:val="20"/>
          <w:szCs w:val="20"/>
        </w:rPr>
        <w:t>Request for clarifications</w:t>
      </w:r>
    </w:p>
    <w:p w14:paraId="56620ED7" w14:textId="77777777" w:rsidR="00A40D70" w:rsidRDefault="00B3014C" w:rsidP="00AA2C47">
      <w:pPr>
        <w:shd w:val="clear" w:color="auto" w:fill="FFFFFF"/>
        <w:spacing w:after="0" w:line="240" w:lineRule="auto"/>
        <w:ind w:left="360"/>
        <w:rPr>
          <w:rFonts w:eastAsia="MS Mincho" w:cstheme="minorHAnsi"/>
          <w:sz w:val="20"/>
          <w:szCs w:val="20"/>
          <w:lang w:val="en-US"/>
        </w:rPr>
      </w:pPr>
      <w:r w:rsidRPr="004E7FB6">
        <w:rPr>
          <w:rFonts w:eastAsia="MS Mincho" w:cstheme="minorHAnsi"/>
          <w:color w:val="222222"/>
          <w:sz w:val="20"/>
          <w:szCs w:val="20"/>
          <w:lang w:val="en-US"/>
        </w:rPr>
        <w:t xml:space="preserve">Any request for clarification must be made in writing through the email: </w:t>
      </w:r>
      <w:hyperlink r:id="rId10" w:history="1">
        <w:r w:rsidRPr="004E7FB6">
          <w:rPr>
            <w:rFonts w:eastAsia="MS Mincho" w:cstheme="minorHAnsi"/>
            <w:color w:val="0000FF"/>
            <w:sz w:val="20"/>
            <w:szCs w:val="20"/>
            <w:u w:val="single"/>
            <w:lang w:val="en-US"/>
          </w:rPr>
          <w:t>procurement.southsudan@actionafricahelp.org</w:t>
        </w:r>
      </w:hyperlink>
      <w:r w:rsidRPr="004E7FB6">
        <w:rPr>
          <w:rFonts w:eastAsia="MS Mincho" w:cstheme="minorHAnsi"/>
          <w:color w:val="0000FF"/>
          <w:sz w:val="20"/>
          <w:szCs w:val="20"/>
          <w:u w:val="single"/>
          <w:lang w:val="en-US"/>
        </w:rPr>
        <w:t xml:space="preserve">  </w:t>
      </w:r>
      <w:r w:rsidRPr="004E7FB6">
        <w:rPr>
          <w:rFonts w:eastAsia="MS Mincho" w:cstheme="minorHAnsi"/>
          <w:color w:val="222222"/>
          <w:sz w:val="20"/>
          <w:szCs w:val="20"/>
          <w:lang w:val="en-US"/>
        </w:rPr>
        <w:t xml:space="preserve">strictly and must be received not later than </w:t>
      </w:r>
      <w:r w:rsidR="00A40D70">
        <w:rPr>
          <w:rFonts w:eastAsia="MS Mincho" w:cstheme="minorHAnsi"/>
          <w:b/>
          <w:bCs/>
          <w:sz w:val="20"/>
          <w:szCs w:val="20"/>
          <w:lang w:val="en-US"/>
        </w:rPr>
        <w:t xml:space="preserve">Friday </w:t>
      </w:r>
      <w:r w:rsidRPr="0084773D">
        <w:rPr>
          <w:rFonts w:eastAsia="MS Mincho" w:cstheme="minorHAnsi"/>
          <w:sz w:val="20"/>
          <w:szCs w:val="20"/>
          <w:lang w:val="en-US"/>
        </w:rPr>
        <w:t xml:space="preserve">the </w:t>
      </w:r>
    </w:p>
    <w:p w14:paraId="4ED3B3E3" w14:textId="687472B9" w:rsidR="009250BC" w:rsidRPr="00AA2C47" w:rsidRDefault="00A40D70" w:rsidP="00AA2C47">
      <w:pPr>
        <w:shd w:val="clear" w:color="auto" w:fill="FFFFFF"/>
        <w:spacing w:after="0" w:line="240" w:lineRule="auto"/>
        <w:ind w:left="360"/>
        <w:rPr>
          <w:rFonts w:eastAsia="MS Mincho" w:cstheme="minorHAnsi"/>
          <w:b/>
          <w:sz w:val="20"/>
          <w:szCs w:val="20"/>
          <w:lang w:val="en-US"/>
        </w:rPr>
      </w:pPr>
      <w:r>
        <w:rPr>
          <w:rFonts w:eastAsia="MS Mincho" w:cstheme="minorHAnsi"/>
          <w:b/>
          <w:sz w:val="20"/>
          <w:szCs w:val="20"/>
          <w:lang w:val="en-US"/>
        </w:rPr>
        <w:t>6</w:t>
      </w:r>
      <w:r w:rsidR="007D1C8D" w:rsidRPr="00074426">
        <w:rPr>
          <w:rFonts w:eastAsia="MS Mincho" w:cstheme="minorHAnsi"/>
          <w:b/>
          <w:sz w:val="20"/>
          <w:szCs w:val="20"/>
          <w:vertAlign w:val="superscript"/>
          <w:lang w:val="en-US"/>
        </w:rPr>
        <w:t>th</w:t>
      </w:r>
      <w:r w:rsidR="007D1C8D" w:rsidRPr="00074426">
        <w:rPr>
          <w:rFonts w:eastAsia="MS Mincho" w:cstheme="minorHAnsi"/>
          <w:b/>
          <w:sz w:val="20"/>
          <w:szCs w:val="20"/>
          <w:lang w:val="en-US"/>
        </w:rPr>
        <w:t xml:space="preserve"> </w:t>
      </w:r>
      <w:r>
        <w:rPr>
          <w:rFonts w:eastAsia="MS Mincho" w:cstheme="minorHAnsi"/>
          <w:b/>
          <w:sz w:val="20"/>
          <w:szCs w:val="20"/>
          <w:lang w:val="en-US"/>
        </w:rPr>
        <w:t>December</w:t>
      </w:r>
      <w:r w:rsidR="0038634C" w:rsidRPr="00074426">
        <w:rPr>
          <w:rFonts w:eastAsia="MS Mincho" w:cstheme="minorHAnsi"/>
          <w:b/>
          <w:sz w:val="20"/>
          <w:szCs w:val="20"/>
          <w:lang w:val="en-US"/>
        </w:rPr>
        <w:t>, 2024</w:t>
      </w:r>
      <w:r w:rsidR="00B3014C" w:rsidRPr="00074426">
        <w:rPr>
          <w:rFonts w:eastAsia="MS Mincho" w:cstheme="minorHAnsi"/>
          <w:b/>
          <w:sz w:val="20"/>
          <w:szCs w:val="20"/>
          <w:lang w:val="en-US"/>
        </w:rPr>
        <w:t xml:space="preserve"> at 12:00 pm Local Time.</w:t>
      </w:r>
    </w:p>
    <w:p w14:paraId="37EF15FA" w14:textId="77777777" w:rsidR="009250BC" w:rsidRPr="009250BC" w:rsidRDefault="009250BC" w:rsidP="009250BC">
      <w:pPr>
        <w:shd w:val="clear" w:color="auto" w:fill="FFFFFF"/>
        <w:spacing w:after="0" w:line="240" w:lineRule="auto"/>
        <w:jc w:val="both"/>
        <w:rPr>
          <w:rFonts w:eastAsia="MS Mincho" w:cstheme="minorHAnsi"/>
          <w:b/>
          <w:color w:val="222222"/>
          <w:sz w:val="20"/>
          <w:szCs w:val="20"/>
        </w:rPr>
      </w:pPr>
    </w:p>
    <w:p w14:paraId="014DBB4D" w14:textId="539D2650" w:rsidR="00B3014C" w:rsidRPr="004E7FB6" w:rsidRDefault="00B3014C" w:rsidP="00B3014C">
      <w:pPr>
        <w:pStyle w:val="ListParagraph"/>
        <w:numPr>
          <w:ilvl w:val="0"/>
          <w:numId w:val="3"/>
        </w:numPr>
        <w:shd w:val="clear" w:color="auto" w:fill="FFFFFF"/>
        <w:spacing w:after="0" w:line="240" w:lineRule="auto"/>
        <w:jc w:val="both"/>
        <w:rPr>
          <w:rFonts w:eastAsia="MS Mincho" w:cstheme="minorHAnsi"/>
          <w:b/>
          <w:color w:val="222222"/>
          <w:sz w:val="20"/>
          <w:szCs w:val="20"/>
        </w:rPr>
      </w:pPr>
      <w:r w:rsidRPr="004E7FB6">
        <w:rPr>
          <w:rFonts w:eastAsia="MS Mincho" w:cstheme="minorHAnsi"/>
          <w:b/>
          <w:color w:val="222222"/>
          <w:sz w:val="20"/>
          <w:szCs w:val="20"/>
        </w:rPr>
        <w:t>Deadline for submission of the quotation</w:t>
      </w:r>
    </w:p>
    <w:p w14:paraId="1E172F86" w14:textId="0AA4558A" w:rsidR="00B3014C" w:rsidRPr="0084773D" w:rsidRDefault="00B3014C" w:rsidP="00B3014C">
      <w:pPr>
        <w:shd w:val="clear" w:color="auto" w:fill="FFFFFF"/>
        <w:spacing w:after="0" w:line="240" w:lineRule="auto"/>
        <w:ind w:left="360"/>
        <w:jc w:val="both"/>
        <w:rPr>
          <w:rFonts w:eastAsia="MS Mincho" w:cstheme="minorHAnsi"/>
          <w:b/>
          <w:sz w:val="20"/>
          <w:szCs w:val="20"/>
          <w:lang w:val="en-US"/>
        </w:rPr>
      </w:pPr>
      <w:r w:rsidRPr="004E7FB6">
        <w:rPr>
          <w:rFonts w:eastAsia="MS Mincho" w:cstheme="minorHAnsi"/>
          <w:color w:val="222222"/>
          <w:sz w:val="20"/>
          <w:szCs w:val="20"/>
          <w:lang w:val="en-US"/>
        </w:rPr>
        <w:t xml:space="preserve">The deadline for the submission of the quotes will be strictly on </w:t>
      </w:r>
      <w:r w:rsidR="00A40D70">
        <w:rPr>
          <w:rFonts w:eastAsia="MS Mincho" w:cstheme="minorHAnsi"/>
          <w:b/>
          <w:bCs/>
          <w:sz w:val="20"/>
          <w:szCs w:val="20"/>
          <w:lang w:val="en-US"/>
        </w:rPr>
        <w:t>Tuesday</w:t>
      </w:r>
      <w:r w:rsidR="00A40D70">
        <w:rPr>
          <w:rFonts w:eastAsia="MS Mincho" w:cstheme="minorHAnsi"/>
          <w:b/>
          <w:sz w:val="20"/>
          <w:szCs w:val="20"/>
          <w:lang w:val="en-US"/>
        </w:rPr>
        <w:t xml:space="preserve"> 10</w:t>
      </w:r>
      <w:r w:rsidR="00A40D70" w:rsidRPr="00A40D70">
        <w:rPr>
          <w:rFonts w:eastAsia="MS Mincho" w:cstheme="minorHAnsi"/>
          <w:b/>
          <w:sz w:val="20"/>
          <w:szCs w:val="20"/>
          <w:vertAlign w:val="superscript"/>
          <w:lang w:val="en-US"/>
        </w:rPr>
        <w:t>th</w:t>
      </w:r>
      <w:r w:rsidR="00A40D70">
        <w:rPr>
          <w:rFonts w:eastAsia="MS Mincho" w:cstheme="minorHAnsi"/>
          <w:b/>
          <w:sz w:val="20"/>
          <w:szCs w:val="20"/>
          <w:lang w:val="en-US"/>
        </w:rPr>
        <w:t xml:space="preserve"> December</w:t>
      </w:r>
      <w:r w:rsidR="00E316EE">
        <w:rPr>
          <w:rFonts w:eastAsia="MS Mincho" w:cstheme="minorHAnsi"/>
          <w:b/>
          <w:sz w:val="20"/>
          <w:szCs w:val="20"/>
          <w:lang w:val="en-US"/>
        </w:rPr>
        <w:t xml:space="preserve"> 2024</w:t>
      </w:r>
      <w:r w:rsidRPr="0084773D">
        <w:rPr>
          <w:rFonts w:eastAsia="MS Mincho" w:cstheme="minorHAnsi"/>
          <w:b/>
          <w:sz w:val="20"/>
          <w:szCs w:val="20"/>
          <w:lang w:val="en-US"/>
        </w:rPr>
        <w:t xml:space="preserve">, </w:t>
      </w:r>
      <w:r w:rsidRPr="0084773D">
        <w:rPr>
          <w:rFonts w:eastAsia="MS Mincho" w:cstheme="minorHAnsi"/>
          <w:sz w:val="20"/>
          <w:szCs w:val="20"/>
          <w:lang w:val="en-US"/>
        </w:rPr>
        <w:t xml:space="preserve">at </w:t>
      </w:r>
      <w:r w:rsidR="005A0607">
        <w:rPr>
          <w:rFonts w:eastAsia="MS Mincho" w:cstheme="minorHAnsi"/>
          <w:b/>
          <w:bCs/>
          <w:sz w:val="20"/>
          <w:szCs w:val="20"/>
          <w:lang w:val="en-US"/>
        </w:rPr>
        <w:t>12</w:t>
      </w:r>
      <w:r w:rsidRPr="0084773D">
        <w:rPr>
          <w:rFonts w:eastAsia="MS Mincho" w:cstheme="minorHAnsi"/>
          <w:b/>
          <w:bCs/>
          <w:sz w:val="20"/>
          <w:szCs w:val="20"/>
          <w:lang w:val="en-US"/>
        </w:rPr>
        <w:t>:</w:t>
      </w:r>
      <w:r w:rsidRPr="0084773D">
        <w:rPr>
          <w:rFonts w:eastAsia="MS Mincho" w:cstheme="minorHAnsi"/>
          <w:b/>
          <w:sz w:val="20"/>
          <w:szCs w:val="20"/>
          <w:lang w:val="en-US"/>
        </w:rPr>
        <w:t>00 pm Local Time.</w:t>
      </w:r>
    </w:p>
    <w:p w14:paraId="2B7926B8" w14:textId="77777777" w:rsidR="0084773D" w:rsidRPr="0084773D" w:rsidRDefault="0084773D" w:rsidP="00B3014C">
      <w:pPr>
        <w:shd w:val="clear" w:color="auto" w:fill="FFFFFF"/>
        <w:spacing w:after="0" w:line="240" w:lineRule="auto"/>
        <w:ind w:left="360"/>
        <w:jc w:val="both"/>
        <w:rPr>
          <w:rFonts w:eastAsia="MS Mincho" w:cstheme="minorHAnsi"/>
          <w:b/>
          <w:sz w:val="20"/>
          <w:szCs w:val="20"/>
          <w:lang w:val="en-US"/>
        </w:rPr>
      </w:pPr>
    </w:p>
    <w:p w14:paraId="306492B4" w14:textId="77777777" w:rsidR="00B3014C" w:rsidRPr="004E7FB6" w:rsidRDefault="00B3014C" w:rsidP="00B3014C">
      <w:pPr>
        <w:pStyle w:val="ListParagraph"/>
        <w:numPr>
          <w:ilvl w:val="0"/>
          <w:numId w:val="3"/>
        </w:numPr>
        <w:shd w:val="clear" w:color="auto" w:fill="FFFFFF"/>
        <w:spacing w:after="0" w:line="240" w:lineRule="auto"/>
        <w:jc w:val="both"/>
        <w:rPr>
          <w:rFonts w:eastAsia="MS Mincho" w:cstheme="minorHAnsi"/>
          <w:b/>
          <w:color w:val="222222"/>
          <w:sz w:val="20"/>
          <w:szCs w:val="20"/>
        </w:rPr>
      </w:pPr>
      <w:r w:rsidRPr="004E7FB6">
        <w:rPr>
          <w:rFonts w:eastAsia="MS Mincho" w:cstheme="minorHAnsi"/>
          <w:b/>
          <w:color w:val="222222"/>
          <w:sz w:val="20"/>
          <w:szCs w:val="20"/>
        </w:rPr>
        <w:t>Notification of the results</w:t>
      </w:r>
    </w:p>
    <w:p w14:paraId="1D5CE10E" w14:textId="77777777" w:rsidR="00B3014C" w:rsidRPr="004E7FB6" w:rsidRDefault="00B3014C" w:rsidP="00B3014C">
      <w:pPr>
        <w:shd w:val="clear" w:color="auto" w:fill="FFFFFF"/>
        <w:spacing w:after="0" w:line="240" w:lineRule="auto"/>
        <w:ind w:left="360"/>
        <w:jc w:val="both"/>
        <w:rPr>
          <w:rFonts w:eastAsia="MS Mincho" w:cstheme="minorHAnsi"/>
          <w:color w:val="222222"/>
          <w:sz w:val="20"/>
          <w:szCs w:val="20"/>
          <w:lang w:val="en-US"/>
        </w:rPr>
      </w:pPr>
      <w:r w:rsidRPr="004E7FB6">
        <w:rPr>
          <w:rFonts w:eastAsia="MS Mincho" w:cstheme="minorHAnsi"/>
          <w:color w:val="222222"/>
          <w:sz w:val="20"/>
          <w:szCs w:val="20"/>
          <w:lang w:val="en-US"/>
        </w:rPr>
        <w:t xml:space="preserve">Only the successful and competitive bidder will be notified, and if you do not receive email communication within two weeks after the expiry of the deadline, consider your bid not successful.  </w:t>
      </w:r>
    </w:p>
    <w:p w14:paraId="0F328B83" w14:textId="77777777" w:rsidR="00B3014C" w:rsidRPr="004E7FB6" w:rsidRDefault="00B3014C" w:rsidP="00B3014C">
      <w:pPr>
        <w:shd w:val="clear" w:color="auto" w:fill="FFFFFF"/>
        <w:spacing w:after="0" w:line="240" w:lineRule="auto"/>
        <w:ind w:left="360"/>
        <w:jc w:val="both"/>
        <w:rPr>
          <w:rFonts w:eastAsia="MS Mincho" w:cstheme="minorHAnsi"/>
          <w:color w:val="222222"/>
          <w:sz w:val="20"/>
          <w:szCs w:val="20"/>
          <w:lang w:val="en-US"/>
        </w:rPr>
      </w:pPr>
    </w:p>
    <w:p w14:paraId="39A8A018" w14:textId="5DB5C854" w:rsidR="00B3014C" w:rsidRPr="007816C7" w:rsidRDefault="00B3014C" w:rsidP="00453F7D">
      <w:pPr>
        <w:pStyle w:val="ListParagraph"/>
        <w:numPr>
          <w:ilvl w:val="0"/>
          <w:numId w:val="3"/>
        </w:numPr>
        <w:shd w:val="clear" w:color="auto" w:fill="FFFFFF"/>
        <w:spacing w:after="0" w:line="240" w:lineRule="auto"/>
        <w:jc w:val="both"/>
        <w:rPr>
          <w:rFonts w:eastAsia="MS Mincho" w:cstheme="minorHAnsi"/>
          <w:b/>
          <w:color w:val="222222"/>
          <w:sz w:val="20"/>
          <w:szCs w:val="20"/>
        </w:rPr>
      </w:pPr>
      <w:r w:rsidRPr="007816C7">
        <w:rPr>
          <w:rFonts w:eastAsia="MS Mincho" w:cstheme="minorHAnsi"/>
          <w:b/>
          <w:color w:val="222222"/>
          <w:sz w:val="20"/>
          <w:szCs w:val="20"/>
        </w:rPr>
        <w:t>Language for the bids</w:t>
      </w:r>
    </w:p>
    <w:p w14:paraId="2ED482C9" w14:textId="38D8D552" w:rsidR="00F72690" w:rsidRDefault="00B3014C" w:rsidP="00AA2C47">
      <w:pPr>
        <w:shd w:val="clear" w:color="auto" w:fill="FFFFFF"/>
        <w:spacing w:after="0" w:line="240" w:lineRule="auto"/>
        <w:ind w:firstLine="360"/>
        <w:jc w:val="both"/>
        <w:rPr>
          <w:rFonts w:eastAsia="MS Mincho" w:cstheme="minorHAnsi"/>
          <w:color w:val="222222"/>
          <w:sz w:val="20"/>
          <w:szCs w:val="20"/>
          <w:lang w:val="en-US"/>
        </w:rPr>
      </w:pPr>
      <w:r w:rsidRPr="004E7FB6">
        <w:rPr>
          <w:rFonts w:eastAsia="MS Mincho" w:cstheme="minorHAnsi"/>
          <w:color w:val="222222"/>
          <w:sz w:val="20"/>
          <w:szCs w:val="20"/>
          <w:lang w:val="en-US"/>
        </w:rPr>
        <w:t xml:space="preserve">The language for the bids shall be </w:t>
      </w:r>
      <w:r w:rsidRPr="004E7FB6">
        <w:rPr>
          <w:rFonts w:eastAsia="MS Mincho" w:cstheme="minorHAnsi"/>
          <w:b/>
          <w:color w:val="222222"/>
          <w:sz w:val="20"/>
          <w:szCs w:val="20"/>
          <w:u w:val="single"/>
          <w:lang w:val="en-US"/>
        </w:rPr>
        <w:t xml:space="preserve">English </w:t>
      </w:r>
      <w:r w:rsidRPr="004E7FB6">
        <w:rPr>
          <w:rFonts w:eastAsia="MS Mincho" w:cstheme="minorHAnsi"/>
          <w:color w:val="222222"/>
          <w:sz w:val="20"/>
          <w:szCs w:val="20"/>
          <w:lang w:val="en-US"/>
        </w:rPr>
        <w:t xml:space="preserve">only. </w:t>
      </w:r>
    </w:p>
    <w:p w14:paraId="56DEC443" w14:textId="77777777" w:rsidR="00A40D70" w:rsidRDefault="00A40D70" w:rsidP="00AA2C47">
      <w:pPr>
        <w:shd w:val="clear" w:color="auto" w:fill="FFFFFF"/>
        <w:spacing w:after="0" w:line="240" w:lineRule="auto"/>
        <w:ind w:firstLine="360"/>
        <w:jc w:val="both"/>
        <w:rPr>
          <w:rFonts w:eastAsia="MS Mincho" w:cstheme="minorHAnsi"/>
          <w:color w:val="222222"/>
          <w:sz w:val="20"/>
          <w:szCs w:val="20"/>
          <w:lang w:val="en-US"/>
        </w:rPr>
      </w:pPr>
    </w:p>
    <w:p w14:paraId="766DDAE2" w14:textId="6365F66F" w:rsidR="00B3014C" w:rsidRPr="004E7FB6" w:rsidRDefault="00B3014C" w:rsidP="00B3014C">
      <w:pPr>
        <w:spacing w:after="0" w:line="240" w:lineRule="auto"/>
        <w:jc w:val="both"/>
        <w:rPr>
          <w:rFonts w:eastAsia="MS Mincho" w:cstheme="minorHAnsi"/>
          <w:color w:val="000000"/>
          <w:sz w:val="20"/>
          <w:szCs w:val="20"/>
          <w:lang w:val="en-US"/>
        </w:rPr>
      </w:pPr>
      <w:r w:rsidRPr="004E7FB6">
        <w:rPr>
          <w:rFonts w:eastAsia="MS Mincho" w:cstheme="minorHAnsi"/>
          <w:b/>
          <w:color w:val="000000"/>
          <w:sz w:val="20"/>
          <w:szCs w:val="20"/>
          <w:lang w:val="en-US"/>
        </w:rPr>
        <w:t>Disclaimer</w:t>
      </w:r>
    </w:p>
    <w:p w14:paraId="6F72FB52" w14:textId="4528D824" w:rsidR="00B3014C" w:rsidRPr="004E7FB6" w:rsidRDefault="00B3014C" w:rsidP="00B3014C">
      <w:pPr>
        <w:spacing w:after="0" w:line="240" w:lineRule="auto"/>
        <w:jc w:val="both"/>
        <w:rPr>
          <w:rFonts w:eastAsia="MS Mincho" w:cstheme="minorHAnsi"/>
          <w:color w:val="000000"/>
          <w:sz w:val="20"/>
          <w:szCs w:val="20"/>
          <w:lang w:val="en-US"/>
        </w:rPr>
      </w:pPr>
      <w:r w:rsidRPr="004E7FB6">
        <w:rPr>
          <w:rFonts w:eastAsia="MS Mincho" w:cstheme="minorHAnsi"/>
          <w:color w:val="000000"/>
          <w:sz w:val="20"/>
          <w:szCs w:val="20"/>
          <w:lang w:val="en-US"/>
        </w:rPr>
        <w:t xml:space="preserve">This is only a Call for </w:t>
      </w:r>
      <w:r w:rsidR="009250BC">
        <w:rPr>
          <w:rFonts w:eastAsia="MS Mincho" w:cstheme="minorHAnsi"/>
          <w:color w:val="000000"/>
          <w:sz w:val="20"/>
          <w:szCs w:val="20"/>
          <w:lang w:val="en-US"/>
        </w:rPr>
        <w:t xml:space="preserve">bids for used printers </w:t>
      </w:r>
      <w:r w:rsidRPr="004E7FB6">
        <w:rPr>
          <w:rFonts w:eastAsia="MS Mincho" w:cstheme="minorHAnsi"/>
          <w:color w:val="000000"/>
          <w:sz w:val="20"/>
          <w:szCs w:val="20"/>
          <w:lang w:val="en-US"/>
        </w:rPr>
        <w:t xml:space="preserve">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14:paraId="4E5420B8" w14:textId="562A9FAE" w:rsidR="00B3014C" w:rsidRPr="00C56D34" w:rsidRDefault="00B3014C" w:rsidP="00C56D34">
      <w:pPr>
        <w:spacing w:after="0" w:line="240" w:lineRule="auto"/>
        <w:jc w:val="both"/>
        <w:rPr>
          <w:rFonts w:eastAsia="MS Mincho" w:cstheme="minorHAnsi"/>
          <w:bCs/>
        </w:rPr>
      </w:pPr>
      <w:r w:rsidRPr="004E7FB6">
        <w:rPr>
          <w:rFonts w:eastAsia="MS Mincho" w:cstheme="minorHAnsi"/>
          <w:color w:val="000000"/>
          <w:sz w:val="20"/>
          <w:szCs w:val="20"/>
          <w:lang w:val="en-US"/>
        </w:rPr>
        <w:t>The decision of the AAH-I South Sudan Procurement Review Committee shall be final.</w:t>
      </w:r>
    </w:p>
    <w:sectPr w:rsidR="00B3014C" w:rsidRPr="00C56D34" w:rsidSect="00A40D70">
      <w:pgSz w:w="11906" w:h="16838"/>
      <w:pgMar w:top="1440" w:right="1440" w:bottom="1440" w:left="1440" w:header="85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D0B9C" w14:textId="77777777" w:rsidR="00F61829" w:rsidRDefault="00F61829" w:rsidP="0058585A">
      <w:pPr>
        <w:spacing w:after="0" w:line="240" w:lineRule="auto"/>
      </w:pPr>
      <w:r>
        <w:separator/>
      </w:r>
    </w:p>
  </w:endnote>
  <w:endnote w:type="continuationSeparator" w:id="0">
    <w:p w14:paraId="6D66624F" w14:textId="77777777" w:rsidR="00F61829" w:rsidRDefault="00F61829" w:rsidP="0058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Light">
    <w:altName w:val="Times New Roman"/>
    <w:charset w:val="00"/>
    <w:family w:val="auto"/>
    <w:pitch w:val="variable"/>
    <w:sig w:usb0="00000001" w:usb1="5000204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E5345" w14:textId="77777777" w:rsidR="00F61829" w:rsidRDefault="00F61829" w:rsidP="0058585A">
      <w:pPr>
        <w:spacing w:after="0" w:line="240" w:lineRule="auto"/>
      </w:pPr>
      <w:r>
        <w:separator/>
      </w:r>
    </w:p>
  </w:footnote>
  <w:footnote w:type="continuationSeparator" w:id="0">
    <w:p w14:paraId="656B48B1" w14:textId="77777777" w:rsidR="00F61829" w:rsidRDefault="00F61829" w:rsidP="00585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4925"/>
    <w:multiLevelType w:val="hybridMultilevel"/>
    <w:tmpl w:val="D64EE8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050D59"/>
    <w:multiLevelType w:val="hybridMultilevel"/>
    <w:tmpl w:val="58DC6776"/>
    <w:lvl w:ilvl="0" w:tplc="167AA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413C6"/>
    <w:multiLevelType w:val="hybridMultilevel"/>
    <w:tmpl w:val="D750D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3C134B"/>
    <w:multiLevelType w:val="hybridMultilevel"/>
    <w:tmpl w:val="308EFF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17256F"/>
    <w:multiLevelType w:val="hybridMultilevel"/>
    <w:tmpl w:val="501C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450194">
    <w:abstractNumId w:val="0"/>
  </w:num>
  <w:num w:numId="2" w16cid:durableId="1296646626">
    <w:abstractNumId w:val="2"/>
  </w:num>
  <w:num w:numId="3" w16cid:durableId="573244621">
    <w:abstractNumId w:val="3"/>
  </w:num>
  <w:num w:numId="4" w16cid:durableId="805658307">
    <w:abstractNumId w:val="4"/>
  </w:num>
  <w:num w:numId="5" w16cid:durableId="160924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09"/>
    <w:rsid w:val="00074426"/>
    <w:rsid w:val="000B15F4"/>
    <w:rsid w:val="000E042D"/>
    <w:rsid w:val="00144775"/>
    <w:rsid w:val="001462D4"/>
    <w:rsid w:val="00153B31"/>
    <w:rsid w:val="00160F11"/>
    <w:rsid w:val="00162D09"/>
    <w:rsid w:val="001E0439"/>
    <w:rsid w:val="001E1F8B"/>
    <w:rsid w:val="00241022"/>
    <w:rsid w:val="00271F55"/>
    <w:rsid w:val="002876FF"/>
    <w:rsid w:val="002D2AA7"/>
    <w:rsid w:val="002F5940"/>
    <w:rsid w:val="00305A3A"/>
    <w:rsid w:val="00320755"/>
    <w:rsid w:val="00325AC2"/>
    <w:rsid w:val="0033592F"/>
    <w:rsid w:val="003604DA"/>
    <w:rsid w:val="0037676D"/>
    <w:rsid w:val="0038634C"/>
    <w:rsid w:val="00393541"/>
    <w:rsid w:val="00397261"/>
    <w:rsid w:val="003B3E2E"/>
    <w:rsid w:val="003D043A"/>
    <w:rsid w:val="003E575C"/>
    <w:rsid w:val="003E7ACE"/>
    <w:rsid w:val="00462748"/>
    <w:rsid w:val="0046415F"/>
    <w:rsid w:val="00467262"/>
    <w:rsid w:val="004F0CE6"/>
    <w:rsid w:val="004F6D2B"/>
    <w:rsid w:val="004F71B7"/>
    <w:rsid w:val="00554A43"/>
    <w:rsid w:val="00564644"/>
    <w:rsid w:val="00577FE3"/>
    <w:rsid w:val="0058585A"/>
    <w:rsid w:val="005A0607"/>
    <w:rsid w:val="005C5066"/>
    <w:rsid w:val="005E12F5"/>
    <w:rsid w:val="006039D2"/>
    <w:rsid w:val="00606F27"/>
    <w:rsid w:val="00612515"/>
    <w:rsid w:val="00650EF8"/>
    <w:rsid w:val="0070158D"/>
    <w:rsid w:val="00723C98"/>
    <w:rsid w:val="0073632A"/>
    <w:rsid w:val="00752DC4"/>
    <w:rsid w:val="007554C9"/>
    <w:rsid w:val="00773D9A"/>
    <w:rsid w:val="007816C7"/>
    <w:rsid w:val="007A18AB"/>
    <w:rsid w:val="007C2CDA"/>
    <w:rsid w:val="007C6A92"/>
    <w:rsid w:val="007D1C8D"/>
    <w:rsid w:val="007E095C"/>
    <w:rsid w:val="007E168F"/>
    <w:rsid w:val="0080075B"/>
    <w:rsid w:val="0084773D"/>
    <w:rsid w:val="00853580"/>
    <w:rsid w:val="0086548C"/>
    <w:rsid w:val="008975B4"/>
    <w:rsid w:val="008A5C2C"/>
    <w:rsid w:val="008F369A"/>
    <w:rsid w:val="009250BC"/>
    <w:rsid w:val="0093416B"/>
    <w:rsid w:val="00942759"/>
    <w:rsid w:val="00944402"/>
    <w:rsid w:val="00952D43"/>
    <w:rsid w:val="009A0E58"/>
    <w:rsid w:val="00A35708"/>
    <w:rsid w:val="00A40D70"/>
    <w:rsid w:val="00A435C1"/>
    <w:rsid w:val="00A56628"/>
    <w:rsid w:val="00A568A3"/>
    <w:rsid w:val="00AA2A68"/>
    <w:rsid w:val="00AA2C47"/>
    <w:rsid w:val="00B03A9F"/>
    <w:rsid w:val="00B07E8B"/>
    <w:rsid w:val="00B3014C"/>
    <w:rsid w:val="00B45DD8"/>
    <w:rsid w:val="00B463D3"/>
    <w:rsid w:val="00BA5086"/>
    <w:rsid w:val="00BB7702"/>
    <w:rsid w:val="00BD735C"/>
    <w:rsid w:val="00BE5622"/>
    <w:rsid w:val="00C00D42"/>
    <w:rsid w:val="00C03503"/>
    <w:rsid w:val="00C56D34"/>
    <w:rsid w:val="00CD376E"/>
    <w:rsid w:val="00D11D65"/>
    <w:rsid w:val="00D63E16"/>
    <w:rsid w:val="00D70D9D"/>
    <w:rsid w:val="00D80635"/>
    <w:rsid w:val="00D91697"/>
    <w:rsid w:val="00DB5E01"/>
    <w:rsid w:val="00DC6226"/>
    <w:rsid w:val="00E20E65"/>
    <w:rsid w:val="00E26907"/>
    <w:rsid w:val="00E316EE"/>
    <w:rsid w:val="00E54DA7"/>
    <w:rsid w:val="00E73941"/>
    <w:rsid w:val="00EB0ADA"/>
    <w:rsid w:val="00EC652D"/>
    <w:rsid w:val="00EE20AB"/>
    <w:rsid w:val="00EE4021"/>
    <w:rsid w:val="00EF7086"/>
    <w:rsid w:val="00F022B6"/>
    <w:rsid w:val="00F35211"/>
    <w:rsid w:val="00F36C98"/>
    <w:rsid w:val="00F5520A"/>
    <w:rsid w:val="00F61829"/>
    <w:rsid w:val="00F721BB"/>
    <w:rsid w:val="00F7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8759"/>
  <w15:docId w15:val="{C913842B-335E-44F8-84E7-1081C344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D09"/>
    <w:rPr>
      <w:lang w:val="en-GB"/>
    </w:rPr>
  </w:style>
  <w:style w:type="paragraph" w:styleId="Heading1">
    <w:name w:val="heading 1"/>
    <w:basedOn w:val="Normal"/>
    <w:next w:val="Normal"/>
    <w:link w:val="Heading1Char"/>
    <w:uiPriority w:val="9"/>
    <w:qFormat/>
    <w:rsid w:val="00A40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09"/>
    <w:pPr>
      <w:spacing w:after="200" w:line="276" w:lineRule="auto"/>
      <w:ind w:left="720"/>
      <w:contextualSpacing/>
    </w:pPr>
    <w:rPr>
      <w:lang w:val="en-US"/>
    </w:rPr>
  </w:style>
  <w:style w:type="character" w:styleId="Hyperlink">
    <w:name w:val="Hyperlink"/>
    <w:uiPriority w:val="99"/>
    <w:unhideWhenUsed/>
    <w:rsid w:val="00162D09"/>
    <w:rPr>
      <w:color w:val="0000FF"/>
      <w:u w:val="single"/>
    </w:rPr>
  </w:style>
  <w:style w:type="character" w:customStyle="1" w:styleId="UnresolvedMention1">
    <w:name w:val="Unresolved Mention1"/>
    <w:basedOn w:val="DefaultParagraphFont"/>
    <w:uiPriority w:val="99"/>
    <w:semiHidden/>
    <w:unhideWhenUsed/>
    <w:rsid w:val="0070158D"/>
    <w:rPr>
      <w:color w:val="605E5C"/>
      <w:shd w:val="clear" w:color="auto" w:fill="E1DFDD"/>
    </w:rPr>
  </w:style>
  <w:style w:type="paragraph" w:styleId="Header">
    <w:name w:val="header"/>
    <w:basedOn w:val="Normal"/>
    <w:link w:val="HeaderChar"/>
    <w:uiPriority w:val="99"/>
    <w:unhideWhenUsed/>
    <w:rsid w:val="00585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5A"/>
    <w:rPr>
      <w:lang w:val="en-GB"/>
    </w:rPr>
  </w:style>
  <w:style w:type="paragraph" w:styleId="Footer">
    <w:name w:val="footer"/>
    <w:basedOn w:val="Normal"/>
    <w:link w:val="FooterChar"/>
    <w:uiPriority w:val="99"/>
    <w:unhideWhenUsed/>
    <w:rsid w:val="00585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5A"/>
    <w:rPr>
      <w:lang w:val="en-GB"/>
    </w:rPr>
  </w:style>
  <w:style w:type="table" w:styleId="TableGrid">
    <w:name w:val="Table Grid"/>
    <w:basedOn w:val="TableNormal"/>
    <w:uiPriority w:val="39"/>
    <w:rsid w:val="004F71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759"/>
    <w:rPr>
      <w:rFonts w:ascii="Segoe UI" w:hAnsi="Segoe UI" w:cs="Segoe UI"/>
      <w:sz w:val="18"/>
      <w:szCs w:val="18"/>
      <w:lang w:val="en-GB"/>
    </w:rPr>
  </w:style>
  <w:style w:type="character" w:customStyle="1" w:styleId="Heading1Char">
    <w:name w:val="Heading 1 Char"/>
    <w:basedOn w:val="DefaultParagraphFont"/>
    <w:link w:val="Heading1"/>
    <w:uiPriority w:val="9"/>
    <w:rsid w:val="00A40D70"/>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0770">
      <w:bodyDiv w:val="1"/>
      <w:marLeft w:val="0"/>
      <w:marRight w:val="0"/>
      <w:marTop w:val="0"/>
      <w:marBottom w:val="0"/>
      <w:divBdr>
        <w:top w:val="none" w:sz="0" w:space="0" w:color="auto"/>
        <w:left w:val="none" w:sz="0" w:space="0" w:color="auto"/>
        <w:bottom w:val="none" w:sz="0" w:space="0" w:color="auto"/>
        <w:right w:val="none" w:sz="0" w:space="0" w:color="auto"/>
      </w:divBdr>
    </w:div>
    <w:div w:id="243344272">
      <w:bodyDiv w:val="1"/>
      <w:marLeft w:val="0"/>
      <w:marRight w:val="0"/>
      <w:marTop w:val="0"/>
      <w:marBottom w:val="0"/>
      <w:divBdr>
        <w:top w:val="none" w:sz="0" w:space="0" w:color="auto"/>
        <w:left w:val="none" w:sz="0" w:space="0" w:color="auto"/>
        <w:bottom w:val="none" w:sz="0" w:space="0" w:color="auto"/>
        <w:right w:val="none" w:sz="0" w:space="0" w:color="auto"/>
      </w:divBdr>
    </w:div>
    <w:div w:id="326247616">
      <w:bodyDiv w:val="1"/>
      <w:marLeft w:val="0"/>
      <w:marRight w:val="0"/>
      <w:marTop w:val="0"/>
      <w:marBottom w:val="0"/>
      <w:divBdr>
        <w:top w:val="none" w:sz="0" w:space="0" w:color="auto"/>
        <w:left w:val="none" w:sz="0" w:space="0" w:color="auto"/>
        <w:bottom w:val="none" w:sz="0" w:space="0" w:color="auto"/>
        <w:right w:val="none" w:sz="0" w:space="0" w:color="auto"/>
      </w:divBdr>
    </w:div>
    <w:div w:id="379018226">
      <w:bodyDiv w:val="1"/>
      <w:marLeft w:val="0"/>
      <w:marRight w:val="0"/>
      <w:marTop w:val="0"/>
      <w:marBottom w:val="0"/>
      <w:divBdr>
        <w:top w:val="none" w:sz="0" w:space="0" w:color="auto"/>
        <w:left w:val="none" w:sz="0" w:space="0" w:color="auto"/>
        <w:bottom w:val="none" w:sz="0" w:space="0" w:color="auto"/>
        <w:right w:val="none" w:sz="0" w:space="0" w:color="auto"/>
      </w:divBdr>
    </w:div>
    <w:div w:id="539976009">
      <w:bodyDiv w:val="1"/>
      <w:marLeft w:val="0"/>
      <w:marRight w:val="0"/>
      <w:marTop w:val="0"/>
      <w:marBottom w:val="0"/>
      <w:divBdr>
        <w:top w:val="none" w:sz="0" w:space="0" w:color="auto"/>
        <w:left w:val="none" w:sz="0" w:space="0" w:color="auto"/>
        <w:bottom w:val="none" w:sz="0" w:space="0" w:color="auto"/>
        <w:right w:val="none" w:sz="0" w:space="0" w:color="auto"/>
      </w:divBdr>
    </w:div>
    <w:div w:id="658575884">
      <w:bodyDiv w:val="1"/>
      <w:marLeft w:val="0"/>
      <w:marRight w:val="0"/>
      <w:marTop w:val="0"/>
      <w:marBottom w:val="0"/>
      <w:divBdr>
        <w:top w:val="none" w:sz="0" w:space="0" w:color="auto"/>
        <w:left w:val="none" w:sz="0" w:space="0" w:color="auto"/>
        <w:bottom w:val="none" w:sz="0" w:space="0" w:color="auto"/>
        <w:right w:val="none" w:sz="0" w:space="0" w:color="auto"/>
      </w:divBdr>
    </w:div>
    <w:div w:id="933442041">
      <w:bodyDiv w:val="1"/>
      <w:marLeft w:val="0"/>
      <w:marRight w:val="0"/>
      <w:marTop w:val="0"/>
      <w:marBottom w:val="0"/>
      <w:divBdr>
        <w:top w:val="none" w:sz="0" w:space="0" w:color="auto"/>
        <w:left w:val="none" w:sz="0" w:space="0" w:color="auto"/>
        <w:bottom w:val="none" w:sz="0" w:space="0" w:color="auto"/>
        <w:right w:val="none" w:sz="0" w:space="0" w:color="auto"/>
      </w:divBdr>
    </w:div>
    <w:div w:id="1030303274">
      <w:bodyDiv w:val="1"/>
      <w:marLeft w:val="0"/>
      <w:marRight w:val="0"/>
      <w:marTop w:val="0"/>
      <w:marBottom w:val="0"/>
      <w:divBdr>
        <w:top w:val="none" w:sz="0" w:space="0" w:color="auto"/>
        <w:left w:val="none" w:sz="0" w:space="0" w:color="auto"/>
        <w:bottom w:val="none" w:sz="0" w:space="0" w:color="auto"/>
        <w:right w:val="none" w:sz="0" w:space="0" w:color="auto"/>
      </w:divBdr>
    </w:div>
    <w:div w:id="1358778378">
      <w:bodyDiv w:val="1"/>
      <w:marLeft w:val="0"/>
      <w:marRight w:val="0"/>
      <w:marTop w:val="0"/>
      <w:marBottom w:val="0"/>
      <w:divBdr>
        <w:top w:val="none" w:sz="0" w:space="0" w:color="auto"/>
        <w:left w:val="none" w:sz="0" w:space="0" w:color="auto"/>
        <w:bottom w:val="none" w:sz="0" w:space="0" w:color="auto"/>
        <w:right w:val="none" w:sz="0" w:space="0" w:color="auto"/>
      </w:divBdr>
    </w:div>
    <w:div w:id="1475444134">
      <w:bodyDiv w:val="1"/>
      <w:marLeft w:val="0"/>
      <w:marRight w:val="0"/>
      <w:marTop w:val="0"/>
      <w:marBottom w:val="0"/>
      <w:divBdr>
        <w:top w:val="none" w:sz="0" w:space="0" w:color="auto"/>
        <w:left w:val="none" w:sz="0" w:space="0" w:color="auto"/>
        <w:bottom w:val="none" w:sz="0" w:space="0" w:color="auto"/>
        <w:right w:val="none" w:sz="0" w:space="0" w:color="auto"/>
      </w:divBdr>
    </w:div>
    <w:div w:id="1809589167">
      <w:bodyDiv w:val="1"/>
      <w:marLeft w:val="0"/>
      <w:marRight w:val="0"/>
      <w:marTop w:val="0"/>
      <w:marBottom w:val="0"/>
      <w:divBdr>
        <w:top w:val="none" w:sz="0" w:space="0" w:color="auto"/>
        <w:left w:val="none" w:sz="0" w:space="0" w:color="auto"/>
        <w:bottom w:val="none" w:sz="0" w:space="0" w:color="auto"/>
        <w:right w:val="none" w:sz="0" w:space="0" w:color="auto"/>
      </w:divBdr>
    </w:div>
    <w:div w:id="206460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udan@actionafricahelp.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southsudan@actionafricahelp.org" TargetMode="External"/><Relationship Id="rId4" Type="http://schemas.openxmlformats.org/officeDocument/2006/relationships/webSettings" Target="webSettings.xml"/><Relationship Id="rId9" Type="http://schemas.openxmlformats.org/officeDocument/2006/relationships/hyperlink" Target="http://www.actionafrica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2024-07-25T06:52:00Z</cp:lastPrinted>
  <dcterms:created xsi:type="dcterms:W3CDTF">2024-12-03T09:55:00Z</dcterms:created>
  <dcterms:modified xsi:type="dcterms:W3CDTF">2024-12-03T09:55:00Z</dcterms:modified>
</cp:coreProperties>
</file>