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96" w:rsidRDefault="00453796" w:rsidP="00453796">
      <w:pPr>
        <w:spacing w:after="0" w:line="240" w:lineRule="auto"/>
        <w:ind w:left="-706" w:firstLine="706"/>
        <w:rPr>
          <w:rFonts w:ascii="Myriad Pro Light" w:hAnsi="Myriad Pro Light"/>
          <w:sz w:val="20"/>
          <w:szCs w:val="20"/>
        </w:rPr>
      </w:pPr>
      <w:bookmarkStart w:id="0" w:name="_Hlk79390272"/>
      <w:bookmarkStart w:id="1" w:name="_Hlk99348539"/>
      <w:r w:rsidRPr="00430EA5">
        <w:rPr>
          <w:rFonts w:ascii="Calibri" w:eastAsia="MS Mincho" w:hAnsi="Calibri" w:cs="Arial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8F06E1" wp14:editId="380790AC">
            <wp:simplePos x="0" y="0"/>
            <wp:positionH relativeFrom="page">
              <wp:posOffset>5093970</wp:posOffset>
            </wp:positionH>
            <wp:positionV relativeFrom="paragraph">
              <wp:posOffset>-608965</wp:posOffset>
            </wp:positionV>
            <wp:extent cx="2232660" cy="1461456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6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 Light" w:hAnsi="Myriad Pro Light"/>
          <w:sz w:val="20"/>
          <w:szCs w:val="20"/>
        </w:rPr>
        <w:t>AAHI-South Sudan</w:t>
      </w:r>
    </w:p>
    <w:p w:rsidR="00453796" w:rsidRDefault="00453796" w:rsidP="00453796">
      <w:pPr>
        <w:spacing w:after="0" w:line="240" w:lineRule="auto"/>
        <w:ind w:left="-706" w:firstLine="706"/>
        <w:rPr>
          <w:rFonts w:ascii="Helvetica" w:eastAsia="Times New Roman" w:hAnsi="Helvetica" w:cs="Helvetica"/>
          <w:b/>
          <w:sz w:val="18"/>
          <w:szCs w:val="18"/>
        </w:rPr>
      </w:pPr>
      <w:r w:rsidRPr="00026523">
        <w:rPr>
          <w:rFonts w:ascii="Myriad Pro Light" w:hAnsi="Myriad Pro Light"/>
          <w:sz w:val="20"/>
          <w:szCs w:val="20"/>
        </w:rPr>
        <w:t xml:space="preserve">Juba Office: </w:t>
      </w:r>
      <w:r w:rsidRPr="006462AE">
        <w:rPr>
          <w:rFonts w:ascii="Myriad Pro Light" w:hAnsi="Myriad Pro Light"/>
          <w:b/>
          <w:sz w:val="18"/>
          <w:szCs w:val="18"/>
        </w:rPr>
        <w:t xml:space="preserve">Hai </w:t>
      </w:r>
      <w:proofErr w:type="spellStart"/>
      <w:r w:rsidRPr="006462AE">
        <w:rPr>
          <w:rFonts w:ascii="Myriad Pro Light" w:hAnsi="Myriad Pro Light"/>
          <w:b/>
          <w:sz w:val="18"/>
          <w:szCs w:val="18"/>
        </w:rPr>
        <w:t>Gabat</w:t>
      </w:r>
      <w:proofErr w:type="spellEnd"/>
      <w:r w:rsidRPr="006462AE">
        <w:rPr>
          <w:rFonts w:ascii="Myriad Pro Light" w:hAnsi="Myriad Pro Light"/>
          <w:b/>
          <w:sz w:val="18"/>
          <w:szCs w:val="18"/>
        </w:rPr>
        <w:t xml:space="preserve"> – </w:t>
      </w:r>
      <w:proofErr w:type="spellStart"/>
      <w:r w:rsidRPr="006462AE">
        <w:rPr>
          <w:rFonts w:ascii="Myriad Pro Light" w:hAnsi="Myriad Pro Light"/>
          <w:b/>
          <w:sz w:val="18"/>
          <w:szCs w:val="18"/>
        </w:rPr>
        <w:t>Opp</w:t>
      </w:r>
      <w:proofErr w:type="spellEnd"/>
      <w:r w:rsidRPr="006462AE">
        <w:rPr>
          <w:rFonts w:ascii="Myriad Pro Light" w:hAnsi="Myriad Pro Light"/>
          <w:b/>
          <w:sz w:val="18"/>
          <w:szCs w:val="18"/>
        </w:rPr>
        <w:t xml:space="preserve"> JIT Supermarket</w:t>
      </w:r>
    </w:p>
    <w:p w:rsidR="00453796" w:rsidRDefault="00453796" w:rsidP="00453796">
      <w:pPr>
        <w:spacing w:after="0" w:line="240" w:lineRule="auto"/>
        <w:ind w:left="-706" w:firstLine="706"/>
        <w:rPr>
          <w:rFonts w:ascii="Myriad Pro Light" w:hAnsi="Myriad Pro Light"/>
          <w:b/>
          <w:sz w:val="18"/>
          <w:szCs w:val="18"/>
        </w:rPr>
      </w:pPr>
      <w:r w:rsidRPr="006462AE">
        <w:rPr>
          <w:rFonts w:ascii="Myriad Pro Light" w:hAnsi="Myriad Pro Light"/>
          <w:b/>
          <w:sz w:val="18"/>
          <w:szCs w:val="18"/>
        </w:rPr>
        <w:t xml:space="preserve">Behind South Sudan Customs, Tel: </w:t>
      </w:r>
      <w:r>
        <w:rPr>
          <w:rFonts w:ascii="Myriad Pro Light" w:hAnsi="Myriad Pro Light"/>
          <w:b/>
          <w:sz w:val="18"/>
          <w:szCs w:val="18"/>
        </w:rPr>
        <w:t>+211 925 478 457</w:t>
      </w:r>
    </w:p>
    <w:p w:rsidR="00453796" w:rsidRDefault="00453796" w:rsidP="00453796">
      <w:pPr>
        <w:spacing w:after="0" w:line="240" w:lineRule="auto"/>
        <w:ind w:left="-706" w:firstLine="706"/>
        <w:rPr>
          <w:rFonts w:ascii="Myriad Pro Light" w:hAnsi="Myriad Pro Light"/>
          <w:b/>
          <w:sz w:val="18"/>
          <w:szCs w:val="18"/>
        </w:rPr>
      </w:pPr>
      <w:r w:rsidRPr="006462AE">
        <w:rPr>
          <w:rFonts w:ascii="Myriad Pro Light" w:hAnsi="Myriad Pro Light"/>
          <w:b/>
          <w:sz w:val="18"/>
          <w:szCs w:val="18"/>
        </w:rPr>
        <w:t xml:space="preserve">Email: </w:t>
      </w:r>
      <w:hyperlink r:id="rId6" w:history="1">
        <w:r w:rsidRPr="003A31D8">
          <w:rPr>
            <w:rStyle w:val="Hyperlink"/>
            <w:rFonts w:ascii="Myriad Pro Light" w:hAnsi="Myriad Pro Light"/>
            <w:b/>
            <w:sz w:val="18"/>
            <w:szCs w:val="18"/>
          </w:rPr>
          <w:t>ssudan@actionafricahelp.org</w:t>
        </w:r>
      </w:hyperlink>
    </w:p>
    <w:p w:rsidR="00453796" w:rsidRDefault="00453796" w:rsidP="00453796">
      <w:pPr>
        <w:spacing w:after="0" w:line="240" w:lineRule="auto"/>
        <w:ind w:left="-706" w:firstLine="706"/>
        <w:rPr>
          <w:rFonts w:ascii="Myriad Pro Light" w:hAnsi="Myriad Pro Light"/>
          <w:b/>
          <w:sz w:val="18"/>
          <w:szCs w:val="18"/>
        </w:rPr>
      </w:pPr>
      <w:r w:rsidRPr="006462AE">
        <w:rPr>
          <w:rFonts w:ascii="Myriad Pro Light" w:hAnsi="Myriad Pro Light"/>
          <w:b/>
          <w:sz w:val="18"/>
          <w:szCs w:val="18"/>
        </w:rPr>
        <w:t xml:space="preserve">Website: </w:t>
      </w:r>
      <w:hyperlink r:id="rId7" w:history="1">
        <w:r w:rsidRPr="007C0BF5">
          <w:rPr>
            <w:rStyle w:val="Hyperlink"/>
            <w:rFonts w:ascii="Myriad Pro Light" w:hAnsi="Myriad Pro Light"/>
            <w:b/>
            <w:sz w:val="18"/>
            <w:szCs w:val="18"/>
          </w:rPr>
          <w:t>www.actionafricahelp.org</w:t>
        </w:r>
      </w:hyperlink>
    </w:p>
    <w:p w:rsidR="00453796" w:rsidRDefault="00453796" w:rsidP="00453796">
      <w:pPr>
        <w:spacing w:after="0" w:line="240" w:lineRule="auto"/>
        <w:ind w:left="-706" w:firstLine="706"/>
        <w:rPr>
          <w:rFonts w:ascii="Myriad Pro Light" w:hAnsi="Myriad Pro Light"/>
          <w:sz w:val="20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53796" w:rsidRPr="00DE64F8" w:rsidTr="00B440FF">
        <w:trPr>
          <w:trHeight w:val="282"/>
        </w:trPr>
        <w:tc>
          <w:tcPr>
            <w:tcW w:w="9639" w:type="dxa"/>
            <w:shd w:val="clear" w:color="auto" w:fill="93D300"/>
          </w:tcPr>
          <w:p w:rsidR="00453796" w:rsidRPr="00C56D34" w:rsidRDefault="00453796" w:rsidP="00B440FF">
            <w:pPr>
              <w:spacing w:after="60" w:line="240" w:lineRule="auto"/>
              <w:jc w:val="center"/>
              <w:rPr>
                <w:rFonts w:eastAsia="MS Mincho" w:cstheme="minorHAnsi"/>
                <w:lang w:val="en-AU"/>
              </w:rPr>
            </w:pPr>
            <w:r w:rsidRPr="00C56D34">
              <w:rPr>
                <w:rFonts w:eastAsia="MS Mincho" w:cstheme="minorHAnsi"/>
                <w:b/>
                <w:color w:val="FFFFFF"/>
                <w:lang w:val="en-AU"/>
              </w:rPr>
              <w:t xml:space="preserve">INVITATION TO TENDER </w:t>
            </w:r>
          </w:p>
        </w:tc>
      </w:tr>
    </w:tbl>
    <w:p w:rsidR="00453796" w:rsidRDefault="00453796" w:rsidP="00453796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u w:val="single"/>
          <w:lang w:eastAsia="de-DE"/>
        </w:rPr>
      </w:pPr>
    </w:p>
    <w:p w:rsidR="00453796" w:rsidRPr="00C56D34" w:rsidRDefault="00453796" w:rsidP="00453796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de-DE"/>
        </w:rPr>
      </w:pPr>
      <w:r w:rsidRPr="00C56D34">
        <w:rPr>
          <w:rFonts w:eastAsia="Times New Roman" w:cstheme="minorHAnsi"/>
          <w:b/>
          <w:bCs/>
          <w:sz w:val="20"/>
          <w:szCs w:val="20"/>
          <w:u w:val="single"/>
          <w:lang w:eastAsia="de-DE"/>
        </w:rPr>
        <w:t>Background</w:t>
      </w:r>
    </w:p>
    <w:p w:rsidR="00453796" w:rsidRPr="00C56D34" w:rsidRDefault="00453796" w:rsidP="00453796">
      <w:pPr>
        <w:spacing w:after="0" w:line="240" w:lineRule="auto"/>
        <w:jc w:val="both"/>
        <w:rPr>
          <w:rFonts w:eastAsia="MS Mincho" w:cstheme="minorHAnsi"/>
          <w:sz w:val="20"/>
          <w:szCs w:val="20"/>
          <w:lang w:val="en-US"/>
        </w:rPr>
      </w:pPr>
      <w:r w:rsidRPr="00C56D34">
        <w:rPr>
          <w:rFonts w:eastAsia="MS Mincho" w:cstheme="minorHAnsi"/>
          <w:sz w:val="20"/>
          <w:szCs w:val="20"/>
          <w:lang w:val="en-US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453796" w:rsidRPr="009A0E58" w:rsidRDefault="00453796" w:rsidP="00453796">
      <w:pPr>
        <w:spacing w:after="0" w:line="240" w:lineRule="auto"/>
        <w:jc w:val="both"/>
        <w:rPr>
          <w:rFonts w:eastAsia="MS Mincho" w:cstheme="minorHAnsi"/>
          <w:lang w:val="en-US"/>
        </w:rPr>
      </w:pPr>
      <w:r>
        <w:rPr>
          <w:rFonts w:eastAsia="MS Mincho" w:cstheme="minorHAnsi"/>
          <w:lang w:val="en-US"/>
        </w:rPr>
        <w:t xml:space="preserve">              </w:t>
      </w:r>
    </w:p>
    <w:p w:rsidR="00453796" w:rsidRDefault="00453796" w:rsidP="00453796">
      <w:pPr>
        <w:spacing w:after="0" w:line="240" w:lineRule="auto"/>
        <w:jc w:val="both"/>
        <w:rPr>
          <w:rFonts w:eastAsia="MS Mincho" w:cstheme="minorHAnsi"/>
          <w:sz w:val="20"/>
          <w:szCs w:val="20"/>
        </w:rPr>
      </w:pPr>
      <w:r w:rsidRPr="009A0E58">
        <w:rPr>
          <w:rFonts w:eastAsia="MS Mincho" w:cstheme="minorHAnsi"/>
          <w:sz w:val="20"/>
          <w:szCs w:val="20"/>
        </w:rPr>
        <w:t>The organization is calling for quotations from reput</w:t>
      </w:r>
      <w:r>
        <w:rPr>
          <w:rFonts w:eastAsia="MS Mincho" w:cstheme="minorHAnsi"/>
          <w:sz w:val="20"/>
          <w:szCs w:val="20"/>
        </w:rPr>
        <w:t xml:space="preserve">able companies for the Supply of Tyres with an intention of getting into a </w:t>
      </w:r>
      <w:r w:rsidR="00E674E1">
        <w:rPr>
          <w:rFonts w:eastAsia="MS Mincho" w:cstheme="minorHAnsi"/>
          <w:sz w:val="20"/>
          <w:szCs w:val="20"/>
        </w:rPr>
        <w:t>long term</w:t>
      </w:r>
      <w:bookmarkStart w:id="2" w:name="_GoBack"/>
      <w:bookmarkEnd w:id="2"/>
      <w:r>
        <w:rPr>
          <w:rFonts w:eastAsia="MS Mincho" w:cstheme="minorHAnsi"/>
          <w:sz w:val="20"/>
          <w:szCs w:val="20"/>
        </w:rPr>
        <w:t xml:space="preserve"> Framework Agreement. </w:t>
      </w:r>
    </w:p>
    <w:p w:rsidR="00453796" w:rsidRDefault="00453796" w:rsidP="00453796">
      <w:pPr>
        <w:spacing w:after="0" w:line="240" w:lineRule="auto"/>
        <w:jc w:val="both"/>
        <w:rPr>
          <w:rFonts w:eastAsia="MS Mincho" w:cstheme="minorHAnsi"/>
          <w:sz w:val="20"/>
          <w:szCs w:val="20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692"/>
        <w:gridCol w:w="1964"/>
        <w:gridCol w:w="3202"/>
        <w:gridCol w:w="2591"/>
        <w:gridCol w:w="698"/>
        <w:gridCol w:w="782"/>
      </w:tblGrid>
      <w:tr w:rsidR="00453796" w:rsidRPr="003F7D32" w:rsidTr="00B440FF">
        <w:trPr>
          <w:trHeight w:val="286"/>
        </w:trPr>
        <w:tc>
          <w:tcPr>
            <w:tcW w:w="91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Below are assorted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Tyres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required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453796" w:rsidRPr="003F7D32" w:rsidTr="0062485C">
        <w:trPr>
          <w:trHeight w:val="28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lang w:val="en-US"/>
              </w:rPr>
            </w:pPr>
            <w:r w:rsidRPr="003F7D32">
              <w:rPr>
                <w:rFonts w:ascii="Calibri" w:eastAsia="Times New Roman" w:hAnsi="Calibri" w:cs="Calibri"/>
                <w:b/>
                <w:bCs/>
                <w:color w:val="44546A"/>
                <w:lang w:val="en-US"/>
              </w:rPr>
              <w:t>S/No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  <w:r w:rsidRPr="003F7D32"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  <w:t>Part Number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  <w:r w:rsidRPr="003F7D32"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  <w:t>Part description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  <w:r w:rsidRPr="003F7D32"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  <w:t>Part description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  <w:r w:rsidRPr="003F7D32"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  <w:t>Unit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53796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</w:p>
          <w:p w:rsidR="00453796" w:rsidRPr="003F7D32" w:rsidRDefault="00453796" w:rsidP="00B440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/>
                <w:bCs/>
                <w:color w:val="44546A"/>
                <w:sz w:val="20"/>
                <w:szCs w:val="20"/>
                <w:lang w:val="en-US"/>
              </w:rPr>
              <w:t>Qty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7.50 R 16 (122- J- 8PLY) 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YOKOHAMA MUD-GRIP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TOYOTA HZJ 76,78,79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7.50 R 16 (10 PLY) 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TYRES DUNLOP 4X4 OR/XZL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TOYOTA HZJ 76,78,80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INNER TUBE 7.50 R 16 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TUBE FOR TOYOTA HZJ 76,78,79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12.00 - R 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MICHELIN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IVECO TIPPER TRUCK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13R 22.5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GOOD YEAR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IVECO CARGO N MODEL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14.00 - R 20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OFF ROAD MICHELIN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IVECO CARGO S-TYRE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295/80 R 22.5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MICHELIN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ISUZU BUS          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17.5 - 25 STD RIM 14.00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AUTOSTONE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MOTOR GRADER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23.1 - 26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TRIANGLE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ROLLER COMPACTOR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12.5/80 - 18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GOOD YEAR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BACKHOE LOADER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16.9 - 28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GOOD YEAR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BACKHOE LOADER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20.5 R25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MICHELIN RADIAL TUBELESS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WHEEL LOADER 938H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16.9-30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GOOD YEAR WITH TUBES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TRACTOR CASE/NEWH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18.4 - 30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GOOD YEARWITH TUBES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TRACTOR CASE/NEWH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12.4 - 24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GOOD YEAR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TRACTOR CASE/NEWH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195 R 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YOKOHAMA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TOYOTA HIACE M BUS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>7.50 R16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YANA-PAMOJA RADIAL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7D32">
              <w:rPr>
                <w:rFonts w:ascii="Calibri" w:eastAsia="Times New Roman" w:hAnsi="Calibri" w:cs="Calibri"/>
                <w:color w:val="000000"/>
                <w:lang w:val="en-US"/>
              </w:rPr>
              <w:t xml:space="preserve">TRAILER CNC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7D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453796" w:rsidRPr="003F7D32" w:rsidTr="0062485C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3796" w:rsidRPr="003F7D32" w:rsidRDefault="00453796" w:rsidP="00B44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225/95R16C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TUBELESS DUNLOP TYRES 118/116PR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96" w:rsidRPr="003F7D32" w:rsidRDefault="00453796" w:rsidP="00B4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TOYOTA </w:t>
            </w: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HZJ 76,78,79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96" w:rsidRPr="003F7D32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96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453796" w:rsidRDefault="00453796" w:rsidP="00B4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62485C" w:rsidRPr="003F7D32" w:rsidTr="0062485C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485C" w:rsidRDefault="0062485C" w:rsidP="006248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5C" w:rsidRPr="003F7D32" w:rsidRDefault="0062485C" w:rsidP="00624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235/85R16C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5C" w:rsidRPr="003F7D32" w:rsidRDefault="0062485C" w:rsidP="00624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TUBELESS DUNLOP TYRES MUDGRIP - 118/116PR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5C" w:rsidRPr="003F7D32" w:rsidRDefault="0062485C" w:rsidP="00624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TOYOTA </w:t>
            </w:r>
            <w:r w:rsidRPr="003F7D3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HZJ 76,78,79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85C" w:rsidRDefault="0062485C" w:rsidP="006248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PC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85C" w:rsidRDefault="0062485C" w:rsidP="006248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62485C" w:rsidRDefault="0062485C" w:rsidP="006248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</w:tbl>
    <w:p w:rsidR="00453796" w:rsidRDefault="00453796" w:rsidP="00453796">
      <w:pPr>
        <w:spacing w:after="0" w:line="240" w:lineRule="auto"/>
        <w:jc w:val="both"/>
        <w:rPr>
          <w:rFonts w:eastAsia="MS Mincho" w:cstheme="minorHAnsi"/>
          <w:sz w:val="20"/>
          <w:szCs w:val="20"/>
        </w:rPr>
      </w:pPr>
    </w:p>
    <w:p w:rsidR="00453796" w:rsidRDefault="00453796" w:rsidP="00453796">
      <w:pPr>
        <w:shd w:val="clear" w:color="auto" w:fill="FFFFFF"/>
        <w:jc w:val="both"/>
        <w:rPr>
          <w:rFonts w:cstheme="minorHAnsi"/>
        </w:rPr>
      </w:pPr>
      <w:bookmarkStart w:id="3" w:name="_Hlk214004056"/>
      <w:r>
        <w:rPr>
          <w:rFonts w:cstheme="minorHAnsi"/>
        </w:rPr>
        <w:t>I</w:t>
      </w:r>
      <w:r w:rsidRPr="00516A3D">
        <w:rPr>
          <w:rFonts w:cstheme="minorHAnsi"/>
        </w:rPr>
        <w:t>nterested suppliers can collect</w:t>
      </w:r>
      <w:r>
        <w:rPr>
          <w:rFonts w:cstheme="minorHAnsi"/>
        </w:rPr>
        <w:t xml:space="preserve"> detailed ITB from</w:t>
      </w:r>
      <w:r w:rsidRPr="00516A3D">
        <w:rPr>
          <w:rFonts w:cstheme="minorHAnsi"/>
        </w:rPr>
        <w:t xml:space="preserve"> AAHI/UNHCR Logistic base</w:t>
      </w:r>
      <w:r>
        <w:rPr>
          <w:rFonts w:cstheme="minorHAnsi"/>
        </w:rPr>
        <w:t xml:space="preserve"> OR request through </w:t>
      </w:r>
      <w:hyperlink r:id="rId8" w:history="1">
        <w:r w:rsidRPr="0048055C">
          <w:rPr>
            <w:rStyle w:val="Hyperlink"/>
            <w:rFonts w:cstheme="minorHAnsi"/>
          </w:rPr>
          <w:t>procurement.southsudan@actionafricahelp.org</w:t>
        </w:r>
      </w:hyperlink>
      <w:r>
        <w:rPr>
          <w:rFonts w:cstheme="minorHAnsi"/>
        </w:rPr>
        <w:t>.</w:t>
      </w:r>
    </w:p>
    <w:p w:rsidR="00453796" w:rsidRPr="001462D4" w:rsidRDefault="00453796" w:rsidP="00453796">
      <w:pPr>
        <w:shd w:val="clear" w:color="auto" w:fill="FFFFFF"/>
        <w:jc w:val="both"/>
        <w:rPr>
          <w:rFonts w:eastAsia="MS Mincho" w:cstheme="minorHAnsi"/>
          <w:b/>
          <w:u w:val="single"/>
        </w:rPr>
      </w:pPr>
      <w:r>
        <w:rPr>
          <w:rFonts w:cstheme="minorHAnsi"/>
        </w:rPr>
        <w:t xml:space="preserve">The deadline for the submission of the bids is </w:t>
      </w:r>
      <w:r>
        <w:rPr>
          <w:rFonts w:cstheme="minorHAnsi"/>
          <w:b/>
        </w:rPr>
        <w:t>28</w:t>
      </w:r>
      <w:proofErr w:type="gramStart"/>
      <w:r>
        <w:rPr>
          <w:rFonts w:cstheme="minorHAnsi"/>
          <w:b/>
          <w:vertAlign w:val="superscript"/>
        </w:rPr>
        <w:t xml:space="preserve">th  </w:t>
      </w:r>
      <w:r>
        <w:rPr>
          <w:rFonts w:cstheme="minorHAnsi"/>
          <w:b/>
        </w:rPr>
        <w:t>November</w:t>
      </w:r>
      <w:proofErr w:type="gramEnd"/>
      <w:r w:rsidRPr="00FE00AA">
        <w:rPr>
          <w:rFonts w:cstheme="minorHAnsi"/>
          <w:b/>
        </w:rPr>
        <w:t>, 2025.</w:t>
      </w:r>
      <w:bookmarkEnd w:id="0"/>
      <w:bookmarkEnd w:id="1"/>
      <w:bookmarkEnd w:id="3"/>
    </w:p>
    <w:sectPr w:rsidR="00453796" w:rsidRPr="0014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925"/>
    <w:multiLevelType w:val="hybridMultilevel"/>
    <w:tmpl w:val="D64EE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413C6"/>
    <w:multiLevelType w:val="hybridMultilevel"/>
    <w:tmpl w:val="D750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34B"/>
    <w:multiLevelType w:val="hybridMultilevel"/>
    <w:tmpl w:val="308EF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96"/>
    <w:rsid w:val="00453796"/>
    <w:rsid w:val="0062485C"/>
    <w:rsid w:val="00E674E1"/>
    <w:rsid w:val="00E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8EDD"/>
  <w15:chartTrackingRefBased/>
  <w15:docId w15:val="{DD795231-F84B-40F7-AC0D-527E4F0A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79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796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uiPriority w:val="99"/>
    <w:unhideWhenUsed/>
    <w:rsid w:val="00453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southsudan@actionafricahel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ionafricahel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udan@actionafricahelp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3</cp:revision>
  <cp:lastPrinted>2025-11-14T07:22:00Z</cp:lastPrinted>
  <dcterms:created xsi:type="dcterms:W3CDTF">2025-11-14T07:21:00Z</dcterms:created>
  <dcterms:modified xsi:type="dcterms:W3CDTF">2025-11-14T08:03:00Z</dcterms:modified>
</cp:coreProperties>
</file>