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98BA7" w14:textId="3DEF5C36" w:rsidR="00385F21" w:rsidRPr="00385F21" w:rsidRDefault="00385F21" w:rsidP="00385F21">
      <w:pPr>
        <w:spacing w:before="100" w:beforeAutospacing="1" w:after="100" w:afterAutospacing="1"/>
        <w:jc w:val="center"/>
        <w:rPr>
          <w:rFonts w:ascii="Georgia" w:eastAsia="Times New Roman" w:hAnsi="Georgia" w:cs="Times New Roman"/>
          <w:b/>
          <w:color w:val="000000" w:themeColor="text1"/>
          <w:sz w:val="28"/>
          <w:szCs w:val="28"/>
          <w:lang w:val="en"/>
        </w:rPr>
      </w:pPr>
      <w:r w:rsidRPr="00385F21">
        <w:rPr>
          <w:rFonts w:ascii="Georgia" w:eastAsia="Times New Roman" w:hAnsi="Georgia" w:cs="Times New Roman"/>
          <w:b/>
          <w:color w:val="000000" w:themeColor="text1"/>
          <w:sz w:val="28"/>
          <w:szCs w:val="28"/>
          <w:lang w:val="en"/>
        </w:rPr>
        <w:t>CALL FOR RESUMES</w:t>
      </w:r>
    </w:p>
    <w:p w14:paraId="14F8D4EF" w14:textId="795A6886" w:rsidR="00792AFE" w:rsidRPr="00385F21" w:rsidRDefault="00DD49B9" w:rsidP="00385F21">
      <w:pPr>
        <w:spacing w:before="100" w:beforeAutospacing="1" w:after="100" w:afterAutospacing="1"/>
        <w:jc w:val="center"/>
        <w:rPr>
          <w:rFonts w:ascii="Georgia" w:eastAsia="Times New Roman" w:hAnsi="Georgia" w:cs="Times New Roman"/>
          <w:b/>
          <w:color w:val="000000" w:themeColor="text1"/>
          <w:sz w:val="28"/>
          <w:szCs w:val="28"/>
          <w:lang w:val="en"/>
        </w:rPr>
      </w:pPr>
      <w:r w:rsidRPr="00385F21">
        <w:rPr>
          <w:rFonts w:ascii="Georgia" w:eastAsia="Times New Roman" w:hAnsi="Georgia" w:cs="Times New Roman"/>
          <w:b/>
          <w:color w:val="000000" w:themeColor="text1"/>
          <w:sz w:val="28"/>
          <w:szCs w:val="28"/>
          <w:lang w:val="en"/>
        </w:rPr>
        <w:t>Resilience through Agriculture in South Sudan (RASS)</w:t>
      </w:r>
    </w:p>
    <w:p w14:paraId="290D8D06" w14:textId="07C99C39" w:rsidR="00792AFE" w:rsidRPr="0000648A" w:rsidRDefault="00792AFE" w:rsidP="00792AFE">
      <w:pPr>
        <w:spacing w:before="100" w:beforeAutospacing="1" w:after="100" w:afterAutospacing="1"/>
        <w:rPr>
          <w:rFonts w:ascii="Georgia" w:eastAsia="Times New Roman" w:hAnsi="Georgia" w:cs="Times New Roman"/>
          <w:b/>
          <w:color w:val="000000" w:themeColor="text1"/>
          <w:lang w:val="en"/>
        </w:rPr>
      </w:pPr>
      <w:r w:rsidRPr="0000648A">
        <w:rPr>
          <w:rFonts w:ascii="Georgia" w:eastAsia="Times New Roman" w:hAnsi="Georgia" w:cs="Times New Roman"/>
          <w:b/>
          <w:color w:val="000000" w:themeColor="text1"/>
          <w:lang w:val="en"/>
        </w:rPr>
        <w:t>About DAI:</w:t>
      </w:r>
    </w:p>
    <w:p w14:paraId="07E7DB80" w14:textId="77777777" w:rsidR="00792AFE" w:rsidRPr="0000648A" w:rsidRDefault="00792AFE" w:rsidP="00792AFE">
      <w:p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DAI is a world-renowned international development organization with over 50 years of experience focused on social and economic development challenges caused by inefficient markets, ineffective governance, and instability. We work with a wide range of clients, including national and local governments, bilateral and multilateral donors, private corporations, and philanthropies. </w:t>
      </w:r>
    </w:p>
    <w:p w14:paraId="64DC7971" w14:textId="77777777" w:rsidR="00792AFE" w:rsidRPr="0000648A" w:rsidRDefault="00792AFE" w:rsidP="00792AFE">
      <w:pPr>
        <w:spacing w:before="100" w:beforeAutospacing="1" w:after="100" w:afterAutospacing="1"/>
        <w:rPr>
          <w:rFonts w:ascii="Georgia" w:eastAsia="Times New Roman" w:hAnsi="Georgia" w:cs="Times New Roman"/>
          <w:b/>
          <w:color w:val="000000" w:themeColor="text1"/>
          <w:lang w:val="en"/>
        </w:rPr>
      </w:pPr>
      <w:r w:rsidRPr="0000648A">
        <w:rPr>
          <w:rFonts w:ascii="Georgia" w:eastAsia="Times New Roman" w:hAnsi="Georgia" w:cs="Times New Roman"/>
          <w:b/>
          <w:color w:val="000000" w:themeColor="text1"/>
          <w:lang w:val="en"/>
        </w:rPr>
        <w:t>Job Descriptions:</w:t>
      </w:r>
    </w:p>
    <w:p w14:paraId="35F5AE5E" w14:textId="7A8D0735" w:rsidR="00923111" w:rsidRDefault="00792AFE" w:rsidP="00792AFE">
      <w:p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DAI is seeking qualified candidates for multiple positions for the </w:t>
      </w:r>
      <w:r w:rsidR="00603214">
        <w:rPr>
          <w:rFonts w:ascii="Georgia" w:eastAsia="Times New Roman" w:hAnsi="Georgia" w:cs="Times New Roman"/>
          <w:color w:val="000000" w:themeColor="text1"/>
          <w:lang w:val="en"/>
        </w:rPr>
        <w:t>four-year</w:t>
      </w:r>
      <w:r w:rsidRPr="0000648A">
        <w:rPr>
          <w:rFonts w:ascii="Georgia" w:eastAsia="Times New Roman" w:hAnsi="Georgia" w:cs="Times New Roman"/>
          <w:color w:val="000000" w:themeColor="text1"/>
          <w:lang w:val="en"/>
        </w:rPr>
        <w:t xml:space="preserve"> USAID-funded </w:t>
      </w:r>
      <w:r w:rsidR="00603214">
        <w:rPr>
          <w:rFonts w:ascii="Georgia" w:eastAsia="Times New Roman" w:hAnsi="Georgia" w:cs="Times New Roman"/>
          <w:color w:val="000000" w:themeColor="text1"/>
          <w:lang w:val="en"/>
        </w:rPr>
        <w:t>Resilience through Agriculture in South Sudan (RASS) program</w:t>
      </w:r>
      <w:r w:rsidR="00923111">
        <w:rPr>
          <w:rFonts w:ascii="Georgia" w:eastAsia="Times New Roman" w:hAnsi="Georgia" w:cs="Times New Roman"/>
          <w:color w:val="000000" w:themeColor="text1"/>
          <w:lang w:val="en"/>
        </w:rPr>
        <w:t xml:space="preserve">. </w:t>
      </w:r>
      <w:r w:rsidRPr="0000648A">
        <w:rPr>
          <w:rFonts w:ascii="Georgia" w:eastAsia="Times New Roman" w:hAnsi="Georgia" w:cs="Times New Roman"/>
          <w:color w:val="000000" w:themeColor="text1"/>
          <w:lang w:val="en"/>
        </w:rPr>
        <w:t>The USAID/</w:t>
      </w:r>
      <w:r w:rsidR="00923111">
        <w:rPr>
          <w:rFonts w:ascii="Georgia" w:eastAsia="Times New Roman" w:hAnsi="Georgia" w:cs="Times New Roman"/>
          <w:color w:val="000000" w:themeColor="text1"/>
          <w:lang w:val="en"/>
        </w:rPr>
        <w:t>South Sudan</w:t>
      </w:r>
      <w:r w:rsidRPr="0000648A">
        <w:rPr>
          <w:rFonts w:ascii="Georgia" w:eastAsia="Times New Roman" w:hAnsi="Georgia" w:cs="Times New Roman"/>
          <w:color w:val="000000" w:themeColor="text1"/>
          <w:lang w:val="en"/>
        </w:rPr>
        <w:t xml:space="preserve"> program will focus on </w:t>
      </w:r>
      <w:r w:rsidR="00603214">
        <w:rPr>
          <w:rFonts w:ascii="Georgia" w:eastAsia="Times New Roman" w:hAnsi="Georgia" w:cs="Times New Roman"/>
          <w:color w:val="000000" w:themeColor="text1"/>
          <w:lang w:val="en"/>
        </w:rPr>
        <w:t>improving household and community resilience to shocks and stresses through improved agriculture, market systems, and food security practices. To do so, the RASS program will strengthen local systems and community groups capacities to sustain gender responsive and diversified market-sensitive agriculture production; increase availability and access to diverse and affordable diets; and expand opportunities for sustainable and locally driven livelihoods.</w:t>
      </w:r>
    </w:p>
    <w:p w14:paraId="295FAD17" w14:textId="77777777" w:rsidR="00DD49B9" w:rsidRDefault="00792AFE" w:rsidP="00792AFE">
      <w:pPr>
        <w:spacing w:before="100" w:beforeAutospacing="1" w:after="100" w:afterAutospacing="1"/>
        <w:rPr>
          <w:rFonts w:ascii="Georgia" w:eastAsia="Times New Roman" w:hAnsi="Georgia" w:cs="Times New Roman"/>
          <w:color w:val="000000" w:themeColor="text1"/>
          <w:lang w:val="en"/>
        </w:rPr>
      </w:pPr>
      <w:r w:rsidRPr="00851C61">
        <w:rPr>
          <w:rFonts w:ascii="Georgia" w:eastAsia="Times New Roman" w:hAnsi="Georgia" w:cs="Times New Roman"/>
          <w:color w:val="000000" w:themeColor="text1"/>
          <w:lang w:val="en"/>
        </w:rPr>
        <w:t xml:space="preserve">DAI is seeking qualified candidates with a passion for </w:t>
      </w:r>
      <w:r w:rsidR="00603214">
        <w:rPr>
          <w:rFonts w:ascii="Georgia" w:eastAsia="Times New Roman" w:hAnsi="Georgia" w:cs="Times New Roman"/>
          <w:color w:val="000000" w:themeColor="text1"/>
          <w:lang w:val="en"/>
        </w:rPr>
        <w:t xml:space="preserve">building </w:t>
      </w:r>
      <w:r w:rsidR="00DD49B9">
        <w:rPr>
          <w:rFonts w:ascii="Georgia" w:eastAsia="Times New Roman" w:hAnsi="Georgia" w:cs="Times New Roman"/>
          <w:color w:val="000000" w:themeColor="text1"/>
          <w:lang w:val="en"/>
        </w:rPr>
        <w:t xml:space="preserve">the resilience capacities and overall livelihoods of </w:t>
      </w:r>
      <w:r w:rsidR="00603214">
        <w:rPr>
          <w:rFonts w:ascii="Georgia" w:eastAsia="Times New Roman" w:hAnsi="Georgia" w:cs="Times New Roman"/>
          <w:color w:val="000000" w:themeColor="text1"/>
          <w:lang w:val="en"/>
        </w:rPr>
        <w:t xml:space="preserve">South Sudanese communities. </w:t>
      </w:r>
      <w:r w:rsidRPr="00851C61">
        <w:rPr>
          <w:rFonts w:ascii="Georgia" w:eastAsia="Times New Roman" w:hAnsi="Georgia" w:cs="Times New Roman"/>
          <w:color w:val="000000" w:themeColor="text1"/>
          <w:lang w:val="en"/>
        </w:rPr>
        <w:t xml:space="preserve">Please send us an application if you are a dedicated professional who enjoys being a part of a dynamic team with previous experience on donor-funded programs and strong English skills. </w:t>
      </w:r>
    </w:p>
    <w:p w14:paraId="1FEC90CF" w14:textId="3E1FC8B6" w:rsidR="00792AFE" w:rsidRDefault="00792AFE" w:rsidP="00792AFE">
      <w:pPr>
        <w:spacing w:before="100" w:beforeAutospacing="1" w:after="100" w:afterAutospacing="1"/>
        <w:rPr>
          <w:rFonts w:ascii="Georgia" w:eastAsia="Times New Roman" w:hAnsi="Georgia" w:cs="Times New Roman"/>
          <w:color w:val="000000" w:themeColor="text1"/>
          <w:lang w:val="en"/>
        </w:rPr>
      </w:pPr>
      <w:r w:rsidRPr="00851C61">
        <w:rPr>
          <w:rFonts w:ascii="Georgia" w:eastAsia="Times New Roman" w:hAnsi="Georgia" w:cs="Times New Roman"/>
          <w:color w:val="000000" w:themeColor="text1"/>
          <w:u w:val="single"/>
          <w:lang w:val="en"/>
        </w:rPr>
        <w:t>Requirements</w:t>
      </w:r>
      <w:r w:rsidRPr="00851C61">
        <w:rPr>
          <w:rFonts w:ascii="Georgia" w:eastAsia="Times New Roman" w:hAnsi="Georgia" w:cs="Times New Roman"/>
          <w:color w:val="000000" w:themeColor="text1"/>
          <w:lang w:val="en"/>
        </w:rPr>
        <w:t xml:space="preserve">: a </w:t>
      </w:r>
      <w:proofErr w:type="gramStart"/>
      <w:r w:rsidRPr="00851C61">
        <w:rPr>
          <w:rFonts w:ascii="Georgia" w:eastAsia="Times New Roman" w:hAnsi="Georgia" w:cs="Times New Roman"/>
          <w:color w:val="000000" w:themeColor="text1"/>
          <w:lang w:val="en"/>
        </w:rPr>
        <w:t>Master’s</w:t>
      </w:r>
      <w:r>
        <w:rPr>
          <w:rFonts w:ascii="Georgia" w:eastAsia="Times New Roman" w:hAnsi="Georgia" w:cs="Times New Roman"/>
          <w:color w:val="000000" w:themeColor="text1"/>
          <w:lang w:val="en"/>
        </w:rPr>
        <w:t xml:space="preserve"> Degree</w:t>
      </w:r>
      <w:proofErr w:type="gramEnd"/>
      <w:r w:rsidRPr="00851C61">
        <w:rPr>
          <w:rFonts w:ascii="Georgia" w:eastAsia="Times New Roman" w:hAnsi="Georgia" w:cs="Times New Roman"/>
          <w:color w:val="000000" w:themeColor="text1"/>
          <w:lang w:val="en"/>
        </w:rPr>
        <w:t xml:space="preserve"> with minimum </w:t>
      </w:r>
      <w:r w:rsidR="00DD49B9">
        <w:rPr>
          <w:rFonts w:ascii="Georgia" w:eastAsia="Times New Roman" w:hAnsi="Georgia" w:cs="Times New Roman"/>
          <w:color w:val="000000" w:themeColor="text1"/>
          <w:lang w:val="en"/>
        </w:rPr>
        <w:t>6</w:t>
      </w:r>
      <w:r w:rsidRPr="00851C61">
        <w:rPr>
          <w:rFonts w:ascii="Georgia" w:eastAsia="Times New Roman" w:hAnsi="Georgia" w:cs="Times New Roman"/>
          <w:color w:val="000000" w:themeColor="text1"/>
          <w:lang w:val="en"/>
        </w:rPr>
        <w:t>-years relevant work experience</w:t>
      </w:r>
      <w:r w:rsidR="00DD49B9">
        <w:rPr>
          <w:rFonts w:ascii="Georgia" w:eastAsia="Times New Roman" w:hAnsi="Georgia" w:cs="Times New Roman"/>
          <w:color w:val="000000" w:themeColor="text1"/>
          <w:lang w:val="en"/>
        </w:rPr>
        <w:t>,</w:t>
      </w:r>
      <w:r w:rsidRPr="00851C61">
        <w:rPr>
          <w:rFonts w:ascii="Georgia" w:eastAsia="Times New Roman" w:hAnsi="Georgia" w:cs="Times New Roman"/>
          <w:color w:val="000000" w:themeColor="text1"/>
          <w:lang w:val="en"/>
        </w:rPr>
        <w:t xml:space="preserve"> </w:t>
      </w:r>
      <w:r w:rsidR="00DD49B9">
        <w:rPr>
          <w:rFonts w:ascii="Georgia" w:eastAsia="Times New Roman" w:hAnsi="Georgia" w:cs="Times New Roman"/>
          <w:color w:val="000000" w:themeColor="text1"/>
          <w:lang w:val="en"/>
        </w:rPr>
        <w:t xml:space="preserve">or </w:t>
      </w:r>
      <w:r w:rsidRPr="00851C61">
        <w:rPr>
          <w:rFonts w:ascii="Georgia" w:eastAsia="Times New Roman" w:hAnsi="Georgia" w:cs="Times New Roman"/>
          <w:color w:val="000000" w:themeColor="text1"/>
          <w:lang w:val="en"/>
        </w:rPr>
        <w:t>a Bachelor’s</w:t>
      </w:r>
      <w:r>
        <w:rPr>
          <w:rFonts w:ascii="Georgia" w:eastAsia="Times New Roman" w:hAnsi="Georgia" w:cs="Times New Roman"/>
          <w:color w:val="000000" w:themeColor="text1"/>
          <w:lang w:val="en"/>
        </w:rPr>
        <w:t xml:space="preserve"> Degree</w:t>
      </w:r>
      <w:r w:rsidRPr="00851C61">
        <w:rPr>
          <w:rFonts w:ascii="Georgia" w:eastAsia="Times New Roman" w:hAnsi="Georgia" w:cs="Times New Roman"/>
          <w:color w:val="000000" w:themeColor="text1"/>
          <w:lang w:val="en"/>
        </w:rPr>
        <w:t xml:space="preserve"> minimum of </w:t>
      </w:r>
      <w:r w:rsidR="00DD49B9">
        <w:rPr>
          <w:rFonts w:ascii="Georgia" w:eastAsia="Times New Roman" w:hAnsi="Georgia" w:cs="Times New Roman"/>
          <w:color w:val="000000" w:themeColor="text1"/>
          <w:lang w:val="en"/>
        </w:rPr>
        <w:t>10</w:t>
      </w:r>
      <w:r w:rsidRPr="00851C61">
        <w:rPr>
          <w:rFonts w:ascii="Georgia" w:eastAsia="Times New Roman" w:hAnsi="Georgia" w:cs="Times New Roman"/>
          <w:color w:val="000000" w:themeColor="text1"/>
          <w:lang w:val="en"/>
        </w:rPr>
        <w:t>-years of relevant work experience, in the following areas:</w:t>
      </w:r>
    </w:p>
    <w:p w14:paraId="517C278B" w14:textId="77777777" w:rsidR="00792AFE" w:rsidRPr="00851C61" w:rsidRDefault="00792AFE" w:rsidP="00792AFE">
      <w:pPr>
        <w:pStyle w:val="ListParagraph"/>
        <w:spacing w:before="100" w:beforeAutospacing="1" w:after="100" w:afterAutospacing="1"/>
        <w:ind w:left="360"/>
        <w:rPr>
          <w:rFonts w:ascii="Georgia" w:eastAsia="Times New Roman" w:hAnsi="Georgia" w:cs="Times New Roman"/>
          <w:b/>
          <w:color w:val="000000" w:themeColor="text1"/>
          <w:u w:val="single"/>
          <w:lang w:val="en"/>
        </w:rPr>
      </w:pPr>
      <w:r w:rsidRPr="00851C61">
        <w:rPr>
          <w:rFonts w:ascii="Georgia" w:eastAsia="Times New Roman" w:hAnsi="Georgia" w:cs="Times New Roman"/>
          <w:b/>
          <w:color w:val="000000" w:themeColor="text1"/>
          <w:u w:val="single"/>
          <w:lang w:val="en"/>
        </w:rPr>
        <w:t xml:space="preserve">Technical: </w:t>
      </w:r>
    </w:p>
    <w:p w14:paraId="5F6E159C" w14:textId="48704B74" w:rsidR="00603214" w:rsidRDefault="00603214"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Pr>
          <w:rFonts w:ascii="Georgia" w:eastAsia="Times New Roman" w:hAnsi="Georgia" w:cs="Times New Roman"/>
          <w:color w:val="000000" w:themeColor="text1"/>
          <w:lang w:val="en"/>
        </w:rPr>
        <w:t>Agriculture and Agribusiness</w:t>
      </w:r>
    </w:p>
    <w:p w14:paraId="2305F13D" w14:textId="06720673" w:rsidR="00792AFE" w:rsidRPr="0000648A" w:rsidRDefault="00792AFE"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Private Sector Engagement </w:t>
      </w:r>
    </w:p>
    <w:p w14:paraId="360480A9" w14:textId="396F2A70" w:rsidR="00792AFE" w:rsidRPr="0000648A" w:rsidRDefault="00603214"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Pr>
          <w:rFonts w:ascii="Georgia" w:eastAsia="Times New Roman" w:hAnsi="Georgia" w:cs="Times New Roman"/>
          <w:color w:val="000000" w:themeColor="text1"/>
          <w:lang w:val="en"/>
        </w:rPr>
        <w:t>Resilience and Livelihoods</w:t>
      </w:r>
    </w:p>
    <w:p w14:paraId="65C8A284" w14:textId="06E47F6E" w:rsidR="00792AFE" w:rsidRDefault="00603214"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Pr>
          <w:rFonts w:ascii="Georgia" w:eastAsia="Times New Roman" w:hAnsi="Georgia" w:cs="Times New Roman"/>
          <w:color w:val="000000" w:themeColor="text1"/>
          <w:lang w:val="en"/>
        </w:rPr>
        <w:t>Nutrition and Food Security</w:t>
      </w:r>
    </w:p>
    <w:p w14:paraId="06F9530A" w14:textId="54E63CED" w:rsidR="00603214" w:rsidRPr="0000648A" w:rsidRDefault="00603214"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Pr>
          <w:rFonts w:ascii="Georgia" w:eastAsia="Times New Roman" w:hAnsi="Georgia" w:cs="Times New Roman"/>
          <w:color w:val="000000" w:themeColor="text1"/>
          <w:lang w:val="en"/>
        </w:rPr>
        <w:t>Climate Change Adaptation</w:t>
      </w:r>
    </w:p>
    <w:p w14:paraId="5D0F9AF6" w14:textId="77777777" w:rsidR="00792AFE" w:rsidRPr="0000648A" w:rsidRDefault="00792AFE"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Partnership </w:t>
      </w:r>
      <w:r>
        <w:rPr>
          <w:rFonts w:ascii="Georgia" w:eastAsia="Times New Roman" w:hAnsi="Georgia" w:cs="Times New Roman"/>
          <w:color w:val="000000" w:themeColor="text1"/>
          <w:lang w:val="en"/>
        </w:rPr>
        <w:t>Development</w:t>
      </w:r>
    </w:p>
    <w:p w14:paraId="288492EB" w14:textId="77777777" w:rsidR="00792AFE" w:rsidRPr="0000648A" w:rsidRDefault="00792AFE"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Organizational Development </w:t>
      </w:r>
    </w:p>
    <w:p w14:paraId="010505EF" w14:textId="77777777" w:rsidR="00792AFE" w:rsidRDefault="00792AFE" w:rsidP="00792AFE">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sidRPr="0000648A">
        <w:rPr>
          <w:rFonts w:ascii="Georgia" w:eastAsia="Times New Roman" w:hAnsi="Georgia" w:cs="Times New Roman"/>
          <w:color w:val="000000" w:themeColor="text1"/>
          <w:lang w:val="en"/>
        </w:rPr>
        <w:t xml:space="preserve">Gender and Social Inclusion </w:t>
      </w:r>
    </w:p>
    <w:p w14:paraId="7259BD90" w14:textId="715B8A39" w:rsidR="00792AFE" w:rsidRDefault="00792AFE" w:rsidP="005B21E0">
      <w:pPr>
        <w:pStyle w:val="ListParagraph"/>
        <w:numPr>
          <w:ilvl w:val="0"/>
          <w:numId w:val="1"/>
        </w:numPr>
        <w:spacing w:before="100" w:beforeAutospacing="1" w:after="100" w:afterAutospacing="1"/>
        <w:rPr>
          <w:rFonts w:ascii="Georgia" w:eastAsia="Times New Roman" w:hAnsi="Georgia" w:cs="Times New Roman"/>
          <w:color w:val="000000" w:themeColor="text1"/>
          <w:lang w:val="en"/>
        </w:rPr>
      </w:pPr>
      <w:r>
        <w:rPr>
          <w:rFonts w:ascii="Georgia" w:eastAsia="Times New Roman" w:hAnsi="Georgia" w:cs="Times New Roman"/>
          <w:color w:val="000000" w:themeColor="text1"/>
          <w:lang w:val="en"/>
        </w:rPr>
        <w:t>Co</w:t>
      </w:r>
      <w:r w:rsidR="00603214">
        <w:rPr>
          <w:rFonts w:ascii="Georgia" w:eastAsia="Times New Roman" w:hAnsi="Georgia" w:cs="Times New Roman"/>
          <w:color w:val="000000" w:themeColor="text1"/>
          <w:lang w:val="en"/>
        </w:rPr>
        <w:t>nflict Mitigation and Peace Building</w:t>
      </w:r>
    </w:p>
    <w:p w14:paraId="21A340BF" w14:textId="77777777" w:rsidR="00DC29A1" w:rsidRDefault="00DC29A1" w:rsidP="00A528B5">
      <w:pPr>
        <w:pStyle w:val="NoSpacing"/>
        <w:rPr>
          <w:rFonts w:ascii="Times New Roman" w:hAnsi="Times New Roman" w:cs="Times New Roman"/>
          <w:b/>
          <w:bCs/>
          <w:sz w:val="24"/>
          <w:szCs w:val="24"/>
        </w:rPr>
      </w:pPr>
    </w:p>
    <w:p w14:paraId="4C930565" w14:textId="77777777" w:rsidR="00DC29A1" w:rsidRDefault="00DC29A1" w:rsidP="00A528B5">
      <w:pPr>
        <w:pStyle w:val="NoSpacing"/>
        <w:rPr>
          <w:rFonts w:ascii="Times New Roman" w:hAnsi="Times New Roman" w:cs="Times New Roman"/>
          <w:b/>
          <w:bCs/>
          <w:sz w:val="24"/>
          <w:szCs w:val="24"/>
        </w:rPr>
      </w:pPr>
    </w:p>
    <w:p w14:paraId="004C9229" w14:textId="77777777" w:rsidR="00DC29A1" w:rsidRDefault="00DC29A1" w:rsidP="00A528B5">
      <w:pPr>
        <w:pStyle w:val="NoSpacing"/>
        <w:rPr>
          <w:rFonts w:ascii="Times New Roman" w:hAnsi="Times New Roman" w:cs="Times New Roman"/>
          <w:b/>
          <w:bCs/>
          <w:sz w:val="24"/>
          <w:szCs w:val="24"/>
        </w:rPr>
      </w:pPr>
    </w:p>
    <w:p w14:paraId="6F22C5BA" w14:textId="77777777" w:rsidR="00DC29A1" w:rsidRDefault="00DC29A1" w:rsidP="00A528B5">
      <w:pPr>
        <w:pStyle w:val="NoSpacing"/>
        <w:rPr>
          <w:rFonts w:ascii="Times New Roman" w:hAnsi="Times New Roman" w:cs="Times New Roman"/>
          <w:b/>
          <w:bCs/>
          <w:sz w:val="24"/>
          <w:szCs w:val="24"/>
        </w:rPr>
      </w:pPr>
    </w:p>
    <w:p w14:paraId="0577F6C7" w14:textId="148FE3CC" w:rsidR="00A528B5" w:rsidRPr="00CA5442" w:rsidRDefault="00A528B5" w:rsidP="00A528B5">
      <w:pPr>
        <w:pStyle w:val="NoSpacing"/>
        <w:rPr>
          <w:rFonts w:ascii="Times New Roman" w:hAnsi="Times New Roman" w:cs="Times New Roman"/>
          <w:b/>
          <w:bCs/>
          <w:sz w:val="24"/>
          <w:szCs w:val="24"/>
        </w:rPr>
      </w:pPr>
      <w:r w:rsidRPr="00CA5442">
        <w:rPr>
          <w:rFonts w:ascii="Times New Roman" w:hAnsi="Times New Roman" w:cs="Times New Roman"/>
          <w:b/>
          <w:bCs/>
          <w:sz w:val="24"/>
          <w:szCs w:val="24"/>
        </w:rPr>
        <w:lastRenderedPageBreak/>
        <w:t>Application Instructions</w:t>
      </w:r>
    </w:p>
    <w:p w14:paraId="76C6884E" w14:textId="77777777" w:rsidR="00DC29A1" w:rsidRDefault="00DC29A1" w:rsidP="00DC29A1">
      <w:pPr>
        <w:pStyle w:val="NoSpacing"/>
        <w:rPr>
          <w:rFonts w:ascii="Times New Roman" w:hAnsi="Times New Roman" w:cs="Times New Roman"/>
          <w:sz w:val="24"/>
          <w:szCs w:val="24"/>
        </w:rPr>
      </w:pPr>
      <w:r>
        <w:rPr>
          <w:rFonts w:ascii="Times New Roman" w:hAnsi="Times New Roman" w:cs="Times New Roman"/>
          <w:sz w:val="24"/>
          <w:szCs w:val="24"/>
        </w:rPr>
        <w:t xml:space="preserve">Interested applicants can apply to this position in two ways. </w:t>
      </w:r>
    </w:p>
    <w:p w14:paraId="39681E75" w14:textId="77777777" w:rsidR="00DC29A1" w:rsidRDefault="00DC29A1" w:rsidP="00DC29A1">
      <w:pPr>
        <w:pStyle w:val="NoSpacing"/>
        <w:rPr>
          <w:rFonts w:ascii="Times New Roman" w:hAnsi="Times New Roman" w:cs="Times New Roman"/>
          <w:sz w:val="24"/>
          <w:szCs w:val="24"/>
        </w:rPr>
      </w:pPr>
    </w:p>
    <w:p w14:paraId="6A654DBC" w14:textId="74A72C08" w:rsidR="00DC29A1" w:rsidRDefault="00DC29A1" w:rsidP="00DC29A1">
      <w:pPr>
        <w:pStyle w:val="NoSpacing"/>
        <w:rPr>
          <w:rFonts w:ascii="Times New Roman" w:hAnsi="Times New Roman" w:cs="Times New Roman"/>
          <w:sz w:val="24"/>
          <w:szCs w:val="24"/>
        </w:rPr>
      </w:pPr>
      <w:r>
        <w:rPr>
          <w:rFonts w:ascii="Times New Roman" w:hAnsi="Times New Roman" w:cs="Times New Roman"/>
          <w:sz w:val="24"/>
          <w:szCs w:val="24"/>
        </w:rPr>
        <w:t xml:space="preserve">1) Follow this link to DAI’s career page: </w:t>
      </w:r>
      <w:hyperlink r:id="rId10" w:history="1">
        <w:r w:rsidR="003E6948" w:rsidRPr="009C5B45">
          <w:rPr>
            <w:rStyle w:val="Hyperlink"/>
            <w:rFonts w:ascii="Times New Roman" w:hAnsi="Times New Roman" w:cs="Times New Roman"/>
            <w:sz w:val="24"/>
            <w:szCs w:val="24"/>
          </w:rPr>
          <w:t>https://phf.tbe.taleo.net/phf04/ats/careers/requisition.jsp?org=DAINC&amp;cws=1&amp;rid=5794</w:t>
        </w:r>
      </w:hyperlink>
      <w:r w:rsidR="003E6948">
        <w:rPr>
          <w:rFonts w:ascii="Times New Roman" w:hAnsi="Times New Roman" w:cs="Times New Roman"/>
          <w:sz w:val="24"/>
          <w:szCs w:val="24"/>
        </w:rPr>
        <w:t xml:space="preserve">. </w:t>
      </w:r>
      <w:r>
        <w:rPr>
          <w:rFonts w:ascii="Times New Roman" w:hAnsi="Times New Roman" w:cs="Times New Roman"/>
          <w:sz w:val="24"/>
          <w:szCs w:val="24"/>
        </w:rPr>
        <w:t>Once there, select the “apply for this position” button at the bottom of the page and begin the application process.</w:t>
      </w:r>
    </w:p>
    <w:p w14:paraId="4B642054" w14:textId="77777777" w:rsidR="00DC29A1" w:rsidRDefault="00DC29A1" w:rsidP="00DC29A1">
      <w:pPr>
        <w:pStyle w:val="NoSpacing"/>
        <w:rPr>
          <w:rFonts w:ascii="Times New Roman" w:hAnsi="Times New Roman" w:cs="Times New Roman"/>
          <w:sz w:val="24"/>
          <w:szCs w:val="24"/>
        </w:rPr>
      </w:pPr>
    </w:p>
    <w:p w14:paraId="5B391A18" w14:textId="7E825E38" w:rsidR="00DC29A1" w:rsidRPr="005D41CB" w:rsidRDefault="00DC29A1" w:rsidP="00DC29A1">
      <w:pPr>
        <w:pStyle w:val="NoSpacing"/>
        <w:rPr>
          <w:rFonts w:ascii="Times New Roman" w:hAnsi="Times New Roman" w:cs="Times New Roman"/>
          <w:b/>
          <w:bCs/>
          <w:sz w:val="24"/>
          <w:szCs w:val="24"/>
        </w:rPr>
      </w:pPr>
      <w:r>
        <w:rPr>
          <w:rFonts w:ascii="Times New Roman" w:hAnsi="Times New Roman" w:cs="Times New Roman"/>
          <w:sz w:val="24"/>
          <w:szCs w:val="24"/>
        </w:rPr>
        <w:t xml:space="preserve">2) Submit a CV (in English), contact information, and three professional references to this email: </w:t>
      </w:r>
      <w:hyperlink r:id="rId11" w:history="1">
        <w:r w:rsidRPr="00C51B47">
          <w:rPr>
            <w:rStyle w:val="Hyperlink"/>
            <w:rFonts w:ascii="Times New Roman" w:hAnsi="Times New Roman" w:cs="Times New Roman"/>
            <w:sz w:val="24"/>
            <w:szCs w:val="24"/>
            <w:u w:val="none"/>
          </w:rPr>
          <w:t>southsudan_jobs@dai.com</w:t>
        </w:r>
      </w:hyperlink>
      <w:r>
        <w:rPr>
          <w:rFonts w:ascii="Times New Roman" w:hAnsi="Times New Roman" w:cs="Times New Roman"/>
          <w:sz w:val="24"/>
          <w:szCs w:val="24"/>
        </w:rPr>
        <w:t xml:space="preserve"> by March 25, 2021. </w:t>
      </w:r>
      <w:r>
        <w:rPr>
          <w:rFonts w:ascii="Georgia" w:eastAsia="Times New Roman" w:hAnsi="Georgia" w:cs="Times New Roman"/>
          <w:color w:val="000000" w:themeColor="text1"/>
          <w:lang w:val="en"/>
        </w:rPr>
        <w:t>Furthermore, since DAI is recruiting for multiple positions, all applicants</w:t>
      </w:r>
      <w:r w:rsidRPr="00DD49B9">
        <w:rPr>
          <w:rFonts w:ascii="Georgia" w:eastAsia="Times New Roman" w:hAnsi="Georgia" w:cs="Times New Roman"/>
          <w:b/>
          <w:bCs/>
          <w:color w:val="000000" w:themeColor="text1"/>
          <w:u w:val="single"/>
          <w:lang w:val="en"/>
        </w:rPr>
        <w:t xml:space="preserve"> MUST</w:t>
      </w:r>
      <w:r>
        <w:rPr>
          <w:rFonts w:ascii="Georgia" w:eastAsia="Times New Roman" w:hAnsi="Georgia" w:cs="Times New Roman"/>
          <w:color w:val="000000" w:themeColor="text1"/>
          <w:lang w:val="en"/>
        </w:rPr>
        <w:t xml:space="preserve"> </w:t>
      </w:r>
      <w:r w:rsidRPr="00DD49B9">
        <w:rPr>
          <w:rFonts w:ascii="Georgia" w:eastAsia="Times New Roman" w:hAnsi="Georgia" w:cs="Times New Roman"/>
          <w:color w:val="000000" w:themeColor="text1"/>
          <w:lang w:val="en"/>
        </w:rPr>
        <w:t>indicate</w:t>
      </w:r>
      <w:r>
        <w:rPr>
          <w:rFonts w:ascii="Georgia" w:eastAsia="Times New Roman" w:hAnsi="Georgia" w:cs="Times New Roman"/>
          <w:color w:val="000000" w:themeColor="text1"/>
          <w:lang w:val="en"/>
        </w:rPr>
        <w:t xml:space="preserve"> the </w:t>
      </w:r>
      <w:r w:rsidR="006E5EEB">
        <w:rPr>
          <w:rFonts w:ascii="Georgia" w:eastAsia="Times New Roman" w:hAnsi="Georgia" w:cs="Times New Roman"/>
          <w:color w:val="000000" w:themeColor="text1"/>
          <w:lang w:val="en"/>
        </w:rPr>
        <w:t>technical area (or areas)</w:t>
      </w:r>
      <w:r>
        <w:rPr>
          <w:rFonts w:ascii="Georgia" w:eastAsia="Times New Roman" w:hAnsi="Georgia" w:cs="Times New Roman"/>
          <w:color w:val="000000" w:themeColor="text1"/>
          <w:lang w:val="en"/>
        </w:rPr>
        <w:t xml:space="preserve"> in which they are applying for in the application email. </w:t>
      </w:r>
    </w:p>
    <w:p w14:paraId="38AAF3EB" w14:textId="77777777" w:rsidR="00DC29A1" w:rsidRDefault="00DC29A1" w:rsidP="00DC29A1">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Any questions a candidate may have must send their inquiries to </w:t>
      </w:r>
      <w:hyperlink r:id="rId12" w:history="1">
        <w:r w:rsidRPr="00C51B47">
          <w:rPr>
            <w:rStyle w:val="Hyperlink"/>
            <w:rFonts w:ascii="Times New Roman" w:hAnsi="Times New Roman" w:cs="Times New Roman"/>
            <w:sz w:val="24"/>
            <w:szCs w:val="24"/>
            <w:u w:val="none"/>
          </w:rPr>
          <w:t>southsudan_jobs@dai.com</w:t>
        </w:r>
      </w:hyperlink>
      <w:r>
        <w:rPr>
          <w:rFonts w:ascii="Times New Roman" w:hAnsi="Times New Roman" w:cs="Times New Roman"/>
          <w:sz w:val="24"/>
          <w:szCs w:val="24"/>
        </w:rPr>
        <w:t xml:space="preserve">. </w:t>
      </w:r>
    </w:p>
    <w:p w14:paraId="115C591D" w14:textId="77777777" w:rsidR="00DC29A1" w:rsidRDefault="00DC29A1" w:rsidP="00DC29A1">
      <w:pPr>
        <w:pStyle w:val="ListParagraph"/>
        <w:spacing w:before="100" w:beforeAutospacing="1" w:after="100" w:afterAutospacing="1"/>
        <w:ind w:left="0"/>
        <w:rPr>
          <w:rFonts w:ascii="Times New Roman" w:hAnsi="Times New Roman" w:cs="Times New Roman"/>
          <w:sz w:val="24"/>
          <w:szCs w:val="24"/>
        </w:rPr>
      </w:pPr>
    </w:p>
    <w:p w14:paraId="1ED35FBD" w14:textId="77777777" w:rsidR="00DC29A1" w:rsidRPr="005D41CB" w:rsidRDefault="00DC29A1" w:rsidP="00DC29A1">
      <w:pPr>
        <w:pStyle w:val="ListParagraph"/>
        <w:spacing w:before="100" w:beforeAutospacing="1" w:after="100" w:afterAutospacing="1"/>
        <w:ind w:left="0"/>
        <w:rPr>
          <w:rFonts w:ascii="Georgia" w:eastAsia="Times New Roman" w:hAnsi="Georgia" w:cs="Times New Roman"/>
          <w:color w:val="000000" w:themeColor="text1"/>
          <w:lang w:val="en"/>
        </w:rPr>
      </w:pPr>
      <w:r>
        <w:rPr>
          <w:rFonts w:ascii="Times New Roman" w:hAnsi="Times New Roman" w:cs="Times New Roman"/>
          <w:sz w:val="24"/>
          <w:szCs w:val="24"/>
        </w:rPr>
        <w:t xml:space="preserve">Applicants will only be contacted if they meet the minimum qualifications for the position. </w:t>
      </w:r>
    </w:p>
    <w:p w14:paraId="5FD2A80A" w14:textId="77777777" w:rsidR="00A528B5" w:rsidRPr="00DC29A1" w:rsidRDefault="00A528B5" w:rsidP="00A528B5">
      <w:pPr>
        <w:spacing w:before="100" w:beforeAutospacing="1" w:after="100" w:afterAutospacing="1"/>
        <w:rPr>
          <w:rFonts w:ascii="Georgia" w:eastAsia="Times New Roman" w:hAnsi="Georgia" w:cs="Times New Roman"/>
          <w:color w:val="000000" w:themeColor="text1"/>
          <w:lang w:val="en"/>
        </w:rPr>
      </w:pPr>
    </w:p>
    <w:sectPr w:rsidR="00A528B5" w:rsidRPr="00DC29A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F3F3" w14:textId="77777777" w:rsidR="0073088B" w:rsidRDefault="0073088B" w:rsidP="0073088B">
      <w:r>
        <w:separator/>
      </w:r>
    </w:p>
  </w:endnote>
  <w:endnote w:type="continuationSeparator" w:id="0">
    <w:p w14:paraId="1B557FCC" w14:textId="77777777" w:rsidR="0073088B" w:rsidRDefault="0073088B" w:rsidP="0073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AB62B" w14:textId="77777777" w:rsidR="0073088B" w:rsidRDefault="0073088B" w:rsidP="0073088B">
      <w:r>
        <w:separator/>
      </w:r>
    </w:p>
  </w:footnote>
  <w:footnote w:type="continuationSeparator" w:id="0">
    <w:p w14:paraId="5CC67685" w14:textId="77777777" w:rsidR="0073088B" w:rsidRDefault="0073088B" w:rsidP="0073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F014" w14:textId="395B0E70" w:rsidR="0073088B" w:rsidRDefault="0073088B" w:rsidP="0073088B">
    <w:pPr>
      <w:pStyle w:val="Header"/>
      <w:jc w:val="right"/>
    </w:pPr>
    <w:r w:rsidRPr="00716707">
      <w:drawing>
        <wp:inline distT="0" distB="0" distL="0" distR="0" wp14:anchorId="7545B72D" wp14:editId="0E91270C">
          <wp:extent cx="1581150" cy="827469"/>
          <wp:effectExtent l="0" t="0" r="0" b="0"/>
          <wp:docPr id="1" name="Picture 1" descr="DAI · Shaping a more livabl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 · Shaping a more livable wor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802" cy="8361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6A80"/>
    <w:multiLevelType w:val="hybridMultilevel"/>
    <w:tmpl w:val="0E0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F8B"/>
    <w:multiLevelType w:val="hybridMultilevel"/>
    <w:tmpl w:val="C89A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FE"/>
    <w:rsid w:val="001417AB"/>
    <w:rsid w:val="00385F21"/>
    <w:rsid w:val="003E6948"/>
    <w:rsid w:val="004C74F3"/>
    <w:rsid w:val="005B21E0"/>
    <w:rsid w:val="00603214"/>
    <w:rsid w:val="006E5EEB"/>
    <w:rsid w:val="0073088B"/>
    <w:rsid w:val="00792AFE"/>
    <w:rsid w:val="008C3CE1"/>
    <w:rsid w:val="00923111"/>
    <w:rsid w:val="00A45BC4"/>
    <w:rsid w:val="00A528B5"/>
    <w:rsid w:val="00C51B47"/>
    <w:rsid w:val="00CA5442"/>
    <w:rsid w:val="00CD3B70"/>
    <w:rsid w:val="00D459F2"/>
    <w:rsid w:val="00DC29A1"/>
    <w:rsid w:val="00DC7F65"/>
    <w:rsid w:val="00DD49B9"/>
    <w:rsid w:val="00E7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73C8"/>
  <w15:chartTrackingRefBased/>
  <w15:docId w15:val="{A3482B0F-1860-4C9B-A53D-5665DCF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AFE"/>
    <w:rPr>
      <w:color w:val="0000FF"/>
      <w:u w:val="single"/>
    </w:rPr>
  </w:style>
  <w:style w:type="paragraph" w:styleId="ListParagraph">
    <w:name w:val="List Paragraph"/>
    <w:basedOn w:val="Normal"/>
    <w:uiPriority w:val="34"/>
    <w:qFormat/>
    <w:rsid w:val="00792AFE"/>
    <w:pPr>
      <w:ind w:left="720"/>
      <w:contextualSpacing/>
    </w:pPr>
  </w:style>
  <w:style w:type="paragraph" w:styleId="NoSpacing">
    <w:name w:val="No Spacing"/>
    <w:uiPriority w:val="1"/>
    <w:qFormat/>
    <w:rsid w:val="00CA5442"/>
    <w:pPr>
      <w:spacing w:after="0" w:line="240" w:lineRule="auto"/>
    </w:pPr>
  </w:style>
  <w:style w:type="paragraph" w:styleId="Header">
    <w:name w:val="header"/>
    <w:basedOn w:val="Normal"/>
    <w:link w:val="HeaderChar"/>
    <w:uiPriority w:val="99"/>
    <w:unhideWhenUsed/>
    <w:rsid w:val="0073088B"/>
    <w:pPr>
      <w:tabs>
        <w:tab w:val="center" w:pos="4680"/>
        <w:tab w:val="right" w:pos="9360"/>
      </w:tabs>
    </w:pPr>
  </w:style>
  <w:style w:type="character" w:customStyle="1" w:styleId="HeaderChar">
    <w:name w:val="Header Char"/>
    <w:basedOn w:val="DefaultParagraphFont"/>
    <w:link w:val="Header"/>
    <w:uiPriority w:val="99"/>
    <w:rsid w:val="0073088B"/>
  </w:style>
  <w:style w:type="paragraph" w:styleId="Footer">
    <w:name w:val="footer"/>
    <w:basedOn w:val="Normal"/>
    <w:link w:val="FooterChar"/>
    <w:uiPriority w:val="99"/>
    <w:unhideWhenUsed/>
    <w:rsid w:val="0073088B"/>
    <w:pPr>
      <w:tabs>
        <w:tab w:val="center" w:pos="4680"/>
        <w:tab w:val="right" w:pos="9360"/>
      </w:tabs>
    </w:pPr>
  </w:style>
  <w:style w:type="character" w:customStyle="1" w:styleId="FooterChar">
    <w:name w:val="Footer Char"/>
    <w:basedOn w:val="DefaultParagraphFont"/>
    <w:link w:val="Footer"/>
    <w:uiPriority w:val="99"/>
    <w:rsid w:val="0073088B"/>
  </w:style>
  <w:style w:type="character" w:styleId="UnresolvedMention">
    <w:name w:val="Unresolved Mention"/>
    <w:basedOn w:val="DefaultParagraphFont"/>
    <w:uiPriority w:val="99"/>
    <w:semiHidden/>
    <w:unhideWhenUsed/>
    <w:rsid w:val="003E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thsudan_jobs@da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uthsudan_jobs@da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hf.tbe.taleo.net/phf04/ats/careers/requisition.jsp?org=DAINC&amp;cws=1&amp;rid=5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5FF8EED4D37428A894C83AC7ACF7F" ma:contentTypeVersion="13" ma:contentTypeDescription="Create a new document." ma:contentTypeScope="" ma:versionID="271d1b8141569f4c583870e7129c82ee">
  <xsd:schema xmlns:xsd="http://www.w3.org/2001/XMLSchema" xmlns:xs="http://www.w3.org/2001/XMLSchema" xmlns:p="http://schemas.microsoft.com/office/2006/metadata/properties" xmlns:ns3="4eeeee7b-975c-4784-944f-4d2891dde26e" xmlns:ns4="81206585-79b4-4337-b344-4a74ed8a86d1" targetNamespace="http://schemas.microsoft.com/office/2006/metadata/properties" ma:root="true" ma:fieldsID="b328c9083751fa58a368940131d69208" ns3:_="" ns4:_="">
    <xsd:import namespace="4eeeee7b-975c-4784-944f-4d2891dde26e"/>
    <xsd:import namespace="81206585-79b4-4337-b344-4a74ed8a8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eee7b-975c-4784-944f-4d2891dde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6585-79b4-4337-b344-4a74ed8a8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5D909-80F3-4FF8-BFAB-11593696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eee7b-975c-4784-944f-4d2891dde26e"/>
    <ds:schemaRef ds:uri="81206585-79b4-4337-b344-4a74ed8a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D351-6FD0-4AFC-97F4-94E570EBB920}">
  <ds:schemaRefs>
    <ds:schemaRef ds:uri="http://schemas.microsoft.com/sharepoint/v3/contenttype/forms"/>
  </ds:schemaRefs>
</ds:datastoreItem>
</file>

<file path=customXml/itemProps3.xml><?xml version="1.0" encoding="utf-8"?>
<ds:datastoreItem xmlns:ds="http://schemas.openxmlformats.org/officeDocument/2006/customXml" ds:itemID="{5572177D-A5B3-416D-85B1-8A95C6565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Kennet</dc:creator>
  <cp:keywords/>
  <dc:description/>
  <cp:lastModifiedBy>Jeremy Starr</cp:lastModifiedBy>
  <cp:revision>15</cp:revision>
  <dcterms:created xsi:type="dcterms:W3CDTF">2021-02-22T23:51:00Z</dcterms:created>
  <dcterms:modified xsi:type="dcterms:W3CDTF">2021-02-26T17:48:00Z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0x010100D505FF8EED4D37428A894C83AC7ACF7F</vt:lpwstr>
  </property>
</Properties>
</file>