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9523" w14:textId="77777777" w:rsidR="007E2F0F" w:rsidRPr="009C16FF" w:rsidRDefault="007E2F0F" w:rsidP="00485EC8">
      <w:pPr>
        <w:pStyle w:val="Default"/>
        <w:spacing w:line="276" w:lineRule="auto"/>
      </w:pPr>
    </w:p>
    <w:p w14:paraId="67AC3B6D" w14:textId="3FEB99F9" w:rsidR="007E2F0F" w:rsidRPr="009C16FF" w:rsidRDefault="007E2F0F" w:rsidP="00485EC8">
      <w:pPr>
        <w:pStyle w:val="Default"/>
        <w:spacing w:line="276" w:lineRule="auto"/>
        <w:jc w:val="center"/>
      </w:pPr>
      <w:r w:rsidRPr="009C16FF">
        <w:rPr>
          <w:b/>
          <w:bCs/>
        </w:rPr>
        <w:t>REQUEST FOR PRE-QULIFICATION (RFQ)</w:t>
      </w:r>
    </w:p>
    <w:p w14:paraId="5570AB06" w14:textId="77777777" w:rsidR="007E2F0F" w:rsidRPr="009C16FF" w:rsidRDefault="007E2F0F" w:rsidP="00485EC8">
      <w:pPr>
        <w:pStyle w:val="Default"/>
        <w:spacing w:line="276" w:lineRule="auto"/>
        <w:jc w:val="center"/>
        <w:rPr>
          <w:b/>
          <w:bCs/>
        </w:rPr>
      </w:pPr>
    </w:p>
    <w:p w14:paraId="5E5DEAA2" w14:textId="77777777" w:rsidR="007E2F0F" w:rsidRPr="009C16FF" w:rsidRDefault="007E2F0F" w:rsidP="00485EC8">
      <w:pPr>
        <w:pStyle w:val="Default"/>
        <w:spacing w:line="276" w:lineRule="auto"/>
        <w:jc w:val="center"/>
      </w:pPr>
    </w:p>
    <w:p w14:paraId="53FF2071" w14:textId="7256EA38" w:rsidR="007E2F0F" w:rsidRPr="009C16FF" w:rsidRDefault="007E2F0F" w:rsidP="00485EC8">
      <w:pPr>
        <w:pStyle w:val="Default"/>
        <w:spacing w:line="276" w:lineRule="auto"/>
        <w:jc w:val="center"/>
      </w:pPr>
      <w:r w:rsidRPr="009C16FF">
        <w:rPr>
          <w:b/>
          <w:bCs/>
        </w:rPr>
        <w:t xml:space="preserve">Pre-qualification of </w:t>
      </w:r>
      <w:r w:rsidR="0019375C">
        <w:rPr>
          <w:b/>
          <w:bCs/>
        </w:rPr>
        <w:t xml:space="preserve">Vendors / Suppliers for the DAI-RASS Activity </w:t>
      </w:r>
      <w:r w:rsidRPr="009C16FF">
        <w:rPr>
          <w:b/>
          <w:bCs/>
        </w:rPr>
        <w:t>within South Sudan</w:t>
      </w:r>
    </w:p>
    <w:p w14:paraId="7D8C75D9" w14:textId="77777777" w:rsidR="00B355DE" w:rsidRPr="009C16FF" w:rsidRDefault="00B355DE" w:rsidP="00485EC8">
      <w:pPr>
        <w:pStyle w:val="Default"/>
        <w:spacing w:line="276" w:lineRule="auto"/>
        <w:rPr>
          <w:b/>
          <w:bCs/>
        </w:rPr>
      </w:pPr>
    </w:p>
    <w:p w14:paraId="10920E21" w14:textId="0D260372" w:rsidR="007E2F0F" w:rsidRPr="009C16FF" w:rsidRDefault="007E2F0F" w:rsidP="00485EC8">
      <w:pPr>
        <w:pStyle w:val="Default"/>
        <w:spacing w:line="276" w:lineRule="auto"/>
      </w:pPr>
      <w:r w:rsidRPr="009C16FF">
        <w:rPr>
          <w:b/>
          <w:bCs/>
        </w:rPr>
        <w:t xml:space="preserve">RFQ Number: </w:t>
      </w:r>
      <w:r w:rsidRPr="009C16FF">
        <w:t xml:space="preserve"> </w:t>
      </w:r>
      <w:r w:rsidR="00F518BD" w:rsidRPr="009C16FF">
        <w:tab/>
      </w:r>
      <w:r w:rsidR="00F518BD" w:rsidRPr="009C16FF">
        <w:tab/>
      </w:r>
      <w:r w:rsidR="00D72FD9" w:rsidRPr="009C16FF">
        <w:t>RASS-</w:t>
      </w:r>
      <w:r w:rsidR="007101D0" w:rsidRPr="009C16FF">
        <w:t>RF</w:t>
      </w:r>
      <w:r w:rsidR="0019375C">
        <w:t>Q</w:t>
      </w:r>
      <w:r w:rsidR="00D72FD9" w:rsidRPr="009C16FF">
        <w:t>-</w:t>
      </w:r>
      <w:r w:rsidR="0019375C">
        <w:t>JBA-</w:t>
      </w:r>
      <w:r w:rsidR="00D72FD9" w:rsidRPr="009C16FF">
        <w:t>2</w:t>
      </w:r>
      <w:r w:rsidR="0019375C">
        <w:t>4</w:t>
      </w:r>
      <w:r w:rsidR="00D72FD9" w:rsidRPr="009C16FF">
        <w:t>-00</w:t>
      </w:r>
      <w:r w:rsidR="0019375C">
        <w:t>4</w:t>
      </w:r>
    </w:p>
    <w:p w14:paraId="4E34CB0C" w14:textId="78A63BD5" w:rsidR="007E2F0F" w:rsidRPr="009C16FF" w:rsidRDefault="007E2F0F" w:rsidP="00485EC8">
      <w:pPr>
        <w:pStyle w:val="Default"/>
        <w:spacing w:line="276" w:lineRule="auto"/>
      </w:pPr>
      <w:r w:rsidRPr="009C16FF">
        <w:rPr>
          <w:b/>
          <w:bCs/>
        </w:rPr>
        <w:t xml:space="preserve">Issue Date: </w:t>
      </w:r>
      <w:r w:rsidRPr="009C16FF">
        <w:t xml:space="preserve"> </w:t>
      </w:r>
      <w:r w:rsidR="00F518BD" w:rsidRPr="009C16FF">
        <w:tab/>
      </w:r>
      <w:r w:rsidR="00F518BD" w:rsidRPr="009C16FF">
        <w:tab/>
      </w:r>
      <w:r w:rsidR="00F518BD" w:rsidRPr="009C16FF">
        <w:tab/>
      </w:r>
      <w:r w:rsidR="0019375C">
        <w:t>March</w:t>
      </w:r>
      <w:r w:rsidR="00D72FD9" w:rsidRPr="009C16FF">
        <w:t xml:space="preserve"> </w:t>
      </w:r>
      <w:r w:rsidR="0069615B">
        <w:t>18</w:t>
      </w:r>
      <w:r w:rsidR="00D72FD9" w:rsidRPr="009C16FF">
        <w:t>, 202</w:t>
      </w:r>
      <w:r w:rsidR="0019375C">
        <w:t>4</w:t>
      </w:r>
    </w:p>
    <w:p w14:paraId="5A5E7B00" w14:textId="1C8CE2AA" w:rsidR="007E2F0F" w:rsidRPr="009C16FF" w:rsidRDefault="007E2F0F" w:rsidP="00485EC8">
      <w:pPr>
        <w:pStyle w:val="Default"/>
        <w:spacing w:line="276" w:lineRule="auto"/>
        <w:rPr>
          <w:rFonts w:cs="Calibri"/>
        </w:rPr>
      </w:pPr>
      <w:r w:rsidRPr="009C16FF">
        <w:rPr>
          <w:b/>
          <w:bCs/>
        </w:rPr>
        <w:t xml:space="preserve">Submission Deadline: </w:t>
      </w:r>
      <w:r w:rsidR="00F518BD" w:rsidRPr="009C16FF">
        <w:rPr>
          <w:b/>
          <w:bCs/>
        </w:rPr>
        <w:tab/>
      </w:r>
      <w:r w:rsidR="0069615B">
        <w:t>April</w:t>
      </w:r>
      <w:r w:rsidR="00D72FD9" w:rsidRPr="009C16FF">
        <w:t xml:space="preserve"> </w:t>
      </w:r>
      <w:r w:rsidR="0019375C">
        <w:t xml:space="preserve"> </w:t>
      </w:r>
      <w:r w:rsidR="0069615B">
        <w:t>02</w:t>
      </w:r>
      <w:r w:rsidR="006369EE">
        <w:t>,</w:t>
      </w:r>
      <w:r w:rsidR="0019375C">
        <w:t xml:space="preserve"> 2024</w:t>
      </w:r>
    </w:p>
    <w:p w14:paraId="75A1A190" w14:textId="6892253B" w:rsidR="007E2F0F" w:rsidRPr="009C16FF" w:rsidRDefault="007E2F0F" w:rsidP="00485EC8">
      <w:pPr>
        <w:pStyle w:val="Default"/>
        <w:spacing w:line="276" w:lineRule="auto"/>
        <w:rPr>
          <w:color w:val="0562C1"/>
        </w:rPr>
      </w:pPr>
      <w:r w:rsidRPr="009C16FF">
        <w:rPr>
          <w:b/>
          <w:bCs/>
        </w:rPr>
        <w:t xml:space="preserve">Submission Email: </w:t>
      </w:r>
      <w:r w:rsidR="00F518BD" w:rsidRPr="009C16FF">
        <w:rPr>
          <w:b/>
          <w:bCs/>
        </w:rPr>
        <w:tab/>
      </w:r>
      <w:r w:rsidR="00F518BD" w:rsidRPr="009C16FF">
        <w:rPr>
          <w:b/>
          <w:bCs/>
        </w:rPr>
        <w:tab/>
      </w:r>
      <w:r w:rsidR="00F518BD" w:rsidRPr="009C16FF">
        <w:rPr>
          <w:color w:val="0562C1"/>
        </w:rPr>
        <w:t>rass_</w:t>
      </w:r>
      <w:r w:rsidR="003D27D5">
        <w:rPr>
          <w:color w:val="0562C1"/>
        </w:rPr>
        <w:t>submissions</w:t>
      </w:r>
      <w:r w:rsidR="00F518BD" w:rsidRPr="009C16FF">
        <w:rPr>
          <w:color w:val="0562C1"/>
        </w:rPr>
        <w:t>@rassactivity.org</w:t>
      </w:r>
    </w:p>
    <w:p w14:paraId="65DD3899" w14:textId="77777777" w:rsidR="007E2F0F" w:rsidRPr="009C16FF" w:rsidRDefault="007E2F0F" w:rsidP="00485EC8">
      <w:pPr>
        <w:pStyle w:val="ListParagraph"/>
        <w:keepNext/>
        <w:keepLines/>
        <w:pBdr>
          <w:top w:val="nil"/>
          <w:left w:val="nil"/>
          <w:bottom w:val="nil"/>
          <w:right w:val="nil"/>
          <w:between w:val="nil"/>
        </w:pBdr>
        <w:spacing w:before="480" w:line="276" w:lineRule="auto"/>
        <w:ind w:hanging="360"/>
        <w:outlineLvl w:val="0"/>
        <w:rPr>
          <w:rFonts w:ascii="Gill Sans MT" w:eastAsia="Calibri" w:hAnsi="Gill Sans MT" w:cs="Calibri"/>
          <w:b/>
          <w:color w:val="003781"/>
          <w:kern w:val="0"/>
          <w:sz w:val="24"/>
          <w:szCs w:val="24"/>
          <w14:ligatures w14:val="none"/>
        </w:rPr>
      </w:pPr>
      <w:r w:rsidRPr="009C16FF">
        <w:rPr>
          <w:rFonts w:ascii="Gill Sans MT" w:eastAsia="Calibri" w:hAnsi="Gill Sans MT" w:cs="Calibri"/>
          <w:b/>
          <w:color w:val="003781"/>
          <w:kern w:val="0"/>
          <w:sz w:val="24"/>
          <w:szCs w:val="24"/>
          <w14:ligatures w14:val="none"/>
        </w:rPr>
        <w:t xml:space="preserve">Accompany Sections: </w:t>
      </w:r>
    </w:p>
    <w:p w14:paraId="72D142B6" w14:textId="49021E31" w:rsidR="007E2F0F" w:rsidRPr="009C16FF" w:rsidRDefault="007E2F0F" w:rsidP="0043723E">
      <w:pPr>
        <w:pStyle w:val="Default"/>
        <w:numPr>
          <w:ilvl w:val="0"/>
          <w:numId w:val="3"/>
        </w:numPr>
        <w:spacing w:line="276" w:lineRule="auto"/>
      </w:pPr>
      <w:r w:rsidRPr="009C16FF">
        <w:t xml:space="preserve">Section I Introduction </w:t>
      </w:r>
    </w:p>
    <w:p w14:paraId="60F926FE" w14:textId="36C73249" w:rsidR="007E2F0F" w:rsidRPr="009C16FF" w:rsidRDefault="007E2F0F" w:rsidP="0043723E">
      <w:pPr>
        <w:pStyle w:val="Default"/>
        <w:numPr>
          <w:ilvl w:val="0"/>
          <w:numId w:val="3"/>
        </w:numPr>
        <w:spacing w:line="276" w:lineRule="auto"/>
      </w:pPr>
      <w:r w:rsidRPr="009C16FF">
        <w:t xml:space="preserve">Section II Instructions to Applicants </w:t>
      </w:r>
    </w:p>
    <w:p w14:paraId="5159C73F" w14:textId="578A6771" w:rsidR="007E2F0F" w:rsidRPr="009C16FF" w:rsidRDefault="007E2F0F" w:rsidP="0043723E">
      <w:pPr>
        <w:pStyle w:val="Default"/>
        <w:numPr>
          <w:ilvl w:val="0"/>
          <w:numId w:val="3"/>
        </w:numPr>
        <w:spacing w:line="276" w:lineRule="auto"/>
      </w:pPr>
      <w:r w:rsidRPr="009C16FF">
        <w:t xml:space="preserve">Section III Eligibility </w:t>
      </w:r>
    </w:p>
    <w:p w14:paraId="7C3DA814" w14:textId="264C2223" w:rsidR="007E2F0F" w:rsidRPr="009C16FF" w:rsidRDefault="007E2F0F" w:rsidP="0043723E">
      <w:pPr>
        <w:pStyle w:val="Default"/>
        <w:numPr>
          <w:ilvl w:val="0"/>
          <w:numId w:val="3"/>
        </w:numPr>
        <w:spacing w:line="276" w:lineRule="auto"/>
      </w:pPr>
      <w:r w:rsidRPr="009C16FF">
        <w:t xml:space="preserve">Section IV Evaluation </w:t>
      </w:r>
    </w:p>
    <w:p w14:paraId="6466128E" w14:textId="40F8335E" w:rsidR="007E2F0F" w:rsidRPr="009C16FF" w:rsidRDefault="007E2F0F" w:rsidP="0043723E">
      <w:pPr>
        <w:pStyle w:val="Default"/>
        <w:numPr>
          <w:ilvl w:val="0"/>
          <w:numId w:val="3"/>
        </w:numPr>
        <w:spacing w:line="276" w:lineRule="auto"/>
      </w:pPr>
      <w:r w:rsidRPr="009C16FF">
        <w:t xml:space="preserve">Section V Vendor Prequalification Forms </w:t>
      </w:r>
    </w:p>
    <w:p w14:paraId="28B419C8" w14:textId="77777777" w:rsidR="007E2F0F" w:rsidRPr="009C16FF" w:rsidRDefault="007E2F0F" w:rsidP="00485EC8">
      <w:pPr>
        <w:pStyle w:val="ListParagraph"/>
        <w:keepNext/>
        <w:keepLines/>
        <w:pBdr>
          <w:top w:val="nil"/>
          <w:left w:val="nil"/>
          <w:bottom w:val="nil"/>
          <w:right w:val="nil"/>
          <w:between w:val="nil"/>
        </w:pBdr>
        <w:spacing w:before="480" w:line="276" w:lineRule="auto"/>
        <w:ind w:hanging="360"/>
        <w:outlineLvl w:val="0"/>
        <w:rPr>
          <w:rFonts w:ascii="Gill Sans MT" w:eastAsia="Calibri" w:hAnsi="Gill Sans MT" w:cs="Calibri"/>
          <w:b/>
          <w:color w:val="003781"/>
          <w:kern w:val="0"/>
          <w:sz w:val="24"/>
          <w:szCs w:val="24"/>
          <w14:ligatures w14:val="none"/>
        </w:rPr>
      </w:pPr>
      <w:r w:rsidRPr="009C16FF">
        <w:rPr>
          <w:rFonts w:ascii="Gill Sans MT" w:eastAsia="Calibri" w:hAnsi="Gill Sans MT" w:cs="Calibri"/>
          <w:b/>
          <w:color w:val="003781"/>
          <w:kern w:val="0"/>
          <w:sz w:val="24"/>
          <w:szCs w:val="24"/>
          <w14:ligatures w14:val="none"/>
        </w:rPr>
        <w:t xml:space="preserve">Section I: Introduction </w:t>
      </w:r>
    </w:p>
    <w:p w14:paraId="056AA46C" w14:textId="49A224A9" w:rsidR="00485EC8" w:rsidRPr="009C16FF" w:rsidRDefault="00485EC8" w:rsidP="00485EC8">
      <w:pPr>
        <w:spacing w:line="276" w:lineRule="auto"/>
        <w:ind w:firstLine="0"/>
        <w:jc w:val="both"/>
        <w:rPr>
          <w:rFonts w:ascii="Gill Sans MT" w:eastAsia="Calibri" w:hAnsi="Gill Sans MT" w:cs="Calibri"/>
          <w:bCs/>
          <w:kern w:val="0"/>
          <w:sz w:val="24"/>
          <w:szCs w:val="24"/>
          <w14:ligatures w14:val="none"/>
        </w:rPr>
      </w:pPr>
      <w:r w:rsidRPr="009C16FF">
        <w:rPr>
          <w:rFonts w:ascii="Gill Sans MT" w:eastAsia="Calibri" w:hAnsi="Gill Sans MT" w:cs="Calibri"/>
          <w:bCs/>
          <w:kern w:val="0"/>
          <w:sz w:val="24"/>
          <w:szCs w:val="24"/>
          <w14:ligatures w14:val="none"/>
        </w:rPr>
        <w:t>The U.S. Agency for International Development (USAID)-funded Resilience through Agriculture in South Sudan (RASS) Activity is a four-year (2021-2025) program led by DAI and its sub-contractors: CARE International (CARE)</w:t>
      </w:r>
      <w:r w:rsidR="00394483">
        <w:rPr>
          <w:rFonts w:ascii="Gill Sans MT" w:eastAsia="Calibri" w:hAnsi="Gill Sans MT" w:cs="Calibri"/>
          <w:bCs/>
          <w:kern w:val="0"/>
          <w:sz w:val="24"/>
          <w:szCs w:val="24"/>
          <w14:ligatures w14:val="none"/>
        </w:rPr>
        <w:t xml:space="preserve"> and</w:t>
      </w:r>
      <w:r w:rsidRPr="009C16FF">
        <w:rPr>
          <w:rFonts w:ascii="Gill Sans MT" w:eastAsia="Calibri" w:hAnsi="Gill Sans MT" w:cs="Calibri"/>
          <w:bCs/>
          <w:kern w:val="0"/>
          <w:sz w:val="24"/>
          <w:szCs w:val="24"/>
          <w14:ligatures w14:val="none"/>
        </w:rPr>
        <w:t xml:space="preserve"> International Fertilizer Development Center (IFDC)</w:t>
      </w:r>
      <w:r w:rsidR="006B7CEA">
        <w:rPr>
          <w:rFonts w:ascii="Gill Sans MT" w:eastAsia="Calibri" w:hAnsi="Gill Sans MT" w:cs="Calibri"/>
          <w:bCs/>
          <w:kern w:val="0"/>
          <w:sz w:val="24"/>
          <w:szCs w:val="24"/>
          <w14:ligatures w14:val="none"/>
        </w:rPr>
        <w:t>.</w:t>
      </w:r>
      <w:r w:rsidRPr="009C16FF">
        <w:rPr>
          <w:rFonts w:ascii="Gill Sans MT" w:eastAsia="Calibri" w:hAnsi="Gill Sans MT" w:cs="Calibri"/>
          <w:bCs/>
          <w:kern w:val="0"/>
          <w:sz w:val="24"/>
          <w:szCs w:val="24"/>
          <w14:ligatures w14:val="none"/>
        </w:rPr>
        <w:t xml:space="preserve"> </w:t>
      </w:r>
    </w:p>
    <w:p w14:paraId="5159FD0B" w14:textId="26D646E6" w:rsidR="00485EC8" w:rsidRPr="009C16FF" w:rsidRDefault="00485EC8" w:rsidP="00485EC8">
      <w:pPr>
        <w:spacing w:line="276" w:lineRule="auto"/>
        <w:ind w:firstLine="0"/>
        <w:jc w:val="both"/>
        <w:rPr>
          <w:rFonts w:ascii="Gill Sans MT" w:eastAsia="Calibri" w:hAnsi="Gill Sans MT" w:cs="Calibri"/>
          <w:bCs/>
          <w:kern w:val="0"/>
          <w:sz w:val="24"/>
          <w:szCs w:val="24"/>
          <w14:ligatures w14:val="none"/>
        </w:rPr>
      </w:pPr>
      <w:r w:rsidRPr="009C16FF">
        <w:rPr>
          <w:rFonts w:ascii="Gill Sans MT" w:eastAsia="Calibri" w:hAnsi="Gill Sans MT" w:cs="Calibri"/>
          <w:bCs/>
          <w:kern w:val="0"/>
          <w:sz w:val="24"/>
          <w:szCs w:val="24"/>
          <w14:ligatures w14:val="none"/>
        </w:rPr>
        <w:t xml:space="preserve"> </w:t>
      </w:r>
    </w:p>
    <w:p w14:paraId="732832CF" w14:textId="77777777" w:rsidR="00485EC8" w:rsidRPr="009C16FF" w:rsidRDefault="00485EC8" w:rsidP="00485EC8">
      <w:pPr>
        <w:spacing w:line="276" w:lineRule="auto"/>
        <w:ind w:firstLine="0"/>
        <w:jc w:val="both"/>
        <w:rPr>
          <w:rFonts w:ascii="Gill Sans MT" w:hAnsi="Gill Sans MT"/>
          <w:sz w:val="24"/>
          <w:szCs w:val="24"/>
        </w:rPr>
      </w:pPr>
      <w:r w:rsidRPr="009C16FF">
        <w:rPr>
          <w:rFonts w:ascii="Gill Sans MT" w:eastAsia="Calibri" w:hAnsi="Gill Sans MT" w:cs="Calibri"/>
          <w:bCs/>
          <w:kern w:val="0"/>
          <w:sz w:val="24"/>
          <w:szCs w:val="24"/>
          <w14:ligatures w14:val="none"/>
        </w:rPr>
        <w:t>The overall purpose of the RASS Activity is to reduce long-term reliance on humanitarian assistance (HA) by improving food security, community resilience, and household recovery in 13 priority counties, targeting at least 22,500 program participants across seven states in South Sudan. RASS employs a resilience pathways approach to improve the effectiveness of local systems and strengthen the capacities</w:t>
      </w:r>
      <w:r w:rsidRPr="009C16FF">
        <w:rPr>
          <w:rFonts w:ascii="Gill Sans MT" w:hAnsi="Gill Sans MT"/>
          <w:sz w:val="24"/>
          <w:szCs w:val="24"/>
        </w:rPr>
        <w:t xml:space="preserve"> of community groups. </w:t>
      </w:r>
    </w:p>
    <w:p w14:paraId="67FB180B" w14:textId="77777777" w:rsidR="00485EC8" w:rsidRPr="009C16FF" w:rsidRDefault="00485EC8" w:rsidP="00485EC8">
      <w:pPr>
        <w:spacing w:line="276" w:lineRule="auto"/>
        <w:ind w:firstLine="0"/>
        <w:jc w:val="both"/>
        <w:rPr>
          <w:rFonts w:ascii="Gill Sans MT" w:hAnsi="Gill Sans MT"/>
          <w:sz w:val="24"/>
          <w:szCs w:val="24"/>
        </w:rPr>
      </w:pPr>
    </w:p>
    <w:p w14:paraId="678C3FF2" w14:textId="47ECD2BD" w:rsidR="00485EC8" w:rsidRPr="009C16FF" w:rsidRDefault="00485EC8" w:rsidP="00485EC8">
      <w:pPr>
        <w:spacing w:line="276" w:lineRule="auto"/>
        <w:ind w:firstLine="0"/>
        <w:jc w:val="both"/>
        <w:rPr>
          <w:rFonts w:ascii="Gill Sans MT" w:hAnsi="Gill Sans MT"/>
          <w:sz w:val="24"/>
          <w:szCs w:val="24"/>
        </w:rPr>
      </w:pPr>
      <w:r w:rsidRPr="009C16FF">
        <w:rPr>
          <w:rFonts w:ascii="Gill Sans MT" w:hAnsi="Gill Sans MT"/>
          <w:sz w:val="24"/>
          <w:szCs w:val="24"/>
        </w:rPr>
        <w:t xml:space="preserve">Therefore, in part fulfillment of </w:t>
      </w:r>
      <w:r w:rsidR="00054FF9">
        <w:rPr>
          <w:rFonts w:ascii="Gill Sans MT" w:hAnsi="Gill Sans MT"/>
          <w:sz w:val="24"/>
          <w:szCs w:val="24"/>
        </w:rPr>
        <w:t xml:space="preserve">these key </w:t>
      </w:r>
      <w:r w:rsidRPr="009C16FF">
        <w:rPr>
          <w:rFonts w:ascii="Gill Sans MT" w:hAnsi="Gill Sans MT"/>
          <w:sz w:val="24"/>
          <w:szCs w:val="24"/>
        </w:rPr>
        <w:t>objective</w:t>
      </w:r>
      <w:r w:rsidR="00054FF9">
        <w:rPr>
          <w:rFonts w:ascii="Gill Sans MT" w:hAnsi="Gill Sans MT"/>
          <w:sz w:val="24"/>
          <w:szCs w:val="24"/>
        </w:rPr>
        <w:t>s</w:t>
      </w:r>
      <w:r w:rsidRPr="009C16FF">
        <w:rPr>
          <w:rFonts w:ascii="Gill Sans MT" w:hAnsi="Gill Sans MT"/>
          <w:sz w:val="24"/>
          <w:szCs w:val="24"/>
        </w:rPr>
        <w:t>, RASS intends to strengthen</w:t>
      </w:r>
      <w:r w:rsidR="00054FF9">
        <w:rPr>
          <w:rFonts w:ascii="Gill Sans MT" w:hAnsi="Gill Sans MT"/>
          <w:sz w:val="24"/>
          <w:szCs w:val="24"/>
        </w:rPr>
        <w:t xml:space="preserve"> the service delivery to its program participants that will </w:t>
      </w:r>
      <w:r w:rsidRPr="009C16FF">
        <w:rPr>
          <w:rFonts w:ascii="Gill Sans MT" w:hAnsi="Gill Sans MT"/>
          <w:sz w:val="24"/>
          <w:szCs w:val="24"/>
        </w:rPr>
        <w:t xml:space="preserve">expand livelihood opportunities and safeguard them from shocks and stresses. </w:t>
      </w:r>
    </w:p>
    <w:p w14:paraId="0A7E08A0" w14:textId="74F99602" w:rsidR="00485EC8" w:rsidRPr="009C16FF" w:rsidRDefault="00485EC8" w:rsidP="00485EC8">
      <w:pPr>
        <w:spacing w:before="280" w:line="276" w:lineRule="auto"/>
        <w:ind w:firstLine="0"/>
        <w:jc w:val="both"/>
        <w:rPr>
          <w:rFonts w:ascii="Gill Sans MT" w:hAnsi="Gill Sans MT"/>
          <w:sz w:val="24"/>
          <w:szCs w:val="24"/>
        </w:rPr>
      </w:pPr>
      <w:r w:rsidRPr="009C16FF">
        <w:rPr>
          <w:rFonts w:ascii="Gill Sans MT" w:hAnsi="Gill Sans MT"/>
          <w:sz w:val="24"/>
          <w:szCs w:val="24"/>
        </w:rPr>
        <w:t>It is on this basis that DAI</w:t>
      </w:r>
      <w:r w:rsidR="00054FF9">
        <w:rPr>
          <w:rFonts w:ascii="Gill Sans MT" w:hAnsi="Gill Sans MT"/>
          <w:sz w:val="24"/>
          <w:szCs w:val="24"/>
        </w:rPr>
        <w:t>-RASS Activity</w:t>
      </w:r>
      <w:r w:rsidRPr="009C16FF">
        <w:rPr>
          <w:rFonts w:ascii="Gill Sans MT" w:hAnsi="Gill Sans MT"/>
          <w:sz w:val="24"/>
          <w:szCs w:val="24"/>
        </w:rPr>
        <w:t xml:space="preserve"> seeks to prequalify competent</w:t>
      </w:r>
      <w:r w:rsidR="00054FF9">
        <w:rPr>
          <w:rFonts w:ascii="Gill Sans MT" w:hAnsi="Gill Sans MT"/>
          <w:sz w:val="24"/>
          <w:szCs w:val="24"/>
        </w:rPr>
        <w:t xml:space="preserve"> Vendors/Suppliers</w:t>
      </w:r>
      <w:r w:rsidRPr="009C16FF">
        <w:rPr>
          <w:rFonts w:ascii="Gill Sans MT" w:hAnsi="Gill Sans MT"/>
          <w:sz w:val="24"/>
          <w:szCs w:val="24"/>
        </w:rPr>
        <w:t xml:space="preserve"> to </w:t>
      </w:r>
      <w:r w:rsidR="00054FF9">
        <w:rPr>
          <w:rFonts w:ascii="Gill Sans MT" w:hAnsi="Gill Sans MT"/>
          <w:sz w:val="24"/>
          <w:szCs w:val="24"/>
        </w:rPr>
        <w:t>form the basis of the database for future engagements in various procurement of Agricultural inputs and equipment’s (</w:t>
      </w:r>
      <w:r w:rsidR="00054FF9" w:rsidRPr="00B20718">
        <w:rPr>
          <w:rFonts w:ascii="Gill Sans MT" w:hAnsi="Gill Sans MT"/>
          <w:b/>
          <w:bCs/>
          <w:sz w:val="24"/>
          <w:szCs w:val="24"/>
        </w:rPr>
        <w:t>Refer to the details of the Categories</w:t>
      </w:r>
      <w:r w:rsidR="00054FF9">
        <w:rPr>
          <w:rFonts w:ascii="Gill Sans MT" w:hAnsi="Gill Sans MT"/>
          <w:sz w:val="24"/>
          <w:szCs w:val="24"/>
        </w:rPr>
        <w:t>)</w:t>
      </w:r>
      <w:r w:rsidRPr="009C16FF">
        <w:rPr>
          <w:rFonts w:ascii="Gill Sans MT" w:hAnsi="Gill Sans MT"/>
          <w:sz w:val="24"/>
          <w:szCs w:val="24"/>
        </w:rPr>
        <w:t>.</w:t>
      </w:r>
    </w:p>
    <w:p w14:paraId="29320FEE" w14:textId="5EC968EB" w:rsidR="00485EC8" w:rsidRPr="009C16FF" w:rsidRDefault="00485EC8" w:rsidP="00485EC8">
      <w:pPr>
        <w:spacing w:before="280" w:line="276" w:lineRule="auto"/>
        <w:ind w:firstLine="0"/>
        <w:jc w:val="both"/>
        <w:rPr>
          <w:rFonts w:ascii="Gill Sans MT" w:hAnsi="Gill Sans MT"/>
          <w:sz w:val="24"/>
          <w:szCs w:val="24"/>
        </w:rPr>
      </w:pPr>
      <w:r w:rsidRPr="009C16FF">
        <w:rPr>
          <w:rFonts w:ascii="Gill Sans MT" w:hAnsi="Gill Sans MT"/>
          <w:sz w:val="24"/>
          <w:szCs w:val="24"/>
        </w:rPr>
        <w:t>If your company is available</w:t>
      </w:r>
      <w:r w:rsidR="00054FF9">
        <w:rPr>
          <w:rFonts w:ascii="Gill Sans MT" w:hAnsi="Gill Sans MT"/>
          <w:sz w:val="24"/>
          <w:szCs w:val="24"/>
        </w:rPr>
        <w:t xml:space="preserve"> in Juba with strong bases in Wau, Rumbek, Yambio, Kapoeta North/Riwoto, Budi, </w:t>
      </w:r>
      <w:r w:rsidR="002D43D7">
        <w:rPr>
          <w:rFonts w:ascii="Gill Sans MT" w:hAnsi="Gill Sans MT"/>
          <w:sz w:val="24"/>
          <w:szCs w:val="24"/>
        </w:rPr>
        <w:t>Akobo East, Akobo West, Panyijar, Duk, Pibor and Baliet, you</w:t>
      </w:r>
      <w:r w:rsidR="00B20718">
        <w:rPr>
          <w:rFonts w:ascii="Gill Sans MT" w:hAnsi="Gill Sans MT"/>
          <w:sz w:val="24"/>
          <w:szCs w:val="24"/>
        </w:rPr>
        <w:t>r</w:t>
      </w:r>
      <w:r w:rsidR="002D43D7">
        <w:rPr>
          <w:rFonts w:ascii="Gill Sans MT" w:hAnsi="Gill Sans MT"/>
          <w:sz w:val="24"/>
          <w:szCs w:val="24"/>
        </w:rPr>
        <w:t xml:space="preserve"> highly encouraged to submit your applications</w:t>
      </w:r>
      <w:r w:rsidRPr="009C16FF">
        <w:rPr>
          <w:rFonts w:ascii="Gill Sans MT" w:hAnsi="Gill Sans MT"/>
          <w:sz w:val="24"/>
          <w:szCs w:val="24"/>
        </w:rPr>
        <w:t xml:space="preserve">. Interested companies are therefore invited to submit </w:t>
      </w:r>
      <w:r w:rsidRPr="009C16FF">
        <w:rPr>
          <w:rFonts w:ascii="Gill Sans MT" w:hAnsi="Gill Sans MT"/>
          <w:sz w:val="24"/>
          <w:szCs w:val="24"/>
        </w:rPr>
        <w:lastRenderedPageBreak/>
        <w:t xml:space="preserve">prequalification applications to </w:t>
      </w:r>
      <w:r w:rsidR="002D43D7">
        <w:rPr>
          <w:rFonts w:ascii="Gill Sans MT" w:hAnsi="Gill Sans MT"/>
          <w:sz w:val="24"/>
          <w:szCs w:val="24"/>
        </w:rPr>
        <w:t>be part of the prequalified Vendors/Suppliers for the DAI-RASS Activity in 2024 / 2025</w:t>
      </w:r>
      <w:r w:rsidRPr="009C16FF">
        <w:rPr>
          <w:rFonts w:ascii="Gill Sans MT" w:hAnsi="Gill Sans MT"/>
          <w:sz w:val="24"/>
          <w:szCs w:val="24"/>
        </w:rPr>
        <w:t xml:space="preserve">.  </w:t>
      </w:r>
    </w:p>
    <w:p w14:paraId="4FAA05D7" w14:textId="77777777" w:rsidR="005D68B8" w:rsidRPr="009C16FF" w:rsidRDefault="007E2F0F" w:rsidP="00485EC8">
      <w:pPr>
        <w:pStyle w:val="ListParagraph"/>
        <w:keepNext/>
        <w:keepLines/>
        <w:pBdr>
          <w:top w:val="nil"/>
          <w:left w:val="nil"/>
          <w:bottom w:val="nil"/>
          <w:right w:val="nil"/>
          <w:between w:val="nil"/>
        </w:pBdr>
        <w:spacing w:before="480" w:line="276" w:lineRule="auto"/>
        <w:ind w:hanging="360"/>
        <w:outlineLvl w:val="0"/>
        <w:rPr>
          <w:rFonts w:ascii="Gill Sans MT" w:eastAsia="Calibri" w:hAnsi="Gill Sans MT" w:cs="Calibri"/>
          <w:b/>
          <w:color w:val="003781"/>
          <w:kern w:val="0"/>
          <w:sz w:val="24"/>
          <w:szCs w:val="24"/>
          <w14:ligatures w14:val="none"/>
        </w:rPr>
      </w:pPr>
      <w:r w:rsidRPr="009C16FF">
        <w:rPr>
          <w:rFonts w:ascii="Gill Sans MT" w:eastAsia="Calibri" w:hAnsi="Gill Sans MT" w:cs="Calibri"/>
          <w:b/>
          <w:color w:val="003781"/>
          <w:kern w:val="0"/>
          <w:sz w:val="24"/>
          <w:szCs w:val="24"/>
          <w14:ligatures w14:val="none"/>
        </w:rPr>
        <w:t>Section II: Instructions to Applicants</w:t>
      </w:r>
    </w:p>
    <w:p w14:paraId="2C55FD6B" w14:textId="33975524" w:rsidR="007E2F0F" w:rsidRPr="009C16FF" w:rsidRDefault="007E2F0F" w:rsidP="00485EC8">
      <w:pPr>
        <w:pStyle w:val="ListParagraph"/>
        <w:keepNext/>
        <w:keepLines/>
        <w:pBdr>
          <w:top w:val="nil"/>
          <w:left w:val="nil"/>
          <w:bottom w:val="nil"/>
          <w:right w:val="nil"/>
          <w:between w:val="nil"/>
        </w:pBdr>
        <w:spacing w:before="480" w:line="276" w:lineRule="auto"/>
        <w:ind w:hanging="360"/>
        <w:outlineLvl w:val="0"/>
        <w:rPr>
          <w:rFonts w:ascii="Gill Sans MT" w:eastAsia="Calibri" w:hAnsi="Gill Sans MT" w:cs="Calibri"/>
          <w:b/>
          <w:color w:val="003781"/>
          <w:kern w:val="0"/>
          <w:sz w:val="24"/>
          <w:szCs w:val="24"/>
          <w14:ligatures w14:val="none"/>
        </w:rPr>
      </w:pPr>
      <w:r w:rsidRPr="009C16FF">
        <w:rPr>
          <w:rFonts w:ascii="Gill Sans MT" w:eastAsia="Calibri" w:hAnsi="Gill Sans MT" w:cs="Calibri"/>
          <w:b/>
          <w:color w:val="003781"/>
          <w:kern w:val="0"/>
          <w:sz w:val="24"/>
          <w:szCs w:val="24"/>
          <w14:ligatures w14:val="none"/>
        </w:rPr>
        <w:t xml:space="preserve"> </w:t>
      </w:r>
    </w:p>
    <w:p w14:paraId="1F9A2534" w14:textId="77777777" w:rsidR="00485EC8" w:rsidRPr="009C16FF" w:rsidRDefault="007E2F0F" w:rsidP="00785AEB">
      <w:pPr>
        <w:pStyle w:val="Default"/>
        <w:spacing w:line="276" w:lineRule="auto"/>
        <w:jc w:val="both"/>
      </w:pPr>
      <w:r w:rsidRPr="009C16FF">
        <w:rPr>
          <w:b/>
          <w:bCs/>
        </w:rPr>
        <w:t>1. Questions and Answers</w:t>
      </w:r>
      <w:r w:rsidRPr="009C16FF">
        <w:t xml:space="preserve">: </w:t>
      </w:r>
    </w:p>
    <w:p w14:paraId="394116FD" w14:textId="4165CD54" w:rsidR="007E2F0F" w:rsidRPr="009C16FF" w:rsidRDefault="007E2F0F" w:rsidP="00785AEB">
      <w:pPr>
        <w:pStyle w:val="Default"/>
        <w:spacing w:line="276" w:lineRule="auto"/>
        <w:jc w:val="both"/>
      </w:pPr>
      <w:r w:rsidRPr="009C16FF">
        <w:t>Questions regarding the technical or administrative requirements of this RF</w:t>
      </w:r>
      <w:r w:rsidR="00FA06E3">
        <w:t>P</w:t>
      </w:r>
      <w:r w:rsidRPr="009C16FF">
        <w:t xml:space="preserve"> may be submitted no later </w:t>
      </w:r>
      <w:r w:rsidR="00F518BD" w:rsidRPr="009C16FF">
        <w:t xml:space="preserve">than </w:t>
      </w:r>
      <w:r w:rsidR="005766E7" w:rsidRPr="005766E7">
        <w:rPr>
          <w:b/>
          <w:bCs/>
        </w:rPr>
        <w:t xml:space="preserve">March </w:t>
      </w:r>
      <w:r w:rsidR="002B14CE">
        <w:rPr>
          <w:b/>
          <w:bCs/>
        </w:rPr>
        <w:t>25</w:t>
      </w:r>
      <w:r w:rsidR="00043B72" w:rsidRPr="005766E7">
        <w:rPr>
          <w:b/>
          <w:bCs/>
        </w:rPr>
        <w:t>, 202</w:t>
      </w:r>
      <w:r w:rsidR="005766E7" w:rsidRPr="005766E7">
        <w:rPr>
          <w:b/>
          <w:bCs/>
        </w:rPr>
        <w:t>4</w:t>
      </w:r>
      <w:r w:rsidRPr="009C16FF">
        <w:t xml:space="preserve"> </w:t>
      </w:r>
      <w:r w:rsidRPr="009C16FF">
        <w:rPr>
          <w:b/>
          <w:bCs/>
        </w:rPr>
        <w:t xml:space="preserve">[17:00] </w:t>
      </w:r>
      <w:r w:rsidR="00043B72" w:rsidRPr="009C16FF">
        <w:rPr>
          <w:b/>
          <w:bCs/>
        </w:rPr>
        <w:t>Hours</w:t>
      </w:r>
      <w:r w:rsidRPr="009C16FF">
        <w:t xml:space="preserve"> </w:t>
      </w:r>
      <w:r w:rsidRPr="009C16FF">
        <w:rPr>
          <w:b/>
          <w:bCs/>
        </w:rPr>
        <w:t>(South Sudan, UTC+</w:t>
      </w:r>
      <w:r w:rsidR="00043B72" w:rsidRPr="009C16FF">
        <w:rPr>
          <w:b/>
          <w:bCs/>
        </w:rPr>
        <w:t>3</w:t>
      </w:r>
      <w:r w:rsidRPr="009C16FF">
        <w:rPr>
          <w:b/>
          <w:bCs/>
        </w:rPr>
        <w:t xml:space="preserve"> Time zone) </w:t>
      </w:r>
      <w:r w:rsidRPr="009C16FF">
        <w:t xml:space="preserve">by email to </w:t>
      </w:r>
      <w:r w:rsidR="00043B72" w:rsidRPr="009C16FF">
        <w:rPr>
          <w:color w:val="0562C1"/>
        </w:rPr>
        <w:t xml:space="preserve"> rass_procurement@rassactivity.org</w:t>
      </w:r>
      <w:r w:rsidRPr="009C16FF">
        <w:t>. Phone calls will not be accepted. Questions and requests for clarification—and the responses thereto</w:t>
      </w:r>
      <w:r w:rsidR="005D68B8" w:rsidRPr="009C16FF">
        <w:t xml:space="preserve">, </w:t>
      </w:r>
      <w:r w:rsidRPr="009C16FF">
        <w:t xml:space="preserve">that DAI believes may be of interest to other offerors, will be circulated to all </w:t>
      </w:r>
      <w:r w:rsidR="00485EC8" w:rsidRPr="009C16FF">
        <w:t>RF</w:t>
      </w:r>
      <w:r w:rsidR="005766E7">
        <w:t>Q</w:t>
      </w:r>
      <w:r w:rsidRPr="009C16FF">
        <w:t xml:space="preserve"> recipients who have indicated an interest in this </w:t>
      </w:r>
      <w:r w:rsidR="00485EC8" w:rsidRPr="009C16FF">
        <w:t>RF</w:t>
      </w:r>
      <w:r w:rsidR="005766E7">
        <w:t>Q</w:t>
      </w:r>
      <w:r w:rsidRPr="009C16FF">
        <w:t xml:space="preserve">. DAI would make efforts to provide responses to any questions within one working day. </w:t>
      </w:r>
    </w:p>
    <w:p w14:paraId="0A7E8A96" w14:textId="77777777" w:rsidR="005D68B8" w:rsidRPr="009C16FF" w:rsidRDefault="005D68B8" w:rsidP="00785AEB">
      <w:pPr>
        <w:pStyle w:val="Default"/>
        <w:spacing w:line="276" w:lineRule="auto"/>
        <w:jc w:val="both"/>
      </w:pPr>
    </w:p>
    <w:p w14:paraId="111BABCC" w14:textId="0445D7BB" w:rsidR="007E2F0F" w:rsidRPr="009C16FF" w:rsidRDefault="007E2F0F" w:rsidP="00785AEB">
      <w:pPr>
        <w:pStyle w:val="Default"/>
        <w:spacing w:line="276" w:lineRule="auto"/>
        <w:jc w:val="both"/>
      </w:pPr>
      <w:r w:rsidRPr="009C16FF">
        <w:rPr>
          <w:b/>
          <w:bCs/>
        </w:rPr>
        <w:t xml:space="preserve">2. </w:t>
      </w:r>
      <w:r w:rsidR="005766E7">
        <w:rPr>
          <w:b/>
          <w:bCs/>
        </w:rPr>
        <w:t>Prequalification Categories</w:t>
      </w:r>
      <w:r w:rsidRPr="009C16FF">
        <w:rPr>
          <w:b/>
          <w:bCs/>
        </w:rPr>
        <w:t xml:space="preserve"> </w:t>
      </w:r>
    </w:p>
    <w:p w14:paraId="1F3E9405" w14:textId="5FFAE9A5" w:rsidR="005766E7" w:rsidRDefault="007E2F0F" w:rsidP="00785AEB">
      <w:pPr>
        <w:pStyle w:val="Default"/>
        <w:spacing w:line="276" w:lineRule="auto"/>
        <w:jc w:val="both"/>
      </w:pPr>
      <w:r w:rsidRPr="009C16FF">
        <w:t xml:space="preserve">Detailed </w:t>
      </w:r>
      <w:r w:rsidR="005766E7">
        <w:t xml:space="preserve">categories are listed </w:t>
      </w:r>
      <w:r w:rsidR="00AE2096">
        <w:t>below,</w:t>
      </w:r>
      <w:r w:rsidR="005766E7">
        <w:t xml:space="preserve"> and potential Vendors/Suppliers may apply up to a maximum of five(5) Categories</w:t>
      </w:r>
      <w:r w:rsidRPr="009C16FF">
        <w:t>:</w:t>
      </w:r>
    </w:p>
    <w:p w14:paraId="157309EC" w14:textId="77777777" w:rsidR="005766E7" w:rsidRDefault="005766E7" w:rsidP="00485EC8">
      <w:pPr>
        <w:pStyle w:val="Default"/>
        <w:spacing w:line="276" w:lineRule="auto"/>
      </w:pPr>
    </w:p>
    <w:p w14:paraId="2F0C59F9" w14:textId="77777777" w:rsidR="00AE2096" w:rsidRPr="009C16FF" w:rsidRDefault="007E2F0F" w:rsidP="00485EC8">
      <w:pPr>
        <w:pStyle w:val="Default"/>
        <w:spacing w:line="276" w:lineRule="auto"/>
      </w:pPr>
      <w:r w:rsidRPr="009C16FF">
        <w:t xml:space="preserve"> </w:t>
      </w:r>
    </w:p>
    <w:tbl>
      <w:tblPr>
        <w:tblStyle w:val="TableGrid"/>
        <w:tblW w:w="10710" w:type="dxa"/>
        <w:tblInd w:w="-905" w:type="dxa"/>
        <w:tblLook w:val="04A0" w:firstRow="1" w:lastRow="0" w:firstColumn="1" w:lastColumn="0" w:noHBand="0" w:noVBand="1"/>
      </w:tblPr>
      <w:tblGrid>
        <w:gridCol w:w="2250"/>
        <w:gridCol w:w="8460"/>
      </w:tblGrid>
      <w:tr w:rsidR="00AE2096" w14:paraId="3A9BA7A0" w14:textId="77777777" w:rsidTr="00AE2096">
        <w:tc>
          <w:tcPr>
            <w:tcW w:w="2250" w:type="dxa"/>
            <w:shd w:val="clear" w:color="auto" w:fill="F7CAAC" w:themeFill="accent2" w:themeFillTint="66"/>
          </w:tcPr>
          <w:p w14:paraId="5E6C0E5A" w14:textId="11C06A68" w:rsidR="00AE2096" w:rsidRPr="00AE2096" w:rsidRDefault="00AE2096" w:rsidP="00485EC8">
            <w:pPr>
              <w:pStyle w:val="Default"/>
              <w:spacing w:line="276" w:lineRule="auto"/>
              <w:rPr>
                <w:b/>
                <w:bCs/>
              </w:rPr>
            </w:pPr>
            <w:r w:rsidRPr="00AE2096">
              <w:rPr>
                <w:b/>
                <w:bCs/>
              </w:rPr>
              <w:t>Category Ref #</w:t>
            </w:r>
          </w:p>
        </w:tc>
        <w:tc>
          <w:tcPr>
            <w:tcW w:w="8460" w:type="dxa"/>
            <w:shd w:val="clear" w:color="auto" w:fill="F7CAAC" w:themeFill="accent2" w:themeFillTint="66"/>
          </w:tcPr>
          <w:p w14:paraId="726F6E08" w14:textId="6EBDAC0A" w:rsidR="00AE2096" w:rsidRPr="00AE2096" w:rsidRDefault="00AE2096" w:rsidP="00485EC8">
            <w:pPr>
              <w:pStyle w:val="Default"/>
              <w:spacing w:line="276" w:lineRule="auto"/>
              <w:rPr>
                <w:b/>
                <w:bCs/>
              </w:rPr>
            </w:pPr>
            <w:r w:rsidRPr="00AE2096">
              <w:rPr>
                <w:b/>
                <w:bCs/>
              </w:rPr>
              <w:t xml:space="preserve">Category </w:t>
            </w:r>
          </w:p>
        </w:tc>
      </w:tr>
      <w:tr w:rsidR="00AE2096" w14:paraId="66F313E6" w14:textId="77777777" w:rsidTr="00AE2096">
        <w:tc>
          <w:tcPr>
            <w:tcW w:w="2250" w:type="dxa"/>
          </w:tcPr>
          <w:p w14:paraId="007A82A4" w14:textId="34BF3AAB" w:rsidR="00AE2096" w:rsidRDefault="00AE2096" w:rsidP="00485EC8">
            <w:pPr>
              <w:pStyle w:val="Default"/>
              <w:spacing w:line="276" w:lineRule="auto"/>
            </w:pPr>
            <w:r>
              <w:t>RASS-RF</w:t>
            </w:r>
            <w:r w:rsidR="00785AEB">
              <w:t>P</w:t>
            </w:r>
            <w:r>
              <w:t>-24-001</w:t>
            </w:r>
          </w:p>
        </w:tc>
        <w:tc>
          <w:tcPr>
            <w:tcW w:w="8460" w:type="dxa"/>
          </w:tcPr>
          <w:p w14:paraId="76F27510" w14:textId="3841E635" w:rsidR="00AE2096" w:rsidRDefault="00AE2096" w:rsidP="00485EC8">
            <w:pPr>
              <w:pStyle w:val="Default"/>
              <w:spacing w:line="276" w:lineRule="auto"/>
            </w:pPr>
            <w:r w:rsidRPr="00B95F81">
              <w:rPr>
                <w:b/>
                <w:bCs/>
              </w:rPr>
              <w:t>Agricultural Seeds</w:t>
            </w:r>
            <w:r>
              <w:t xml:space="preserve"> </w:t>
            </w:r>
            <w:r w:rsidRPr="00B95F81">
              <w:rPr>
                <w:i/>
                <w:iCs/>
              </w:rPr>
              <w:t>(Onions, Watermelon/F1 Sukari, Egg Plant/back beauty, Local groundnuts/Mr. Lake</w:t>
            </w:r>
            <w:r w:rsidR="00B95F81">
              <w:rPr>
                <w:i/>
                <w:iCs/>
              </w:rPr>
              <w:t>)</w:t>
            </w:r>
          </w:p>
        </w:tc>
      </w:tr>
      <w:tr w:rsidR="00AE2096" w14:paraId="166C78BA" w14:textId="77777777" w:rsidTr="00AE2096">
        <w:tc>
          <w:tcPr>
            <w:tcW w:w="2250" w:type="dxa"/>
          </w:tcPr>
          <w:p w14:paraId="164F3C85" w14:textId="633CF6A8" w:rsidR="00AE2096" w:rsidRDefault="00AE2096" w:rsidP="00485EC8">
            <w:pPr>
              <w:pStyle w:val="Default"/>
              <w:spacing w:line="276" w:lineRule="auto"/>
            </w:pPr>
            <w:r w:rsidRPr="00AE2096">
              <w:t>RASS-RF</w:t>
            </w:r>
            <w:r w:rsidR="00785AEB">
              <w:t>P</w:t>
            </w:r>
            <w:r w:rsidRPr="00AE2096">
              <w:t>-24-00</w:t>
            </w:r>
            <w:r w:rsidR="007F7295">
              <w:t>2</w:t>
            </w:r>
          </w:p>
        </w:tc>
        <w:tc>
          <w:tcPr>
            <w:tcW w:w="8460" w:type="dxa"/>
          </w:tcPr>
          <w:p w14:paraId="78D1653F" w14:textId="1D382227" w:rsidR="00AE2096" w:rsidRDefault="00AE2096" w:rsidP="00485EC8">
            <w:pPr>
              <w:pStyle w:val="Default"/>
              <w:spacing w:line="276" w:lineRule="auto"/>
            </w:pPr>
            <w:r w:rsidRPr="00B95F81">
              <w:rPr>
                <w:b/>
                <w:bCs/>
              </w:rPr>
              <w:t>Agricultural Tools</w:t>
            </w:r>
            <w:r>
              <w:t xml:space="preserve"> </w:t>
            </w:r>
            <w:r w:rsidRPr="00B95F81">
              <w:rPr>
                <w:i/>
                <w:iCs/>
              </w:rPr>
              <w:t>(Fork, Handhoe, Maloda, Measuring Tapes, Rakes, Nylon Ropes)</w:t>
            </w:r>
          </w:p>
        </w:tc>
      </w:tr>
      <w:tr w:rsidR="00AE2096" w14:paraId="20B51F77" w14:textId="77777777" w:rsidTr="00AE2096">
        <w:tc>
          <w:tcPr>
            <w:tcW w:w="2250" w:type="dxa"/>
          </w:tcPr>
          <w:p w14:paraId="5A604173" w14:textId="13B98C8C" w:rsidR="00AE2096" w:rsidRDefault="00AE2096" w:rsidP="00485EC8">
            <w:pPr>
              <w:pStyle w:val="Default"/>
              <w:spacing w:line="276" w:lineRule="auto"/>
            </w:pPr>
            <w:r w:rsidRPr="00AE2096">
              <w:t>RASS-RF</w:t>
            </w:r>
            <w:r w:rsidR="00785AEB">
              <w:t>P</w:t>
            </w:r>
            <w:r w:rsidRPr="00AE2096">
              <w:t>-24-00</w:t>
            </w:r>
            <w:r w:rsidR="007F7295">
              <w:t>3</w:t>
            </w:r>
          </w:p>
        </w:tc>
        <w:tc>
          <w:tcPr>
            <w:tcW w:w="8460" w:type="dxa"/>
          </w:tcPr>
          <w:p w14:paraId="39BBB65D" w14:textId="0D82EEA3" w:rsidR="00AE2096" w:rsidRDefault="00AE2096" w:rsidP="00485EC8">
            <w:pPr>
              <w:pStyle w:val="Default"/>
              <w:spacing w:line="276" w:lineRule="auto"/>
            </w:pPr>
            <w:r w:rsidRPr="00B95F81">
              <w:rPr>
                <w:b/>
                <w:bCs/>
              </w:rPr>
              <w:t>Agricultural Equipment’s</w:t>
            </w:r>
            <w:r>
              <w:t xml:space="preserve"> </w:t>
            </w:r>
            <w:r w:rsidRPr="00B95F81">
              <w:rPr>
                <w:i/>
                <w:iCs/>
              </w:rPr>
              <w:t>(Grinding Mills, Threshers)</w:t>
            </w:r>
          </w:p>
        </w:tc>
      </w:tr>
      <w:tr w:rsidR="00AE2096" w14:paraId="11B7B19B" w14:textId="77777777" w:rsidTr="00AE2096">
        <w:tc>
          <w:tcPr>
            <w:tcW w:w="2250" w:type="dxa"/>
          </w:tcPr>
          <w:p w14:paraId="5F84D2E6" w14:textId="665F7271" w:rsidR="00AE2096" w:rsidRDefault="00AE2096" w:rsidP="00485EC8">
            <w:pPr>
              <w:pStyle w:val="Default"/>
              <w:spacing w:line="276" w:lineRule="auto"/>
            </w:pPr>
            <w:r w:rsidRPr="00AE2096">
              <w:t>RASS-RF</w:t>
            </w:r>
            <w:r w:rsidR="00785AEB">
              <w:t>P</w:t>
            </w:r>
            <w:r w:rsidRPr="00AE2096">
              <w:t>-24-00</w:t>
            </w:r>
            <w:r w:rsidR="007F7295">
              <w:t>4</w:t>
            </w:r>
          </w:p>
        </w:tc>
        <w:tc>
          <w:tcPr>
            <w:tcW w:w="8460" w:type="dxa"/>
          </w:tcPr>
          <w:p w14:paraId="059BA404" w14:textId="15F7B109" w:rsidR="00AE2096" w:rsidRDefault="00AE2096" w:rsidP="00485EC8">
            <w:pPr>
              <w:pStyle w:val="Default"/>
              <w:spacing w:line="276" w:lineRule="auto"/>
            </w:pPr>
            <w:r w:rsidRPr="00B95F81">
              <w:rPr>
                <w:b/>
                <w:bCs/>
              </w:rPr>
              <w:t>Beekeeping Equipment’s</w:t>
            </w:r>
            <w:r>
              <w:t xml:space="preserve"> </w:t>
            </w:r>
            <w:r w:rsidRPr="00B95F81">
              <w:rPr>
                <w:i/>
                <w:iCs/>
              </w:rPr>
              <w:t>(Settling Tanks, Hives, Bee Smokers, Bee Suits)</w:t>
            </w:r>
          </w:p>
        </w:tc>
      </w:tr>
      <w:tr w:rsidR="00AE2096" w14:paraId="281296E0" w14:textId="77777777" w:rsidTr="00AE2096">
        <w:tc>
          <w:tcPr>
            <w:tcW w:w="2250" w:type="dxa"/>
          </w:tcPr>
          <w:p w14:paraId="4F2533E4" w14:textId="4ACA7876" w:rsidR="00AE2096" w:rsidRDefault="00AE2096" w:rsidP="00485EC8">
            <w:pPr>
              <w:pStyle w:val="Default"/>
              <w:spacing w:line="276" w:lineRule="auto"/>
            </w:pPr>
            <w:r w:rsidRPr="00AE2096">
              <w:t>RASS-RF</w:t>
            </w:r>
            <w:r w:rsidR="00785AEB">
              <w:t>P</w:t>
            </w:r>
            <w:r w:rsidRPr="00AE2096">
              <w:t>-24-00</w:t>
            </w:r>
            <w:r w:rsidR="007F7295">
              <w:t>5</w:t>
            </w:r>
          </w:p>
        </w:tc>
        <w:tc>
          <w:tcPr>
            <w:tcW w:w="8460" w:type="dxa"/>
          </w:tcPr>
          <w:p w14:paraId="61448E96" w14:textId="7309AD17" w:rsidR="00AE2096" w:rsidRDefault="00AE2096" w:rsidP="00485EC8">
            <w:pPr>
              <w:pStyle w:val="Default"/>
              <w:spacing w:line="276" w:lineRule="auto"/>
            </w:pPr>
            <w:r w:rsidRPr="00B95F81">
              <w:rPr>
                <w:b/>
                <w:bCs/>
              </w:rPr>
              <w:t>Printing Services</w:t>
            </w:r>
            <w:r>
              <w:t xml:space="preserve"> </w:t>
            </w:r>
            <w:r w:rsidRPr="00B95F81">
              <w:rPr>
                <w:i/>
                <w:iCs/>
              </w:rPr>
              <w:t>(Banners, T-shirts, Booklets, Harvest Logbooks)</w:t>
            </w:r>
          </w:p>
        </w:tc>
      </w:tr>
      <w:tr w:rsidR="00AE2096" w14:paraId="7105A1C8" w14:textId="77777777" w:rsidTr="00AE2096">
        <w:tc>
          <w:tcPr>
            <w:tcW w:w="2250" w:type="dxa"/>
          </w:tcPr>
          <w:p w14:paraId="6C32C5D8" w14:textId="378FA1FB" w:rsidR="00AE2096" w:rsidRDefault="00AE2096" w:rsidP="00485EC8">
            <w:pPr>
              <w:pStyle w:val="Default"/>
              <w:spacing w:line="276" w:lineRule="auto"/>
            </w:pPr>
            <w:r w:rsidRPr="00AE2096">
              <w:t>RASS-RFQ-24-00</w:t>
            </w:r>
            <w:r w:rsidR="007F7295">
              <w:t>6</w:t>
            </w:r>
          </w:p>
        </w:tc>
        <w:tc>
          <w:tcPr>
            <w:tcW w:w="8460" w:type="dxa"/>
          </w:tcPr>
          <w:p w14:paraId="72DCF1B1" w14:textId="6F054556" w:rsidR="00AE2096" w:rsidRDefault="00AE2096" w:rsidP="00485EC8">
            <w:pPr>
              <w:pStyle w:val="Default"/>
              <w:spacing w:line="276" w:lineRule="auto"/>
            </w:pPr>
            <w:r w:rsidRPr="00B95F81">
              <w:rPr>
                <w:b/>
                <w:bCs/>
              </w:rPr>
              <w:t xml:space="preserve">Stationaries </w:t>
            </w:r>
            <w:r w:rsidRPr="00B95F81">
              <w:rPr>
                <w:i/>
                <w:iCs/>
              </w:rPr>
              <w:t>(Pens, Manilla Papers, Notebooks, Printing Papers</w:t>
            </w:r>
            <w:r w:rsidR="00B95F81" w:rsidRPr="00B95F81">
              <w:rPr>
                <w:i/>
                <w:iCs/>
              </w:rPr>
              <w:t>)</w:t>
            </w:r>
          </w:p>
        </w:tc>
      </w:tr>
      <w:tr w:rsidR="00AE2096" w14:paraId="69A8B38F" w14:textId="77777777" w:rsidTr="00AE2096">
        <w:tc>
          <w:tcPr>
            <w:tcW w:w="2250" w:type="dxa"/>
          </w:tcPr>
          <w:p w14:paraId="001C7317" w14:textId="412E2D2E" w:rsidR="00AE2096" w:rsidRDefault="00AE2096" w:rsidP="00485EC8">
            <w:pPr>
              <w:pStyle w:val="Default"/>
              <w:spacing w:line="276" w:lineRule="auto"/>
            </w:pPr>
            <w:r w:rsidRPr="00AE2096">
              <w:t>RASS-RFQ-24-00</w:t>
            </w:r>
            <w:r w:rsidR="007F7295">
              <w:t>7</w:t>
            </w:r>
          </w:p>
        </w:tc>
        <w:tc>
          <w:tcPr>
            <w:tcW w:w="8460" w:type="dxa"/>
          </w:tcPr>
          <w:p w14:paraId="5E77EF87" w14:textId="2CC725E3" w:rsidR="00AE2096" w:rsidRDefault="00AE2096" w:rsidP="00485EC8">
            <w:pPr>
              <w:pStyle w:val="Default"/>
              <w:spacing w:line="276" w:lineRule="auto"/>
            </w:pPr>
            <w:r w:rsidRPr="00B95F81">
              <w:rPr>
                <w:b/>
                <w:bCs/>
              </w:rPr>
              <w:t>IT Equipment’s and Consumables</w:t>
            </w:r>
            <w:r w:rsidR="00B95F81">
              <w:rPr>
                <w:b/>
                <w:bCs/>
              </w:rPr>
              <w:t xml:space="preserve"> </w:t>
            </w:r>
            <w:r w:rsidRPr="00B95F81">
              <w:rPr>
                <w:i/>
                <w:iCs/>
              </w:rPr>
              <w:t>(Printers, Cartridges, Tablets, Flask Disks)</w:t>
            </w:r>
          </w:p>
        </w:tc>
      </w:tr>
      <w:tr w:rsidR="00AE2096" w14:paraId="393BACA1" w14:textId="77777777" w:rsidTr="00AE2096">
        <w:tc>
          <w:tcPr>
            <w:tcW w:w="2250" w:type="dxa"/>
          </w:tcPr>
          <w:p w14:paraId="731ED593" w14:textId="392FB48C" w:rsidR="00AE2096" w:rsidRPr="00AE2096" w:rsidRDefault="00B95F81" w:rsidP="00485EC8">
            <w:pPr>
              <w:pStyle w:val="Default"/>
              <w:spacing w:line="276" w:lineRule="auto"/>
            </w:pPr>
            <w:r w:rsidRPr="00B95F81">
              <w:t>RASS-RFQ-24-00</w:t>
            </w:r>
            <w:r w:rsidR="007F7295">
              <w:t>8</w:t>
            </w:r>
          </w:p>
        </w:tc>
        <w:tc>
          <w:tcPr>
            <w:tcW w:w="8460" w:type="dxa"/>
          </w:tcPr>
          <w:p w14:paraId="00F45A5F" w14:textId="6D1F018D" w:rsidR="00AE2096" w:rsidRDefault="00AE2096" w:rsidP="00485EC8">
            <w:pPr>
              <w:pStyle w:val="Default"/>
              <w:spacing w:line="276" w:lineRule="auto"/>
            </w:pPr>
            <w:r w:rsidRPr="00B95F81">
              <w:rPr>
                <w:b/>
                <w:bCs/>
              </w:rPr>
              <w:t>Air Transportation</w:t>
            </w:r>
            <w:r>
              <w:t xml:space="preserve"> </w:t>
            </w:r>
            <w:r w:rsidRPr="00B95F81">
              <w:rPr>
                <w:i/>
                <w:iCs/>
              </w:rPr>
              <w:t>(Cargo Charters, 1 MT, 2 MT, 5MT, 9/10MT)</w:t>
            </w:r>
          </w:p>
        </w:tc>
      </w:tr>
      <w:tr w:rsidR="00AE2096" w14:paraId="1CD1C3F8" w14:textId="77777777" w:rsidTr="00AE2096">
        <w:tc>
          <w:tcPr>
            <w:tcW w:w="2250" w:type="dxa"/>
          </w:tcPr>
          <w:p w14:paraId="4078568C" w14:textId="65E04118" w:rsidR="00AE2096" w:rsidRPr="00AE2096" w:rsidRDefault="00B95F81" w:rsidP="00485EC8">
            <w:pPr>
              <w:pStyle w:val="Default"/>
              <w:spacing w:line="276" w:lineRule="auto"/>
            </w:pPr>
            <w:r w:rsidRPr="00B95F81">
              <w:t>RASS-RFQ-24-00</w:t>
            </w:r>
            <w:r w:rsidR="007F7295">
              <w:t>9</w:t>
            </w:r>
          </w:p>
        </w:tc>
        <w:tc>
          <w:tcPr>
            <w:tcW w:w="8460" w:type="dxa"/>
          </w:tcPr>
          <w:p w14:paraId="639D18EA" w14:textId="2A63BBCD" w:rsidR="00AE2096" w:rsidRDefault="00AE2096" w:rsidP="00485EC8">
            <w:pPr>
              <w:pStyle w:val="Default"/>
              <w:spacing w:line="276" w:lineRule="auto"/>
            </w:pPr>
            <w:r w:rsidRPr="00B95F81">
              <w:rPr>
                <w:b/>
                <w:bCs/>
              </w:rPr>
              <w:t>Road Transportation</w:t>
            </w:r>
            <w:r>
              <w:t xml:space="preserve"> </w:t>
            </w:r>
            <w:r w:rsidRPr="00B95F81">
              <w:rPr>
                <w:i/>
                <w:iCs/>
              </w:rPr>
              <w:t>(Trucks of various capacities and Cranes )</w:t>
            </w:r>
          </w:p>
        </w:tc>
      </w:tr>
      <w:tr w:rsidR="00B95F81" w14:paraId="674AA45B" w14:textId="77777777" w:rsidTr="00AE2096">
        <w:tc>
          <w:tcPr>
            <w:tcW w:w="2250" w:type="dxa"/>
          </w:tcPr>
          <w:p w14:paraId="53E453BB" w14:textId="16DF03FA" w:rsidR="00B95F81" w:rsidRPr="00AE2096" w:rsidRDefault="00B95F81" w:rsidP="00485EC8">
            <w:pPr>
              <w:pStyle w:val="Default"/>
              <w:spacing w:line="276" w:lineRule="auto"/>
            </w:pPr>
            <w:r w:rsidRPr="00B95F81">
              <w:t>RASS-RFQ-24-0</w:t>
            </w:r>
            <w:r w:rsidR="007F7295">
              <w:t>10</w:t>
            </w:r>
          </w:p>
        </w:tc>
        <w:tc>
          <w:tcPr>
            <w:tcW w:w="8460" w:type="dxa"/>
          </w:tcPr>
          <w:p w14:paraId="796D0AF7" w14:textId="598B816C" w:rsidR="00B95F81" w:rsidRDefault="00B95F81" w:rsidP="00485EC8">
            <w:pPr>
              <w:pStyle w:val="Default"/>
              <w:spacing w:line="276" w:lineRule="auto"/>
            </w:pPr>
            <w:r w:rsidRPr="00B95F81">
              <w:rPr>
                <w:b/>
                <w:bCs/>
              </w:rPr>
              <w:t>General Office Consumables</w:t>
            </w:r>
            <w:r>
              <w:t xml:space="preserve"> </w:t>
            </w:r>
            <w:r w:rsidRPr="00B95F81">
              <w:rPr>
                <w:i/>
                <w:iCs/>
              </w:rPr>
              <w:t>(Sugar, Milk, Tissue papers)</w:t>
            </w:r>
          </w:p>
        </w:tc>
      </w:tr>
      <w:tr w:rsidR="00B95F81" w14:paraId="58EC71A0" w14:textId="77777777" w:rsidTr="00AE2096">
        <w:tc>
          <w:tcPr>
            <w:tcW w:w="2250" w:type="dxa"/>
          </w:tcPr>
          <w:p w14:paraId="4E9DAB50" w14:textId="49EB8398" w:rsidR="00B95F81" w:rsidRPr="00B95F81" w:rsidRDefault="00B95F81" w:rsidP="00485EC8">
            <w:pPr>
              <w:pStyle w:val="Default"/>
              <w:spacing w:line="276" w:lineRule="auto"/>
            </w:pPr>
            <w:r w:rsidRPr="00AE2096">
              <w:t>RASS-RFQ-24-0</w:t>
            </w:r>
            <w:r>
              <w:t>1</w:t>
            </w:r>
            <w:r w:rsidR="007F7295">
              <w:t>1</w:t>
            </w:r>
          </w:p>
        </w:tc>
        <w:tc>
          <w:tcPr>
            <w:tcW w:w="8460" w:type="dxa"/>
          </w:tcPr>
          <w:p w14:paraId="11C1F54E" w14:textId="57F0E82C" w:rsidR="00B95F81" w:rsidRDefault="00B95F81" w:rsidP="00485EC8">
            <w:pPr>
              <w:pStyle w:val="Default"/>
              <w:spacing w:line="276" w:lineRule="auto"/>
            </w:pPr>
            <w:r w:rsidRPr="00B95F81">
              <w:rPr>
                <w:b/>
                <w:bCs/>
              </w:rPr>
              <w:t>Fuel</w:t>
            </w:r>
            <w:r>
              <w:t xml:space="preserve"> </w:t>
            </w:r>
            <w:r w:rsidRPr="00B95F81">
              <w:rPr>
                <w:i/>
                <w:iCs/>
              </w:rPr>
              <w:t>(Diesel, petrol, and lubricants )</w:t>
            </w:r>
          </w:p>
        </w:tc>
      </w:tr>
      <w:tr w:rsidR="00B95F81" w14:paraId="4D7574DE" w14:textId="77777777" w:rsidTr="00AE2096">
        <w:tc>
          <w:tcPr>
            <w:tcW w:w="2250" w:type="dxa"/>
          </w:tcPr>
          <w:p w14:paraId="4E137A7B" w14:textId="02F37177" w:rsidR="00B95F81" w:rsidRPr="00AE2096" w:rsidRDefault="00B95F81" w:rsidP="00485EC8">
            <w:pPr>
              <w:pStyle w:val="Default"/>
              <w:spacing w:line="276" w:lineRule="auto"/>
            </w:pPr>
            <w:r w:rsidRPr="00AE2096">
              <w:t>RASS-RFQ-24-0</w:t>
            </w:r>
            <w:r w:rsidR="007F7295">
              <w:t>12</w:t>
            </w:r>
          </w:p>
        </w:tc>
        <w:tc>
          <w:tcPr>
            <w:tcW w:w="8460" w:type="dxa"/>
          </w:tcPr>
          <w:p w14:paraId="5C4E934A" w14:textId="51BB0C19" w:rsidR="00B95F81" w:rsidRDefault="00B95F81" w:rsidP="00485EC8">
            <w:pPr>
              <w:pStyle w:val="Default"/>
              <w:spacing w:line="276" w:lineRule="auto"/>
            </w:pPr>
            <w:r w:rsidRPr="00B95F81">
              <w:rPr>
                <w:b/>
                <w:bCs/>
              </w:rPr>
              <w:t>Vehicle Repairs &amp; Maintenance</w:t>
            </w:r>
            <w:r>
              <w:t xml:space="preserve"> </w:t>
            </w:r>
            <w:r w:rsidRPr="00B95F81">
              <w:rPr>
                <w:i/>
                <w:iCs/>
              </w:rPr>
              <w:t>(Spare Parts, repairs, and maintenance)</w:t>
            </w:r>
          </w:p>
        </w:tc>
      </w:tr>
      <w:tr w:rsidR="00B95F81" w14:paraId="4F7039F9" w14:textId="77777777" w:rsidTr="00AE2096">
        <w:tc>
          <w:tcPr>
            <w:tcW w:w="2250" w:type="dxa"/>
          </w:tcPr>
          <w:p w14:paraId="23A257A7" w14:textId="564B2616" w:rsidR="00B95F81" w:rsidRPr="00AE2096" w:rsidRDefault="00B95F81" w:rsidP="00485EC8">
            <w:pPr>
              <w:pStyle w:val="Default"/>
              <w:spacing w:line="276" w:lineRule="auto"/>
            </w:pPr>
            <w:r w:rsidRPr="00AE2096">
              <w:t>RASS-RFQ-24-0</w:t>
            </w:r>
            <w:r>
              <w:t>1</w:t>
            </w:r>
            <w:r w:rsidR="007F7295">
              <w:t>3</w:t>
            </w:r>
          </w:p>
        </w:tc>
        <w:tc>
          <w:tcPr>
            <w:tcW w:w="8460" w:type="dxa"/>
          </w:tcPr>
          <w:p w14:paraId="2609578B" w14:textId="398E8D15" w:rsidR="00B95F81" w:rsidRDefault="00B95F81" w:rsidP="00485EC8">
            <w:pPr>
              <w:pStyle w:val="Default"/>
              <w:spacing w:line="276" w:lineRule="auto"/>
            </w:pPr>
            <w:r w:rsidRPr="00B95F81">
              <w:rPr>
                <w:b/>
                <w:bCs/>
              </w:rPr>
              <w:t>Vehicle Hire</w:t>
            </w:r>
            <w:r>
              <w:rPr>
                <w:b/>
                <w:bCs/>
              </w:rPr>
              <w:t xml:space="preserve"> </w:t>
            </w:r>
            <w:r w:rsidRPr="00B95F81">
              <w:rPr>
                <w:i/>
                <w:iCs/>
              </w:rPr>
              <w:t>(Toyota Landcruiser’s, Regius on full time and on timely basis)</w:t>
            </w:r>
          </w:p>
        </w:tc>
      </w:tr>
      <w:tr w:rsidR="007F7295" w14:paraId="2708F85C" w14:textId="77777777" w:rsidTr="00AE2096">
        <w:tc>
          <w:tcPr>
            <w:tcW w:w="2250" w:type="dxa"/>
          </w:tcPr>
          <w:p w14:paraId="7376C342" w14:textId="6B1B699C" w:rsidR="007F7295" w:rsidRPr="00AE2096" w:rsidRDefault="007F7295" w:rsidP="00485EC8">
            <w:pPr>
              <w:pStyle w:val="Default"/>
              <w:spacing w:line="276" w:lineRule="auto"/>
            </w:pPr>
            <w:r w:rsidRPr="00AE2096">
              <w:t>RASS-RFQ-24-0</w:t>
            </w:r>
            <w:r>
              <w:t>14</w:t>
            </w:r>
          </w:p>
        </w:tc>
        <w:tc>
          <w:tcPr>
            <w:tcW w:w="8460" w:type="dxa"/>
          </w:tcPr>
          <w:p w14:paraId="2E2D9DBC" w14:textId="76AE2E17" w:rsidR="007F7295" w:rsidRPr="00B95F81" w:rsidRDefault="007F7295" w:rsidP="00485EC8">
            <w:pPr>
              <w:pStyle w:val="Default"/>
              <w:spacing w:line="276" w:lineRule="auto"/>
              <w:rPr>
                <w:b/>
                <w:bCs/>
              </w:rPr>
            </w:pPr>
            <w:r>
              <w:rPr>
                <w:b/>
                <w:bCs/>
              </w:rPr>
              <w:t>Accommodation and Conference Services (</w:t>
            </w:r>
            <w:r w:rsidRPr="007F7295">
              <w:rPr>
                <w:i/>
                <w:iCs/>
              </w:rPr>
              <w:t>Accommodation, Catering Services, etc)</w:t>
            </w:r>
          </w:p>
        </w:tc>
      </w:tr>
      <w:tr w:rsidR="00EF4A91" w14:paraId="4E89FE31" w14:textId="77777777" w:rsidTr="00AE2096">
        <w:tc>
          <w:tcPr>
            <w:tcW w:w="2250" w:type="dxa"/>
          </w:tcPr>
          <w:p w14:paraId="69E5056F" w14:textId="6888D84E" w:rsidR="00EF4A91" w:rsidRPr="00AE2096" w:rsidRDefault="00D50A44" w:rsidP="00485EC8">
            <w:pPr>
              <w:pStyle w:val="Default"/>
              <w:spacing w:line="276" w:lineRule="auto"/>
            </w:pPr>
            <w:r w:rsidRPr="00D50A44">
              <w:t>RASS-RFQ-24-01</w:t>
            </w:r>
            <w:r>
              <w:t>5</w:t>
            </w:r>
          </w:p>
        </w:tc>
        <w:tc>
          <w:tcPr>
            <w:tcW w:w="8460" w:type="dxa"/>
          </w:tcPr>
          <w:p w14:paraId="120E6D76" w14:textId="6C4FC024" w:rsidR="00EF4A91" w:rsidRDefault="00EF4A91" w:rsidP="00485EC8">
            <w:pPr>
              <w:pStyle w:val="Default"/>
              <w:spacing w:line="276" w:lineRule="auto"/>
              <w:rPr>
                <w:b/>
                <w:bCs/>
              </w:rPr>
            </w:pPr>
            <w:r>
              <w:rPr>
                <w:b/>
                <w:bCs/>
              </w:rPr>
              <w:t xml:space="preserve">Cash Transfer Services </w:t>
            </w:r>
          </w:p>
        </w:tc>
      </w:tr>
      <w:tr w:rsidR="00EF4A91" w14:paraId="563182C2" w14:textId="77777777" w:rsidTr="00AE2096">
        <w:tc>
          <w:tcPr>
            <w:tcW w:w="2250" w:type="dxa"/>
          </w:tcPr>
          <w:p w14:paraId="388185D5" w14:textId="66C5557B" w:rsidR="00EF4A91" w:rsidRPr="00AE2096" w:rsidRDefault="00D50A44" w:rsidP="00485EC8">
            <w:pPr>
              <w:pStyle w:val="Default"/>
              <w:spacing w:line="276" w:lineRule="auto"/>
            </w:pPr>
            <w:r w:rsidRPr="00D50A44">
              <w:t>RASS-RFQ-24-01</w:t>
            </w:r>
            <w:r>
              <w:t>6</w:t>
            </w:r>
          </w:p>
        </w:tc>
        <w:tc>
          <w:tcPr>
            <w:tcW w:w="8460" w:type="dxa"/>
          </w:tcPr>
          <w:p w14:paraId="5BF80DAD" w14:textId="0F3223F0" w:rsidR="00EF4A91" w:rsidRDefault="00D50A44" w:rsidP="00485EC8">
            <w:pPr>
              <w:pStyle w:val="Default"/>
              <w:spacing w:line="276" w:lineRule="auto"/>
              <w:rPr>
                <w:b/>
                <w:bCs/>
              </w:rPr>
            </w:pPr>
            <w:r>
              <w:rPr>
                <w:b/>
                <w:bCs/>
              </w:rPr>
              <w:t xml:space="preserve">Internet Services </w:t>
            </w:r>
          </w:p>
        </w:tc>
      </w:tr>
      <w:tr w:rsidR="00D50A44" w14:paraId="389315DF" w14:textId="77777777" w:rsidTr="00AE2096">
        <w:tc>
          <w:tcPr>
            <w:tcW w:w="2250" w:type="dxa"/>
          </w:tcPr>
          <w:p w14:paraId="196AA5F9" w14:textId="6378F5E2" w:rsidR="00D50A44" w:rsidRPr="00AE2096" w:rsidRDefault="00D50A44" w:rsidP="00485EC8">
            <w:pPr>
              <w:pStyle w:val="Default"/>
              <w:spacing w:line="276" w:lineRule="auto"/>
            </w:pPr>
            <w:r w:rsidRPr="00D50A44">
              <w:t>RASS-RFQ-24-01</w:t>
            </w:r>
            <w:r>
              <w:t>7</w:t>
            </w:r>
          </w:p>
        </w:tc>
        <w:tc>
          <w:tcPr>
            <w:tcW w:w="8460" w:type="dxa"/>
          </w:tcPr>
          <w:p w14:paraId="2B6E111B" w14:textId="53AFAF06" w:rsidR="00D50A44" w:rsidRDefault="00D50A44" w:rsidP="00485EC8">
            <w:pPr>
              <w:pStyle w:val="Default"/>
              <w:spacing w:line="276" w:lineRule="auto"/>
              <w:rPr>
                <w:b/>
                <w:bCs/>
              </w:rPr>
            </w:pPr>
            <w:r>
              <w:rPr>
                <w:b/>
                <w:bCs/>
              </w:rPr>
              <w:t xml:space="preserve">Training and Events Management </w:t>
            </w:r>
          </w:p>
        </w:tc>
      </w:tr>
    </w:tbl>
    <w:p w14:paraId="5A533AA9" w14:textId="73AF819D" w:rsidR="007E2F0F" w:rsidRPr="009C16FF" w:rsidRDefault="007E2F0F" w:rsidP="00485EC8">
      <w:pPr>
        <w:pStyle w:val="Default"/>
        <w:spacing w:line="276" w:lineRule="auto"/>
      </w:pPr>
    </w:p>
    <w:p w14:paraId="39ABC224" w14:textId="77777777" w:rsidR="007E2F0F" w:rsidRDefault="007E2F0F" w:rsidP="00485EC8">
      <w:pPr>
        <w:pStyle w:val="Default"/>
        <w:spacing w:line="276" w:lineRule="auto"/>
      </w:pPr>
    </w:p>
    <w:p w14:paraId="4A82FFFB" w14:textId="77777777" w:rsidR="00EF75E7" w:rsidRPr="009C16FF" w:rsidRDefault="00EF75E7" w:rsidP="00485EC8">
      <w:pPr>
        <w:pStyle w:val="Default"/>
        <w:spacing w:line="276" w:lineRule="auto"/>
      </w:pPr>
    </w:p>
    <w:p w14:paraId="240DAB58" w14:textId="7497AC05" w:rsidR="007E2F0F" w:rsidRPr="009C16FF" w:rsidRDefault="007E2F0F" w:rsidP="00485EC8">
      <w:pPr>
        <w:pStyle w:val="Default"/>
        <w:spacing w:line="276" w:lineRule="auto"/>
      </w:pPr>
      <w:r w:rsidRPr="009C16FF">
        <w:lastRenderedPageBreak/>
        <w:t xml:space="preserve"> </w:t>
      </w:r>
      <w:r w:rsidR="00F518BD" w:rsidRPr="009C16FF">
        <w:rPr>
          <w:b/>
          <w:bCs/>
        </w:rPr>
        <w:t>3</w:t>
      </w:r>
      <w:r w:rsidRPr="009C16FF">
        <w:rPr>
          <w:b/>
          <w:bCs/>
        </w:rPr>
        <w:t xml:space="preserve">. Validity Period </w:t>
      </w:r>
    </w:p>
    <w:p w14:paraId="094E6A7F" w14:textId="70C6FB49" w:rsidR="00B95F81" w:rsidRPr="009C16FF" w:rsidRDefault="005D68B8" w:rsidP="005D68B8">
      <w:pPr>
        <w:spacing w:line="360" w:lineRule="auto"/>
        <w:ind w:firstLine="0"/>
        <w:jc w:val="both"/>
        <w:rPr>
          <w:rFonts w:ascii="Gill Sans MT" w:hAnsi="Gill Sans MT"/>
          <w:sz w:val="24"/>
          <w:szCs w:val="24"/>
        </w:rPr>
      </w:pPr>
      <w:r w:rsidRPr="009C16FF">
        <w:rPr>
          <w:rFonts w:ascii="Gill Sans MT" w:hAnsi="Gill Sans MT"/>
          <w:sz w:val="24"/>
          <w:szCs w:val="24"/>
        </w:rPr>
        <w:t xml:space="preserve">The prequalification shortlisting will remain valid for </w:t>
      </w:r>
      <w:r w:rsidR="00B95F81">
        <w:rPr>
          <w:rFonts w:ascii="Gill Sans MT" w:hAnsi="Gill Sans MT"/>
          <w:sz w:val="24"/>
          <w:szCs w:val="24"/>
        </w:rPr>
        <w:t>24</w:t>
      </w:r>
      <w:r w:rsidRPr="009C16FF">
        <w:rPr>
          <w:rFonts w:ascii="Gill Sans MT" w:hAnsi="Gill Sans MT"/>
          <w:sz w:val="24"/>
          <w:szCs w:val="24"/>
        </w:rPr>
        <w:t xml:space="preserve"> months</w:t>
      </w:r>
      <w:r w:rsidR="00B95F81">
        <w:rPr>
          <w:rFonts w:ascii="Gill Sans MT" w:hAnsi="Gill Sans MT"/>
          <w:sz w:val="24"/>
          <w:szCs w:val="24"/>
        </w:rPr>
        <w:t>/2years</w:t>
      </w:r>
      <w:r w:rsidRPr="009C16FF">
        <w:rPr>
          <w:rFonts w:ascii="Gill Sans MT" w:hAnsi="Gill Sans MT"/>
          <w:sz w:val="24"/>
          <w:szCs w:val="24"/>
        </w:rPr>
        <w:t>, however th</w:t>
      </w:r>
      <w:r w:rsidR="00B95F81">
        <w:rPr>
          <w:rFonts w:ascii="Gill Sans MT" w:hAnsi="Gill Sans MT"/>
          <w:sz w:val="24"/>
          <w:szCs w:val="24"/>
        </w:rPr>
        <w:t>is could change depending on the needs of the organization</w:t>
      </w:r>
    </w:p>
    <w:p w14:paraId="3381B995" w14:textId="525960AB" w:rsidR="007E2F0F" w:rsidRPr="009C16FF" w:rsidRDefault="00F518BD" w:rsidP="00485EC8">
      <w:pPr>
        <w:pStyle w:val="Default"/>
        <w:spacing w:line="276" w:lineRule="auto"/>
      </w:pPr>
      <w:r w:rsidRPr="009C16FF">
        <w:rPr>
          <w:b/>
          <w:bCs/>
        </w:rPr>
        <w:t>4</w:t>
      </w:r>
      <w:r w:rsidR="007E2F0F" w:rsidRPr="009C16FF">
        <w:rPr>
          <w:b/>
          <w:bCs/>
        </w:rPr>
        <w:t xml:space="preserve">. Source/Nationality Requirement </w:t>
      </w:r>
    </w:p>
    <w:p w14:paraId="6AF18E77" w14:textId="05C0B267" w:rsidR="007E2F0F" w:rsidRPr="009C16FF" w:rsidRDefault="007E2F0F" w:rsidP="00785AEB">
      <w:pPr>
        <w:pStyle w:val="Default"/>
        <w:spacing w:line="276" w:lineRule="auto"/>
        <w:jc w:val="both"/>
      </w:pPr>
      <w:r w:rsidRPr="009C16FF">
        <w:t xml:space="preserve">All goods and services offered in response to this </w:t>
      </w:r>
      <w:r w:rsidR="005D68B8" w:rsidRPr="009C16FF">
        <w:t>RF</w:t>
      </w:r>
      <w:r w:rsidR="00785AEB">
        <w:t>P</w:t>
      </w:r>
      <w:r w:rsidRPr="009C16FF">
        <w:t xml:space="preserve"> or supplied under any resulting award must meet </w:t>
      </w:r>
      <w:r w:rsidRPr="00623147">
        <w:rPr>
          <w:b/>
          <w:bCs/>
        </w:rPr>
        <w:t>USAID Geographic Code 93</w:t>
      </w:r>
      <w:r w:rsidR="00C56ADD" w:rsidRPr="00623147">
        <w:rPr>
          <w:b/>
          <w:bCs/>
        </w:rPr>
        <w:t>5</w:t>
      </w:r>
      <w:r w:rsidRPr="009C16FF">
        <w:t xml:space="preserve"> in accordance with the United States Code of Federal Regulations (CFR), 22 CFR §228. The cooperating country for this </w:t>
      </w:r>
      <w:r w:rsidR="005D68B8" w:rsidRPr="009C16FF">
        <w:t>RF</w:t>
      </w:r>
      <w:r w:rsidR="00785AEB">
        <w:t>P</w:t>
      </w:r>
      <w:r w:rsidRPr="009C16FF">
        <w:t xml:space="preserve"> is South Sudan. </w:t>
      </w:r>
    </w:p>
    <w:p w14:paraId="4FF3587A" w14:textId="77777777" w:rsidR="007E2F0F" w:rsidRPr="009C16FF" w:rsidRDefault="007E2F0F" w:rsidP="00785AEB">
      <w:pPr>
        <w:pStyle w:val="Default"/>
        <w:spacing w:line="276" w:lineRule="auto"/>
        <w:jc w:val="both"/>
      </w:pPr>
      <w:r w:rsidRPr="009C16FF">
        <w:t xml:space="preserve">Offerors may not offer or supply services or any commodities that are manufactured or assembled in, shipped from, transported through, or otherwise involving any of the following countries: Cuba, Iran, North Korea, Syria, (North) Sudan, and Burma (Myanmar). </w:t>
      </w:r>
    </w:p>
    <w:p w14:paraId="459613DE" w14:textId="12DF10C5" w:rsidR="007E2F0F" w:rsidRPr="009C16FF" w:rsidRDefault="007E2F0F" w:rsidP="00785AEB">
      <w:pPr>
        <w:pStyle w:val="Default"/>
        <w:spacing w:line="276" w:lineRule="auto"/>
        <w:jc w:val="both"/>
      </w:pPr>
      <w:r w:rsidRPr="009C16FF">
        <w:rPr>
          <w:b/>
          <w:bCs/>
        </w:rPr>
        <w:t xml:space="preserve">Unique Entity Identifier (UEI) Number </w:t>
      </w:r>
      <w:r w:rsidRPr="009C16FF">
        <w:t>Companies or organizations, whether for-profit or non-profit, shall be requ</w:t>
      </w:r>
      <w:r w:rsidR="00623147">
        <w:t>ired</w:t>
      </w:r>
      <w:r w:rsidRPr="009C16FF">
        <w:t xml:space="preserve"> to provide a </w:t>
      </w:r>
      <w:r w:rsidRPr="00785AEB">
        <w:rPr>
          <w:b/>
          <w:bCs/>
          <w:u w:val="single"/>
        </w:rPr>
        <w:t>UEI number</w:t>
      </w:r>
      <w:r w:rsidRPr="009C16FF">
        <w:t xml:space="preserve">, if selected to receive a Subcontract /BPA award in response to this RFQ. If the Offeror does not have a UEI number and is unable to obtain one before the submission deadline, offeror shall include a statement noting their intention to register for a UEI number should it be selected as the successful offeror or explaining why registration for a UEI is not possible. Contact SAM.GOV through this webform to obtain a UEI number: </w:t>
      </w:r>
      <w:r w:rsidRPr="009C16FF">
        <w:rPr>
          <w:color w:val="0562C1"/>
        </w:rPr>
        <w:t>https://www.sam.gov</w:t>
      </w:r>
      <w:r w:rsidRPr="009C16FF">
        <w:t xml:space="preserve">. Further guidance on obtaining a UEI number is available from DAI upon request. </w:t>
      </w:r>
    </w:p>
    <w:p w14:paraId="1B347A5A" w14:textId="77777777" w:rsidR="005D68B8" w:rsidRPr="009C16FF" w:rsidRDefault="005D68B8" w:rsidP="00485EC8">
      <w:pPr>
        <w:pStyle w:val="Default"/>
        <w:spacing w:line="276" w:lineRule="auto"/>
      </w:pPr>
    </w:p>
    <w:p w14:paraId="2984F36E" w14:textId="70BE1497" w:rsidR="007E2F0F" w:rsidRPr="009C16FF" w:rsidRDefault="00F518BD" w:rsidP="00485EC8">
      <w:pPr>
        <w:pStyle w:val="Default"/>
        <w:spacing w:line="276" w:lineRule="auto"/>
      </w:pPr>
      <w:r w:rsidRPr="009C16FF">
        <w:rPr>
          <w:b/>
          <w:bCs/>
        </w:rPr>
        <w:t>5</w:t>
      </w:r>
      <w:r w:rsidR="007E2F0F" w:rsidRPr="009C16FF">
        <w:rPr>
          <w:b/>
          <w:bCs/>
        </w:rPr>
        <w:t xml:space="preserve">. Interpretation </w:t>
      </w:r>
    </w:p>
    <w:p w14:paraId="77C61E29" w14:textId="77777777" w:rsidR="005D68B8" w:rsidRPr="009C16FF" w:rsidRDefault="007E2F0F" w:rsidP="00785AEB">
      <w:pPr>
        <w:pStyle w:val="Default"/>
        <w:spacing w:line="276" w:lineRule="auto"/>
        <w:jc w:val="both"/>
      </w:pPr>
      <w:r w:rsidRPr="009C16FF">
        <w:t>This is invitation for pre-qualification. Any response to it, and successful shortlisting of a company as the result of this response, shall not be construed as creating any contractual or other legal bonds between the project, its implementor or its funding agency and the offeror or shortlisted company.</w:t>
      </w:r>
    </w:p>
    <w:p w14:paraId="7015A7E4" w14:textId="77777777" w:rsidR="0043723E" w:rsidRPr="009C16FF" w:rsidRDefault="007E2F0F" w:rsidP="00785AEB">
      <w:pPr>
        <w:pStyle w:val="Default"/>
        <w:spacing w:line="276" w:lineRule="auto"/>
        <w:jc w:val="both"/>
      </w:pPr>
      <w:r w:rsidRPr="009C16FF">
        <w:t xml:space="preserve">The offerors shall not be entitled to any compensation for preparation and submission of their qualifications in response to this invitation. </w:t>
      </w:r>
    </w:p>
    <w:p w14:paraId="593F7E2C" w14:textId="00B30D66" w:rsidR="007E2F0F" w:rsidRPr="009C16FF" w:rsidRDefault="007E2F0F" w:rsidP="00785AEB">
      <w:pPr>
        <w:pStyle w:val="Default"/>
        <w:spacing w:line="276" w:lineRule="auto"/>
        <w:jc w:val="both"/>
      </w:pPr>
      <w:r w:rsidRPr="009C16FF">
        <w:t xml:space="preserve">This prequalification will not constitute an obligation from the short-listed company to respond to all requests to bid. </w:t>
      </w:r>
    </w:p>
    <w:p w14:paraId="73D854D1" w14:textId="7124F5C7" w:rsidR="007E2F0F" w:rsidRPr="009C16FF" w:rsidRDefault="005D68B8" w:rsidP="00785AEB">
      <w:pPr>
        <w:pStyle w:val="Default"/>
        <w:spacing w:line="276" w:lineRule="auto"/>
        <w:jc w:val="both"/>
      </w:pPr>
      <w:r w:rsidRPr="009C16FF">
        <w:t xml:space="preserve">Resilience Through Agriculture in South Sudan (RASS) </w:t>
      </w:r>
      <w:r w:rsidR="007E2F0F" w:rsidRPr="009C16FF">
        <w:t xml:space="preserve"> may, at its discretion, modify the content of this invitation, the criteria for shortlisting or the shortlisted companies. If any such change occurs before the deadline of this invitation, the companies that have indicated their interest in applying for the pre-qualification may receive a written amendment. Please indicate your interest as soon as possible by emailing </w:t>
      </w:r>
      <w:r w:rsidR="00C56ADD" w:rsidRPr="009C16FF">
        <w:rPr>
          <w:color w:val="4472C4" w:themeColor="accent1"/>
        </w:rPr>
        <w:t>rass_procurement@rassactivity.org</w:t>
      </w:r>
      <w:r w:rsidR="007E2F0F" w:rsidRPr="009C16FF">
        <w:rPr>
          <w:color w:val="4472C4" w:themeColor="accent1"/>
        </w:rPr>
        <w:t xml:space="preserve"> </w:t>
      </w:r>
      <w:r w:rsidR="007E2F0F" w:rsidRPr="009C16FF">
        <w:t xml:space="preserve">to be included in the communications list with respect to this invitation. </w:t>
      </w:r>
    </w:p>
    <w:p w14:paraId="40B1DCF2" w14:textId="77777777" w:rsidR="0043723E" w:rsidRPr="009C16FF" w:rsidRDefault="0043723E" w:rsidP="00485EC8">
      <w:pPr>
        <w:pStyle w:val="Default"/>
        <w:spacing w:line="276" w:lineRule="auto"/>
      </w:pPr>
    </w:p>
    <w:p w14:paraId="4D3AD946" w14:textId="05671388" w:rsidR="007E2F0F" w:rsidRPr="009C16FF" w:rsidRDefault="00F518BD" w:rsidP="00485EC8">
      <w:pPr>
        <w:pStyle w:val="Default"/>
        <w:spacing w:line="276" w:lineRule="auto"/>
      </w:pPr>
      <w:r w:rsidRPr="009C16FF">
        <w:rPr>
          <w:b/>
          <w:bCs/>
        </w:rPr>
        <w:t>6</w:t>
      </w:r>
      <w:r w:rsidR="007E2F0F" w:rsidRPr="009C16FF">
        <w:rPr>
          <w:b/>
          <w:bCs/>
        </w:rPr>
        <w:t xml:space="preserve">. Fraud </w:t>
      </w:r>
    </w:p>
    <w:p w14:paraId="4F7DA5C0" w14:textId="2B61E0AE" w:rsidR="00CD6A46" w:rsidRPr="009C16FF" w:rsidRDefault="00CD6A46" w:rsidP="00F518BD">
      <w:pPr>
        <w:pStyle w:val="Default"/>
        <w:spacing w:line="276" w:lineRule="auto"/>
        <w:jc w:val="both"/>
      </w:pPr>
      <w:r w:rsidRPr="009C16FF">
        <w:rPr>
          <w:rFonts w:cs="Calibri"/>
        </w:rPr>
        <w:t xml:space="preserve">DAI conducts business under the strictest ethical standards to assure fairness in competition, reasonable prices and successful performance or delivery of quality goods and equipment. DAI does not tolerate corruption, bribery, </w:t>
      </w:r>
      <w:proofErr w:type="gramStart"/>
      <w:r w:rsidRPr="009C16FF">
        <w:rPr>
          <w:rFonts w:cs="Calibri"/>
        </w:rPr>
        <w:t>collusion</w:t>
      </w:r>
      <w:proofErr w:type="gramEnd"/>
      <w:r w:rsidRPr="009C16FF">
        <w:rPr>
          <w:rFonts w:cs="Calibri"/>
        </w:rPr>
        <w:t xml:space="preserve"> or conflicts of interest. Any requests for payment or favors by DAI employees should be reported as soon as possible to </w:t>
      </w:r>
      <w:hyperlink r:id="rId8" w:history="1">
        <w:r w:rsidRPr="009C16FF">
          <w:rPr>
            <w:rStyle w:val="Hyperlink"/>
            <w:rFonts w:cs="Calibri"/>
          </w:rPr>
          <w:t>ethics@dai.com</w:t>
        </w:r>
      </w:hyperlink>
      <w:r w:rsidRPr="009C16FF">
        <w:rPr>
          <w:rFonts w:cs="Calibri"/>
        </w:rPr>
        <w:t xml:space="preserve"> or by visiting </w:t>
      </w:r>
      <w:hyperlink r:id="rId9" w:history="1">
        <w:r w:rsidRPr="009C16FF">
          <w:rPr>
            <w:rStyle w:val="Hyperlink"/>
            <w:rFonts w:cs="Calibri"/>
          </w:rPr>
          <w:t>www.dai.ethicspoint.com</w:t>
        </w:r>
      </w:hyperlink>
      <w:r w:rsidRPr="009C16FF">
        <w:rPr>
          <w:rFonts w:cs="Calibri"/>
        </w:rPr>
        <w:t xml:space="preserve">. Further, any attempts by an offeror or subcontractor to offer inducements to a DAI employee to influence a decision will not be </w:t>
      </w:r>
      <w:r w:rsidRPr="009C16FF">
        <w:rPr>
          <w:rFonts w:cs="Calibri"/>
        </w:rPr>
        <w:lastRenderedPageBreak/>
        <w:t xml:space="preserve">tolerated and will be grounds for disqualification, </w:t>
      </w:r>
      <w:proofErr w:type="gramStart"/>
      <w:r w:rsidRPr="009C16FF">
        <w:rPr>
          <w:rFonts w:cs="Calibri"/>
        </w:rPr>
        <w:t>termination</w:t>
      </w:r>
      <w:proofErr w:type="gramEnd"/>
      <w:r w:rsidRPr="009C16FF">
        <w:rPr>
          <w:rFonts w:cs="Calibri"/>
        </w:rPr>
        <w:t xml:space="preserve"> and possible debarment. See provision No. 9 for more details</w:t>
      </w:r>
    </w:p>
    <w:p w14:paraId="7B043807" w14:textId="692A03CF" w:rsidR="00012EFD" w:rsidRDefault="00012EFD" w:rsidP="00485EC8">
      <w:pPr>
        <w:pStyle w:val="Default"/>
        <w:spacing w:line="276" w:lineRule="auto"/>
      </w:pPr>
    </w:p>
    <w:p w14:paraId="0BE10B65" w14:textId="77777777" w:rsidR="006A58A8" w:rsidRPr="009C16FF" w:rsidRDefault="006A58A8" w:rsidP="00485EC8">
      <w:pPr>
        <w:pStyle w:val="Default"/>
        <w:spacing w:line="276" w:lineRule="auto"/>
      </w:pPr>
    </w:p>
    <w:p w14:paraId="64EA3EFE" w14:textId="609EDB9D" w:rsidR="007E2F0F" w:rsidRPr="009C16FF" w:rsidRDefault="00F518BD" w:rsidP="00485EC8">
      <w:pPr>
        <w:pStyle w:val="Default"/>
        <w:spacing w:line="276" w:lineRule="auto"/>
      </w:pPr>
      <w:r w:rsidRPr="009C16FF">
        <w:rPr>
          <w:b/>
          <w:bCs/>
        </w:rPr>
        <w:t>7</w:t>
      </w:r>
      <w:r w:rsidR="007E2F0F" w:rsidRPr="009C16FF">
        <w:rPr>
          <w:b/>
          <w:bCs/>
        </w:rPr>
        <w:t xml:space="preserve">. Format of Application </w:t>
      </w:r>
    </w:p>
    <w:p w14:paraId="7CFF0C09" w14:textId="77777777" w:rsidR="007E2F0F" w:rsidRPr="009C16FF" w:rsidRDefault="007E2F0F" w:rsidP="00485EC8">
      <w:pPr>
        <w:pStyle w:val="Default"/>
        <w:spacing w:line="276" w:lineRule="auto"/>
      </w:pPr>
      <w:r w:rsidRPr="009C16FF">
        <w:t xml:space="preserve">The </w:t>
      </w:r>
      <w:r w:rsidRPr="00785AEB">
        <w:rPr>
          <w:b/>
          <w:bCs/>
          <w:i/>
          <w:iCs/>
        </w:rPr>
        <w:t>Application for pre-qualification shall comply with the following format</w:t>
      </w:r>
      <w:r w:rsidRPr="009C16FF">
        <w:t xml:space="preserve">: </w:t>
      </w:r>
    </w:p>
    <w:p w14:paraId="5F7DA79C" w14:textId="3F011074" w:rsidR="007E2F0F" w:rsidRPr="009C16FF" w:rsidRDefault="007E2F0F" w:rsidP="00012EFD">
      <w:pPr>
        <w:pStyle w:val="Default"/>
        <w:numPr>
          <w:ilvl w:val="0"/>
          <w:numId w:val="6"/>
        </w:numPr>
        <w:spacing w:line="276" w:lineRule="auto"/>
      </w:pPr>
      <w:r w:rsidRPr="009C16FF">
        <w:t xml:space="preserve">All applicants must use cover letter format provided in </w:t>
      </w:r>
      <w:r w:rsidRPr="007F7295">
        <w:rPr>
          <w:b/>
          <w:bCs/>
        </w:rPr>
        <w:t>APPENDIX: A</w:t>
      </w:r>
      <w:r w:rsidRPr="009C16FF">
        <w:t xml:space="preserve"> to register their interest to participate in this </w:t>
      </w:r>
      <w:r w:rsidR="00C56ADD" w:rsidRPr="009C16FF">
        <w:t>RF</w:t>
      </w:r>
      <w:r w:rsidR="00785AEB">
        <w:t>P</w:t>
      </w:r>
      <w:r w:rsidR="007F7295">
        <w:t xml:space="preserve"> including the Category(s)</w:t>
      </w:r>
      <w:r w:rsidRPr="009C16FF">
        <w:t xml:space="preserve">. The said cover letter shall be signed by authorized representative of company. </w:t>
      </w:r>
    </w:p>
    <w:p w14:paraId="7293ECB4" w14:textId="35AF8107" w:rsidR="007E2F0F" w:rsidRPr="009C16FF" w:rsidRDefault="007E2F0F" w:rsidP="00012EFD">
      <w:pPr>
        <w:pStyle w:val="Default"/>
        <w:numPr>
          <w:ilvl w:val="0"/>
          <w:numId w:val="6"/>
        </w:numPr>
        <w:spacing w:line="276" w:lineRule="auto"/>
      </w:pPr>
      <w:r w:rsidRPr="009C16FF">
        <w:t xml:space="preserve">The language of the applications shall be English. The evaluation team may decide to disregard any document or information submitted in other languages if they are not accompanied with a certified translation. </w:t>
      </w:r>
    </w:p>
    <w:p w14:paraId="2FEC97D9" w14:textId="580FF985" w:rsidR="007E2F0F" w:rsidRPr="009C16FF" w:rsidRDefault="007E2F0F" w:rsidP="00012EFD">
      <w:pPr>
        <w:pStyle w:val="Default"/>
        <w:numPr>
          <w:ilvl w:val="0"/>
          <w:numId w:val="6"/>
        </w:numPr>
        <w:spacing w:line="276" w:lineRule="auto"/>
      </w:pPr>
      <w:r w:rsidRPr="009C16FF">
        <w:t xml:space="preserve">Applications to be submitted by email to: </w:t>
      </w:r>
      <w:r w:rsidR="00322E4B" w:rsidRPr="009C16FF">
        <w:rPr>
          <w:color w:val="4472C4" w:themeColor="accent1"/>
        </w:rPr>
        <w:t>rass_submissions@rassactivity.org</w:t>
      </w:r>
      <w:r w:rsidR="00322E4B" w:rsidRPr="009C16FF">
        <w:rPr>
          <w:color w:val="0562C1"/>
        </w:rPr>
        <w:t>.</w:t>
      </w:r>
      <w:r w:rsidRPr="009C16FF">
        <w:t xml:space="preserve"> </w:t>
      </w:r>
      <w:r w:rsidR="00C56ADD" w:rsidRPr="009C16FF">
        <w:t>For Attachments more than 20 MB, please send in separate emails such as Email ½ or Email 1/3</w:t>
      </w:r>
    </w:p>
    <w:p w14:paraId="29FBE25E" w14:textId="77777777" w:rsidR="007E2F0F" w:rsidRPr="009C16FF" w:rsidRDefault="007E2F0F" w:rsidP="00012EFD">
      <w:pPr>
        <w:pStyle w:val="ListParagraph"/>
        <w:keepNext/>
        <w:keepLines/>
        <w:pBdr>
          <w:top w:val="nil"/>
          <w:left w:val="nil"/>
          <w:bottom w:val="nil"/>
          <w:right w:val="nil"/>
          <w:between w:val="nil"/>
        </w:pBdr>
        <w:spacing w:before="480" w:line="276" w:lineRule="auto"/>
        <w:ind w:hanging="360"/>
        <w:outlineLvl w:val="0"/>
        <w:rPr>
          <w:rFonts w:ascii="Gill Sans MT" w:eastAsia="Calibri" w:hAnsi="Gill Sans MT" w:cs="Calibri"/>
          <w:b/>
          <w:color w:val="003781"/>
          <w:kern w:val="0"/>
          <w:sz w:val="24"/>
          <w:szCs w:val="24"/>
          <w14:ligatures w14:val="none"/>
        </w:rPr>
      </w:pPr>
      <w:r w:rsidRPr="009C16FF">
        <w:rPr>
          <w:rFonts w:ascii="Gill Sans MT" w:eastAsia="Calibri" w:hAnsi="Gill Sans MT" w:cs="Calibri"/>
          <w:b/>
          <w:color w:val="003781"/>
          <w:kern w:val="0"/>
          <w:sz w:val="24"/>
          <w:szCs w:val="24"/>
          <w14:ligatures w14:val="none"/>
        </w:rPr>
        <w:t xml:space="preserve">Section III: Eligibility </w:t>
      </w:r>
    </w:p>
    <w:p w14:paraId="3F27FADA" w14:textId="39854CD3" w:rsidR="007E2F0F" w:rsidRPr="009C16FF" w:rsidRDefault="007E2F0F" w:rsidP="00485EC8">
      <w:pPr>
        <w:pStyle w:val="Default"/>
        <w:spacing w:line="276" w:lineRule="auto"/>
      </w:pPr>
      <w:r w:rsidRPr="009C16FF">
        <w:t xml:space="preserve">Interested applicants responding to this </w:t>
      </w:r>
      <w:r w:rsidR="00485EC8" w:rsidRPr="009C16FF">
        <w:t>RF</w:t>
      </w:r>
      <w:r w:rsidR="00785AEB">
        <w:t>P</w:t>
      </w:r>
      <w:r w:rsidRPr="009C16FF">
        <w:t xml:space="preserve"> must submit the following documentation to meet the minimum </w:t>
      </w:r>
      <w:r w:rsidR="00485EC8" w:rsidRPr="009C16FF">
        <w:t>RFP</w:t>
      </w:r>
      <w:r w:rsidRPr="009C16FF">
        <w:t xml:space="preserve"> requirements and be eligible for pre-qualification process. </w:t>
      </w:r>
    </w:p>
    <w:p w14:paraId="7BCF5AB4" w14:textId="72E2F9DC" w:rsidR="007E2F0F" w:rsidRPr="009C16FF" w:rsidRDefault="007E2F0F" w:rsidP="00012EFD">
      <w:pPr>
        <w:pStyle w:val="Default"/>
        <w:numPr>
          <w:ilvl w:val="0"/>
          <w:numId w:val="9"/>
        </w:numPr>
        <w:spacing w:line="276" w:lineRule="auto"/>
        <w:jc w:val="thaiDistribute"/>
      </w:pPr>
      <w:r w:rsidRPr="009C16FF">
        <w:t>Valid Company Registration Certificate</w:t>
      </w:r>
      <w:r w:rsidR="00163BB5" w:rsidRPr="009C16FF">
        <w:t xml:space="preserve"> (Certificate of Incorporation)</w:t>
      </w:r>
      <w:r w:rsidRPr="009C16FF">
        <w:t xml:space="preserve">; </w:t>
      </w:r>
    </w:p>
    <w:p w14:paraId="5CD79F9A" w14:textId="31A0B741" w:rsidR="007E2F0F" w:rsidRPr="009C16FF" w:rsidRDefault="007E2F0F" w:rsidP="00012EFD">
      <w:pPr>
        <w:pStyle w:val="Default"/>
        <w:numPr>
          <w:ilvl w:val="0"/>
          <w:numId w:val="9"/>
        </w:numPr>
        <w:spacing w:line="276" w:lineRule="auto"/>
        <w:jc w:val="thaiDistribute"/>
      </w:pPr>
      <w:r w:rsidRPr="009C16FF">
        <w:t xml:space="preserve">Tax Identification Number Certificate; </w:t>
      </w:r>
    </w:p>
    <w:p w14:paraId="5712CCA8" w14:textId="46BBA029" w:rsidR="007E2F0F" w:rsidRPr="009C16FF" w:rsidRDefault="007E2F0F" w:rsidP="00012EFD">
      <w:pPr>
        <w:pStyle w:val="Default"/>
        <w:numPr>
          <w:ilvl w:val="0"/>
          <w:numId w:val="9"/>
        </w:numPr>
        <w:spacing w:line="276" w:lineRule="auto"/>
        <w:jc w:val="thaiDistribute"/>
      </w:pPr>
      <w:r w:rsidRPr="009C16FF">
        <w:t xml:space="preserve">Current, valid Tax Clearance Certificate; </w:t>
      </w:r>
    </w:p>
    <w:p w14:paraId="07423096" w14:textId="26E11798" w:rsidR="007E2F0F" w:rsidRDefault="007E2F0F" w:rsidP="00012EFD">
      <w:pPr>
        <w:pStyle w:val="Default"/>
        <w:numPr>
          <w:ilvl w:val="0"/>
          <w:numId w:val="9"/>
        </w:numPr>
        <w:spacing w:line="276" w:lineRule="auto"/>
        <w:jc w:val="thaiDistribute"/>
      </w:pPr>
      <w:r w:rsidRPr="009C16FF">
        <w:t xml:space="preserve">Valid Operational License. </w:t>
      </w:r>
    </w:p>
    <w:p w14:paraId="2452F9D0" w14:textId="31871C16" w:rsidR="007F7295" w:rsidRDefault="007F7295" w:rsidP="00012EFD">
      <w:pPr>
        <w:pStyle w:val="Default"/>
        <w:numPr>
          <w:ilvl w:val="0"/>
          <w:numId w:val="9"/>
        </w:numPr>
        <w:spacing w:line="276" w:lineRule="auto"/>
        <w:jc w:val="thaiDistribute"/>
      </w:pPr>
      <w:r>
        <w:t>Import Permit</w:t>
      </w:r>
    </w:p>
    <w:p w14:paraId="274D514F" w14:textId="293A4D8C" w:rsidR="007F7295" w:rsidRDefault="007F7295" w:rsidP="00012EFD">
      <w:pPr>
        <w:pStyle w:val="Default"/>
        <w:numPr>
          <w:ilvl w:val="0"/>
          <w:numId w:val="9"/>
        </w:numPr>
        <w:spacing w:line="276" w:lineRule="auto"/>
        <w:jc w:val="thaiDistribute"/>
      </w:pPr>
      <w:r>
        <w:t>Membership Certificate(from the Chamber of Commerce)</w:t>
      </w:r>
    </w:p>
    <w:p w14:paraId="737F07F4" w14:textId="1A4F8F65" w:rsidR="006A4AAD" w:rsidRPr="009C16FF" w:rsidRDefault="006A4AAD" w:rsidP="00012EFD">
      <w:pPr>
        <w:pStyle w:val="Default"/>
        <w:numPr>
          <w:ilvl w:val="0"/>
          <w:numId w:val="9"/>
        </w:numPr>
        <w:spacing w:line="276" w:lineRule="auto"/>
        <w:jc w:val="thaiDistribute"/>
      </w:pPr>
      <w:r>
        <w:t xml:space="preserve">Memos showing all the shareholders </w:t>
      </w:r>
    </w:p>
    <w:p w14:paraId="114E9F05" w14:textId="77777777" w:rsidR="007E2F0F" w:rsidRPr="009C16FF" w:rsidRDefault="007E2F0F" w:rsidP="00485EC8">
      <w:pPr>
        <w:pStyle w:val="Default"/>
        <w:spacing w:line="276" w:lineRule="auto"/>
      </w:pPr>
    </w:p>
    <w:p w14:paraId="7AE1F4A7" w14:textId="582CEDBE" w:rsidR="00012EFD" w:rsidRPr="009C16FF" w:rsidRDefault="007E2F0F" w:rsidP="00012EFD">
      <w:pPr>
        <w:pStyle w:val="Default"/>
        <w:spacing w:line="276" w:lineRule="auto"/>
      </w:pPr>
      <w:r w:rsidRPr="009C16FF">
        <w:t>All offerors shall fill, complete, and submit the company details in template provide</w:t>
      </w:r>
      <w:r w:rsidR="00F86080" w:rsidRPr="009C16FF">
        <w:t>d</w:t>
      </w:r>
      <w:r w:rsidRPr="009C16FF">
        <w:t xml:space="preserve">. </w:t>
      </w:r>
    </w:p>
    <w:p w14:paraId="33107710" w14:textId="583D2DF8" w:rsidR="007E2F0F" w:rsidRPr="009C16FF" w:rsidRDefault="007E2F0F" w:rsidP="00012EFD">
      <w:pPr>
        <w:pStyle w:val="ListParagraph"/>
        <w:keepNext/>
        <w:keepLines/>
        <w:pBdr>
          <w:top w:val="nil"/>
          <w:left w:val="nil"/>
          <w:bottom w:val="nil"/>
          <w:right w:val="nil"/>
          <w:between w:val="nil"/>
        </w:pBdr>
        <w:spacing w:before="480" w:line="276" w:lineRule="auto"/>
        <w:ind w:hanging="360"/>
        <w:outlineLvl w:val="0"/>
        <w:rPr>
          <w:rFonts w:ascii="Gill Sans MT" w:eastAsia="Calibri" w:hAnsi="Gill Sans MT" w:cs="Calibri"/>
          <w:b/>
          <w:color w:val="003781"/>
          <w:kern w:val="0"/>
          <w:sz w:val="24"/>
          <w:szCs w:val="24"/>
          <w14:ligatures w14:val="none"/>
        </w:rPr>
      </w:pPr>
      <w:r w:rsidRPr="009C16FF">
        <w:rPr>
          <w:rFonts w:ascii="Gill Sans MT" w:eastAsia="Calibri" w:hAnsi="Gill Sans MT" w:cs="Calibri"/>
          <w:b/>
          <w:color w:val="003781"/>
          <w:kern w:val="0"/>
          <w:sz w:val="24"/>
          <w:szCs w:val="24"/>
          <w14:ligatures w14:val="none"/>
        </w:rPr>
        <w:t xml:space="preserve">Section IV: Evaluation </w:t>
      </w:r>
    </w:p>
    <w:p w14:paraId="3E196806" w14:textId="77777777" w:rsidR="00012EFD" w:rsidRPr="009C16FF" w:rsidRDefault="00012EFD" w:rsidP="00012EFD">
      <w:pPr>
        <w:pStyle w:val="Default"/>
        <w:spacing w:line="276" w:lineRule="auto"/>
      </w:pPr>
    </w:p>
    <w:p w14:paraId="19B47449" w14:textId="77777777" w:rsidR="007E2F0F" w:rsidRPr="009C16FF" w:rsidRDefault="007E2F0F" w:rsidP="00485EC8">
      <w:pPr>
        <w:pStyle w:val="Default"/>
        <w:spacing w:line="276" w:lineRule="auto"/>
      </w:pPr>
      <w:r w:rsidRPr="009C16FF">
        <w:rPr>
          <w:b/>
          <w:bCs/>
        </w:rPr>
        <w:t xml:space="preserve">1. Evaluation Criteria </w:t>
      </w:r>
    </w:p>
    <w:p w14:paraId="6B4DFC49" w14:textId="34032765" w:rsidR="007E2F0F" w:rsidRPr="009C16FF" w:rsidRDefault="007E2F0F" w:rsidP="00485EC8">
      <w:pPr>
        <w:pStyle w:val="Default"/>
        <w:spacing w:line="276" w:lineRule="auto"/>
      </w:pPr>
      <w:r w:rsidRPr="009C16FF">
        <w:t xml:space="preserve">DAI will use Qualification Based Selection (QBS) method to select and pre-qualify </w:t>
      </w:r>
      <w:r w:rsidR="00C3032A">
        <w:t xml:space="preserve">Vendors/Suppliers </w:t>
      </w:r>
      <w:r w:rsidRPr="009C16FF">
        <w:t xml:space="preserve">for future use. Doing this would enable DAI to utilize identical criteria to select the most qualified </w:t>
      </w:r>
      <w:r w:rsidR="00C3032A">
        <w:t>Vendors/Suppliers</w:t>
      </w:r>
      <w:r w:rsidRPr="009C16FF">
        <w:t xml:space="preserve"> based on the evaluation criteria for this </w:t>
      </w:r>
      <w:r w:rsidR="00485EC8" w:rsidRPr="009C16FF">
        <w:t>RFP</w:t>
      </w:r>
      <w:r w:rsidRPr="009C16FF">
        <w:t xml:space="preserve"> as provided below: </w:t>
      </w:r>
    </w:p>
    <w:p w14:paraId="56FE1FBF" w14:textId="4F73E8DA" w:rsidR="007E2F0F" w:rsidRPr="00643F5B" w:rsidRDefault="007E2F0F" w:rsidP="000276B5">
      <w:pPr>
        <w:pStyle w:val="Default"/>
        <w:numPr>
          <w:ilvl w:val="0"/>
          <w:numId w:val="12"/>
        </w:numPr>
        <w:spacing w:line="276" w:lineRule="auto"/>
        <w:rPr>
          <w:color w:val="auto"/>
        </w:rPr>
      </w:pPr>
      <w:r w:rsidRPr="009C16FF">
        <w:t xml:space="preserve">Legal documents including valid company registration certificate, Tax Identification </w:t>
      </w:r>
      <w:r w:rsidRPr="00643F5B">
        <w:rPr>
          <w:color w:val="auto"/>
        </w:rPr>
        <w:t xml:space="preserve">Number (TIN), valid tax clearance certificate, and valid operational license. </w:t>
      </w:r>
    </w:p>
    <w:p w14:paraId="080A0275" w14:textId="77777777" w:rsidR="001A1A1E" w:rsidRPr="001A1A1E" w:rsidRDefault="00C3032A" w:rsidP="001A1A1E">
      <w:pPr>
        <w:pStyle w:val="Default"/>
        <w:numPr>
          <w:ilvl w:val="0"/>
          <w:numId w:val="12"/>
        </w:numPr>
        <w:spacing w:line="276" w:lineRule="auto"/>
        <w:rPr>
          <w:color w:val="auto"/>
        </w:rPr>
      </w:pPr>
      <w:r>
        <w:rPr>
          <w:color w:val="auto"/>
        </w:rPr>
        <w:t>Adequate</w:t>
      </w:r>
      <w:r w:rsidR="000276B5" w:rsidRPr="00643F5B">
        <w:rPr>
          <w:color w:val="auto"/>
        </w:rPr>
        <w:t xml:space="preserve"> past performance in South Sudan </w:t>
      </w:r>
      <w:proofErr w:type="gramStart"/>
      <w:r w:rsidR="000276B5" w:rsidRPr="00643F5B">
        <w:rPr>
          <w:color w:val="auto"/>
        </w:rPr>
        <w:t>see</w:t>
      </w:r>
      <w:proofErr w:type="gramEnd"/>
      <w:r w:rsidR="00D43361">
        <w:rPr>
          <w:color w:val="auto"/>
        </w:rPr>
        <w:t xml:space="preserve"> </w:t>
      </w:r>
      <w:r w:rsidR="00D43361" w:rsidRPr="00AD4322">
        <w:rPr>
          <w:color w:val="auto"/>
        </w:rPr>
        <w:fldChar w:fldCharType="begin"/>
      </w:r>
      <w:r w:rsidR="00D43361" w:rsidRPr="00AD4322">
        <w:rPr>
          <w:color w:val="auto"/>
        </w:rPr>
        <w:instrText xml:space="preserve"> REF _Ref150977793 \h  \* MERGEFORMAT </w:instrText>
      </w:r>
      <w:r w:rsidR="00D43361" w:rsidRPr="00AD4322">
        <w:rPr>
          <w:color w:val="auto"/>
        </w:rPr>
      </w:r>
      <w:r w:rsidR="00D43361" w:rsidRPr="00AD4322">
        <w:rPr>
          <w:color w:val="auto"/>
        </w:rPr>
        <w:fldChar w:fldCharType="separate"/>
      </w:r>
      <w:r w:rsidR="001A1A1E">
        <w:t xml:space="preserve">Table </w:t>
      </w:r>
      <w:r w:rsidR="001A1A1E">
        <w:rPr>
          <w:noProof/>
        </w:rPr>
        <w:t>2.</w:t>
      </w:r>
      <w:r w:rsidR="001A1A1E">
        <w:t xml:space="preserve"> Past Performance</w:t>
      </w:r>
      <w:r w:rsidR="00D43361" w:rsidRPr="00AD4322">
        <w:rPr>
          <w:color w:val="auto"/>
        </w:rPr>
        <w:fldChar w:fldCharType="end"/>
      </w:r>
      <w:r w:rsidR="000276B5" w:rsidRPr="00643F5B">
        <w:rPr>
          <w:color w:val="auto"/>
        </w:rPr>
        <w:t xml:space="preserve"> </w:t>
      </w:r>
      <w:r w:rsidR="000276B5" w:rsidRPr="00643F5B">
        <w:rPr>
          <w:i/>
          <w:iCs/>
          <w:color w:val="auto"/>
        </w:rPr>
        <w:fldChar w:fldCharType="begin"/>
      </w:r>
      <w:r w:rsidR="000276B5" w:rsidRPr="00643F5B">
        <w:rPr>
          <w:color w:val="auto"/>
        </w:rPr>
        <w:instrText xml:space="preserve"> REF _Ref150291494 \h </w:instrText>
      </w:r>
      <w:r w:rsidR="000276B5" w:rsidRPr="00643F5B">
        <w:rPr>
          <w:i/>
          <w:iCs/>
          <w:color w:val="auto"/>
        </w:rPr>
        <w:instrText xml:space="preserve"> \* MERGEFORMAT </w:instrText>
      </w:r>
      <w:r w:rsidR="000276B5" w:rsidRPr="00643F5B">
        <w:rPr>
          <w:i/>
          <w:iCs/>
          <w:color w:val="auto"/>
        </w:rPr>
      </w:r>
      <w:r w:rsidR="000276B5" w:rsidRPr="00643F5B">
        <w:rPr>
          <w:i/>
          <w:iCs/>
          <w:color w:val="auto"/>
        </w:rPr>
        <w:fldChar w:fldCharType="separate"/>
      </w:r>
    </w:p>
    <w:p w14:paraId="030CFEAD" w14:textId="77777777" w:rsidR="001A1A1E" w:rsidRDefault="001A1A1E" w:rsidP="009C16FF">
      <w:pPr>
        <w:pStyle w:val="Caption"/>
        <w:keepNext/>
        <w:jc w:val="center"/>
        <w:rPr>
          <w:rFonts w:ascii="Gill Sans MT" w:hAnsi="Gill Sans MT"/>
          <w:b/>
          <w:bCs/>
          <w:i w:val="0"/>
          <w:iCs w:val="0"/>
          <w:color w:val="auto"/>
          <w:sz w:val="28"/>
          <w:szCs w:val="28"/>
        </w:rPr>
      </w:pPr>
    </w:p>
    <w:p w14:paraId="2492E0DB" w14:textId="77777777" w:rsidR="001A1A1E" w:rsidRPr="009C16FF" w:rsidRDefault="001A1A1E" w:rsidP="009C16FF">
      <w:pPr>
        <w:pStyle w:val="Caption"/>
        <w:keepNext/>
        <w:jc w:val="center"/>
        <w:rPr>
          <w:rFonts w:ascii="Gill Sans MT" w:hAnsi="Gill Sans MT"/>
          <w:b/>
          <w:bCs/>
          <w:i w:val="0"/>
          <w:iCs w:val="0"/>
          <w:color w:val="auto"/>
          <w:sz w:val="28"/>
          <w:szCs w:val="28"/>
        </w:rPr>
      </w:pPr>
      <w:r w:rsidRPr="009C16FF">
        <w:rPr>
          <w:rFonts w:ascii="Gill Sans MT" w:hAnsi="Gill Sans MT"/>
          <w:b/>
          <w:bCs/>
          <w:i w:val="0"/>
          <w:iCs w:val="0"/>
          <w:color w:val="auto"/>
          <w:sz w:val="28"/>
          <w:szCs w:val="28"/>
        </w:rPr>
        <w:t xml:space="preserve">APENDIX </w:t>
      </w:r>
      <w:r>
        <w:rPr>
          <w:rFonts w:ascii="Gill Sans MT" w:hAnsi="Gill Sans MT"/>
          <w:b/>
          <w:bCs/>
          <w:i w:val="0"/>
          <w:iCs w:val="0"/>
          <w:color w:val="auto"/>
          <w:sz w:val="28"/>
          <w:szCs w:val="28"/>
        </w:rPr>
        <w:t>B</w:t>
      </w:r>
    </w:p>
    <w:p w14:paraId="2F5222F1" w14:textId="060F9008" w:rsidR="00AD4322" w:rsidRPr="00AD4322" w:rsidRDefault="001A1A1E" w:rsidP="004D3DA6">
      <w:pPr>
        <w:pStyle w:val="Default"/>
        <w:numPr>
          <w:ilvl w:val="0"/>
          <w:numId w:val="12"/>
        </w:numPr>
        <w:spacing w:line="276" w:lineRule="auto"/>
        <w:rPr>
          <w:color w:val="auto"/>
        </w:rPr>
      </w:pPr>
      <w:r w:rsidRPr="009C16FF">
        <w:rPr>
          <w:b/>
          <w:bCs/>
        </w:rPr>
        <w:t xml:space="preserve">PAST PERFORMANCE FORM </w:t>
      </w:r>
      <w:r w:rsidR="000276B5" w:rsidRPr="00643F5B">
        <w:rPr>
          <w:i/>
          <w:iCs/>
          <w:color w:val="auto"/>
        </w:rPr>
        <w:fldChar w:fldCharType="end"/>
      </w:r>
      <w:r w:rsidR="00AD4322" w:rsidRPr="00AD4322">
        <w:rPr>
          <w:color w:val="auto"/>
        </w:rPr>
        <w:t>Adequate Financial Capability backed with a valid bank statement for the last 6 Months</w:t>
      </w:r>
    </w:p>
    <w:p w14:paraId="6E14CE6E" w14:textId="2E5279A4" w:rsidR="007E2F0F" w:rsidRPr="00AD4322" w:rsidRDefault="007E2F0F" w:rsidP="00AD4322">
      <w:pPr>
        <w:pStyle w:val="Default"/>
        <w:spacing w:line="276" w:lineRule="auto"/>
        <w:rPr>
          <w:color w:val="auto"/>
        </w:rPr>
      </w:pPr>
    </w:p>
    <w:p w14:paraId="2F404F51" w14:textId="77777777" w:rsidR="007E2F0F" w:rsidRPr="009C16FF" w:rsidRDefault="007E2F0F" w:rsidP="00485EC8">
      <w:pPr>
        <w:pStyle w:val="Default"/>
        <w:spacing w:line="276" w:lineRule="auto"/>
      </w:pPr>
      <w:r w:rsidRPr="009C16FF">
        <w:rPr>
          <w:b/>
          <w:bCs/>
        </w:rPr>
        <w:t xml:space="preserve">2. Technical Requirements </w:t>
      </w:r>
    </w:p>
    <w:p w14:paraId="2CE339E1" w14:textId="77777777" w:rsidR="007E2F0F" w:rsidRPr="009C16FF" w:rsidRDefault="007E2F0F" w:rsidP="00485EC8">
      <w:pPr>
        <w:pStyle w:val="Default"/>
        <w:spacing w:line="276" w:lineRule="auto"/>
      </w:pPr>
      <w:r w:rsidRPr="009C16FF">
        <w:t xml:space="preserve">All technical requirements submission shall address the evaluation criteria herein mentioned. Any offer that does not meet the minimum technical requirement submission mentioned below might be disqualified for prequalification. </w:t>
      </w:r>
    </w:p>
    <w:p w14:paraId="608C883C" w14:textId="7D1436B8" w:rsidR="00F16A21" w:rsidRDefault="007E2F0F" w:rsidP="000276B5">
      <w:pPr>
        <w:pStyle w:val="Default"/>
        <w:numPr>
          <w:ilvl w:val="0"/>
          <w:numId w:val="14"/>
        </w:numPr>
        <w:spacing w:line="276" w:lineRule="auto"/>
      </w:pPr>
      <w:r w:rsidRPr="009C16FF">
        <w:t>At least past</w:t>
      </w:r>
      <w:r w:rsidR="00C93188">
        <w:t xml:space="preserve"> two(2) -</w:t>
      </w:r>
      <w:r w:rsidRPr="009C16FF">
        <w:t xml:space="preserve"> </w:t>
      </w:r>
      <w:r w:rsidR="003C799A">
        <w:t xml:space="preserve"> </w:t>
      </w:r>
      <w:r w:rsidRPr="009C16FF">
        <w:t xml:space="preserve">five (5) years </w:t>
      </w:r>
      <w:r w:rsidR="000007FD">
        <w:t>supply</w:t>
      </w:r>
      <w:r w:rsidRPr="009C16FF">
        <w:t xml:space="preserve"> experience, performance and technical capability in South Sudan, especially remote locations. Fill and complete details of your past p</w:t>
      </w:r>
      <w:r w:rsidR="00BA0AF2">
        <w:t xml:space="preserve">erformances </w:t>
      </w:r>
      <w:r w:rsidRPr="009C16FF">
        <w:t xml:space="preserve">in template provided: Section: Past Performance, Experience, </w:t>
      </w:r>
    </w:p>
    <w:p w14:paraId="1EE183B4" w14:textId="56B8B6EA" w:rsidR="003560B6" w:rsidRPr="009C16FF" w:rsidRDefault="003560B6" w:rsidP="000276B5">
      <w:pPr>
        <w:pStyle w:val="Default"/>
        <w:numPr>
          <w:ilvl w:val="0"/>
          <w:numId w:val="14"/>
        </w:numPr>
        <w:spacing w:line="276" w:lineRule="auto"/>
      </w:pPr>
      <w:r>
        <w:t xml:space="preserve">Mandatory Documents </w:t>
      </w:r>
    </w:p>
    <w:p w14:paraId="7EDC1A0C" w14:textId="77777777" w:rsidR="008443FA" w:rsidRPr="009C16FF" w:rsidRDefault="008443FA" w:rsidP="00F17D3B">
      <w:pPr>
        <w:spacing w:line="240" w:lineRule="auto"/>
        <w:jc w:val="center"/>
        <w:rPr>
          <w:rFonts w:ascii="Gill Sans MT" w:hAnsi="Gill Sans MT"/>
          <w:b/>
          <w:bCs/>
          <w:iCs/>
          <w:sz w:val="24"/>
          <w:szCs w:val="24"/>
          <w:u w:val="single"/>
        </w:rPr>
      </w:pPr>
    </w:p>
    <w:p w14:paraId="1EFE6352" w14:textId="45E470EA" w:rsidR="008443FA" w:rsidRDefault="003560B6" w:rsidP="003560B6">
      <w:pPr>
        <w:spacing w:line="240" w:lineRule="auto"/>
        <w:ind w:firstLine="0"/>
        <w:rPr>
          <w:rFonts w:ascii="Gill Sans MT" w:hAnsi="Gill Sans MT"/>
          <w:b/>
          <w:bCs/>
          <w:iCs/>
          <w:sz w:val="24"/>
          <w:szCs w:val="24"/>
          <w:u w:val="single"/>
        </w:rPr>
      </w:pPr>
      <w:r w:rsidRPr="003560B6">
        <w:rPr>
          <w:rFonts w:ascii="Gill Sans MT" w:hAnsi="Gill Sans MT"/>
          <w:b/>
          <w:bCs/>
          <w:iCs/>
          <w:sz w:val="24"/>
          <w:szCs w:val="24"/>
          <w:u w:val="single"/>
        </w:rPr>
        <w:t xml:space="preserve">The following valid documents are mandatory for </w:t>
      </w:r>
      <w:r w:rsidR="00BA0AF2">
        <w:rPr>
          <w:rFonts w:ascii="Gill Sans MT" w:hAnsi="Gill Sans MT"/>
          <w:b/>
          <w:bCs/>
          <w:iCs/>
          <w:sz w:val="24"/>
          <w:szCs w:val="24"/>
          <w:u w:val="single"/>
        </w:rPr>
        <w:t>the application</w:t>
      </w:r>
      <w:r w:rsidRPr="003560B6">
        <w:rPr>
          <w:rFonts w:ascii="Gill Sans MT" w:hAnsi="Gill Sans MT"/>
          <w:b/>
          <w:bCs/>
          <w:iCs/>
          <w:sz w:val="24"/>
          <w:szCs w:val="24"/>
          <w:u w:val="single"/>
        </w:rPr>
        <w:t xml:space="preserve"> to be considered,</w:t>
      </w:r>
    </w:p>
    <w:p w14:paraId="706CDF16" w14:textId="77777777" w:rsidR="0045046E" w:rsidRDefault="0045046E" w:rsidP="003560B6">
      <w:pPr>
        <w:spacing w:line="240" w:lineRule="auto"/>
        <w:ind w:firstLine="0"/>
        <w:rPr>
          <w:rFonts w:ascii="Gill Sans MT" w:hAnsi="Gill Sans MT"/>
          <w:b/>
          <w:bCs/>
          <w:iCs/>
          <w:sz w:val="24"/>
          <w:szCs w:val="24"/>
          <w:u w:val="single"/>
        </w:rPr>
      </w:pPr>
    </w:p>
    <w:tbl>
      <w:tblPr>
        <w:tblStyle w:val="TableGrid0"/>
        <w:tblW w:w="10440" w:type="dxa"/>
        <w:tblInd w:w="-460" w:type="dxa"/>
        <w:tblCellMar>
          <w:left w:w="106" w:type="dxa"/>
          <w:right w:w="32" w:type="dxa"/>
        </w:tblCellMar>
        <w:tblLook w:val="04A0" w:firstRow="1" w:lastRow="0" w:firstColumn="1" w:lastColumn="0" w:noHBand="0" w:noVBand="1"/>
      </w:tblPr>
      <w:tblGrid>
        <w:gridCol w:w="810"/>
        <w:gridCol w:w="7830"/>
        <w:gridCol w:w="1800"/>
      </w:tblGrid>
      <w:tr w:rsidR="0045046E" w14:paraId="23AD2653" w14:textId="77777777" w:rsidTr="00A44859">
        <w:trPr>
          <w:trHeight w:val="326"/>
        </w:trPr>
        <w:tc>
          <w:tcPr>
            <w:tcW w:w="810" w:type="dxa"/>
            <w:tcBorders>
              <w:top w:val="single" w:sz="4" w:space="0" w:color="000000"/>
              <w:left w:val="single" w:sz="8" w:space="0" w:color="000000"/>
              <w:bottom w:val="single" w:sz="4" w:space="0" w:color="000000"/>
              <w:right w:val="single" w:sz="4" w:space="0" w:color="000000"/>
            </w:tcBorders>
          </w:tcPr>
          <w:p w14:paraId="4B580FEE" w14:textId="7E538D1D" w:rsidR="0045046E" w:rsidRPr="005E0BC2" w:rsidRDefault="0045046E" w:rsidP="00587E76">
            <w:pPr>
              <w:spacing w:line="259" w:lineRule="auto"/>
              <w:ind w:right="77"/>
              <w:jc w:val="center"/>
              <w:rPr>
                <w:rFonts w:ascii="Gill Sans MT" w:hAnsi="Gill Sans MT"/>
                <w:sz w:val="24"/>
                <w:szCs w:val="24"/>
              </w:rPr>
            </w:pPr>
            <w:r w:rsidRPr="005E0BC2">
              <w:rPr>
                <w:rFonts w:ascii="Gill Sans MT" w:eastAsia="Tw Cen MT" w:hAnsi="Gill Sans MT" w:cs="Tw Cen MT"/>
                <w:b/>
                <w:sz w:val="24"/>
                <w:szCs w:val="24"/>
              </w:rPr>
              <w:t>#</w:t>
            </w:r>
          </w:p>
        </w:tc>
        <w:tc>
          <w:tcPr>
            <w:tcW w:w="7830" w:type="dxa"/>
            <w:tcBorders>
              <w:top w:val="single" w:sz="4" w:space="0" w:color="000000"/>
              <w:left w:val="single" w:sz="4" w:space="0" w:color="000000"/>
              <w:bottom w:val="single" w:sz="4" w:space="0" w:color="000000"/>
              <w:right w:val="single" w:sz="4" w:space="0" w:color="000000"/>
            </w:tcBorders>
          </w:tcPr>
          <w:p w14:paraId="0C67E8EB" w14:textId="77777777" w:rsidR="0045046E" w:rsidRPr="005E0BC2" w:rsidRDefault="0045046E" w:rsidP="00587E76">
            <w:pPr>
              <w:spacing w:line="259" w:lineRule="auto"/>
              <w:ind w:right="74"/>
              <w:jc w:val="center"/>
              <w:rPr>
                <w:rFonts w:ascii="Gill Sans MT" w:hAnsi="Gill Sans MT"/>
                <w:sz w:val="24"/>
                <w:szCs w:val="24"/>
              </w:rPr>
            </w:pPr>
            <w:r w:rsidRPr="005E0BC2">
              <w:rPr>
                <w:rFonts w:ascii="Gill Sans MT" w:eastAsia="Tw Cen MT" w:hAnsi="Gill Sans MT" w:cs="Tw Cen MT"/>
                <w:b/>
                <w:sz w:val="24"/>
                <w:szCs w:val="24"/>
              </w:rPr>
              <w:t xml:space="preserve">Requirement </w:t>
            </w:r>
          </w:p>
        </w:tc>
        <w:tc>
          <w:tcPr>
            <w:tcW w:w="1800" w:type="dxa"/>
            <w:tcBorders>
              <w:top w:val="single" w:sz="4" w:space="0" w:color="000000"/>
              <w:left w:val="single" w:sz="4" w:space="0" w:color="000000"/>
              <w:bottom w:val="single" w:sz="4" w:space="0" w:color="000000"/>
              <w:right w:val="single" w:sz="4" w:space="0" w:color="000000"/>
            </w:tcBorders>
          </w:tcPr>
          <w:p w14:paraId="711833C5" w14:textId="77777777" w:rsidR="0045046E" w:rsidRDefault="0045046E" w:rsidP="00587E76">
            <w:pPr>
              <w:spacing w:line="259" w:lineRule="auto"/>
              <w:ind w:right="72"/>
              <w:jc w:val="center"/>
              <w:rPr>
                <w:rFonts w:ascii="Gill Sans MT" w:eastAsia="Tw Cen MT" w:hAnsi="Gill Sans MT" w:cs="Tw Cen MT"/>
                <w:b/>
                <w:sz w:val="24"/>
                <w:szCs w:val="24"/>
              </w:rPr>
            </w:pPr>
            <w:r w:rsidRPr="005E0BC2">
              <w:rPr>
                <w:rFonts w:ascii="Gill Sans MT" w:eastAsia="Tw Cen MT" w:hAnsi="Gill Sans MT" w:cs="Tw Cen MT"/>
                <w:b/>
                <w:sz w:val="24"/>
                <w:szCs w:val="24"/>
              </w:rPr>
              <w:t xml:space="preserve">Score </w:t>
            </w:r>
          </w:p>
          <w:p w14:paraId="095F2F7B" w14:textId="10178363" w:rsidR="00F76FD0" w:rsidRPr="005E0BC2" w:rsidRDefault="00F76FD0" w:rsidP="00587E76">
            <w:pPr>
              <w:spacing w:line="259" w:lineRule="auto"/>
              <w:ind w:right="72"/>
              <w:jc w:val="center"/>
              <w:rPr>
                <w:rFonts w:ascii="Gill Sans MT" w:hAnsi="Gill Sans MT"/>
                <w:sz w:val="24"/>
                <w:szCs w:val="24"/>
              </w:rPr>
            </w:pPr>
          </w:p>
        </w:tc>
      </w:tr>
      <w:tr w:rsidR="0045046E" w14:paraId="6259A11C" w14:textId="77777777" w:rsidTr="00A44859">
        <w:trPr>
          <w:trHeight w:val="548"/>
        </w:trPr>
        <w:tc>
          <w:tcPr>
            <w:tcW w:w="810" w:type="dxa"/>
            <w:tcBorders>
              <w:top w:val="single" w:sz="4" w:space="0" w:color="000000"/>
              <w:left w:val="single" w:sz="8" w:space="0" w:color="000000"/>
              <w:bottom w:val="single" w:sz="4" w:space="0" w:color="000000"/>
              <w:right w:val="single" w:sz="4" w:space="0" w:color="000000"/>
            </w:tcBorders>
            <w:vAlign w:val="center"/>
          </w:tcPr>
          <w:p w14:paraId="44A4112C" w14:textId="77777777" w:rsidR="0045046E" w:rsidRPr="005E0BC2" w:rsidRDefault="0045046E" w:rsidP="00587E76">
            <w:pPr>
              <w:spacing w:line="259" w:lineRule="auto"/>
              <w:ind w:right="73"/>
              <w:jc w:val="center"/>
              <w:rPr>
                <w:rFonts w:ascii="Gill Sans MT" w:hAnsi="Gill Sans MT"/>
                <w:sz w:val="24"/>
                <w:szCs w:val="24"/>
              </w:rPr>
            </w:pPr>
            <w:r w:rsidRPr="005E0BC2">
              <w:rPr>
                <w:rFonts w:ascii="Gill Sans MT" w:eastAsia="Tw Cen MT" w:hAnsi="Gill Sans MT" w:cs="Tw Cen MT"/>
                <w:b/>
                <w:sz w:val="24"/>
                <w:szCs w:val="24"/>
              </w:rPr>
              <w:t xml:space="preserve">1 </w:t>
            </w:r>
          </w:p>
        </w:tc>
        <w:tc>
          <w:tcPr>
            <w:tcW w:w="7830" w:type="dxa"/>
            <w:tcBorders>
              <w:top w:val="single" w:sz="4" w:space="0" w:color="000000"/>
              <w:left w:val="single" w:sz="4" w:space="0" w:color="000000"/>
              <w:bottom w:val="single" w:sz="4" w:space="0" w:color="000000"/>
              <w:right w:val="single" w:sz="4" w:space="0" w:color="000000"/>
            </w:tcBorders>
          </w:tcPr>
          <w:p w14:paraId="6533A8B6" w14:textId="7B8733F2" w:rsidR="0045046E" w:rsidRPr="005E0BC2" w:rsidRDefault="0027376F" w:rsidP="00587E76">
            <w:pPr>
              <w:spacing w:line="259" w:lineRule="auto"/>
              <w:rPr>
                <w:rFonts w:ascii="Gill Sans MT" w:hAnsi="Gill Sans MT"/>
                <w:sz w:val="24"/>
                <w:szCs w:val="24"/>
              </w:rPr>
            </w:pPr>
            <w:r w:rsidRPr="005E0BC2">
              <w:rPr>
                <w:rFonts w:ascii="Gill Sans MT" w:hAnsi="Gill Sans MT"/>
                <w:sz w:val="24"/>
                <w:szCs w:val="24"/>
              </w:rPr>
              <w:t>Certified Copy of Certificate of Registration/Incorporation</w:t>
            </w:r>
          </w:p>
        </w:tc>
        <w:tc>
          <w:tcPr>
            <w:tcW w:w="1800" w:type="dxa"/>
            <w:tcBorders>
              <w:top w:val="single" w:sz="4" w:space="0" w:color="000000"/>
              <w:left w:val="single" w:sz="4" w:space="0" w:color="000000"/>
              <w:bottom w:val="single" w:sz="4" w:space="0" w:color="000000"/>
              <w:right w:val="single" w:sz="4" w:space="0" w:color="000000"/>
            </w:tcBorders>
            <w:vAlign w:val="center"/>
          </w:tcPr>
          <w:p w14:paraId="09DC4542" w14:textId="77777777" w:rsidR="0045046E" w:rsidRPr="005E0BC2" w:rsidRDefault="0045046E" w:rsidP="00587E76">
            <w:pPr>
              <w:spacing w:line="259" w:lineRule="auto"/>
              <w:ind w:right="73"/>
              <w:jc w:val="center"/>
              <w:rPr>
                <w:rFonts w:ascii="Gill Sans MT" w:hAnsi="Gill Sans MT"/>
                <w:sz w:val="24"/>
                <w:szCs w:val="24"/>
              </w:rPr>
            </w:pPr>
            <w:r w:rsidRPr="005E0BC2">
              <w:rPr>
                <w:rFonts w:ascii="Gill Sans MT" w:hAnsi="Gill Sans MT"/>
                <w:sz w:val="24"/>
                <w:szCs w:val="24"/>
              </w:rPr>
              <w:t xml:space="preserve">Mandatory </w:t>
            </w:r>
          </w:p>
        </w:tc>
      </w:tr>
      <w:tr w:rsidR="0045046E" w14:paraId="7DCA3B4D" w14:textId="77777777" w:rsidTr="00A44859">
        <w:trPr>
          <w:trHeight w:val="641"/>
        </w:trPr>
        <w:tc>
          <w:tcPr>
            <w:tcW w:w="810" w:type="dxa"/>
            <w:tcBorders>
              <w:top w:val="single" w:sz="4" w:space="0" w:color="000000"/>
              <w:left w:val="single" w:sz="8" w:space="0" w:color="000000"/>
              <w:bottom w:val="single" w:sz="4" w:space="0" w:color="000000"/>
              <w:right w:val="single" w:sz="4" w:space="0" w:color="000000"/>
            </w:tcBorders>
            <w:vAlign w:val="center"/>
          </w:tcPr>
          <w:p w14:paraId="2386887D" w14:textId="77777777" w:rsidR="0045046E" w:rsidRPr="005E0BC2" w:rsidRDefault="0045046E" w:rsidP="00587E76">
            <w:pPr>
              <w:spacing w:line="259" w:lineRule="auto"/>
              <w:ind w:right="73"/>
              <w:jc w:val="center"/>
              <w:rPr>
                <w:rFonts w:ascii="Gill Sans MT" w:hAnsi="Gill Sans MT"/>
                <w:sz w:val="24"/>
                <w:szCs w:val="24"/>
              </w:rPr>
            </w:pPr>
            <w:r w:rsidRPr="005E0BC2">
              <w:rPr>
                <w:rFonts w:ascii="Gill Sans MT" w:eastAsia="Tw Cen MT" w:hAnsi="Gill Sans MT" w:cs="Tw Cen MT"/>
                <w:b/>
                <w:sz w:val="24"/>
                <w:szCs w:val="24"/>
              </w:rPr>
              <w:t xml:space="preserve">2 </w:t>
            </w:r>
          </w:p>
        </w:tc>
        <w:tc>
          <w:tcPr>
            <w:tcW w:w="7830" w:type="dxa"/>
            <w:tcBorders>
              <w:top w:val="single" w:sz="4" w:space="0" w:color="000000"/>
              <w:left w:val="single" w:sz="4" w:space="0" w:color="000000"/>
              <w:bottom w:val="single" w:sz="4" w:space="0" w:color="000000"/>
              <w:right w:val="single" w:sz="4" w:space="0" w:color="000000"/>
            </w:tcBorders>
          </w:tcPr>
          <w:p w14:paraId="7B2EEAAA" w14:textId="77777777" w:rsidR="0045046E" w:rsidRPr="005E0BC2" w:rsidRDefault="0045046E" w:rsidP="00587E76">
            <w:pPr>
              <w:spacing w:line="259" w:lineRule="auto"/>
              <w:rPr>
                <w:rFonts w:ascii="Gill Sans MT" w:hAnsi="Gill Sans MT"/>
                <w:sz w:val="24"/>
                <w:szCs w:val="24"/>
              </w:rPr>
            </w:pPr>
            <w:r w:rsidRPr="005E0BC2">
              <w:rPr>
                <w:rFonts w:ascii="Gill Sans MT" w:hAnsi="Gill Sans MT"/>
                <w:sz w:val="24"/>
                <w:szCs w:val="24"/>
              </w:rPr>
              <w:t xml:space="preserve">Valid Tax Compliance </w:t>
            </w:r>
          </w:p>
          <w:p w14:paraId="51ED71FE" w14:textId="77777777" w:rsidR="0045046E" w:rsidRPr="005E0BC2" w:rsidRDefault="0045046E" w:rsidP="00587E76">
            <w:pPr>
              <w:spacing w:line="259" w:lineRule="auto"/>
              <w:rPr>
                <w:rFonts w:ascii="Gill Sans MT" w:hAnsi="Gill Sans MT"/>
                <w:sz w:val="24"/>
                <w:szCs w:val="24"/>
              </w:rPr>
            </w:pPr>
            <w:r w:rsidRPr="005E0BC2">
              <w:rPr>
                <w:rFonts w:ascii="Gill Sans MT" w:hAnsi="Gill Sans MT"/>
                <w:sz w:val="24"/>
                <w:szCs w:val="24"/>
              </w:rPr>
              <w:t xml:space="preserve">Certificate &amp; Import License </w:t>
            </w:r>
          </w:p>
        </w:tc>
        <w:tc>
          <w:tcPr>
            <w:tcW w:w="1800" w:type="dxa"/>
            <w:tcBorders>
              <w:top w:val="single" w:sz="4" w:space="0" w:color="000000"/>
              <w:left w:val="single" w:sz="4" w:space="0" w:color="000000"/>
              <w:bottom w:val="single" w:sz="4" w:space="0" w:color="000000"/>
              <w:right w:val="single" w:sz="4" w:space="0" w:color="000000"/>
            </w:tcBorders>
            <w:vAlign w:val="center"/>
          </w:tcPr>
          <w:p w14:paraId="1D3B0F64" w14:textId="77777777" w:rsidR="0045046E" w:rsidRPr="005E0BC2" w:rsidRDefault="0045046E" w:rsidP="00587E76">
            <w:pPr>
              <w:spacing w:line="259" w:lineRule="auto"/>
              <w:ind w:right="73"/>
              <w:jc w:val="center"/>
              <w:rPr>
                <w:rFonts w:ascii="Gill Sans MT" w:hAnsi="Gill Sans MT"/>
                <w:sz w:val="24"/>
                <w:szCs w:val="24"/>
              </w:rPr>
            </w:pPr>
            <w:r w:rsidRPr="005E0BC2">
              <w:rPr>
                <w:rFonts w:ascii="Gill Sans MT" w:hAnsi="Gill Sans MT"/>
                <w:sz w:val="24"/>
                <w:szCs w:val="24"/>
              </w:rPr>
              <w:t xml:space="preserve">Mandatory </w:t>
            </w:r>
          </w:p>
        </w:tc>
      </w:tr>
      <w:tr w:rsidR="0045046E" w14:paraId="36FD3C53" w14:textId="77777777" w:rsidTr="00A44859">
        <w:trPr>
          <w:trHeight w:val="962"/>
        </w:trPr>
        <w:tc>
          <w:tcPr>
            <w:tcW w:w="810" w:type="dxa"/>
            <w:tcBorders>
              <w:top w:val="single" w:sz="4" w:space="0" w:color="000000"/>
              <w:left w:val="single" w:sz="8" w:space="0" w:color="000000"/>
              <w:bottom w:val="single" w:sz="4" w:space="0" w:color="000000"/>
              <w:right w:val="single" w:sz="4" w:space="0" w:color="000000"/>
            </w:tcBorders>
            <w:vAlign w:val="center"/>
          </w:tcPr>
          <w:p w14:paraId="52520038" w14:textId="77777777" w:rsidR="0045046E" w:rsidRPr="005E0BC2" w:rsidRDefault="0045046E" w:rsidP="00587E76">
            <w:pPr>
              <w:spacing w:line="259" w:lineRule="auto"/>
              <w:ind w:right="73"/>
              <w:jc w:val="center"/>
              <w:rPr>
                <w:rFonts w:ascii="Gill Sans MT" w:hAnsi="Gill Sans MT"/>
                <w:sz w:val="24"/>
                <w:szCs w:val="24"/>
              </w:rPr>
            </w:pPr>
            <w:r w:rsidRPr="005E0BC2">
              <w:rPr>
                <w:rFonts w:ascii="Gill Sans MT" w:eastAsia="Tw Cen MT" w:hAnsi="Gill Sans MT" w:cs="Tw Cen MT"/>
                <w:b/>
                <w:sz w:val="24"/>
                <w:szCs w:val="24"/>
              </w:rPr>
              <w:t xml:space="preserve">3 </w:t>
            </w:r>
          </w:p>
        </w:tc>
        <w:tc>
          <w:tcPr>
            <w:tcW w:w="7830" w:type="dxa"/>
            <w:tcBorders>
              <w:top w:val="single" w:sz="4" w:space="0" w:color="000000"/>
              <w:left w:val="single" w:sz="4" w:space="0" w:color="000000"/>
              <w:bottom w:val="single" w:sz="4" w:space="0" w:color="000000"/>
              <w:right w:val="single" w:sz="4" w:space="0" w:color="000000"/>
            </w:tcBorders>
          </w:tcPr>
          <w:p w14:paraId="44982BCD" w14:textId="10265D85" w:rsidR="0045046E" w:rsidRPr="005E0BC2" w:rsidRDefault="0027376F" w:rsidP="00587E76">
            <w:pPr>
              <w:spacing w:line="259" w:lineRule="auto"/>
              <w:rPr>
                <w:rFonts w:ascii="Gill Sans MT" w:hAnsi="Gill Sans MT"/>
                <w:sz w:val="24"/>
                <w:szCs w:val="24"/>
              </w:rPr>
            </w:pPr>
            <w:r w:rsidRPr="005E0BC2">
              <w:rPr>
                <w:rFonts w:ascii="Gill Sans MT" w:hAnsi="Gill Sans MT"/>
                <w:sz w:val="24"/>
                <w:szCs w:val="24"/>
              </w:rPr>
              <w:t>Transport</w:t>
            </w:r>
            <w:r w:rsidR="001D36B8" w:rsidRPr="005E0BC2">
              <w:rPr>
                <w:rFonts w:ascii="Gill Sans MT" w:hAnsi="Gill Sans MT"/>
                <w:sz w:val="24"/>
                <w:szCs w:val="24"/>
              </w:rPr>
              <w:t xml:space="preserve"> both Air, Trucks and Vehicle</w:t>
            </w:r>
            <w:r w:rsidRPr="005E0BC2">
              <w:rPr>
                <w:rFonts w:ascii="Gill Sans MT" w:hAnsi="Gill Sans MT"/>
                <w:sz w:val="24"/>
                <w:szCs w:val="24"/>
              </w:rPr>
              <w:t xml:space="preserve"> Hire Firms, Taxis, etc. must attach evidence of having taken all the necessary insurance covers. </w:t>
            </w:r>
            <w:r w:rsidR="0045046E" w:rsidRPr="005E0BC2">
              <w:rPr>
                <w:rFonts w:ascii="Gill Sans MT" w:hAnsi="Gill Sans MT"/>
                <w:sz w:val="24"/>
                <w:szCs w:val="24"/>
              </w:rPr>
              <w:t xml:space="preserve">(IATA) and any other relevant bodies. </w:t>
            </w:r>
          </w:p>
        </w:tc>
        <w:tc>
          <w:tcPr>
            <w:tcW w:w="1800" w:type="dxa"/>
            <w:tcBorders>
              <w:top w:val="single" w:sz="4" w:space="0" w:color="000000"/>
              <w:left w:val="single" w:sz="4" w:space="0" w:color="000000"/>
              <w:bottom w:val="single" w:sz="4" w:space="0" w:color="000000"/>
              <w:right w:val="single" w:sz="4" w:space="0" w:color="000000"/>
            </w:tcBorders>
            <w:vAlign w:val="center"/>
          </w:tcPr>
          <w:p w14:paraId="1CD51E6F" w14:textId="77777777" w:rsidR="0045046E" w:rsidRPr="005E0BC2" w:rsidRDefault="0045046E" w:rsidP="00587E76">
            <w:pPr>
              <w:spacing w:line="259" w:lineRule="auto"/>
              <w:ind w:right="73"/>
              <w:jc w:val="center"/>
              <w:rPr>
                <w:rFonts w:ascii="Gill Sans MT" w:hAnsi="Gill Sans MT"/>
                <w:sz w:val="24"/>
                <w:szCs w:val="24"/>
              </w:rPr>
            </w:pPr>
            <w:r w:rsidRPr="005E0BC2">
              <w:rPr>
                <w:rFonts w:ascii="Gill Sans MT" w:hAnsi="Gill Sans MT"/>
                <w:sz w:val="24"/>
                <w:szCs w:val="24"/>
              </w:rPr>
              <w:t xml:space="preserve">Mandatory </w:t>
            </w:r>
          </w:p>
        </w:tc>
      </w:tr>
      <w:tr w:rsidR="0045046E" w14:paraId="2EA77FA5" w14:textId="77777777" w:rsidTr="00A44859">
        <w:trPr>
          <w:trHeight w:val="539"/>
        </w:trPr>
        <w:tc>
          <w:tcPr>
            <w:tcW w:w="810" w:type="dxa"/>
            <w:tcBorders>
              <w:top w:val="single" w:sz="4" w:space="0" w:color="000000"/>
              <w:left w:val="single" w:sz="8" w:space="0" w:color="000000"/>
              <w:bottom w:val="single" w:sz="4" w:space="0" w:color="000000"/>
              <w:right w:val="single" w:sz="4" w:space="0" w:color="000000"/>
            </w:tcBorders>
            <w:vAlign w:val="center"/>
          </w:tcPr>
          <w:p w14:paraId="2C00183E" w14:textId="77777777" w:rsidR="0045046E" w:rsidRPr="005E0BC2" w:rsidRDefault="0045046E" w:rsidP="00587E76">
            <w:pPr>
              <w:spacing w:line="259" w:lineRule="auto"/>
              <w:ind w:right="73"/>
              <w:jc w:val="center"/>
              <w:rPr>
                <w:rFonts w:ascii="Gill Sans MT" w:hAnsi="Gill Sans MT"/>
                <w:sz w:val="24"/>
                <w:szCs w:val="24"/>
              </w:rPr>
            </w:pPr>
            <w:r w:rsidRPr="005E0BC2">
              <w:rPr>
                <w:rFonts w:ascii="Gill Sans MT" w:eastAsia="Tw Cen MT" w:hAnsi="Gill Sans MT" w:cs="Tw Cen MT"/>
                <w:b/>
                <w:sz w:val="24"/>
                <w:szCs w:val="24"/>
              </w:rPr>
              <w:t xml:space="preserve">4 </w:t>
            </w:r>
          </w:p>
        </w:tc>
        <w:tc>
          <w:tcPr>
            <w:tcW w:w="7830" w:type="dxa"/>
            <w:tcBorders>
              <w:top w:val="single" w:sz="4" w:space="0" w:color="000000"/>
              <w:left w:val="single" w:sz="4" w:space="0" w:color="000000"/>
              <w:bottom w:val="single" w:sz="4" w:space="0" w:color="000000"/>
              <w:right w:val="single" w:sz="4" w:space="0" w:color="000000"/>
            </w:tcBorders>
          </w:tcPr>
          <w:p w14:paraId="1AAEBF11" w14:textId="00755485" w:rsidR="0045046E" w:rsidRPr="005E0BC2" w:rsidRDefault="00B43CE0" w:rsidP="00587E76">
            <w:pPr>
              <w:spacing w:line="259" w:lineRule="auto"/>
              <w:rPr>
                <w:rFonts w:ascii="Gill Sans MT" w:hAnsi="Gill Sans MT"/>
                <w:sz w:val="24"/>
                <w:szCs w:val="24"/>
              </w:rPr>
            </w:pPr>
            <w:r w:rsidRPr="005E0BC2">
              <w:rPr>
                <w:rFonts w:ascii="Gill Sans MT" w:hAnsi="Gill Sans MT"/>
                <w:sz w:val="24"/>
                <w:szCs w:val="24"/>
              </w:rPr>
              <w:t xml:space="preserve">Letter of No Objection from the Ministry of </w:t>
            </w:r>
            <w:r w:rsidR="00B01858" w:rsidRPr="005E0BC2">
              <w:rPr>
                <w:rFonts w:ascii="Gill Sans MT" w:hAnsi="Gill Sans MT"/>
                <w:sz w:val="24"/>
                <w:szCs w:val="24"/>
              </w:rPr>
              <w:t>Agriculture and</w:t>
            </w:r>
            <w:r w:rsidR="000956EF" w:rsidRPr="005E0BC2">
              <w:rPr>
                <w:rFonts w:ascii="Gill Sans MT" w:hAnsi="Gill Sans MT"/>
                <w:sz w:val="24"/>
                <w:szCs w:val="24"/>
              </w:rPr>
              <w:t xml:space="preserve"> Food Security </w:t>
            </w:r>
            <w:r w:rsidR="0045046E" w:rsidRPr="005E0BC2">
              <w:rPr>
                <w:rFonts w:ascii="Gill Sans MT" w:hAnsi="Gill Sans MT"/>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3CE4C006" w14:textId="77777777" w:rsidR="0045046E" w:rsidRPr="005E0BC2" w:rsidRDefault="0045046E" w:rsidP="00587E76">
            <w:pPr>
              <w:spacing w:line="259" w:lineRule="auto"/>
              <w:ind w:right="73"/>
              <w:jc w:val="center"/>
              <w:rPr>
                <w:rFonts w:ascii="Gill Sans MT" w:hAnsi="Gill Sans MT"/>
                <w:sz w:val="24"/>
                <w:szCs w:val="24"/>
              </w:rPr>
            </w:pPr>
            <w:r w:rsidRPr="005E0BC2">
              <w:rPr>
                <w:rFonts w:ascii="Gill Sans MT" w:hAnsi="Gill Sans MT"/>
                <w:sz w:val="24"/>
                <w:szCs w:val="24"/>
              </w:rPr>
              <w:t xml:space="preserve">Mandatory </w:t>
            </w:r>
          </w:p>
        </w:tc>
      </w:tr>
      <w:tr w:rsidR="0045046E" w14:paraId="2A9C4C58" w14:textId="77777777" w:rsidTr="00A44859">
        <w:trPr>
          <w:trHeight w:val="431"/>
        </w:trPr>
        <w:tc>
          <w:tcPr>
            <w:tcW w:w="810" w:type="dxa"/>
            <w:tcBorders>
              <w:top w:val="single" w:sz="4" w:space="0" w:color="000000"/>
              <w:left w:val="single" w:sz="8" w:space="0" w:color="000000"/>
              <w:bottom w:val="single" w:sz="4" w:space="0" w:color="000000"/>
              <w:right w:val="single" w:sz="4" w:space="0" w:color="000000"/>
            </w:tcBorders>
          </w:tcPr>
          <w:p w14:paraId="6ED7D719" w14:textId="49AB4F0A" w:rsidR="0045046E" w:rsidRPr="005E0BC2" w:rsidRDefault="004275E1" w:rsidP="00587E76">
            <w:pPr>
              <w:spacing w:line="259" w:lineRule="auto"/>
              <w:ind w:right="73"/>
              <w:jc w:val="center"/>
              <w:rPr>
                <w:rFonts w:ascii="Gill Sans MT" w:hAnsi="Gill Sans MT"/>
                <w:sz w:val="24"/>
                <w:szCs w:val="24"/>
              </w:rPr>
            </w:pPr>
            <w:r>
              <w:rPr>
                <w:rFonts w:ascii="Gill Sans MT" w:eastAsia="Tw Cen MT" w:hAnsi="Gill Sans MT" w:cs="Tw Cen MT"/>
                <w:b/>
                <w:sz w:val="24"/>
                <w:szCs w:val="24"/>
              </w:rPr>
              <w:t>5</w:t>
            </w:r>
            <w:r w:rsidR="0045046E" w:rsidRPr="005E0BC2">
              <w:rPr>
                <w:rFonts w:ascii="Gill Sans MT" w:eastAsia="Tw Cen MT" w:hAnsi="Gill Sans MT" w:cs="Tw Cen MT"/>
                <w:b/>
                <w:sz w:val="24"/>
                <w:szCs w:val="24"/>
              </w:rPr>
              <w:t xml:space="preserve"> </w:t>
            </w:r>
          </w:p>
        </w:tc>
        <w:tc>
          <w:tcPr>
            <w:tcW w:w="7830" w:type="dxa"/>
            <w:tcBorders>
              <w:top w:val="single" w:sz="4" w:space="0" w:color="000000"/>
              <w:left w:val="single" w:sz="4" w:space="0" w:color="000000"/>
              <w:bottom w:val="single" w:sz="4" w:space="0" w:color="000000"/>
              <w:right w:val="single" w:sz="4" w:space="0" w:color="000000"/>
            </w:tcBorders>
          </w:tcPr>
          <w:p w14:paraId="44378EEC" w14:textId="77777777" w:rsidR="0045046E" w:rsidRDefault="0045046E" w:rsidP="00587E76">
            <w:pPr>
              <w:spacing w:line="259" w:lineRule="auto"/>
              <w:rPr>
                <w:rFonts w:ascii="Gill Sans MT" w:hAnsi="Gill Sans MT"/>
                <w:sz w:val="24"/>
                <w:szCs w:val="24"/>
              </w:rPr>
            </w:pPr>
            <w:r w:rsidRPr="005E0BC2">
              <w:rPr>
                <w:rFonts w:ascii="Gill Sans MT" w:hAnsi="Gill Sans MT"/>
                <w:sz w:val="24"/>
                <w:szCs w:val="24"/>
              </w:rPr>
              <w:t xml:space="preserve">Valid Operation License </w:t>
            </w:r>
          </w:p>
          <w:p w14:paraId="6963D809" w14:textId="160B2282" w:rsidR="005E0BC2" w:rsidRPr="005E0BC2" w:rsidRDefault="005E0BC2" w:rsidP="00587E76">
            <w:pPr>
              <w:spacing w:line="259" w:lineRule="auto"/>
              <w:rPr>
                <w:rFonts w:ascii="Gill Sans MT" w:hAnsi="Gill Sans MT"/>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3663B826" w14:textId="77777777" w:rsidR="0045046E" w:rsidRPr="005E0BC2" w:rsidRDefault="0045046E" w:rsidP="00587E76">
            <w:pPr>
              <w:spacing w:line="259" w:lineRule="auto"/>
              <w:ind w:right="73"/>
              <w:jc w:val="center"/>
              <w:rPr>
                <w:rFonts w:ascii="Gill Sans MT" w:hAnsi="Gill Sans MT"/>
                <w:sz w:val="24"/>
                <w:szCs w:val="24"/>
              </w:rPr>
            </w:pPr>
            <w:r w:rsidRPr="005E0BC2">
              <w:rPr>
                <w:rFonts w:ascii="Gill Sans MT" w:hAnsi="Gill Sans MT"/>
                <w:sz w:val="24"/>
                <w:szCs w:val="24"/>
              </w:rPr>
              <w:t xml:space="preserve">Mandatory </w:t>
            </w:r>
          </w:p>
        </w:tc>
      </w:tr>
      <w:tr w:rsidR="0045046E" w14:paraId="34FA7C12" w14:textId="77777777" w:rsidTr="00A44859">
        <w:trPr>
          <w:trHeight w:val="809"/>
        </w:trPr>
        <w:tc>
          <w:tcPr>
            <w:tcW w:w="810" w:type="dxa"/>
            <w:tcBorders>
              <w:top w:val="single" w:sz="4" w:space="0" w:color="000000"/>
              <w:left w:val="single" w:sz="8" w:space="0" w:color="000000"/>
              <w:bottom w:val="single" w:sz="4" w:space="0" w:color="000000"/>
              <w:right w:val="single" w:sz="4" w:space="0" w:color="000000"/>
            </w:tcBorders>
            <w:vAlign w:val="center"/>
          </w:tcPr>
          <w:p w14:paraId="543C18DB" w14:textId="69C8FD5D" w:rsidR="0045046E" w:rsidRPr="005E0BC2" w:rsidRDefault="00A261D1" w:rsidP="00587E76">
            <w:pPr>
              <w:spacing w:line="259" w:lineRule="auto"/>
              <w:ind w:right="73"/>
              <w:jc w:val="center"/>
              <w:rPr>
                <w:rFonts w:ascii="Gill Sans MT" w:hAnsi="Gill Sans MT"/>
                <w:sz w:val="24"/>
                <w:szCs w:val="24"/>
              </w:rPr>
            </w:pPr>
            <w:r>
              <w:rPr>
                <w:rFonts w:ascii="Gill Sans MT" w:eastAsia="Tw Cen MT" w:hAnsi="Gill Sans MT" w:cs="Tw Cen MT"/>
                <w:b/>
                <w:sz w:val="24"/>
                <w:szCs w:val="24"/>
              </w:rPr>
              <w:t>6</w:t>
            </w:r>
          </w:p>
        </w:tc>
        <w:tc>
          <w:tcPr>
            <w:tcW w:w="7830" w:type="dxa"/>
            <w:tcBorders>
              <w:top w:val="single" w:sz="4" w:space="0" w:color="000000"/>
              <w:left w:val="single" w:sz="4" w:space="0" w:color="000000"/>
              <w:bottom w:val="single" w:sz="4" w:space="0" w:color="000000"/>
              <w:right w:val="single" w:sz="4" w:space="0" w:color="000000"/>
            </w:tcBorders>
          </w:tcPr>
          <w:p w14:paraId="20926353" w14:textId="77777777" w:rsidR="0045046E" w:rsidRPr="005E0BC2" w:rsidRDefault="0045046E" w:rsidP="00587E76">
            <w:pPr>
              <w:spacing w:line="259" w:lineRule="auto"/>
              <w:ind w:right="61"/>
              <w:rPr>
                <w:rFonts w:ascii="Gill Sans MT" w:hAnsi="Gill Sans MT"/>
                <w:sz w:val="24"/>
                <w:szCs w:val="24"/>
              </w:rPr>
            </w:pPr>
            <w:r w:rsidRPr="005E0BC2">
              <w:rPr>
                <w:rFonts w:ascii="Gill Sans MT" w:hAnsi="Gill Sans MT"/>
                <w:sz w:val="24"/>
                <w:szCs w:val="24"/>
              </w:rPr>
              <w:t>Evidence Of physical Registered office</w:t>
            </w:r>
            <w:r w:rsidRPr="005E0BC2">
              <w:rPr>
                <w:rFonts w:ascii="Gill Sans MT" w:eastAsia="Tw Cen MT" w:hAnsi="Gill Sans MT" w:cs="Tw Cen MT"/>
                <w:sz w:val="24"/>
                <w:szCs w:val="24"/>
              </w:rPr>
              <w:t>–</w:t>
            </w:r>
            <w:r w:rsidRPr="005E0BC2">
              <w:rPr>
                <w:rFonts w:ascii="Gill Sans MT" w:hAnsi="Gill Sans MT"/>
                <w:sz w:val="24"/>
                <w:szCs w:val="24"/>
              </w:rPr>
              <w:t xml:space="preserve"> Please attach utility bill e.g. Electricity/Water bill etc. or tenancy agreements with the name of the firm </w:t>
            </w:r>
          </w:p>
        </w:tc>
        <w:tc>
          <w:tcPr>
            <w:tcW w:w="1800" w:type="dxa"/>
            <w:tcBorders>
              <w:top w:val="single" w:sz="4" w:space="0" w:color="000000"/>
              <w:left w:val="single" w:sz="4" w:space="0" w:color="000000"/>
              <w:bottom w:val="single" w:sz="4" w:space="0" w:color="000000"/>
              <w:right w:val="single" w:sz="4" w:space="0" w:color="000000"/>
            </w:tcBorders>
            <w:vAlign w:val="center"/>
          </w:tcPr>
          <w:p w14:paraId="2AF931DC" w14:textId="77777777" w:rsidR="0045046E" w:rsidRPr="005E0BC2" w:rsidRDefault="0045046E" w:rsidP="00587E76">
            <w:pPr>
              <w:spacing w:line="259" w:lineRule="auto"/>
              <w:ind w:right="73"/>
              <w:jc w:val="center"/>
              <w:rPr>
                <w:rFonts w:ascii="Gill Sans MT" w:hAnsi="Gill Sans MT"/>
                <w:sz w:val="24"/>
                <w:szCs w:val="24"/>
              </w:rPr>
            </w:pPr>
            <w:r w:rsidRPr="005E0BC2">
              <w:rPr>
                <w:rFonts w:ascii="Gill Sans MT" w:hAnsi="Gill Sans MT"/>
                <w:sz w:val="24"/>
                <w:szCs w:val="24"/>
              </w:rPr>
              <w:t xml:space="preserve">Mandatory </w:t>
            </w:r>
          </w:p>
        </w:tc>
      </w:tr>
      <w:tr w:rsidR="00A261D1" w14:paraId="0E00EC5F" w14:textId="77777777" w:rsidTr="00A44859">
        <w:trPr>
          <w:trHeight w:val="620"/>
        </w:trPr>
        <w:tc>
          <w:tcPr>
            <w:tcW w:w="810" w:type="dxa"/>
            <w:tcBorders>
              <w:top w:val="single" w:sz="4" w:space="0" w:color="000000"/>
              <w:left w:val="single" w:sz="8" w:space="0" w:color="000000"/>
              <w:bottom w:val="single" w:sz="4" w:space="0" w:color="000000"/>
              <w:right w:val="single" w:sz="4" w:space="0" w:color="000000"/>
            </w:tcBorders>
            <w:vAlign w:val="center"/>
          </w:tcPr>
          <w:p w14:paraId="1B2211D6" w14:textId="723CCD5C" w:rsidR="00A261D1" w:rsidRPr="00A261D1" w:rsidRDefault="00A261D1" w:rsidP="00587E76">
            <w:pPr>
              <w:ind w:right="73"/>
              <w:jc w:val="center"/>
              <w:rPr>
                <w:rFonts w:ascii="Gill Sans MT" w:eastAsia="Tw Cen MT" w:hAnsi="Gill Sans MT" w:cs="Tw Cen MT"/>
                <w:b/>
                <w:sz w:val="24"/>
                <w:szCs w:val="24"/>
              </w:rPr>
            </w:pPr>
            <w:r>
              <w:rPr>
                <w:rFonts w:ascii="Gill Sans MT" w:eastAsia="Tw Cen MT" w:hAnsi="Gill Sans MT" w:cs="Tw Cen MT"/>
                <w:b/>
                <w:sz w:val="24"/>
                <w:szCs w:val="24"/>
              </w:rPr>
              <w:t>7</w:t>
            </w:r>
          </w:p>
        </w:tc>
        <w:tc>
          <w:tcPr>
            <w:tcW w:w="7830" w:type="dxa"/>
            <w:tcBorders>
              <w:top w:val="single" w:sz="4" w:space="0" w:color="000000"/>
              <w:left w:val="single" w:sz="4" w:space="0" w:color="000000"/>
              <w:bottom w:val="single" w:sz="4" w:space="0" w:color="000000"/>
              <w:right w:val="single" w:sz="4" w:space="0" w:color="000000"/>
            </w:tcBorders>
          </w:tcPr>
          <w:p w14:paraId="0513087A" w14:textId="32A0CB90" w:rsidR="00A261D1" w:rsidRPr="00A261D1" w:rsidRDefault="00A261D1" w:rsidP="00587E76">
            <w:pPr>
              <w:ind w:right="61"/>
              <w:rPr>
                <w:rFonts w:ascii="Gill Sans MT" w:hAnsi="Gill Sans MT"/>
                <w:sz w:val="24"/>
                <w:szCs w:val="24"/>
              </w:rPr>
            </w:pPr>
            <w:r>
              <w:rPr>
                <w:rFonts w:ascii="Gill Sans MT" w:hAnsi="Gill Sans MT"/>
                <w:sz w:val="24"/>
                <w:szCs w:val="24"/>
              </w:rPr>
              <w:t xml:space="preserve">Copies of Contracts and Purchase Orders </w:t>
            </w:r>
          </w:p>
        </w:tc>
        <w:tc>
          <w:tcPr>
            <w:tcW w:w="1800" w:type="dxa"/>
            <w:tcBorders>
              <w:top w:val="single" w:sz="4" w:space="0" w:color="000000"/>
              <w:left w:val="single" w:sz="4" w:space="0" w:color="000000"/>
              <w:bottom w:val="single" w:sz="4" w:space="0" w:color="000000"/>
              <w:right w:val="single" w:sz="4" w:space="0" w:color="000000"/>
            </w:tcBorders>
            <w:vAlign w:val="center"/>
          </w:tcPr>
          <w:p w14:paraId="4638D99B" w14:textId="6AE8B846" w:rsidR="00A261D1" w:rsidRPr="00A261D1" w:rsidRDefault="00A261D1" w:rsidP="00587E76">
            <w:pPr>
              <w:ind w:right="73"/>
              <w:jc w:val="center"/>
              <w:rPr>
                <w:rFonts w:ascii="Gill Sans MT" w:hAnsi="Gill Sans MT"/>
                <w:sz w:val="24"/>
                <w:szCs w:val="24"/>
              </w:rPr>
            </w:pPr>
            <w:r>
              <w:rPr>
                <w:rFonts w:ascii="Gill Sans MT" w:hAnsi="Gill Sans MT"/>
                <w:sz w:val="24"/>
                <w:szCs w:val="24"/>
              </w:rPr>
              <w:t xml:space="preserve">Mandatory </w:t>
            </w:r>
          </w:p>
        </w:tc>
      </w:tr>
      <w:tr w:rsidR="0045046E" w14:paraId="3BCADD0D" w14:textId="77777777" w:rsidTr="00A44859">
        <w:trPr>
          <w:trHeight w:val="619"/>
        </w:trPr>
        <w:tc>
          <w:tcPr>
            <w:tcW w:w="810" w:type="dxa"/>
            <w:tcBorders>
              <w:top w:val="single" w:sz="4" w:space="0" w:color="000000"/>
              <w:left w:val="single" w:sz="8" w:space="0" w:color="000000"/>
              <w:bottom w:val="single" w:sz="4" w:space="0" w:color="000000"/>
              <w:right w:val="single" w:sz="4" w:space="0" w:color="000000"/>
            </w:tcBorders>
            <w:vAlign w:val="center"/>
          </w:tcPr>
          <w:p w14:paraId="08768C65" w14:textId="0A688B57" w:rsidR="0045046E" w:rsidRPr="005E0BC2" w:rsidRDefault="00A261D1" w:rsidP="00587E76">
            <w:pPr>
              <w:spacing w:line="259" w:lineRule="auto"/>
              <w:ind w:right="73"/>
              <w:jc w:val="center"/>
              <w:rPr>
                <w:rFonts w:ascii="Gill Sans MT" w:hAnsi="Gill Sans MT"/>
                <w:sz w:val="24"/>
                <w:szCs w:val="24"/>
              </w:rPr>
            </w:pPr>
            <w:r>
              <w:rPr>
                <w:rFonts w:ascii="Gill Sans MT" w:eastAsia="Tw Cen MT" w:hAnsi="Gill Sans MT" w:cs="Tw Cen MT"/>
                <w:b/>
                <w:sz w:val="24"/>
                <w:szCs w:val="24"/>
              </w:rPr>
              <w:t>8</w:t>
            </w:r>
            <w:r w:rsidR="0045046E" w:rsidRPr="005E0BC2">
              <w:rPr>
                <w:rFonts w:ascii="Gill Sans MT" w:eastAsia="Tw Cen MT" w:hAnsi="Gill Sans MT" w:cs="Tw Cen MT"/>
                <w:b/>
                <w:sz w:val="24"/>
                <w:szCs w:val="24"/>
              </w:rPr>
              <w:t xml:space="preserve"> </w:t>
            </w:r>
          </w:p>
        </w:tc>
        <w:tc>
          <w:tcPr>
            <w:tcW w:w="7830" w:type="dxa"/>
            <w:tcBorders>
              <w:top w:val="single" w:sz="4" w:space="0" w:color="000000"/>
              <w:left w:val="single" w:sz="4" w:space="0" w:color="000000"/>
              <w:bottom w:val="single" w:sz="4" w:space="0" w:color="000000"/>
              <w:right w:val="single" w:sz="4" w:space="0" w:color="000000"/>
            </w:tcBorders>
          </w:tcPr>
          <w:p w14:paraId="46F4A79A" w14:textId="54C509F8" w:rsidR="0045046E" w:rsidRPr="005E0BC2" w:rsidRDefault="00A261D1" w:rsidP="00587E76">
            <w:pPr>
              <w:spacing w:line="259" w:lineRule="auto"/>
              <w:ind w:right="27"/>
              <w:rPr>
                <w:rFonts w:ascii="Gill Sans MT" w:hAnsi="Gill Sans MT"/>
                <w:sz w:val="24"/>
                <w:szCs w:val="24"/>
              </w:rPr>
            </w:pPr>
            <w:r w:rsidRPr="00A261D1">
              <w:rPr>
                <w:rFonts w:ascii="Gill Sans MT" w:hAnsi="Gill Sans MT"/>
                <w:sz w:val="24"/>
                <w:szCs w:val="24"/>
              </w:rPr>
              <w:t>Memos showing all the shareholders</w:t>
            </w:r>
          </w:p>
        </w:tc>
        <w:tc>
          <w:tcPr>
            <w:tcW w:w="1800" w:type="dxa"/>
            <w:tcBorders>
              <w:top w:val="single" w:sz="4" w:space="0" w:color="000000"/>
              <w:left w:val="single" w:sz="4" w:space="0" w:color="000000"/>
              <w:bottom w:val="single" w:sz="4" w:space="0" w:color="000000"/>
              <w:right w:val="single" w:sz="4" w:space="0" w:color="000000"/>
            </w:tcBorders>
            <w:vAlign w:val="center"/>
          </w:tcPr>
          <w:p w14:paraId="32CE9F87" w14:textId="77777777" w:rsidR="0045046E" w:rsidRPr="005E0BC2" w:rsidRDefault="0045046E" w:rsidP="00587E76">
            <w:pPr>
              <w:spacing w:line="259" w:lineRule="auto"/>
              <w:ind w:right="73"/>
              <w:jc w:val="center"/>
              <w:rPr>
                <w:rFonts w:ascii="Gill Sans MT" w:hAnsi="Gill Sans MT"/>
                <w:sz w:val="24"/>
                <w:szCs w:val="24"/>
              </w:rPr>
            </w:pPr>
            <w:r w:rsidRPr="005E0BC2">
              <w:rPr>
                <w:rFonts w:ascii="Gill Sans MT" w:hAnsi="Gill Sans MT"/>
                <w:sz w:val="24"/>
                <w:szCs w:val="24"/>
              </w:rPr>
              <w:t xml:space="preserve">Mandatory </w:t>
            </w:r>
          </w:p>
        </w:tc>
      </w:tr>
      <w:tr w:rsidR="0045046E" w14:paraId="2C68A58F" w14:textId="77777777" w:rsidTr="00A44859">
        <w:trPr>
          <w:trHeight w:val="620"/>
        </w:trPr>
        <w:tc>
          <w:tcPr>
            <w:tcW w:w="810" w:type="dxa"/>
            <w:tcBorders>
              <w:top w:val="single" w:sz="4" w:space="0" w:color="000000"/>
              <w:left w:val="single" w:sz="8" w:space="0" w:color="000000"/>
              <w:bottom w:val="single" w:sz="4" w:space="0" w:color="000000"/>
              <w:right w:val="single" w:sz="4" w:space="0" w:color="000000"/>
            </w:tcBorders>
            <w:vAlign w:val="center"/>
          </w:tcPr>
          <w:p w14:paraId="708F21D9" w14:textId="02DCE227" w:rsidR="0045046E" w:rsidRPr="005E0BC2" w:rsidRDefault="00A261D1" w:rsidP="00587E76">
            <w:pPr>
              <w:spacing w:line="259" w:lineRule="auto"/>
              <w:ind w:right="73"/>
              <w:jc w:val="center"/>
              <w:rPr>
                <w:rFonts w:ascii="Gill Sans MT" w:hAnsi="Gill Sans MT"/>
                <w:sz w:val="24"/>
                <w:szCs w:val="24"/>
              </w:rPr>
            </w:pPr>
            <w:r>
              <w:rPr>
                <w:rFonts w:ascii="Gill Sans MT" w:eastAsia="Tw Cen MT" w:hAnsi="Gill Sans MT" w:cs="Tw Cen MT"/>
                <w:b/>
                <w:sz w:val="24"/>
                <w:szCs w:val="24"/>
              </w:rPr>
              <w:t>9</w:t>
            </w:r>
            <w:r w:rsidR="0045046E" w:rsidRPr="005E0BC2">
              <w:rPr>
                <w:rFonts w:ascii="Gill Sans MT" w:eastAsia="Tw Cen MT" w:hAnsi="Gill Sans MT" w:cs="Tw Cen MT"/>
                <w:b/>
                <w:sz w:val="24"/>
                <w:szCs w:val="24"/>
              </w:rPr>
              <w:t xml:space="preserve"> </w:t>
            </w:r>
          </w:p>
        </w:tc>
        <w:tc>
          <w:tcPr>
            <w:tcW w:w="7830" w:type="dxa"/>
            <w:tcBorders>
              <w:top w:val="single" w:sz="4" w:space="0" w:color="000000"/>
              <w:left w:val="single" w:sz="4" w:space="0" w:color="000000"/>
              <w:bottom w:val="single" w:sz="4" w:space="0" w:color="000000"/>
              <w:right w:val="single" w:sz="4" w:space="0" w:color="000000"/>
            </w:tcBorders>
          </w:tcPr>
          <w:p w14:paraId="64A3A127" w14:textId="2A0B9777" w:rsidR="0045046E" w:rsidRPr="005E0BC2" w:rsidRDefault="0045046E" w:rsidP="005E0BC2">
            <w:pPr>
              <w:spacing w:line="237" w:lineRule="auto"/>
              <w:rPr>
                <w:rFonts w:ascii="Gill Sans MT" w:hAnsi="Gill Sans MT"/>
                <w:sz w:val="24"/>
                <w:szCs w:val="24"/>
              </w:rPr>
            </w:pPr>
            <w:r w:rsidRPr="005E0BC2">
              <w:rPr>
                <w:rFonts w:ascii="Gill Sans MT" w:hAnsi="Gill Sans MT"/>
                <w:sz w:val="24"/>
                <w:szCs w:val="24"/>
              </w:rPr>
              <w:t>A minimum of three reference letters from current clients.</w:t>
            </w:r>
          </w:p>
        </w:tc>
        <w:tc>
          <w:tcPr>
            <w:tcW w:w="1800" w:type="dxa"/>
            <w:tcBorders>
              <w:top w:val="single" w:sz="4" w:space="0" w:color="000000"/>
              <w:left w:val="single" w:sz="4" w:space="0" w:color="000000"/>
              <w:bottom w:val="single" w:sz="4" w:space="0" w:color="000000"/>
              <w:right w:val="single" w:sz="4" w:space="0" w:color="000000"/>
            </w:tcBorders>
            <w:vAlign w:val="center"/>
          </w:tcPr>
          <w:p w14:paraId="746A4868" w14:textId="77777777" w:rsidR="0045046E" w:rsidRPr="005E0BC2" w:rsidRDefault="0045046E" w:rsidP="00587E76">
            <w:pPr>
              <w:spacing w:line="259" w:lineRule="auto"/>
              <w:ind w:right="73"/>
              <w:jc w:val="center"/>
              <w:rPr>
                <w:rFonts w:ascii="Gill Sans MT" w:hAnsi="Gill Sans MT"/>
                <w:sz w:val="24"/>
                <w:szCs w:val="24"/>
              </w:rPr>
            </w:pPr>
            <w:r w:rsidRPr="005E0BC2">
              <w:rPr>
                <w:rFonts w:ascii="Gill Sans MT" w:hAnsi="Gill Sans MT"/>
                <w:sz w:val="24"/>
                <w:szCs w:val="24"/>
              </w:rPr>
              <w:t xml:space="preserve">Mandatory </w:t>
            </w:r>
          </w:p>
        </w:tc>
      </w:tr>
      <w:tr w:rsidR="0045046E" w14:paraId="7641DB57" w14:textId="77777777" w:rsidTr="00A44859">
        <w:trPr>
          <w:trHeight w:val="620"/>
        </w:trPr>
        <w:tc>
          <w:tcPr>
            <w:tcW w:w="810" w:type="dxa"/>
            <w:tcBorders>
              <w:top w:val="single" w:sz="4" w:space="0" w:color="000000"/>
              <w:left w:val="single" w:sz="8" w:space="0" w:color="000000"/>
              <w:bottom w:val="single" w:sz="4" w:space="0" w:color="000000"/>
              <w:right w:val="single" w:sz="4" w:space="0" w:color="000000"/>
            </w:tcBorders>
            <w:vAlign w:val="center"/>
          </w:tcPr>
          <w:p w14:paraId="45A42874" w14:textId="3244F97C" w:rsidR="0045046E" w:rsidRPr="005E0BC2" w:rsidRDefault="0045046E" w:rsidP="00587E76">
            <w:pPr>
              <w:spacing w:line="259" w:lineRule="auto"/>
              <w:ind w:right="73"/>
              <w:jc w:val="center"/>
              <w:rPr>
                <w:rFonts w:ascii="Gill Sans MT" w:hAnsi="Gill Sans MT"/>
                <w:sz w:val="24"/>
                <w:szCs w:val="24"/>
              </w:rPr>
            </w:pPr>
            <w:r w:rsidRPr="005E0BC2">
              <w:rPr>
                <w:rFonts w:ascii="Gill Sans MT" w:eastAsia="Tw Cen MT" w:hAnsi="Gill Sans MT" w:cs="Tw Cen MT"/>
                <w:b/>
                <w:sz w:val="24"/>
                <w:szCs w:val="24"/>
              </w:rPr>
              <w:t>1</w:t>
            </w:r>
            <w:r w:rsidR="00A261D1">
              <w:rPr>
                <w:rFonts w:ascii="Gill Sans MT" w:eastAsia="Tw Cen MT" w:hAnsi="Gill Sans MT" w:cs="Tw Cen MT"/>
                <w:b/>
                <w:sz w:val="24"/>
                <w:szCs w:val="24"/>
              </w:rPr>
              <w:t>0</w:t>
            </w:r>
            <w:r w:rsidRPr="005E0BC2">
              <w:rPr>
                <w:rFonts w:ascii="Gill Sans MT" w:eastAsia="Tw Cen MT" w:hAnsi="Gill Sans MT" w:cs="Tw Cen MT"/>
                <w:b/>
                <w:sz w:val="24"/>
                <w:szCs w:val="24"/>
              </w:rPr>
              <w:t xml:space="preserve"> </w:t>
            </w:r>
          </w:p>
        </w:tc>
        <w:tc>
          <w:tcPr>
            <w:tcW w:w="7830" w:type="dxa"/>
            <w:tcBorders>
              <w:top w:val="single" w:sz="4" w:space="0" w:color="000000"/>
              <w:left w:val="single" w:sz="4" w:space="0" w:color="000000"/>
              <w:bottom w:val="single" w:sz="4" w:space="0" w:color="000000"/>
              <w:right w:val="single" w:sz="4" w:space="0" w:color="000000"/>
            </w:tcBorders>
          </w:tcPr>
          <w:p w14:paraId="45B0CB3F" w14:textId="7E107919" w:rsidR="0045046E" w:rsidRPr="005E0BC2" w:rsidRDefault="00E44621" w:rsidP="00587E76">
            <w:pPr>
              <w:spacing w:line="259" w:lineRule="auto"/>
              <w:rPr>
                <w:rFonts w:ascii="Gill Sans MT" w:hAnsi="Gill Sans MT"/>
                <w:sz w:val="24"/>
                <w:szCs w:val="24"/>
              </w:rPr>
            </w:pPr>
            <w:r w:rsidRPr="005E0BC2">
              <w:rPr>
                <w:rFonts w:ascii="Gill Sans MT" w:hAnsi="Gill Sans MT"/>
                <w:sz w:val="24"/>
                <w:szCs w:val="24"/>
              </w:rPr>
              <w:t>Bank</w:t>
            </w:r>
            <w:r w:rsidR="0045046E" w:rsidRPr="005E0BC2">
              <w:rPr>
                <w:rFonts w:ascii="Gill Sans MT" w:hAnsi="Gill Sans MT"/>
                <w:sz w:val="24"/>
                <w:szCs w:val="24"/>
              </w:rPr>
              <w:t xml:space="preserve"> statement for the last six months</w:t>
            </w:r>
            <w:r w:rsidR="00AB58C3" w:rsidRPr="005E0BC2">
              <w:rPr>
                <w:rFonts w:ascii="Gill Sans MT" w:hAnsi="Gill Sans MT"/>
                <w:sz w:val="24"/>
                <w:szCs w:val="24"/>
              </w:rPr>
              <w:t xml:space="preserve"> in the name of the Firm/Company</w:t>
            </w:r>
          </w:p>
        </w:tc>
        <w:tc>
          <w:tcPr>
            <w:tcW w:w="1800" w:type="dxa"/>
            <w:tcBorders>
              <w:top w:val="single" w:sz="4" w:space="0" w:color="000000"/>
              <w:left w:val="single" w:sz="4" w:space="0" w:color="000000"/>
              <w:bottom w:val="single" w:sz="4" w:space="0" w:color="000000"/>
              <w:right w:val="single" w:sz="4" w:space="0" w:color="000000"/>
            </w:tcBorders>
            <w:vAlign w:val="center"/>
          </w:tcPr>
          <w:p w14:paraId="2A721950" w14:textId="77777777" w:rsidR="0045046E" w:rsidRPr="005E0BC2" w:rsidRDefault="0045046E" w:rsidP="00587E76">
            <w:pPr>
              <w:spacing w:line="259" w:lineRule="auto"/>
              <w:ind w:right="73"/>
              <w:jc w:val="center"/>
              <w:rPr>
                <w:rFonts w:ascii="Gill Sans MT" w:hAnsi="Gill Sans MT"/>
                <w:sz w:val="24"/>
                <w:szCs w:val="24"/>
              </w:rPr>
            </w:pPr>
            <w:r w:rsidRPr="005E0BC2">
              <w:rPr>
                <w:rFonts w:ascii="Gill Sans MT" w:hAnsi="Gill Sans MT"/>
                <w:sz w:val="24"/>
                <w:szCs w:val="24"/>
              </w:rPr>
              <w:t xml:space="preserve">Mandatory </w:t>
            </w:r>
          </w:p>
        </w:tc>
      </w:tr>
    </w:tbl>
    <w:tbl>
      <w:tblPr>
        <w:tblW w:w="955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368"/>
        <w:gridCol w:w="5760"/>
        <w:gridCol w:w="2430"/>
      </w:tblGrid>
      <w:tr w:rsidR="003560B6" w:rsidRPr="003560B6" w14:paraId="62BB8CF4" w14:textId="77777777" w:rsidTr="003560B6">
        <w:trPr>
          <w:trHeight w:val="123"/>
        </w:trPr>
        <w:tc>
          <w:tcPr>
            <w:tcW w:w="1368" w:type="dxa"/>
            <w:tcBorders>
              <w:top w:val="none" w:sz="6" w:space="0" w:color="auto"/>
              <w:bottom w:val="none" w:sz="6" w:space="0" w:color="auto"/>
              <w:right w:val="none" w:sz="6" w:space="0" w:color="auto"/>
            </w:tcBorders>
            <w:shd w:val="clear" w:color="auto" w:fill="F7CAAC" w:themeFill="accent2" w:themeFillTint="66"/>
          </w:tcPr>
          <w:p w14:paraId="4BA91AB7" w14:textId="0B84201E" w:rsidR="003560B6" w:rsidRPr="003560B6" w:rsidRDefault="003560B6" w:rsidP="003560B6">
            <w:pPr>
              <w:autoSpaceDE w:val="0"/>
              <w:autoSpaceDN w:val="0"/>
              <w:adjustRightInd w:val="0"/>
              <w:spacing w:line="240" w:lineRule="auto"/>
              <w:ind w:firstLine="0"/>
              <w:jc w:val="center"/>
              <w:rPr>
                <w:rFonts w:ascii="Tw Cen MT" w:hAnsi="Tw Cen MT" w:cs="Tw Cen MT"/>
                <w:color w:val="000000"/>
                <w:kern w:val="0"/>
                <w:sz w:val="28"/>
                <w:szCs w:val="28"/>
              </w:rPr>
            </w:pPr>
          </w:p>
        </w:tc>
        <w:tc>
          <w:tcPr>
            <w:tcW w:w="5760" w:type="dxa"/>
            <w:tcBorders>
              <w:top w:val="none" w:sz="6" w:space="0" w:color="auto"/>
              <w:left w:val="none" w:sz="6" w:space="0" w:color="auto"/>
              <w:bottom w:val="none" w:sz="6" w:space="0" w:color="auto"/>
              <w:right w:val="none" w:sz="6" w:space="0" w:color="auto"/>
            </w:tcBorders>
            <w:shd w:val="clear" w:color="auto" w:fill="F7CAAC" w:themeFill="accent2" w:themeFillTint="66"/>
          </w:tcPr>
          <w:p w14:paraId="3172B04E" w14:textId="66D0DF43" w:rsidR="003560B6" w:rsidRPr="003560B6" w:rsidRDefault="003560B6" w:rsidP="003560B6">
            <w:pPr>
              <w:autoSpaceDE w:val="0"/>
              <w:autoSpaceDN w:val="0"/>
              <w:adjustRightInd w:val="0"/>
              <w:spacing w:line="240" w:lineRule="auto"/>
              <w:ind w:firstLine="0"/>
              <w:jc w:val="center"/>
              <w:rPr>
                <w:rFonts w:ascii="Tw Cen MT" w:hAnsi="Tw Cen MT" w:cs="Tw Cen MT"/>
                <w:color w:val="000000"/>
                <w:kern w:val="0"/>
                <w:sz w:val="28"/>
                <w:szCs w:val="28"/>
              </w:rPr>
            </w:pPr>
          </w:p>
        </w:tc>
        <w:tc>
          <w:tcPr>
            <w:tcW w:w="2430" w:type="dxa"/>
            <w:tcBorders>
              <w:top w:val="none" w:sz="6" w:space="0" w:color="auto"/>
              <w:left w:val="none" w:sz="6" w:space="0" w:color="auto"/>
              <w:bottom w:val="none" w:sz="6" w:space="0" w:color="auto"/>
            </w:tcBorders>
            <w:shd w:val="clear" w:color="auto" w:fill="F7CAAC" w:themeFill="accent2" w:themeFillTint="66"/>
          </w:tcPr>
          <w:p w14:paraId="17E2614D" w14:textId="7611E84D" w:rsidR="003560B6" w:rsidRPr="003560B6" w:rsidRDefault="003560B6" w:rsidP="003560B6">
            <w:pPr>
              <w:autoSpaceDE w:val="0"/>
              <w:autoSpaceDN w:val="0"/>
              <w:adjustRightInd w:val="0"/>
              <w:spacing w:line="240" w:lineRule="auto"/>
              <w:ind w:firstLine="0"/>
              <w:jc w:val="center"/>
              <w:rPr>
                <w:rFonts w:ascii="Tw Cen MT" w:hAnsi="Tw Cen MT" w:cs="Tw Cen MT"/>
                <w:color w:val="000000"/>
                <w:kern w:val="0"/>
                <w:sz w:val="28"/>
                <w:szCs w:val="28"/>
              </w:rPr>
            </w:pPr>
          </w:p>
        </w:tc>
      </w:tr>
      <w:tr w:rsidR="003560B6" w:rsidRPr="003560B6" w14:paraId="5EB757BA" w14:textId="77777777" w:rsidTr="003560B6">
        <w:trPr>
          <w:trHeight w:val="275"/>
        </w:trPr>
        <w:tc>
          <w:tcPr>
            <w:tcW w:w="1368" w:type="dxa"/>
            <w:tcBorders>
              <w:top w:val="none" w:sz="6" w:space="0" w:color="auto"/>
              <w:bottom w:val="none" w:sz="6" w:space="0" w:color="auto"/>
              <w:right w:val="none" w:sz="6" w:space="0" w:color="auto"/>
            </w:tcBorders>
          </w:tcPr>
          <w:p w14:paraId="501B5F81" w14:textId="2809BF72" w:rsidR="003560B6" w:rsidRPr="003560B6" w:rsidRDefault="003560B6" w:rsidP="003560B6">
            <w:pPr>
              <w:autoSpaceDE w:val="0"/>
              <w:autoSpaceDN w:val="0"/>
              <w:adjustRightInd w:val="0"/>
              <w:spacing w:line="240" w:lineRule="auto"/>
              <w:ind w:firstLine="0"/>
              <w:rPr>
                <w:rFonts w:ascii="Tw Cen MT" w:hAnsi="Tw Cen MT" w:cs="Tw Cen MT"/>
                <w:color w:val="000000"/>
                <w:kern w:val="0"/>
                <w:sz w:val="28"/>
                <w:szCs w:val="28"/>
              </w:rPr>
            </w:pPr>
          </w:p>
        </w:tc>
        <w:tc>
          <w:tcPr>
            <w:tcW w:w="5760" w:type="dxa"/>
            <w:tcBorders>
              <w:top w:val="none" w:sz="6" w:space="0" w:color="auto"/>
              <w:left w:val="none" w:sz="6" w:space="0" w:color="auto"/>
              <w:bottom w:val="none" w:sz="6" w:space="0" w:color="auto"/>
              <w:right w:val="none" w:sz="6" w:space="0" w:color="auto"/>
            </w:tcBorders>
          </w:tcPr>
          <w:p w14:paraId="452BC329" w14:textId="19023A6E" w:rsidR="003560B6" w:rsidRPr="003560B6" w:rsidRDefault="003560B6" w:rsidP="003560B6">
            <w:pPr>
              <w:autoSpaceDE w:val="0"/>
              <w:autoSpaceDN w:val="0"/>
              <w:adjustRightInd w:val="0"/>
              <w:spacing w:line="240" w:lineRule="auto"/>
              <w:ind w:firstLine="0"/>
              <w:rPr>
                <w:rFonts w:ascii="Tw Cen MT" w:hAnsi="Tw Cen MT" w:cs="Tw Cen MT"/>
                <w:color w:val="000000"/>
                <w:kern w:val="0"/>
                <w:sz w:val="28"/>
                <w:szCs w:val="28"/>
              </w:rPr>
            </w:pPr>
          </w:p>
        </w:tc>
        <w:tc>
          <w:tcPr>
            <w:tcW w:w="2430" w:type="dxa"/>
            <w:tcBorders>
              <w:top w:val="none" w:sz="6" w:space="0" w:color="auto"/>
              <w:left w:val="none" w:sz="6" w:space="0" w:color="auto"/>
              <w:bottom w:val="none" w:sz="6" w:space="0" w:color="auto"/>
            </w:tcBorders>
          </w:tcPr>
          <w:p w14:paraId="3AEAD9EE" w14:textId="0588426A" w:rsidR="003560B6" w:rsidRPr="003560B6" w:rsidRDefault="003560B6" w:rsidP="003560B6">
            <w:pPr>
              <w:autoSpaceDE w:val="0"/>
              <w:autoSpaceDN w:val="0"/>
              <w:adjustRightInd w:val="0"/>
              <w:spacing w:line="240" w:lineRule="auto"/>
              <w:ind w:firstLine="0"/>
              <w:rPr>
                <w:rFonts w:ascii="Tw Cen MT" w:hAnsi="Tw Cen MT" w:cs="Tw Cen MT"/>
                <w:color w:val="000000"/>
                <w:kern w:val="0"/>
                <w:sz w:val="28"/>
                <w:szCs w:val="28"/>
              </w:rPr>
            </w:pPr>
          </w:p>
        </w:tc>
      </w:tr>
      <w:tr w:rsidR="003560B6" w:rsidRPr="003560B6" w14:paraId="35E086D0" w14:textId="77777777" w:rsidTr="003560B6">
        <w:trPr>
          <w:trHeight w:val="275"/>
        </w:trPr>
        <w:tc>
          <w:tcPr>
            <w:tcW w:w="1368" w:type="dxa"/>
            <w:tcBorders>
              <w:top w:val="none" w:sz="6" w:space="0" w:color="auto"/>
              <w:bottom w:val="none" w:sz="6" w:space="0" w:color="auto"/>
              <w:right w:val="none" w:sz="6" w:space="0" w:color="auto"/>
            </w:tcBorders>
          </w:tcPr>
          <w:p w14:paraId="3AAD535C" w14:textId="576895AD" w:rsidR="003560B6" w:rsidRPr="003560B6" w:rsidRDefault="003560B6" w:rsidP="003560B6">
            <w:pPr>
              <w:autoSpaceDE w:val="0"/>
              <w:autoSpaceDN w:val="0"/>
              <w:adjustRightInd w:val="0"/>
              <w:spacing w:line="240" w:lineRule="auto"/>
              <w:ind w:firstLine="0"/>
              <w:rPr>
                <w:rFonts w:ascii="Tw Cen MT" w:hAnsi="Tw Cen MT" w:cs="Tw Cen MT"/>
                <w:color w:val="000000"/>
                <w:kern w:val="0"/>
                <w:sz w:val="28"/>
                <w:szCs w:val="28"/>
              </w:rPr>
            </w:pPr>
          </w:p>
        </w:tc>
        <w:tc>
          <w:tcPr>
            <w:tcW w:w="5760" w:type="dxa"/>
            <w:tcBorders>
              <w:top w:val="none" w:sz="6" w:space="0" w:color="auto"/>
              <w:left w:val="none" w:sz="6" w:space="0" w:color="auto"/>
              <w:bottom w:val="none" w:sz="6" w:space="0" w:color="auto"/>
              <w:right w:val="none" w:sz="6" w:space="0" w:color="auto"/>
            </w:tcBorders>
          </w:tcPr>
          <w:p w14:paraId="2663D3A1" w14:textId="6242FE63" w:rsidR="003560B6" w:rsidRPr="003560B6" w:rsidRDefault="003560B6" w:rsidP="003560B6">
            <w:pPr>
              <w:autoSpaceDE w:val="0"/>
              <w:autoSpaceDN w:val="0"/>
              <w:adjustRightInd w:val="0"/>
              <w:spacing w:line="240" w:lineRule="auto"/>
              <w:ind w:firstLine="0"/>
              <w:rPr>
                <w:rFonts w:ascii="Tw Cen MT" w:hAnsi="Tw Cen MT" w:cs="Tw Cen MT"/>
                <w:color w:val="000000"/>
                <w:kern w:val="0"/>
                <w:sz w:val="28"/>
                <w:szCs w:val="28"/>
              </w:rPr>
            </w:pPr>
          </w:p>
        </w:tc>
        <w:tc>
          <w:tcPr>
            <w:tcW w:w="2430" w:type="dxa"/>
            <w:tcBorders>
              <w:top w:val="none" w:sz="6" w:space="0" w:color="auto"/>
              <w:left w:val="none" w:sz="6" w:space="0" w:color="auto"/>
              <w:bottom w:val="none" w:sz="6" w:space="0" w:color="auto"/>
            </w:tcBorders>
          </w:tcPr>
          <w:p w14:paraId="5EBA8DD8" w14:textId="3F26156D" w:rsidR="003560B6" w:rsidRPr="003560B6" w:rsidRDefault="003560B6" w:rsidP="003560B6">
            <w:pPr>
              <w:autoSpaceDE w:val="0"/>
              <w:autoSpaceDN w:val="0"/>
              <w:adjustRightInd w:val="0"/>
              <w:spacing w:line="240" w:lineRule="auto"/>
              <w:ind w:firstLine="0"/>
              <w:rPr>
                <w:rFonts w:ascii="Tw Cen MT" w:hAnsi="Tw Cen MT" w:cs="Tw Cen MT"/>
                <w:color w:val="000000"/>
                <w:kern w:val="0"/>
                <w:sz w:val="28"/>
                <w:szCs w:val="28"/>
              </w:rPr>
            </w:pPr>
          </w:p>
        </w:tc>
      </w:tr>
      <w:tr w:rsidR="003560B6" w:rsidRPr="003560B6" w14:paraId="2093C76E" w14:textId="77777777" w:rsidTr="003560B6">
        <w:trPr>
          <w:trHeight w:val="580"/>
        </w:trPr>
        <w:tc>
          <w:tcPr>
            <w:tcW w:w="1368" w:type="dxa"/>
            <w:tcBorders>
              <w:top w:val="none" w:sz="6" w:space="0" w:color="auto"/>
              <w:bottom w:val="none" w:sz="6" w:space="0" w:color="auto"/>
              <w:right w:val="none" w:sz="6" w:space="0" w:color="auto"/>
            </w:tcBorders>
          </w:tcPr>
          <w:p w14:paraId="1639B5E4" w14:textId="3310BAEF" w:rsidR="003560B6" w:rsidRPr="003560B6" w:rsidRDefault="003560B6" w:rsidP="003560B6">
            <w:pPr>
              <w:autoSpaceDE w:val="0"/>
              <w:autoSpaceDN w:val="0"/>
              <w:adjustRightInd w:val="0"/>
              <w:spacing w:line="240" w:lineRule="auto"/>
              <w:ind w:firstLine="0"/>
              <w:rPr>
                <w:rFonts w:ascii="Tw Cen MT" w:hAnsi="Tw Cen MT" w:cs="Tw Cen MT"/>
                <w:color w:val="000000"/>
                <w:kern w:val="0"/>
                <w:sz w:val="28"/>
                <w:szCs w:val="28"/>
              </w:rPr>
            </w:pPr>
          </w:p>
        </w:tc>
        <w:tc>
          <w:tcPr>
            <w:tcW w:w="5760" w:type="dxa"/>
            <w:tcBorders>
              <w:top w:val="none" w:sz="6" w:space="0" w:color="auto"/>
              <w:left w:val="none" w:sz="6" w:space="0" w:color="auto"/>
              <w:bottom w:val="none" w:sz="6" w:space="0" w:color="auto"/>
              <w:right w:val="none" w:sz="6" w:space="0" w:color="auto"/>
            </w:tcBorders>
          </w:tcPr>
          <w:p w14:paraId="3F03999C" w14:textId="23E02F7A" w:rsidR="003560B6" w:rsidRPr="003560B6" w:rsidRDefault="003560B6" w:rsidP="003560B6">
            <w:pPr>
              <w:autoSpaceDE w:val="0"/>
              <w:autoSpaceDN w:val="0"/>
              <w:adjustRightInd w:val="0"/>
              <w:spacing w:line="240" w:lineRule="auto"/>
              <w:ind w:firstLine="0"/>
              <w:rPr>
                <w:rFonts w:ascii="Tw Cen MT" w:hAnsi="Tw Cen MT" w:cs="Tw Cen MT"/>
                <w:color w:val="000000"/>
                <w:kern w:val="0"/>
                <w:sz w:val="28"/>
                <w:szCs w:val="28"/>
              </w:rPr>
            </w:pPr>
          </w:p>
        </w:tc>
        <w:tc>
          <w:tcPr>
            <w:tcW w:w="2430" w:type="dxa"/>
            <w:tcBorders>
              <w:top w:val="none" w:sz="6" w:space="0" w:color="auto"/>
              <w:left w:val="none" w:sz="6" w:space="0" w:color="auto"/>
              <w:bottom w:val="none" w:sz="6" w:space="0" w:color="auto"/>
            </w:tcBorders>
          </w:tcPr>
          <w:p w14:paraId="0828CED7" w14:textId="6A8A2E30" w:rsidR="003560B6" w:rsidRPr="003560B6" w:rsidRDefault="003560B6" w:rsidP="003560B6">
            <w:pPr>
              <w:autoSpaceDE w:val="0"/>
              <w:autoSpaceDN w:val="0"/>
              <w:adjustRightInd w:val="0"/>
              <w:spacing w:line="240" w:lineRule="auto"/>
              <w:ind w:firstLine="0"/>
              <w:rPr>
                <w:rFonts w:ascii="Tw Cen MT" w:hAnsi="Tw Cen MT" w:cs="Tw Cen MT"/>
                <w:color w:val="000000"/>
                <w:kern w:val="0"/>
                <w:sz w:val="28"/>
                <w:szCs w:val="28"/>
              </w:rPr>
            </w:pPr>
          </w:p>
        </w:tc>
      </w:tr>
      <w:tr w:rsidR="003560B6" w:rsidRPr="003560B6" w14:paraId="25F9EB47" w14:textId="77777777" w:rsidTr="003560B6">
        <w:trPr>
          <w:trHeight w:val="123"/>
        </w:trPr>
        <w:tc>
          <w:tcPr>
            <w:tcW w:w="1368" w:type="dxa"/>
            <w:tcBorders>
              <w:top w:val="none" w:sz="6" w:space="0" w:color="auto"/>
              <w:bottom w:val="none" w:sz="6" w:space="0" w:color="auto"/>
              <w:right w:val="none" w:sz="6" w:space="0" w:color="auto"/>
            </w:tcBorders>
          </w:tcPr>
          <w:p w14:paraId="605678B6" w14:textId="521AE398" w:rsidR="003560B6" w:rsidRPr="003560B6" w:rsidRDefault="003560B6" w:rsidP="003560B6">
            <w:pPr>
              <w:autoSpaceDE w:val="0"/>
              <w:autoSpaceDN w:val="0"/>
              <w:adjustRightInd w:val="0"/>
              <w:spacing w:line="240" w:lineRule="auto"/>
              <w:ind w:firstLine="0"/>
              <w:rPr>
                <w:rFonts w:ascii="Tw Cen MT" w:hAnsi="Tw Cen MT" w:cs="Tw Cen MT"/>
                <w:color w:val="000000"/>
                <w:kern w:val="0"/>
                <w:sz w:val="28"/>
                <w:szCs w:val="28"/>
              </w:rPr>
            </w:pPr>
          </w:p>
        </w:tc>
        <w:tc>
          <w:tcPr>
            <w:tcW w:w="5760" w:type="dxa"/>
            <w:tcBorders>
              <w:top w:val="none" w:sz="6" w:space="0" w:color="auto"/>
              <w:left w:val="none" w:sz="6" w:space="0" w:color="auto"/>
              <w:bottom w:val="none" w:sz="6" w:space="0" w:color="auto"/>
              <w:right w:val="none" w:sz="6" w:space="0" w:color="auto"/>
            </w:tcBorders>
          </w:tcPr>
          <w:p w14:paraId="7061CF55" w14:textId="6C9A173B" w:rsidR="003560B6" w:rsidRPr="003560B6" w:rsidRDefault="003560B6" w:rsidP="003560B6">
            <w:pPr>
              <w:autoSpaceDE w:val="0"/>
              <w:autoSpaceDN w:val="0"/>
              <w:adjustRightInd w:val="0"/>
              <w:spacing w:line="240" w:lineRule="auto"/>
              <w:ind w:firstLine="0"/>
              <w:rPr>
                <w:rFonts w:ascii="Tw Cen MT" w:hAnsi="Tw Cen MT" w:cs="Tw Cen MT"/>
                <w:color w:val="000000"/>
                <w:kern w:val="0"/>
                <w:sz w:val="28"/>
                <w:szCs w:val="28"/>
              </w:rPr>
            </w:pPr>
          </w:p>
        </w:tc>
        <w:tc>
          <w:tcPr>
            <w:tcW w:w="2430" w:type="dxa"/>
            <w:tcBorders>
              <w:top w:val="none" w:sz="6" w:space="0" w:color="auto"/>
              <w:left w:val="none" w:sz="6" w:space="0" w:color="auto"/>
              <w:bottom w:val="none" w:sz="6" w:space="0" w:color="auto"/>
            </w:tcBorders>
          </w:tcPr>
          <w:p w14:paraId="735BDB53" w14:textId="6E7A2A8B" w:rsidR="003560B6" w:rsidRPr="003560B6" w:rsidRDefault="003560B6" w:rsidP="003560B6">
            <w:pPr>
              <w:autoSpaceDE w:val="0"/>
              <w:autoSpaceDN w:val="0"/>
              <w:adjustRightInd w:val="0"/>
              <w:spacing w:line="240" w:lineRule="auto"/>
              <w:ind w:firstLine="0"/>
              <w:rPr>
                <w:rFonts w:ascii="Tw Cen MT" w:hAnsi="Tw Cen MT" w:cs="Tw Cen MT"/>
                <w:color w:val="000000"/>
                <w:kern w:val="0"/>
                <w:sz w:val="28"/>
                <w:szCs w:val="28"/>
              </w:rPr>
            </w:pPr>
          </w:p>
        </w:tc>
      </w:tr>
      <w:tr w:rsidR="003560B6" w:rsidRPr="003560B6" w14:paraId="543E2F76" w14:textId="77777777" w:rsidTr="003560B6">
        <w:trPr>
          <w:trHeight w:val="733"/>
        </w:trPr>
        <w:tc>
          <w:tcPr>
            <w:tcW w:w="1368" w:type="dxa"/>
            <w:tcBorders>
              <w:top w:val="none" w:sz="6" w:space="0" w:color="auto"/>
              <w:bottom w:val="none" w:sz="6" w:space="0" w:color="auto"/>
              <w:right w:val="none" w:sz="6" w:space="0" w:color="auto"/>
            </w:tcBorders>
          </w:tcPr>
          <w:p w14:paraId="604DD079" w14:textId="5FBEF6ED" w:rsidR="003560B6" w:rsidRPr="003560B6" w:rsidRDefault="003560B6" w:rsidP="003560B6">
            <w:pPr>
              <w:autoSpaceDE w:val="0"/>
              <w:autoSpaceDN w:val="0"/>
              <w:adjustRightInd w:val="0"/>
              <w:spacing w:line="240" w:lineRule="auto"/>
              <w:ind w:firstLine="0"/>
              <w:rPr>
                <w:rFonts w:ascii="Tw Cen MT" w:hAnsi="Tw Cen MT" w:cs="Tw Cen MT"/>
                <w:color w:val="000000"/>
                <w:kern w:val="0"/>
                <w:sz w:val="28"/>
                <w:szCs w:val="28"/>
              </w:rPr>
            </w:pPr>
          </w:p>
        </w:tc>
        <w:tc>
          <w:tcPr>
            <w:tcW w:w="5760" w:type="dxa"/>
            <w:tcBorders>
              <w:top w:val="none" w:sz="6" w:space="0" w:color="auto"/>
              <w:left w:val="none" w:sz="6" w:space="0" w:color="auto"/>
              <w:bottom w:val="none" w:sz="6" w:space="0" w:color="auto"/>
              <w:right w:val="none" w:sz="6" w:space="0" w:color="auto"/>
            </w:tcBorders>
          </w:tcPr>
          <w:p w14:paraId="2443A220" w14:textId="100F1904" w:rsidR="003560B6" w:rsidRPr="003560B6" w:rsidRDefault="003560B6" w:rsidP="003560B6">
            <w:pPr>
              <w:autoSpaceDE w:val="0"/>
              <w:autoSpaceDN w:val="0"/>
              <w:adjustRightInd w:val="0"/>
              <w:spacing w:line="240" w:lineRule="auto"/>
              <w:ind w:firstLine="0"/>
              <w:rPr>
                <w:rFonts w:ascii="Tw Cen MT" w:hAnsi="Tw Cen MT" w:cs="Tw Cen MT"/>
                <w:color w:val="000000"/>
                <w:kern w:val="0"/>
                <w:sz w:val="28"/>
                <w:szCs w:val="28"/>
              </w:rPr>
            </w:pPr>
          </w:p>
        </w:tc>
        <w:tc>
          <w:tcPr>
            <w:tcW w:w="2430" w:type="dxa"/>
            <w:tcBorders>
              <w:top w:val="none" w:sz="6" w:space="0" w:color="auto"/>
              <w:left w:val="none" w:sz="6" w:space="0" w:color="auto"/>
              <w:bottom w:val="none" w:sz="6" w:space="0" w:color="auto"/>
            </w:tcBorders>
          </w:tcPr>
          <w:p w14:paraId="51AF7C3E" w14:textId="2E3F7796" w:rsidR="003560B6" w:rsidRPr="003560B6" w:rsidRDefault="003560B6" w:rsidP="003560B6">
            <w:pPr>
              <w:autoSpaceDE w:val="0"/>
              <w:autoSpaceDN w:val="0"/>
              <w:adjustRightInd w:val="0"/>
              <w:spacing w:line="240" w:lineRule="auto"/>
              <w:ind w:firstLine="0"/>
              <w:rPr>
                <w:rFonts w:ascii="Tw Cen MT" w:hAnsi="Tw Cen MT" w:cs="Tw Cen MT"/>
                <w:color w:val="000000"/>
                <w:kern w:val="0"/>
                <w:sz w:val="28"/>
                <w:szCs w:val="28"/>
              </w:rPr>
            </w:pPr>
          </w:p>
        </w:tc>
      </w:tr>
    </w:tbl>
    <w:p w14:paraId="36B6DEDA" w14:textId="77777777" w:rsidR="00AD0E64" w:rsidRDefault="00AD0E64" w:rsidP="003560B6">
      <w:pPr>
        <w:autoSpaceDE w:val="0"/>
        <w:autoSpaceDN w:val="0"/>
        <w:adjustRightInd w:val="0"/>
        <w:spacing w:line="240" w:lineRule="auto"/>
        <w:ind w:firstLine="0"/>
        <w:rPr>
          <w:rFonts w:ascii="Tw Cen MT" w:hAnsi="Tw Cen MT" w:cs="Tw Cen MT"/>
          <w:color w:val="000000"/>
          <w:kern w:val="0"/>
          <w:sz w:val="28"/>
          <w:szCs w:val="28"/>
        </w:rPr>
        <w:sectPr w:rsidR="00AD0E64" w:rsidSect="004D3DA6">
          <w:pgSz w:w="11906" w:h="16838"/>
          <w:pgMar w:top="1440" w:right="1440" w:bottom="1440" w:left="1440" w:header="720" w:footer="720" w:gutter="0"/>
          <w:cols w:space="720"/>
          <w:docGrid w:linePitch="360"/>
        </w:sectPr>
      </w:pPr>
    </w:p>
    <w:p w14:paraId="6A64D74C" w14:textId="38334395" w:rsidR="009C16FF" w:rsidRDefault="009C16FF" w:rsidP="00F17D3B">
      <w:pPr>
        <w:spacing w:line="240" w:lineRule="auto"/>
        <w:jc w:val="center"/>
        <w:rPr>
          <w:rFonts w:ascii="Gill Sans MT" w:hAnsi="Gill Sans MT"/>
          <w:b/>
          <w:bCs/>
          <w:iCs/>
          <w:sz w:val="24"/>
          <w:szCs w:val="24"/>
        </w:rPr>
      </w:pPr>
      <w:r>
        <w:rPr>
          <w:rFonts w:ascii="Gill Sans MT" w:hAnsi="Gill Sans MT"/>
          <w:b/>
          <w:bCs/>
          <w:iCs/>
          <w:sz w:val="24"/>
          <w:szCs w:val="24"/>
        </w:rPr>
        <w:lastRenderedPageBreak/>
        <w:t>APENDIX A</w:t>
      </w:r>
    </w:p>
    <w:p w14:paraId="4119B919" w14:textId="6A76CB5E" w:rsidR="00F17D3B" w:rsidRPr="009C16FF" w:rsidRDefault="00F17D3B" w:rsidP="00F17D3B">
      <w:pPr>
        <w:spacing w:line="240" w:lineRule="auto"/>
        <w:jc w:val="center"/>
        <w:rPr>
          <w:rFonts w:ascii="Gill Sans MT" w:hAnsi="Gill Sans MT"/>
          <w:b/>
          <w:bCs/>
          <w:iCs/>
          <w:sz w:val="24"/>
          <w:szCs w:val="24"/>
        </w:rPr>
      </w:pPr>
      <w:r w:rsidRPr="009C16FF">
        <w:rPr>
          <w:rFonts w:ascii="Gill Sans MT" w:hAnsi="Gill Sans MT"/>
          <w:b/>
          <w:bCs/>
          <w:iCs/>
          <w:sz w:val="24"/>
          <w:szCs w:val="24"/>
        </w:rPr>
        <w:t>EVALUATION CRITERIA</w:t>
      </w:r>
    </w:p>
    <w:p w14:paraId="12DEC588" w14:textId="77777777" w:rsidR="00F17D3B" w:rsidRPr="009C16FF" w:rsidRDefault="00F17D3B" w:rsidP="008443FA">
      <w:pPr>
        <w:spacing w:line="240" w:lineRule="auto"/>
        <w:ind w:firstLine="0"/>
        <w:rPr>
          <w:rFonts w:ascii="Gill Sans MT" w:hAnsi="Gill Sans MT"/>
          <w:b/>
          <w:bCs/>
          <w:iCs/>
          <w:sz w:val="24"/>
          <w:szCs w:val="24"/>
          <w:u w:val="single"/>
        </w:rPr>
      </w:pPr>
      <w:r w:rsidRPr="009C16FF">
        <w:rPr>
          <w:rFonts w:ascii="Gill Sans MT" w:hAnsi="Gill Sans MT"/>
          <w:b/>
          <w:bCs/>
          <w:iCs/>
          <w:sz w:val="24"/>
          <w:szCs w:val="24"/>
          <w:u w:val="single"/>
        </w:rPr>
        <w:t>Mandatory criteria</w:t>
      </w:r>
      <w:bookmarkStart w:id="0" w:name="_Hlk109229738"/>
    </w:p>
    <w:bookmarkEnd w:id="0"/>
    <w:p w14:paraId="074CB6E5" w14:textId="2440C2CC" w:rsidR="00F17D3B" w:rsidRPr="009C16FF" w:rsidRDefault="003560B6" w:rsidP="008443FA">
      <w:pPr>
        <w:spacing w:line="240" w:lineRule="auto"/>
        <w:ind w:firstLine="0"/>
        <w:rPr>
          <w:rFonts w:ascii="Gill Sans MT" w:hAnsi="Gill Sans MT"/>
          <w:b/>
          <w:bCs/>
          <w:iCs/>
          <w:sz w:val="24"/>
          <w:szCs w:val="24"/>
          <w:u w:val="single"/>
        </w:rPr>
      </w:pPr>
      <w:r>
        <w:rPr>
          <w:rFonts w:ascii="Gill Sans MT" w:eastAsia="Times New Roman" w:hAnsi="Gill Sans MT"/>
          <w:sz w:val="24"/>
          <w:szCs w:val="24"/>
          <w:lang w:eastAsia="fr-FR"/>
        </w:rPr>
        <w:t xml:space="preserve">Vendors/Suppliers </w:t>
      </w:r>
      <w:r w:rsidR="00F17D3B" w:rsidRPr="009C16FF">
        <w:rPr>
          <w:rFonts w:ascii="Gill Sans MT" w:eastAsia="Times New Roman" w:hAnsi="Gill Sans MT"/>
          <w:sz w:val="24"/>
          <w:szCs w:val="24"/>
          <w:lang w:eastAsia="fr-FR"/>
        </w:rPr>
        <w:t>will be eliminated if the application does not demonstrate that it meets the following minimum mandatory criteria:</w:t>
      </w:r>
    </w:p>
    <w:p w14:paraId="2511236B" w14:textId="45A66FFF" w:rsidR="00F17D3B" w:rsidRPr="009C16FF" w:rsidRDefault="00F17D3B" w:rsidP="00F17D3B">
      <w:pPr>
        <w:spacing w:line="240" w:lineRule="auto"/>
        <w:rPr>
          <w:rFonts w:ascii="Gill Sans MT" w:hAnsi="Gill Sans MT"/>
          <w:b/>
          <w:bCs/>
          <w:iCs/>
          <w:sz w:val="24"/>
          <w:szCs w:val="24"/>
          <w:u w:val="single"/>
        </w:rPr>
      </w:pPr>
      <w:r w:rsidRPr="009C16FF">
        <w:rPr>
          <w:rFonts w:ascii="Gill Sans MT" w:hAnsi="Gill Sans MT"/>
          <w:b/>
          <w:bCs/>
          <w:iCs/>
          <w:sz w:val="24"/>
          <w:szCs w:val="24"/>
          <w:u w:val="single"/>
        </w:rPr>
        <w:t>Evaluation criteria</w:t>
      </w:r>
    </w:p>
    <w:p w14:paraId="6FBCC93D" w14:textId="4065715C" w:rsidR="00643F5B" w:rsidRDefault="00643F5B" w:rsidP="00643F5B">
      <w:pPr>
        <w:pStyle w:val="Caption"/>
        <w:keepNext/>
      </w:pPr>
      <w:r>
        <w:t xml:space="preserve">Table </w:t>
      </w:r>
      <w:fldSimple w:instr=" SEQ Table \* ARABIC ">
        <w:r w:rsidR="001A1A1E">
          <w:rPr>
            <w:noProof/>
          </w:rPr>
          <w:t>1</w:t>
        </w:r>
      </w:fldSimple>
      <w:r>
        <w:t xml:space="preserve">. Evaluation </w:t>
      </w:r>
      <w:r w:rsidR="00923A4E">
        <w:t>Criteria</w:t>
      </w:r>
    </w:p>
    <w:tbl>
      <w:tblPr>
        <w:tblW w:w="13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7"/>
        <w:gridCol w:w="6095"/>
        <w:gridCol w:w="2268"/>
      </w:tblGrid>
      <w:tr w:rsidR="006F1EAA" w:rsidRPr="009C16FF" w14:paraId="242AB03A" w14:textId="77777777" w:rsidTr="006F1EAA">
        <w:tc>
          <w:tcPr>
            <w:tcW w:w="5297" w:type="dxa"/>
            <w:shd w:val="clear" w:color="auto" w:fill="auto"/>
          </w:tcPr>
          <w:p w14:paraId="2F17EF63" w14:textId="77777777" w:rsidR="006F1EAA" w:rsidRPr="009C16FF" w:rsidRDefault="006F1EAA" w:rsidP="00F43B7C">
            <w:pPr>
              <w:spacing w:line="360" w:lineRule="auto"/>
              <w:jc w:val="both"/>
              <w:rPr>
                <w:rFonts w:ascii="Gill Sans MT" w:hAnsi="Gill Sans MT" w:cstheme="minorHAnsi"/>
                <w:b/>
              </w:rPr>
            </w:pPr>
            <w:r w:rsidRPr="009C16FF">
              <w:rPr>
                <w:rFonts w:ascii="Gill Sans MT" w:hAnsi="Gill Sans MT" w:cstheme="minorHAnsi"/>
                <w:b/>
              </w:rPr>
              <w:t>Criteria</w:t>
            </w:r>
          </w:p>
        </w:tc>
        <w:tc>
          <w:tcPr>
            <w:tcW w:w="6095" w:type="dxa"/>
            <w:shd w:val="clear" w:color="auto" w:fill="auto"/>
          </w:tcPr>
          <w:p w14:paraId="44478055" w14:textId="77777777" w:rsidR="006F1EAA" w:rsidRPr="009C16FF" w:rsidRDefault="006F1EAA" w:rsidP="00F43B7C">
            <w:pPr>
              <w:spacing w:line="360" w:lineRule="auto"/>
              <w:jc w:val="both"/>
              <w:rPr>
                <w:rFonts w:ascii="Gill Sans MT" w:hAnsi="Gill Sans MT" w:cstheme="minorHAnsi"/>
                <w:b/>
              </w:rPr>
            </w:pPr>
            <w:r w:rsidRPr="009C16FF">
              <w:rPr>
                <w:rFonts w:ascii="Gill Sans MT" w:hAnsi="Gill Sans MT" w:cstheme="minorHAnsi"/>
                <w:b/>
              </w:rPr>
              <w:t>Requirement</w:t>
            </w:r>
          </w:p>
        </w:tc>
        <w:tc>
          <w:tcPr>
            <w:tcW w:w="2268" w:type="dxa"/>
            <w:shd w:val="clear" w:color="auto" w:fill="auto"/>
          </w:tcPr>
          <w:p w14:paraId="06130EC8" w14:textId="77777777" w:rsidR="006F1EAA" w:rsidRPr="009C16FF" w:rsidRDefault="006F1EAA" w:rsidP="00F43B7C">
            <w:pPr>
              <w:spacing w:line="360" w:lineRule="auto"/>
              <w:ind w:firstLine="0"/>
              <w:jc w:val="both"/>
              <w:rPr>
                <w:rFonts w:ascii="Gill Sans MT" w:hAnsi="Gill Sans MT" w:cstheme="minorHAnsi"/>
                <w:b/>
              </w:rPr>
            </w:pPr>
            <w:r w:rsidRPr="009C16FF">
              <w:rPr>
                <w:rFonts w:ascii="Gill Sans MT" w:hAnsi="Gill Sans MT" w:cstheme="minorHAnsi"/>
                <w:b/>
              </w:rPr>
              <w:t>Points</w:t>
            </w:r>
          </w:p>
        </w:tc>
      </w:tr>
      <w:tr w:rsidR="006F1EAA" w:rsidRPr="009C16FF" w14:paraId="5A5B37B3" w14:textId="77777777" w:rsidTr="006F1EAA">
        <w:tc>
          <w:tcPr>
            <w:tcW w:w="13660" w:type="dxa"/>
            <w:gridSpan w:val="3"/>
            <w:shd w:val="clear" w:color="auto" w:fill="BFBFBF"/>
          </w:tcPr>
          <w:p w14:paraId="14B762EF" w14:textId="5F2657C3" w:rsidR="006F1EAA" w:rsidRPr="009C16FF" w:rsidRDefault="006F1EAA" w:rsidP="006F1EAA">
            <w:pPr>
              <w:numPr>
                <w:ilvl w:val="0"/>
                <w:numId w:val="17"/>
              </w:numPr>
              <w:spacing w:after="160" w:line="360" w:lineRule="auto"/>
              <w:jc w:val="both"/>
              <w:rPr>
                <w:rFonts w:ascii="Gill Sans MT" w:hAnsi="Gill Sans MT" w:cstheme="minorHAnsi"/>
                <w:b/>
              </w:rPr>
            </w:pPr>
            <w:r w:rsidRPr="009C16FF">
              <w:rPr>
                <w:rFonts w:ascii="Gill Sans MT" w:hAnsi="Gill Sans MT" w:cstheme="minorHAnsi"/>
                <w:b/>
              </w:rPr>
              <w:t>Technical Evaluation /</w:t>
            </w:r>
            <w:r w:rsidR="00F04236" w:rsidRPr="009C16FF">
              <w:rPr>
                <w:rFonts w:ascii="Gill Sans MT" w:hAnsi="Gill Sans MT" w:cstheme="minorHAnsi"/>
                <w:b/>
              </w:rPr>
              <w:t>100</w:t>
            </w:r>
          </w:p>
        </w:tc>
      </w:tr>
      <w:tr w:rsidR="006F1EAA" w:rsidRPr="009C16FF" w14:paraId="4308499A" w14:textId="77777777" w:rsidTr="006F1EAA">
        <w:tc>
          <w:tcPr>
            <w:tcW w:w="5297" w:type="dxa"/>
            <w:vMerge w:val="restart"/>
            <w:shd w:val="clear" w:color="auto" w:fill="auto"/>
          </w:tcPr>
          <w:p w14:paraId="7874B5CD" w14:textId="0FFA45DA" w:rsidR="006F1EAA" w:rsidRPr="009C16FF" w:rsidRDefault="00F6093F" w:rsidP="00F6093F">
            <w:pPr>
              <w:pStyle w:val="ListParagraph"/>
              <w:numPr>
                <w:ilvl w:val="0"/>
                <w:numId w:val="20"/>
              </w:numPr>
              <w:spacing w:line="360" w:lineRule="auto"/>
              <w:rPr>
                <w:rFonts w:ascii="Gill Sans MT" w:hAnsi="Gill Sans MT" w:cstheme="minorHAnsi"/>
              </w:rPr>
            </w:pPr>
            <w:r>
              <w:rPr>
                <w:rFonts w:ascii="Gill Sans MT" w:hAnsi="Gill Sans MT" w:cstheme="minorHAnsi"/>
                <w:b/>
              </w:rPr>
              <w:t>Legal Registration Status</w:t>
            </w:r>
            <w:r w:rsidR="006F1EAA" w:rsidRPr="009C16FF">
              <w:rPr>
                <w:rFonts w:ascii="Gill Sans MT" w:hAnsi="Gill Sans MT" w:cstheme="minorHAnsi"/>
                <w:b/>
              </w:rPr>
              <w:t>: (</w:t>
            </w:r>
            <w:r w:rsidR="00E408A8">
              <w:rPr>
                <w:rFonts w:ascii="Gill Sans MT" w:hAnsi="Gill Sans MT" w:cstheme="minorHAnsi"/>
                <w:b/>
              </w:rPr>
              <w:t>4</w:t>
            </w:r>
            <w:r w:rsidR="006F1EAA" w:rsidRPr="009C16FF">
              <w:rPr>
                <w:rFonts w:ascii="Gill Sans MT" w:hAnsi="Gill Sans MT" w:cstheme="minorHAnsi"/>
                <w:b/>
              </w:rPr>
              <w:t>0</w:t>
            </w:r>
            <w:r w:rsidR="006F1EAA" w:rsidRPr="009C16FF">
              <w:rPr>
                <w:rFonts w:ascii="Gill Sans MT" w:hAnsi="Gill Sans MT" w:cstheme="minorHAnsi"/>
              </w:rPr>
              <w:t xml:space="preserve"> points maximum)</w:t>
            </w:r>
          </w:p>
          <w:p w14:paraId="306F6944" w14:textId="14899901" w:rsidR="006F1EAA" w:rsidRPr="009C16FF" w:rsidRDefault="00F6093F" w:rsidP="00F6093F">
            <w:pPr>
              <w:spacing w:line="360" w:lineRule="auto"/>
              <w:ind w:firstLine="0"/>
              <w:rPr>
                <w:rFonts w:ascii="Gill Sans MT" w:hAnsi="Gill Sans MT" w:cstheme="minorHAnsi"/>
              </w:rPr>
            </w:pPr>
            <w:r>
              <w:rPr>
                <w:rFonts w:ascii="Gill Sans MT" w:hAnsi="Gill Sans MT" w:cstheme="minorHAnsi"/>
              </w:rPr>
              <w:t>Legal r</w:t>
            </w:r>
            <w:r w:rsidRPr="00F6093F">
              <w:rPr>
                <w:rFonts w:ascii="Gill Sans MT" w:hAnsi="Gill Sans MT" w:cstheme="minorHAnsi"/>
              </w:rPr>
              <w:t>egistration</w:t>
            </w:r>
            <w:r>
              <w:rPr>
                <w:rFonts w:ascii="Gill Sans MT" w:hAnsi="Gill Sans MT" w:cstheme="minorHAnsi"/>
              </w:rPr>
              <w:t xml:space="preserve"> </w:t>
            </w:r>
            <w:r w:rsidRPr="00F6093F">
              <w:rPr>
                <w:rFonts w:ascii="Gill Sans MT" w:hAnsi="Gill Sans MT" w:cstheme="minorHAnsi"/>
              </w:rPr>
              <w:t>documentation e.g.,</w:t>
            </w:r>
            <w:r>
              <w:rPr>
                <w:rFonts w:ascii="Gill Sans MT" w:hAnsi="Gill Sans MT" w:cstheme="minorHAnsi"/>
              </w:rPr>
              <w:t xml:space="preserve"> </w:t>
            </w:r>
            <w:r w:rsidRPr="00F6093F">
              <w:rPr>
                <w:rFonts w:ascii="Gill Sans MT" w:hAnsi="Gill Sans MT" w:cstheme="minorHAnsi"/>
              </w:rPr>
              <w:t>Certificate of</w:t>
            </w:r>
            <w:r>
              <w:rPr>
                <w:rFonts w:ascii="Gill Sans MT" w:hAnsi="Gill Sans MT" w:cstheme="minorHAnsi"/>
              </w:rPr>
              <w:t xml:space="preserve"> </w:t>
            </w:r>
            <w:r w:rsidRPr="00F6093F">
              <w:rPr>
                <w:rFonts w:ascii="Gill Sans MT" w:hAnsi="Gill Sans MT" w:cstheme="minorHAnsi"/>
              </w:rPr>
              <w:t>Incorporation, Valid Tax</w:t>
            </w:r>
            <w:r>
              <w:rPr>
                <w:rFonts w:ascii="Gill Sans MT" w:hAnsi="Gill Sans MT" w:cstheme="minorHAnsi"/>
              </w:rPr>
              <w:t xml:space="preserve"> </w:t>
            </w:r>
            <w:r w:rsidRPr="00F6093F">
              <w:rPr>
                <w:rFonts w:ascii="Gill Sans MT" w:hAnsi="Gill Sans MT" w:cstheme="minorHAnsi"/>
              </w:rPr>
              <w:t>Compliance Certificate</w:t>
            </w:r>
            <w:r>
              <w:rPr>
                <w:rFonts w:ascii="Gill Sans MT" w:hAnsi="Gill Sans MT" w:cstheme="minorHAnsi"/>
              </w:rPr>
              <w:t>/Tax Clearance</w:t>
            </w:r>
            <w:r w:rsidRPr="00F6093F">
              <w:rPr>
                <w:rFonts w:ascii="Gill Sans MT" w:hAnsi="Gill Sans MT" w:cstheme="minorHAnsi"/>
              </w:rPr>
              <w:t>,</w:t>
            </w:r>
            <w:r w:rsidR="00E408A8">
              <w:rPr>
                <w:rFonts w:ascii="Gill Sans MT" w:hAnsi="Gill Sans MT" w:cstheme="minorHAnsi"/>
              </w:rPr>
              <w:t xml:space="preserve"> Membership Certificate/Chamber of Commerce, </w:t>
            </w:r>
            <w:r>
              <w:rPr>
                <w:rFonts w:ascii="Gill Sans MT" w:hAnsi="Gill Sans MT" w:cstheme="minorHAnsi"/>
              </w:rPr>
              <w:t xml:space="preserve"> </w:t>
            </w:r>
            <w:r w:rsidRPr="00F6093F">
              <w:rPr>
                <w:rFonts w:ascii="Gill Sans MT" w:hAnsi="Gill Sans MT" w:cstheme="minorHAnsi"/>
              </w:rPr>
              <w:t>import license and</w:t>
            </w:r>
            <w:r>
              <w:rPr>
                <w:rFonts w:ascii="Gill Sans MT" w:hAnsi="Gill Sans MT" w:cstheme="minorHAnsi"/>
              </w:rPr>
              <w:t xml:space="preserve"> </w:t>
            </w:r>
            <w:r w:rsidRPr="00F6093F">
              <w:rPr>
                <w:rFonts w:ascii="Gill Sans MT" w:hAnsi="Gill Sans MT" w:cstheme="minorHAnsi"/>
              </w:rPr>
              <w:t>operations license</w:t>
            </w:r>
            <w:r w:rsidRPr="009C16FF">
              <w:rPr>
                <w:rFonts w:ascii="Gill Sans MT" w:hAnsi="Gill Sans MT" w:cstheme="minorHAnsi"/>
              </w:rPr>
              <w:t xml:space="preserve"> </w:t>
            </w:r>
          </w:p>
          <w:p w14:paraId="3D262FD8" w14:textId="77777777" w:rsidR="006F1EAA" w:rsidRPr="009C16FF" w:rsidRDefault="006F1EAA" w:rsidP="00F6093F">
            <w:pPr>
              <w:spacing w:line="360" w:lineRule="auto"/>
              <w:ind w:firstLine="0"/>
              <w:rPr>
                <w:rFonts w:ascii="Gill Sans MT" w:hAnsi="Gill Sans MT" w:cstheme="minorHAnsi"/>
                <w:b/>
                <w:lang w:val="en-AU"/>
              </w:rPr>
            </w:pPr>
            <w:r w:rsidRPr="009C16FF">
              <w:rPr>
                <w:rFonts w:ascii="Gill Sans MT" w:hAnsi="Gill Sans MT" w:cstheme="minorHAnsi"/>
                <w:b/>
                <w:lang w:val="en-AU"/>
              </w:rPr>
              <w:t xml:space="preserve">Required: </w:t>
            </w:r>
          </w:p>
          <w:p w14:paraId="7D0638A6" w14:textId="057B2237" w:rsidR="006F1EAA" w:rsidRPr="009C16FF" w:rsidRDefault="006F1EAA" w:rsidP="00F43B7C">
            <w:pPr>
              <w:spacing w:line="360" w:lineRule="auto"/>
              <w:ind w:firstLine="0"/>
              <w:jc w:val="both"/>
              <w:rPr>
                <w:rFonts w:ascii="Gill Sans MT" w:hAnsi="Gill Sans MT" w:cstheme="minorHAnsi"/>
              </w:rPr>
            </w:pPr>
            <w:r w:rsidRPr="009C16FF">
              <w:rPr>
                <w:rFonts w:ascii="Gill Sans MT" w:hAnsi="Gill Sans MT" w:cstheme="minorHAnsi"/>
              </w:rPr>
              <w:t>Provide evidence such as</w:t>
            </w:r>
            <w:r w:rsidR="00E408A8">
              <w:rPr>
                <w:rFonts w:ascii="Gill Sans MT" w:hAnsi="Gill Sans MT" w:cstheme="minorHAnsi"/>
              </w:rPr>
              <w:t xml:space="preserve"> valid legal registration documents such as Certificate of Incorporation, Valid Tax Compliance/Clearance, Membership Certificate, Import License and Operations License.</w:t>
            </w:r>
          </w:p>
        </w:tc>
        <w:tc>
          <w:tcPr>
            <w:tcW w:w="6095" w:type="dxa"/>
            <w:shd w:val="clear" w:color="auto" w:fill="auto"/>
          </w:tcPr>
          <w:p w14:paraId="72B82792" w14:textId="6641E71F" w:rsidR="006F1EAA" w:rsidRPr="009C16FF" w:rsidRDefault="006F1EAA" w:rsidP="00F43B7C">
            <w:pPr>
              <w:spacing w:line="360" w:lineRule="auto"/>
              <w:ind w:firstLine="0"/>
              <w:jc w:val="both"/>
              <w:rPr>
                <w:rFonts w:ascii="Gill Sans MT" w:hAnsi="Gill Sans MT" w:cstheme="minorHAnsi"/>
              </w:rPr>
            </w:pPr>
            <w:r w:rsidRPr="009C16FF">
              <w:rPr>
                <w:rFonts w:ascii="Gill Sans MT" w:hAnsi="Gill Sans MT" w:cstheme="minorHAnsi"/>
              </w:rPr>
              <w:t xml:space="preserve">Bidder </w:t>
            </w:r>
            <w:r w:rsidR="00F6093F">
              <w:rPr>
                <w:rFonts w:ascii="Gill Sans MT" w:hAnsi="Gill Sans MT" w:cstheme="minorHAnsi"/>
              </w:rPr>
              <w:t>with proof of legal registration documentations as listed under section in the first Colum</w:t>
            </w:r>
          </w:p>
        </w:tc>
        <w:tc>
          <w:tcPr>
            <w:tcW w:w="2268" w:type="dxa"/>
            <w:shd w:val="clear" w:color="auto" w:fill="auto"/>
          </w:tcPr>
          <w:p w14:paraId="1DD30234" w14:textId="412340EC" w:rsidR="006F1EAA" w:rsidRPr="009C16FF" w:rsidRDefault="006F1EAA" w:rsidP="00F43B7C">
            <w:pPr>
              <w:spacing w:line="360" w:lineRule="auto"/>
              <w:ind w:firstLine="0"/>
              <w:jc w:val="both"/>
              <w:rPr>
                <w:rFonts w:ascii="Gill Sans MT" w:hAnsi="Gill Sans MT" w:cstheme="minorHAnsi"/>
              </w:rPr>
            </w:pPr>
            <w:r w:rsidRPr="009C16FF">
              <w:rPr>
                <w:rFonts w:ascii="Gill Sans MT" w:hAnsi="Gill Sans MT" w:cstheme="minorHAnsi"/>
              </w:rPr>
              <w:t>Award (</w:t>
            </w:r>
            <w:r w:rsidR="00E408A8">
              <w:rPr>
                <w:rFonts w:ascii="Gill Sans MT" w:hAnsi="Gill Sans MT" w:cstheme="minorHAnsi"/>
              </w:rPr>
              <w:t>30</w:t>
            </w:r>
            <w:r w:rsidRPr="009C16FF">
              <w:rPr>
                <w:rFonts w:ascii="Gill Sans MT" w:hAnsi="Gill Sans MT" w:cstheme="minorHAnsi"/>
              </w:rPr>
              <w:t>-</w:t>
            </w:r>
            <w:r w:rsidR="00E408A8">
              <w:rPr>
                <w:rFonts w:ascii="Gill Sans MT" w:hAnsi="Gill Sans MT" w:cstheme="minorHAnsi"/>
              </w:rPr>
              <w:t>40</w:t>
            </w:r>
            <w:r w:rsidRPr="009C16FF">
              <w:rPr>
                <w:rFonts w:ascii="Gill Sans MT" w:hAnsi="Gill Sans MT" w:cstheme="minorHAnsi"/>
              </w:rPr>
              <w:t>) points</w:t>
            </w:r>
          </w:p>
        </w:tc>
      </w:tr>
      <w:tr w:rsidR="006F1EAA" w:rsidRPr="009C16FF" w14:paraId="27F9A450" w14:textId="77777777" w:rsidTr="006F1EAA">
        <w:tc>
          <w:tcPr>
            <w:tcW w:w="5297" w:type="dxa"/>
            <w:vMerge/>
            <w:shd w:val="clear" w:color="auto" w:fill="auto"/>
          </w:tcPr>
          <w:p w14:paraId="2FFC6214" w14:textId="77777777" w:rsidR="006F1EAA" w:rsidRPr="009C16FF" w:rsidRDefault="006F1EAA" w:rsidP="006F1EAA">
            <w:pPr>
              <w:numPr>
                <w:ilvl w:val="0"/>
                <w:numId w:val="18"/>
              </w:numPr>
              <w:spacing w:after="160" w:line="360" w:lineRule="auto"/>
              <w:jc w:val="both"/>
              <w:rPr>
                <w:rFonts w:ascii="Gill Sans MT" w:hAnsi="Gill Sans MT" w:cstheme="minorHAnsi"/>
                <w:b/>
              </w:rPr>
            </w:pPr>
          </w:p>
        </w:tc>
        <w:tc>
          <w:tcPr>
            <w:tcW w:w="6095" w:type="dxa"/>
            <w:shd w:val="clear" w:color="auto" w:fill="auto"/>
          </w:tcPr>
          <w:p w14:paraId="004B5789" w14:textId="19BD2A08" w:rsidR="006F1EAA" w:rsidRPr="009C16FF" w:rsidRDefault="006F1EAA" w:rsidP="00F43B7C">
            <w:pPr>
              <w:spacing w:line="360" w:lineRule="auto"/>
              <w:ind w:firstLine="0"/>
              <w:jc w:val="both"/>
              <w:rPr>
                <w:rFonts w:ascii="Gill Sans MT" w:hAnsi="Gill Sans MT" w:cstheme="minorHAnsi"/>
              </w:rPr>
            </w:pPr>
            <w:r w:rsidRPr="009C16FF">
              <w:rPr>
                <w:rFonts w:ascii="Gill Sans MT" w:hAnsi="Gill Sans MT" w:cstheme="minorHAnsi"/>
              </w:rPr>
              <w:t xml:space="preserve">Bidder </w:t>
            </w:r>
            <w:r w:rsidR="00F6093F">
              <w:rPr>
                <w:rFonts w:ascii="Gill Sans MT" w:hAnsi="Gill Sans MT" w:cstheme="minorHAnsi"/>
              </w:rPr>
              <w:t xml:space="preserve">with proof of legal registration, </w:t>
            </w:r>
            <w:r w:rsidR="00E408A8">
              <w:rPr>
                <w:rFonts w:ascii="Gill Sans MT" w:hAnsi="Gill Sans MT" w:cstheme="minorHAnsi"/>
              </w:rPr>
              <w:t xml:space="preserve">with some of the </w:t>
            </w:r>
            <w:r w:rsidR="00734E93">
              <w:rPr>
                <w:rFonts w:ascii="Gill Sans MT" w:hAnsi="Gill Sans MT" w:cstheme="minorHAnsi"/>
              </w:rPr>
              <w:t xml:space="preserve">registration certificates missing </w:t>
            </w:r>
            <w:r w:rsidRPr="009C16FF">
              <w:rPr>
                <w:rFonts w:ascii="Gill Sans MT" w:hAnsi="Gill Sans MT" w:cstheme="minorHAnsi"/>
              </w:rPr>
              <w:t xml:space="preserve"> </w:t>
            </w:r>
          </w:p>
        </w:tc>
        <w:tc>
          <w:tcPr>
            <w:tcW w:w="2268" w:type="dxa"/>
            <w:shd w:val="clear" w:color="auto" w:fill="auto"/>
          </w:tcPr>
          <w:p w14:paraId="6569D412" w14:textId="5A00CF30" w:rsidR="006F1EAA" w:rsidRPr="009C16FF" w:rsidRDefault="006F1EAA" w:rsidP="00F43B7C">
            <w:pPr>
              <w:spacing w:line="360" w:lineRule="auto"/>
              <w:ind w:firstLine="0"/>
              <w:jc w:val="both"/>
              <w:rPr>
                <w:rFonts w:ascii="Gill Sans MT" w:hAnsi="Gill Sans MT" w:cstheme="minorHAnsi"/>
              </w:rPr>
            </w:pPr>
            <w:r w:rsidRPr="009C16FF">
              <w:rPr>
                <w:rFonts w:ascii="Gill Sans MT" w:hAnsi="Gill Sans MT" w:cstheme="minorHAnsi"/>
              </w:rPr>
              <w:t>Award (</w:t>
            </w:r>
            <w:r w:rsidR="00E408A8">
              <w:rPr>
                <w:rFonts w:ascii="Gill Sans MT" w:hAnsi="Gill Sans MT" w:cstheme="minorHAnsi"/>
              </w:rPr>
              <w:t>10</w:t>
            </w:r>
            <w:r w:rsidRPr="009C16FF">
              <w:rPr>
                <w:rFonts w:ascii="Gill Sans MT" w:hAnsi="Gill Sans MT" w:cstheme="minorHAnsi"/>
              </w:rPr>
              <w:t xml:space="preserve"> – </w:t>
            </w:r>
            <w:r w:rsidR="00E408A8">
              <w:rPr>
                <w:rFonts w:ascii="Gill Sans MT" w:hAnsi="Gill Sans MT" w:cstheme="minorHAnsi"/>
              </w:rPr>
              <w:t>20</w:t>
            </w:r>
            <w:r w:rsidRPr="009C16FF">
              <w:rPr>
                <w:rFonts w:ascii="Gill Sans MT" w:hAnsi="Gill Sans MT" w:cstheme="minorHAnsi"/>
              </w:rPr>
              <w:t>) points</w:t>
            </w:r>
          </w:p>
        </w:tc>
      </w:tr>
      <w:tr w:rsidR="006F1EAA" w:rsidRPr="009C16FF" w14:paraId="5D2623F9" w14:textId="77777777" w:rsidTr="00E408A8">
        <w:trPr>
          <w:trHeight w:val="809"/>
        </w:trPr>
        <w:tc>
          <w:tcPr>
            <w:tcW w:w="5297" w:type="dxa"/>
            <w:vMerge/>
            <w:shd w:val="clear" w:color="auto" w:fill="auto"/>
          </w:tcPr>
          <w:p w14:paraId="2F2156E6" w14:textId="77777777" w:rsidR="006F1EAA" w:rsidRPr="009C16FF" w:rsidRDefault="006F1EAA" w:rsidP="006F1EAA">
            <w:pPr>
              <w:numPr>
                <w:ilvl w:val="0"/>
                <w:numId w:val="18"/>
              </w:numPr>
              <w:spacing w:after="160" w:line="360" w:lineRule="auto"/>
              <w:jc w:val="both"/>
              <w:rPr>
                <w:rFonts w:ascii="Gill Sans MT" w:hAnsi="Gill Sans MT" w:cstheme="minorHAnsi"/>
                <w:b/>
              </w:rPr>
            </w:pPr>
          </w:p>
        </w:tc>
        <w:tc>
          <w:tcPr>
            <w:tcW w:w="6095" w:type="dxa"/>
            <w:shd w:val="clear" w:color="auto" w:fill="auto"/>
          </w:tcPr>
          <w:p w14:paraId="1FC38AA3" w14:textId="77777777" w:rsidR="00E408A8" w:rsidRDefault="00E408A8" w:rsidP="00F43B7C">
            <w:pPr>
              <w:spacing w:line="360" w:lineRule="auto"/>
              <w:ind w:firstLine="0"/>
              <w:jc w:val="both"/>
              <w:rPr>
                <w:rFonts w:ascii="Gill Sans MT" w:hAnsi="Gill Sans MT" w:cstheme="minorHAnsi"/>
              </w:rPr>
            </w:pPr>
          </w:p>
          <w:p w14:paraId="409ED183" w14:textId="77777777" w:rsidR="00E408A8" w:rsidRDefault="00E408A8" w:rsidP="00F43B7C">
            <w:pPr>
              <w:spacing w:line="360" w:lineRule="auto"/>
              <w:ind w:firstLine="0"/>
              <w:jc w:val="both"/>
              <w:rPr>
                <w:rFonts w:ascii="Gill Sans MT" w:hAnsi="Gill Sans MT" w:cstheme="minorHAnsi"/>
              </w:rPr>
            </w:pPr>
          </w:p>
          <w:p w14:paraId="2D0F741F" w14:textId="2BAA5580" w:rsidR="006F1EAA" w:rsidRPr="009C16FF" w:rsidRDefault="006F1EAA" w:rsidP="00F43B7C">
            <w:pPr>
              <w:spacing w:line="360" w:lineRule="auto"/>
              <w:ind w:firstLine="0"/>
              <w:jc w:val="both"/>
              <w:rPr>
                <w:rFonts w:ascii="Gill Sans MT" w:hAnsi="Gill Sans MT" w:cstheme="minorHAnsi"/>
              </w:rPr>
            </w:pPr>
            <w:r w:rsidRPr="009C16FF">
              <w:rPr>
                <w:rFonts w:ascii="Gill Sans MT" w:hAnsi="Gill Sans MT" w:cstheme="minorHAnsi"/>
              </w:rPr>
              <w:t xml:space="preserve">Bidder </w:t>
            </w:r>
            <w:r w:rsidR="00E408A8">
              <w:rPr>
                <w:rFonts w:ascii="Gill Sans MT" w:hAnsi="Gill Sans MT" w:cstheme="minorHAnsi"/>
              </w:rPr>
              <w:t>with missing Legal registration documentations</w:t>
            </w:r>
          </w:p>
        </w:tc>
        <w:tc>
          <w:tcPr>
            <w:tcW w:w="2268" w:type="dxa"/>
            <w:shd w:val="clear" w:color="auto" w:fill="auto"/>
          </w:tcPr>
          <w:p w14:paraId="345073F4" w14:textId="77777777" w:rsidR="00E408A8" w:rsidRDefault="00E408A8" w:rsidP="00F43B7C">
            <w:pPr>
              <w:spacing w:line="360" w:lineRule="auto"/>
              <w:ind w:firstLine="0"/>
              <w:jc w:val="both"/>
              <w:rPr>
                <w:rFonts w:ascii="Gill Sans MT" w:hAnsi="Gill Sans MT" w:cstheme="minorHAnsi"/>
              </w:rPr>
            </w:pPr>
          </w:p>
          <w:p w14:paraId="14874863" w14:textId="77777777" w:rsidR="00E408A8" w:rsidRDefault="00E408A8" w:rsidP="00F43B7C">
            <w:pPr>
              <w:spacing w:line="360" w:lineRule="auto"/>
              <w:ind w:firstLine="0"/>
              <w:jc w:val="both"/>
              <w:rPr>
                <w:rFonts w:ascii="Gill Sans MT" w:hAnsi="Gill Sans MT" w:cstheme="minorHAnsi"/>
              </w:rPr>
            </w:pPr>
          </w:p>
          <w:p w14:paraId="44E69670" w14:textId="0D7D21D3" w:rsidR="006F1EAA" w:rsidRPr="009C16FF" w:rsidRDefault="00E408A8" w:rsidP="00F43B7C">
            <w:pPr>
              <w:spacing w:line="360" w:lineRule="auto"/>
              <w:ind w:firstLine="0"/>
              <w:jc w:val="both"/>
              <w:rPr>
                <w:rFonts w:ascii="Gill Sans MT" w:hAnsi="Gill Sans MT" w:cstheme="minorHAnsi"/>
              </w:rPr>
            </w:pPr>
            <w:r>
              <w:rPr>
                <w:rFonts w:ascii="Gill Sans MT" w:hAnsi="Gill Sans MT" w:cstheme="minorHAnsi"/>
              </w:rPr>
              <w:t>Award 0</w:t>
            </w:r>
            <w:r w:rsidR="006F1EAA" w:rsidRPr="009C16FF">
              <w:rPr>
                <w:rFonts w:ascii="Gill Sans MT" w:hAnsi="Gill Sans MT" w:cstheme="minorHAnsi"/>
              </w:rPr>
              <w:t xml:space="preserve"> points</w:t>
            </w:r>
          </w:p>
        </w:tc>
      </w:tr>
      <w:tr w:rsidR="006F1EAA" w:rsidRPr="009C16FF" w14:paraId="06AE0FD4" w14:textId="77777777" w:rsidTr="006F1EAA">
        <w:trPr>
          <w:trHeight w:val="386"/>
        </w:trPr>
        <w:tc>
          <w:tcPr>
            <w:tcW w:w="5297" w:type="dxa"/>
            <w:vMerge w:val="restart"/>
            <w:shd w:val="clear" w:color="auto" w:fill="auto"/>
          </w:tcPr>
          <w:p w14:paraId="25D32A8A" w14:textId="77777777" w:rsidR="00F6093F" w:rsidRPr="009C16FF" w:rsidRDefault="00F6093F" w:rsidP="00F6093F">
            <w:pPr>
              <w:pStyle w:val="ListParagraph"/>
              <w:numPr>
                <w:ilvl w:val="0"/>
                <w:numId w:val="20"/>
              </w:numPr>
              <w:spacing w:line="360" w:lineRule="auto"/>
              <w:jc w:val="both"/>
              <w:rPr>
                <w:rFonts w:ascii="Gill Sans MT" w:hAnsi="Gill Sans MT" w:cstheme="minorHAnsi"/>
              </w:rPr>
            </w:pPr>
            <w:bookmarkStart w:id="1" w:name="_Hlk104197991"/>
            <w:r w:rsidRPr="009C16FF">
              <w:rPr>
                <w:rFonts w:ascii="Gill Sans MT" w:hAnsi="Gill Sans MT" w:cstheme="minorHAnsi"/>
                <w:b/>
              </w:rPr>
              <w:t>Past Performance: (40</w:t>
            </w:r>
            <w:r w:rsidRPr="009C16FF">
              <w:rPr>
                <w:rFonts w:ascii="Gill Sans MT" w:hAnsi="Gill Sans MT" w:cstheme="minorHAnsi"/>
              </w:rPr>
              <w:t xml:space="preserve"> points maximum)</w:t>
            </w:r>
          </w:p>
          <w:p w14:paraId="3113C6AD" w14:textId="079CD620" w:rsidR="00F6093F" w:rsidRPr="009C16FF" w:rsidRDefault="00F6093F" w:rsidP="00F6093F">
            <w:pPr>
              <w:spacing w:line="360" w:lineRule="auto"/>
              <w:ind w:firstLine="0"/>
              <w:jc w:val="both"/>
              <w:rPr>
                <w:rFonts w:ascii="Gill Sans MT" w:hAnsi="Gill Sans MT" w:cstheme="minorHAnsi"/>
              </w:rPr>
            </w:pPr>
            <w:r w:rsidRPr="009C16FF">
              <w:rPr>
                <w:rFonts w:ascii="Gill Sans MT" w:hAnsi="Gill Sans MT" w:cstheme="minorHAnsi"/>
              </w:rPr>
              <w:t xml:space="preserve">Successful similar experience </w:t>
            </w:r>
            <w:r w:rsidR="00E408A8">
              <w:rPr>
                <w:rFonts w:ascii="Gill Sans MT" w:hAnsi="Gill Sans MT" w:cstheme="minorHAnsi"/>
              </w:rPr>
              <w:t>in the delivery of quality goods or services for</w:t>
            </w:r>
            <w:r w:rsidRPr="009C16FF">
              <w:rPr>
                <w:rFonts w:ascii="Gill Sans MT" w:hAnsi="Gill Sans MT" w:cstheme="minorHAnsi"/>
              </w:rPr>
              <w:t xml:space="preserve"> USAID, UN and INGOs or other reputable organizations in South Sudan. The Bidder must demonstrate through past and present </w:t>
            </w:r>
            <w:r w:rsidR="00E408A8">
              <w:rPr>
                <w:rFonts w:ascii="Gill Sans MT" w:hAnsi="Gill Sans MT" w:cstheme="minorHAnsi"/>
              </w:rPr>
              <w:t>Contracts</w:t>
            </w:r>
            <w:r w:rsidRPr="009C16FF">
              <w:rPr>
                <w:rFonts w:ascii="Gill Sans MT" w:hAnsi="Gill Sans MT" w:cstheme="minorHAnsi"/>
              </w:rPr>
              <w:t>.</w:t>
            </w:r>
          </w:p>
          <w:p w14:paraId="58B78C16" w14:textId="77777777" w:rsidR="00E408A8" w:rsidRPr="009C16FF" w:rsidRDefault="00E408A8" w:rsidP="00E408A8">
            <w:pPr>
              <w:spacing w:line="360" w:lineRule="auto"/>
              <w:ind w:firstLine="0"/>
              <w:rPr>
                <w:rFonts w:ascii="Gill Sans MT" w:hAnsi="Gill Sans MT" w:cstheme="minorHAnsi"/>
                <w:b/>
                <w:lang w:val="en-AU"/>
              </w:rPr>
            </w:pPr>
            <w:r w:rsidRPr="009C16FF">
              <w:rPr>
                <w:rFonts w:ascii="Gill Sans MT" w:hAnsi="Gill Sans MT" w:cstheme="minorHAnsi"/>
                <w:b/>
                <w:lang w:val="en-AU"/>
              </w:rPr>
              <w:lastRenderedPageBreak/>
              <w:t xml:space="preserve">Required: </w:t>
            </w:r>
          </w:p>
          <w:p w14:paraId="1A841C71" w14:textId="0268DFD4" w:rsidR="00E408A8" w:rsidRDefault="00E408A8" w:rsidP="00E408A8">
            <w:pPr>
              <w:spacing w:line="360" w:lineRule="auto"/>
              <w:ind w:firstLine="0"/>
              <w:jc w:val="both"/>
              <w:rPr>
                <w:rFonts w:ascii="Gill Sans MT" w:hAnsi="Gill Sans MT" w:cstheme="minorHAnsi"/>
                <w:b/>
                <w:lang w:val="en-AU"/>
              </w:rPr>
            </w:pPr>
            <w:r w:rsidRPr="009C16FF">
              <w:rPr>
                <w:rFonts w:ascii="Gill Sans MT" w:hAnsi="Gill Sans MT" w:cstheme="minorHAnsi"/>
              </w:rPr>
              <w:t>Provide evidence such as Contracts or Purchase Orders, recommendations, and Completion Certificates.</w:t>
            </w:r>
          </w:p>
          <w:p w14:paraId="371A4BE6" w14:textId="60B2C881" w:rsidR="006F1EAA" w:rsidRPr="009C16FF" w:rsidRDefault="006F1EAA" w:rsidP="00F43B7C">
            <w:pPr>
              <w:spacing w:line="360" w:lineRule="auto"/>
              <w:ind w:firstLine="0"/>
              <w:jc w:val="both"/>
              <w:rPr>
                <w:rFonts w:ascii="Gill Sans MT" w:hAnsi="Gill Sans MT" w:cstheme="minorHAnsi"/>
                <w:b/>
                <w:lang w:val="en-AU"/>
              </w:rPr>
            </w:pPr>
          </w:p>
        </w:tc>
        <w:tc>
          <w:tcPr>
            <w:tcW w:w="6095" w:type="dxa"/>
            <w:shd w:val="clear" w:color="auto" w:fill="auto"/>
          </w:tcPr>
          <w:p w14:paraId="06DE865B" w14:textId="00C79E7D" w:rsidR="006F1EAA" w:rsidRPr="009C16FF" w:rsidRDefault="00F6093F" w:rsidP="00F43B7C">
            <w:pPr>
              <w:spacing w:line="360" w:lineRule="auto"/>
              <w:ind w:firstLine="0"/>
              <w:jc w:val="both"/>
              <w:rPr>
                <w:rFonts w:ascii="Gill Sans MT" w:hAnsi="Gill Sans MT" w:cstheme="minorHAnsi"/>
                <w:bCs/>
              </w:rPr>
            </w:pPr>
            <w:r w:rsidRPr="00F6093F">
              <w:rPr>
                <w:rFonts w:ascii="Gill Sans MT" w:hAnsi="Gill Sans MT" w:cstheme="minorHAnsi"/>
                <w:bCs/>
                <w:lang w:val="en-AU"/>
              </w:rPr>
              <w:lastRenderedPageBreak/>
              <w:t>Bidder</w:t>
            </w:r>
            <w:r w:rsidR="00746F99" w:rsidRPr="00746F99">
              <w:rPr>
                <w:rFonts w:ascii="Gill Sans MT" w:hAnsi="Gill Sans MT" w:cstheme="minorHAnsi"/>
                <w:bCs/>
                <w:lang w:val="en-AU"/>
              </w:rPr>
              <w:t xml:space="preserve"> ha</w:t>
            </w:r>
            <w:r w:rsidR="00B80FE6">
              <w:rPr>
                <w:rFonts w:ascii="Gill Sans MT" w:hAnsi="Gill Sans MT" w:cstheme="minorHAnsi"/>
                <w:bCs/>
                <w:lang w:val="en-AU"/>
              </w:rPr>
              <w:t>s</w:t>
            </w:r>
            <w:r w:rsidR="00746F99" w:rsidRPr="00746F99">
              <w:rPr>
                <w:rFonts w:ascii="Gill Sans MT" w:hAnsi="Gill Sans MT" w:cstheme="minorHAnsi"/>
                <w:bCs/>
                <w:lang w:val="en-AU"/>
              </w:rPr>
              <w:t xml:space="preserve"> the required experience and technical capacity to deliver</w:t>
            </w:r>
            <w:r w:rsidR="00746F99">
              <w:rPr>
                <w:rFonts w:ascii="Gill Sans MT" w:hAnsi="Gill Sans MT" w:cstheme="minorHAnsi"/>
                <w:bCs/>
                <w:lang w:val="en-AU"/>
              </w:rPr>
              <w:t xml:space="preserve"> </w:t>
            </w:r>
            <w:r w:rsidR="00746F99" w:rsidRPr="00746F99">
              <w:rPr>
                <w:rFonts w:ascii="Gill Sans MT" w:hAnsi="Gill Sans MT" w:cstheme="minorHAnsi"/>
                <w:bCs/>
                <w:lang w:val="en-AU"/>
              </w:rPr>
              <w:t>order</w:t>
            </w:r>
            <w:r w:rsidR="00746F99">
              <w:rPr>
                <w:rFonts w:ascii="Gill Sans MT" w:hAnsi="Gill Sans MT" w:cstheme="minorHAnsi"/>
                <w:bCs/>
                <w:lang w:val="en-AU"/>
              </w:rPr>
              <w:t>s</w:t>
            </w:r>
            <w:r w:rsidR="00746F99" w:rsidRPr="00746F99">
              <w:rPr>
                <w:rFonts w:ascii="Gill Sans MT" w:hAnsi="Gill Sans MT" w:cstheme="minorHAnsi"/>
                <w:bCs/>
                <w:lang w:val="en-AU"/>
              </w:rPr>
              <w:t xml:space="preserve"> in time as well as their satisfactory previous records</w:t>
            </w:r>
            <w:r w:rsidR="00746F99">
              <w:rPr>
                <w:rFonts w:ascii="Gill Sans MT" w:hAnsi="Gill Sans MT" w:cstheme="minorHAnsi"/>
                <w:bCs/>
                <w:lang w:val="en-AU"/>
              </w:rPr>
              <w:t xml:space="preserve"> </w:t>
            </w:r>
            <w:r w:rsidRPr="00F6093F">
              <w:rPr>
                <w:rFonts w:ascii="Gill Sans MT" w:hAnsi="Gill Sans MT" w:cstheme="minorHAnsi"/>
                <w:bCs/>
                <w:lang w:val="en-AU"/>
              </w:rPr>
              <w:t xml:space="preserve">who has at least 5 years of experience </w:t>
            </w:r>
            <w:r w:rsidR="00E408A8">
              <w:rPr>
                <w:rFonts w:ascii="Gill Sans MT" w:hAnsi="Gill Sans MT" w:cstheme="minorHAnsi"/>
                <w:bCs/>
                <w:lang w:val="en-AU"/>
              </w:rPr>
              <w:t xml:space="preserve">of dedicated service delivery of goods and services to several Partners (INGOs, UN Agencies etc). </w:t>
            </w:r>
          </w:p>
        </w:tc>
        <w:tc>
          <w:tcPr>
            <w:tcW w:w="2268" w:type="dxa"/>
            <w:shd w:val="clear" w:color="auto" w:fill="auto"/>
          </w:tcPr>
          <w:p w14:paraId="21D515B2" w14:textId="12B78CFE" w:rsidR="006F1EAA" w:rsidRPr="009C16FF" w:rsidRDefault="00F6093F" w:rsidP="00F43B7C">
            <w:pPr>
              <w:spacing w:line="360" w:lineRule="auto"/>
              <w:ind w:firstLine="0"/>
              <w:jc w:val="both"/>
              <w:rPr>
                <w:rFonts w:ascii="Gill Sans MT" w:hAnsi="Gill Sans MT" w:cstheme="minorHAnsi"/>
              </w:rPr>
            </w:pPr>
            <w:r w:rsidRPr="00F6093F">
              <w:rPr>
                <w:rFonts w:ascii="Gill Sans MT" w:hAnsi="Gill Sans MT"/>
              </w:rPr>
              <w:t>Award (30-40) points</w:t>
            </w:r>
          </w:p>
        </w:tc>
      </w:tr>
      <w:tr w:rsidR="006F1EAA" w:rsidRPr="009C16FF" w14:paraId="407D9D69" w14:textId="77777777" w:rsidTr="006F1EAA">
        <w:tc>
          <w:tcPr>
            <w:tcW w:w="5297" w:type="dxa"/>
            <w:vMerge/>
            <w:shd w:val="clear" w:color="auto" w:fill="auto"/>
          </w:tcPr>
          <w:p w14:paraId="5EA1FA67" w14:textId="77777777" w:rsidR="006F1EAA" w:rsidRPr="009C16FF" w:rsidRDefault="006F1EAA" w:rsidP="006F1EAA">
            <w:pPr>
              <w:numPr>
                <w:ilvl w:val="0"/>
                <w:numId w:val="19"/>
              </w:numPr>
              <w:spacing w:after="160" w:line="360" w:lineRule="auto"/>
              <w:jc w:val="both"/>
              <w:rPr>
                <w:rFonts w:ascii="Gill Sans MT" w:hAnsi="Gill Sans MT" w:cstheme="minorHAnsi"/>
                <w:b/>
                <w:lang w:val="en-AU"/>
              </w:rPr>
            </w:pPr>
          </w:p>
        </w:tc>
        <w:tc>
          <w:tcPr>
            <w:tcW w:w="6095" w:type="dxa"/>
            <w:shd w:val="clear" w:color="auto" w:fill="auto"/>
          </w:tcPr>
          <w:p w14:paraId="071018B7" w14:textId="49C9C3C0" w:rsidR="006F1EAA" w:rsidRPr="009C16FF" w:rsidRDefault="00F6093F" w:rsidP="00F43B7C">
            <w:pPr>
              <w:spacing w:line="360" w:lineRule="auto"/>
              <w:ind w:firstLine="0"/>
              <w:jc w:val="both"/>
              <w:rPr>
                <w:rFonts w:ascii="Gill Sans MT" w:hAnsi="Gill Sans MT" w:cstheme="minorHAnsi"/>
                <w:bCs/>
              </w:rPr>
            </w:pPr>
            <w:r w:rsidRPr="00F6093F">
              <w:rPr>
                <w:rFonts w:ascii="Gill Sans MT" w:hAnsi="Gill Sans MT" w:cstheme="minorHAnsi"/>
                <w:bCs/>
                <w:lang w:val="en-AU"/>
              </w:rPr>
              <w:t xml:space="preserve">Bidder who has at least </w:t>
            </w:r>
            <w:r w:rsidR="00E408A8">
              <w:rPr>
                <w:rFonts w:ascii="Gill Sans MT" w:hAnsi="Gill Sans MT" w:cstheme="minorHAnsi"/>
                <w:bCs/>
                <w:lang w:val="en-AU"/>
              </w:rPr>
              <w:t>3</w:t>
            </w:r>
            <w:r w:rsidRPr="00F6093F">
              <w:rPr>
                <w:rFonts w:ascii="Gill Sans MT" w:hAnsi="Gill Sans MT" w:cstheme="minorHAnsi"/>
                <w:bCs/>
                <w:lang w:val="en-AU"/>
              </w:rPr>
              <w:t xml:space="preserve"> years of experience and has carried out Construction works in the range of 3 – 4 of equivalent nature and complexity.</w:t>
            </w:r>
          </w:p>
        </w:tc>
        <w:tc>
          <w:tcPr>
            <w:tcW w:w="2268" w:type="dxa"/>
            <w:shd w:val="clear" w:color="auto" w:fill="auto"/>
          </w:tcPr>
          <w:p w14:paraId="0F90C90C" w14:textId="6F4F634F" w:rsidR="006F1EAA" w:rsidRPr="009C16FF" w:rsidRDefault="00F6093F" w:rsidP="00F43B7C">
            <w:pPr>
              <w:spacing w:line="360" w:lineRule="auto"/>
              <w:ind w:firstLine="0"/>
              <w:jc w:val="both"/>
              <w:rPr>
                <w:rFonts w:ascii="Gill Sans MT" w:hAnsi="Gill Sans MT" w:cstheme="minorHAnsi"/>
              </w:rPr>
            </w:pPr>
            <w:r w:rsidRPr="00F6093F">
              <w:rPr>
                <w:rFonts w:ascii="Gill Sans MT" w:hAnsi="Gill Sans MT"/>
              </w:rPr>
              <w:t>Award (1</w:t>
            </w:r>
            <w:r w:rsidR="008113B6">
              <w:rPr>
                <w:rFonts w:ascii="Gill Sans MT" w:hAnsi="Gill Sans MT"/>
              </w:rPr>
              <w:t>0</w:t>
            </w:r>
            <w:r w:rsidRPr="00F6093F">
              <w:rPr>
                <w:rFonts w:ascii="Gill Sans MT" w:hAnsi="Gill Sans MT"/>
              </w:rPr>
              <w:t xml:space="preserve"> – 2</w:t>
            </w:r>
            <w:r w:rsidR="008113B6">
              <w:rPr>
                <w:rFonts w:ascii="Gill Sans MT" w:hAnsi="Gill Sans MT"/>
              </w:rPr>
              <w:t>0</w:t>
            </w:r>
            <w:r w:rsidRPr="00F6093F">
              <w:rPr>
                <w:rFonts w:ascii="Gill Sans MT" w:hAnsi="Gill Sans MT"/>
              </w:rPr>
              <w:t>) points</w:t>
            </w:r>
          </w:p>
        </w:tc>
      </w:tr>
      <w:tr w:rsidR="006F1EAA" w:rsidRPr="009C16FF" w14:paraId="5B13CC70" w14:textId="77777777" w:rsidTr="006F1EAA">
        <w:tc>
          <w:tcPr>
            <w:tcW w:w="5297" w:type="dxa"/>
            <w:vMerge/>
            <w:shd w:val="clear" w:color="auto" w:fill="auto"/>
          </w:tcPr>
          <w:p w14:paraId="2E0CACFF" w14:textId="77777777" w:rsidR="006F1EAA" w:rsidRPr="009C16FF" w:rsidRDefault="006F1EAA" w:rsidP="006F1EAA">
            <w:pPr>
              <w:numPr>
                <w:ilvl w:val="0"/>
                <w:numId w:val="19"/>
              </w:numPr>
              <w:spacing w:after="160" w:line="360" w:lineRule="auto"/>
              <w:jc w:val="both"/>
              <w:rPr>
                <w:rFonts w:ascii="Gill Sans MT" w:hAnsi="Gill Sans MT" w:cstheme="minorHAnsi"/>
                <w:b/>
                <w:lang w:val="en-AU"/>
              </w:rPr>
            </w:pPr>
          </w:p>
        </w:tc>
        <w:tc>
          <w:tcPr>
            <w:tcW w:w="6095" w:type="dxa"/>
            <w:shd w:val="clear" w:color="auto" w:fill="auto"/>
          </w:tcPr>
          <w:p w14:paraId="37558309" w14:textId="4C688493" w:rsidR="006F1EAA" w:rsidRPr="009C16FF" w:rsidRDefault="00F6093F" w:rsidP="00F43B7C">
            <w:pPr>
              <w:spacing w:line="360" w:lineRule="auto"/>
              <w:ind w:firstLine="0"/>
              <w:jc w:val="both"/>
              <w:rPr>
                <w:rFonts w:ascii="Gill Sans MT" w:hAnsi="Gill Sans MT" w:cstheme="minorHAnsi"/>
                <w:bCs/>
                <w:lang w:val="en-AU"/>
              </w:rPr>
            </w:pPr>
            <w:r w:rsidRPr="00F6093F">
              <w:rPr>
                <w:rFonts w:ascii="Gill Sans MT" w:hAnsi="Gill Sans MT" w:cstheme="minorHAnsi"/>
                <w:bCs/>
                <w:lang w:val="en-AU"/>
              </w:rPr>
              <w:t>Bidder</w:t>
            </w:r>
            <w:r w:rsidR="008113B6">
              <w:rPr>
                <w:rFonts w:ascii="Gill Sans MT" w:hAnsi="Gill Sans MT" w:cstheme="minorHAnsi"/>
                <w:bCs/>
                <w:lang w:val="en-AU"/>
              </w:rPr>
              <w:t xml:space="preserve"> with no proof experience in the</w:t>
            </w:r>
            <w:r w:rsidR="00E408A8">
              <w:rPr>
                <w:rFonts w:ascii="Gill Sans MT" w:hAnsi="Gill Sans MT" w:cstheme="minorHAnsi"/>
                <w:bCs/>
                <w:lang w:val="en-AU"/>
              </w:rPr>
              <w:t xml:space="preserve"> delivery of goods and services to several Partners </w:t>
            </w:r>
            <w:r w:rsidR="008113B6">
              <w:rPr>
                <w:rFonts w:ascii="Gill Sans MT" w:hAnsi="Gill Sans MT" w:cstheme="minorHAnsi"/>
                <w:bCs/>
                <w:lang w:val="en-AU"/>
              </w:rPr>
              <w:t>(INGOs</w:t>
            </w:r>
            <w:r w:rsidR="00E408A8">
              <w:rPr>
                <w:rFonts w:ascii="Gill Sans MT" w:hAnsi="Gill Sans MT" w:cstheme="minorHAnsi"/>
                <w:bCs/>
                <w:lang w:val="en-AU"/>
              </w:rPr>
              <w:t>, UN Agencies etc).</w:t>
            </w:r>
          </w:p>
        </w:tc>
        <w:tc>
          <w:tcPr>
            <w:tcW w:w="2268" w:type="dxa"/>
            <w:shd w:val="clear" w:color="auto" w:fill="auto"/>
          </w:tcPr>
          <w:p w14:paraId="6690C649" w14:textId="0FD9AC08" w:rsidR="006F1EAA" w:rsidRPr="009C16FF" w:rsidRDefault="00F6093F" w:rsidP="00F43B7C">
            <w:pPr>
              <w:spacing w:line="360" w:lineRule="auto"/>
              <w:ind w:firstLine="0"/>
              <w:jc w:val="both"/>
              <w:rPr>
                <w:rFonts w:ascii="Gill Sans MT" w:hAnsi="Gill Sans MT"/>
              </w:rPr>
            </w:pPr>
            <w:r w:rsidRPr="00F6093F">
              <w:rPr>
                <w:rFonts w:ascii="Gill Sans MT" w:hAnsi="Gill Sans MT"/>
              </w:rPr>
              <w:t xml:space="preserve">Award </w:t>
            </w:r>
            <w:r w:rsidR="008113B6">
              <w:rPr>
                <w:rFonts w:ascii="Gill Sans MT" w:hAnsi="Gill Sans MT"/>
              </w:rPr>
              <w:t>0</w:t>
            </w:r>
            <w:r w:rsidRPr="00F6093F">
              <w:rPr>
                <w:rFonts w:ascii="Gill Sans MT" w:hAnsi="Gill Sans MT"/>
              </w:rPr>
              <w:t xml:space="preserve"> points</w:t>
            </w:r>
          </w:p>
        </w:tc>
      </w:tr>
      <w:tr w:rsidR="006F1EAA" w:rsidRPr="009C16FF" w14:paraId="163BE81B" w14:textId="77777777" w:rsidTr="006F1EAA">
        <w:tc>
          <w:tcPr>
            <w:tcW w:w="5297" w:type="dxa"/>
            <w:vMerge w:val="restart"/>
            <w:shd w:val="clear" w:color="auto" w:fill="auto"/>
          </w:tcPr>
          <w:p w14:paraId="2196D070" w14:textId="797DAF3B" w:rsidR="006F1EAA" w:rsidRPr="009C16FF" w:rsidRDefault="008113B6" w:rsidP="006F1EAA">
            <w:pPr>
              <w:pStyle w:val="ListParagraph"/>
              <w:numPr>
                <w:ilvl w:val="0"/>
                <w:numId w:val="20"/>
              </w:numPr>
              <w:spacing w:line="360" w:lineRule="auto"/>
              <w:jc w:val="both"/>
              <w:rPr>
                <w:rFonts w:ascii="Gill Sans MT" w:hAnsi="Gill Sans MT" w:cstheme="minorHAnsi"/>
                <w:b/>
                <w:lang w:val="en-AU"/>
              </w:rPr>
            </w:pPr>
            <w:bookmarkStart w:id="2" w:name="_Hlk150362078"/>
            <w:r>
              <w:rPr>
                <w:rFonts w:ascii="Gill Sans MT" w:hAnsi="Gill Sans MT" w:cstheme="minorHAnsi"/>
                <w:b/>
                <w:lang w:val="en-AU"/>
              </w:rPr>
              <w:t>Financial Capability</w:t>
            </w:r>
            <w:bookmarkEnd w:id="2"/>
            <w:r w:rsidR="006F1EAA" w:rsidRPr="009C16FF">
              <w:rPr>
                <w:rFonts w:ascii="Gill Sans MT" w:hAnsi="Gill Sans MT" w:cstheme="minorHAnsi"/>
                <w:b/>
                <w:lang w:val="en-AU"/>
              </w:rPr>
              <w:t>: (</w:t>
            </w:r>
            <w:r w:rsidR="00F04236" w:rsidRPr="009C16FF">
              <w:rPr>
                <w:rFonts w:ascii="Gill Sans MT" w:hAnsi="Gill Sans MT" w:cstheme="minorHAnsi"/>
                <w:b/>
                <w:lang w:val="en-AU"/>
              </w:rPr>
              <w:t>20</w:t>
            </w:r>
            <w:r w:rsidR="006F1EAA" w:rsidRPr="009C16FF">
              <w:rPr>
                <w:rFonts w:ascii="Gill Sans MT" w:hAnsi="Gill Sans MT" w:cstheme="minorHAnsi"/>
                <w:b/>
                <w:lang w:val="en-AU"/>
              </w:rPr>
              <w:t xml:space="preserve"> points max)</w:t>
            </w:r>
          </w:p>
          <w:p w14:paraId="31C713CF" w14:textId="47C388FF" w:rsidR="006F1EAA" w:rsidRPr="009C16FF" w:rsidRDefault="008113B6" w:rsidP="00F43B7C">
            <w:pPr>
              <w:spacing w:line="360" w:lineRule="auto"/>
              <w:ind w:firstLine="0"/>
              <w:jc w:val="both"/>
              <w:rPr>
                <w:rFonts w:ascii="Gill Sans MT" w:hAnsi="Gill Sans MT"/>
              </w:rPr>
            </w:pPr>
            <w:r>
              <w:rPr>
                <w:rFonts w:ascii="Gill Sans MT" w:hAnsi="Gill Sans MT"/>
              </w:rPr>
              <w:t>Sound financial position having undertaken several high value contracts in the delivery of goods and services to development partners such as INGOs and UN Agencies</w:t>
            </w:r>
          </w:p>
          <w:p w14:paraId="3D4FABBD" w14:textId="77777777" w:rsidR="006F1EAA" w:rsidRPr="009C16FF" w:rsidRDefault="006F1EAA" w:rsidP="00F43B7C">
            <w:pPr>
              <w:spacing w:line="360" w:lineRule="auto"/>
              <w:ind w:firstLine="0"/>
              <w:jc w:val="both"/>
              <w:rPr>
                <w:rFonts w:ascii="Gill Sans MT" w:hAnsi="Gill Sans MT" w:cstheme="minorHAnsi"/>
              </w:rPr>
            </w:pPr>
            <w:r w:rsidRPr="009C16FF">
              <w:rPr>
                <w:rFonts w:ascii="Gill Sans MT" w:hAnsi="Gill Sans MT" w:cstheme="minorHAnsi"/>
                <w:b/>
                <w:lang w:val="en-AU"/>
              </w:rPr>
              <w:t xml:space="preserve">Required: </w:t>
            </w:r>
          </w:p>
          <w:p w14:paraId="347C4CB3" w14:textId="6F6938BA" w:rsidR="006F1EAA" w:rsidRPr="009C16FF" w:rsidRDefault="008113B6" w:rsidP="00F43B7C">
            <w:pPr>
              <w:spacing w:line="360" w:lineRule="auto"/>
              <w:ind w:firstLine="0"/>
              <w:jc w:val="both"/>
              <w:rPr>
                <w:rFonts w:ascii="Gill Sans MT" w:hAnsi="Gill Sans MT" w:cstheme="minorHAnsi"/>
                <w:b/>
                <w:lang w:val="en-AU"/>
              </w:rPr>
            </w:pPr>
            <w:r>
              <w:rPr>
                <w:rFonts w:ascii="Gill Sans MT" w:hAnsi="Gill Sans MT" w:cstheme="minorHAnsi"/>
              </w:rPr>
              <w:t>V</w:t>
            </w:r>
            <w:r w:rsidRPr="008113B6">
              <w:rPr>
                <w:rFonts w:ascii="Gill Sans MT" w:hAnsi="Gill Sans MT" w:cstheme="minorHAnsi"/>
              </w:rPr>
              <w:t>alid bank statement for the last six(6) Months.</w:t>
            </w:r>
            <w:r>
              <w:rPr>
                <w:rFonts w:ascii="Gill Sans MT" w:hAnsi="Gill Sans MT" w:cstheme="minorHAnsi"/>
              </w:rPr>
              <w:t xml:space="preserve"> DAI-RASS Activity shall have the right the verify the source of information</w:t>
            </w:r>
          </w:p>
        </w:tc>
        <w:tc>
          <w:tcPr>
            <w:tcW w:w="6095" w:type="dxa"/>
            <w:shd w:val="clear" w:color="auto" w:fill="auto"/>
          </w:tcPr>
          <w:p w14:paraId="1F973D1B" w14:textId="2BBC1F95" w:rsidR="00746F99" w:rsidRPr="009C16FF" w:rsidRDefault="006F1EAA" w:rsidP="00746F99">
            <w:pPr>
              <w:spacing w:line="360" w:lineRule="auto"/>
              <w:ind w:firstLine="0"/>
              <w:jc w:val="both"/>
              <w:rPr>
                <w:rFonts w:ascii="Gill Sans MT" w:hAnsi="Gill Sans MT" w:cstheme="minorHAnsi"/>
                <w:bCs/>
                <w:lang w:val="en-AU"/>
              </w:rPr>
            </w:pPr>
            <w:r w:rsidRPr="009C16FF">
              <w:rPr>
                <w:rFonts w:ascii="Gill Sans MT" w:hAnsi="Gill Sans MT" w:cstheme="minorHAnsi"/>
                <w:bCs/>
                <w:lang w:val="en-AU"/>
              </w:rPr>
              <w:t xml:space="preserve">Bidder has the required </w:t>
            </w:r>
            <w:r w:rsidR="00345339">
              <w:rPr>
                <w:rFonts w:ascii="Gill Sans MT" w:hAnsi="Gill Sans MT" w:cstheme="minorHAnsi"/>
                <w:bCs/>
                <w:lang w:val="en-AU"/>
              </w:rPr>
              <w:t>financial</w:t>
            </w:r>
            <w:r w:rsidR="00345339" w:rsidRPr="00345339">
              <w:rPr>
                <w:rFonts w:ascii="Gill Sans MT" w:hAnsi="Gill Sans MT" w:cstheme="minorHAnsi"/>
                <w:bCs/>
                <w:lang w:val="en-AU"/>
              </w:rPr>
              <w:t xml:space="preserve"> experience and technical capacity to </w:t>
            </w:r>
            <w:r w:rsidR="00746F99">
              <w:rPr>
                <w:rFonts w:ascii="Gill Sans MT" w:hAnsi="Gill Sans MT" w:cstheme="minorHAnsi"/>
                <w:bCs/>
                <w:lang w:val="en-AU"/>
              </w:rPr>
              <w:t xml:space="preserve">facilitate timely </w:t>
            </w:r>
            <w:r w:rsidR="00746F99" w:rsidRPr="00345339">
              <w:rPr>
                <w:rFonts w:ascii="Gill Sans MT" w:hAnsi="Gill Sans MT" w:cstheme="minorHAnsi"/>
                <w:bCs/>
                <w:lang w:val="en-AU"/>
              </w:rPr>
              <w:t>delivery</w:t>
            </w:r>
            <w:r w:rsidR="00746F99">
              <w:rPr>
                <w:rFonts w:ascii="Gill Sans MT" w:hAnsi="Gill Sans MT" w:cstheme="minorHAnsi"/>
                <w:bCs/>
                <w:lang w:val="en-AU"/>
              </w:rPr>
              <w:t xml:space="preserve"> of orders</w:t>
            </w:r>
            <w:r w:rsidR="00345339" w:rsidRPr="00345339">
              <w:rPr>
                <w:rFonts w:ascii="Gill Sans MT" w:hAnsi="Gill Sans MT" w:cstheme="minorHAnsi"/>
                <w:bCs/>
                <w:lang w:val="en-AU"/>
              </w:rPr>
              <w:t xml:space="preserve"> in time </w:t>
            </w:r>
            <w:proofErr w:type="gramStart"/>
            <w:r w:rsidR="00345339" w:rsidRPr="00345339">
              <w:rPr>
                <w:rFonts w:ascii="Gill Sans MT" w:hAnsi="Gill Sans MT" w:cstheme="minorHAnsi"/>
                <w:bCs/>
                <w:lang w:val="en-AU"/>
              </w:rPr>
              <w:t>and also</w:t>
            </w:r>
            <w:proofErr w:type="gramEnd"/>
            <w:r w:rsidR="00345339" w:rsidRPr="00345339">
              <w:rPr>
                <w:rFonts w:ascii="Gill Sans MT" w:hAnsi="Gill Sans MT" w:cstheme="minorHAnsi"/>
                <w:bCs/>
                <w:lang w:val="en-AU"/>
              </w:rPr>
              <w:t xml:space="preserve"> possess adequate accounting Standards, financial resources, trained manpower and corporate capabilities to deliver </w:t>
            </w:r>
            <w:r w:rsidR="00746F99" w:rsidRPr="00345339">
              <w:rPr>
                <w:rFonts w:ascii="Gill Sans MT" w:hAnsi="Gill Sans MT" w:cstheme="minorHAnsi"/>
                <w:bCs/>
                <w:lang w:val="en-AU"/>
              </w:rPr>
              <w:t>these orders</w:t>
            </w:r>
            <w:r w:rsidR="00345339" w:rsidRPr="00345339">
              <w:rPr>
                <w:rFonts w:ascii="Gill Sans MT" w:hAnsi="Gill Sans MT" w:cstheme="minorHAnsi"/>
                <w:bCs/>
                <w:lang w:val="en-AU"/>
              </w:rPr>
              <w:t xml:space="preserve"> within the required time frame given their existing </w:t>
            </w:r>
            <w:r w:rsidR="00746F99" w:rsidRPr="00345339">
              <w:rPr>
                <w:rFonts w:ascii="Gill Sans MT" w:hAnsi="Gill Sans MT" w:cstheme="minorHAnsi"/>
                <w:bCs/>
                <w:lang w:val="en-AU"/>
              </w:rPr>
              <w:t>commitments.</w:t>
            </w:r>
            <w:r w:rsidR="00345339" w:rsidRPr="00345339">
              <w:rPr>
                <w:rFonts w:ascii="Gill Sans MT" w:hAnsi="Gill Sans MT" w:cstheme="minorHAnsi"/>
                <w:bCs/>
                <w:lang w:val="en-AU"/>
              </w:rPr>
              <w:t xml:space="preserve"> </w:t>
            </w:r>
          </w:p>
          <w:p w14:paraId="080FF2A1" w14:textId="664F9EDA" w:rsidR="006F1EAA" w:rsidRPr="009C16FF" w:rsidRDefault="006F1EAA" w:rsidP="00F43B7C">
            <w:pPr>
              <w:spacing w:line="360" w:lineRule="auto"/>
              <w:ind w:firstLine="0"/>
              <w:jc w:val="both"/>
              <w:rPr>
                <w:rFonts w:ascii="Gill Sans MT" w:hAnsi="Gill Sans MT" w:cstheme="minorHAnsi"/>
                <w:bCs/>
                <w:lang w:val="en-AU"/>
              </w:rPr>
            </w:pPr>
          </w:p>
        </w:tc>
        <w:tc>
          <w:tcPr>
            <w:tcW w:w="2268" w:type="dxa"/>
            <w:shd w:val="clear" w:color="auto" w:fill="auto"/>
          </w:tcPr>
          <w:p w14:paraId="66DBB858" w14:textId="72EBB387" w:rsidR="006F1EAA" w:rsidRPr="009C16FF" w:rsidRDefault="006F1EAA" w:rsidP="00F43B7C">
            <w:pPr>
              <w:spacing w:line="360" w:lineRule="auto"/>
              <w:ind w:firstLine="0"/>
              <w:jc w:val="both"/>
              <w:rPr>
                <w:rFonts w:ascii="Gill Sans MT" w:hAnsi="Gill Sans MT" w:cstheme="minorHAnsi"/>
                <w:bCs/>
              </w:rPr>
            </w:pPr>
            <w:r w:rsidRPr="009C16FF">
              <w:rPr>
                <w:rFonts w:ascii="Gill Sans MT" w:hAnsi="Gill Sans MT" w:cstheme="minorHAnsi"/>
                <w:bCs/>
                <w:lang w:val="en-AU"/>
              </w:rPr>
              <w:t>Award (</w:t>
            </w:r>
            <w:r w:rsidR="00F04236" w:rsidRPr="009C16FF">
              <w:rPr>
                <w:rFonts w:ascii="Gill Sans MT" w:hAnsi="Gill Sans MT" w:cstheme="minorHAnsi"/>
                <w:bCs/>
                <w:lang w:val="en-AU"/>
              </w:rPr>
              <w:t>1</w:t>
            </w:r>
            <w:r w:rsidR="00746F99">
              <w:rPr>
                <w:rFonts w:ascii="Gill Sans MT" w:hAnsi="Gill Sans MT" w:cstheme="minorHAnsi"/>
                <w:bCs/>
                <w:lang w:val="en-AU"/>
              </w:rPr>
              <w:t>5</w:t>
            </w:r>
            <w:r w:rsidRPr="009C16FF">
              <w:rPr>
                <w:rFonts w:ascii="Gill Sans MT" w:hAnsi="Gill Sans MT" w:cstheme="minorHAnsi"/>
                <w:bCs/>
                <w:lang w:val="en-AU"/>
              </w:rPr>
              <w:t>-</w:t>
            </w:r>
            <w:r w:rsidR="00F04236" w:rsidRPr="009C16FF">
              <w:rPr>
                <w:rFonts w:ascii="Gill Sans MT" w:hAnsi="Gill Sans MT" w:cstheme="minorHAnsi"/>
                <w:bCs/>
                <w:lang w:val="en-AU"/>
              </w:rPr>
              <w:t>2</w:t>
            </w:r>
            <w:r w:rsidRPr="009C16FF">
              <w:rPr>
                <w:rFonts w:ascii="Gill Sans MT" w:hAnsi="Gill Sans MT" w:cstheme="minorHAnsi"/>
                <w:bCs/>
                <w:lang w:val="en-AU"/>
              </w:rPr>
              <w:t>0) points</w:t>
            </w:r>
          </w:p>
        </w:tc>
      </w:tr>
      <w:tr w:rsidR="006F1EAA" w:rsidRPr="009C16FF" w14:paraId="37DFF9DC" w14:textId="77777777" w:rsidTr="006F1EAA">
        <w:tc>
          <w:tcPr>
            <w:tcW w:w="5297" w:type="dxa"/>
            <w:vMerge/>
            <w:shd w:val="clear" w:color="auto" w:fill="auto"/>
          </w:tcPr>
          <w:p w14:paraId="13440903" w14:textId="77777777" w:rsidR="006F1EAA" w:rsidRPr="009C16FF" w:rsidRDefault="006F1EAA" w:rsidP="006F1EAA">
            <w:pPr>
              <w:numPr>
                <w:ilvl w:val="0"/>
                <w:numId w:val="19"/>
              </w:numPr>
              <w:spacing w:after="160" w:line="360" w:lineRule="auto"/>
              <w:jc w:val="both"/>
              <w:rPr>
                <w:rFonts w:ascii="Gill Sans MT" w:hAnsi="Gill Sans MT" w:cstheme="minorHAnsi"/>
                <w:b/>
                <w:lang w:val="en-AU"/>
              </w:rPr>
            </w:pPr>
          </w:p>
        </w:tc>
        <w:tc>
          <w:tcPr>
            <w:tcW w:w="6095" w:type="dxa"/>
            <w:shd w:val="clear" w:color="auto" w:fill="auto"/>
          </w:tcPr>
          <w:p w14:paraId="7469ADAC" w14:textId="5ADEC39F" w:rsidR="006F1EAA" w:rsidRPr="009C16FF" w:rsidRDefault="006F1EAA" w:rsidP="00F43B7C">
            <w:pPr>
              <w:spacing w:line="360" w:lineRule="auto"/>
              <w:ind w:firstLine="0"/>
              <w:jc w:val="both"/>
              <w:rPr>
                <w:rFonts w:ascii="Gill Sans MT" w:hAnsi="Gill Sans MT" w:cstheme="minorHAnsi"/>
                <w:bCs/>
                <w:lang w:val="en-AU"/>
              </w:rPr>
            </w:pPr>
            <w:r w:rsidRPr="009C16FF">
              <w:rPr>
                <w:rFonts w:ascii="Gill Sans MT" w:hAnsi="Gill Sans MT" w:cstheme="minorHAnsi"/>
                <w:bCs/>
                <w:lang w:val="en-AU"/>
              </w:rPr>
              <w:t xml:space="preserve">Bidder has </w:t>
            </w:r>
            <w:r w:rsidR="00746F99">
              <w:rPr>
                <w:rFonts w:ascii="Gill Sans MT" w:hAnsi="Gill Sans MT" w:cstheme="minorHAnsi"/>
                <w:bCs/>
                <w:lang w:val="en-AU"/>
              </w:rPr>
              <w:t>no financial capacity to facilitate timely delivery of Orders.</w:t>
            </w:r>
          </w:p>
        </w:tc>
        <w:tc>
          <w:tcPr>
            <w:tcW w:w="2268" w:type="dxa"/>
            <w:shd w:val="clear" w:color="auto" w:fill="auto"/>
          </w:tcPr>
          <w:p w14:paraId="15389CB1" w14:textId="7AD2B823" w:rsidR="006F1EAA" w:rsidRPr="009C16FF" w:rsidRDefault="006F1EAA" w:rsidP="00F43B7C">
            <w:pPr>
              <w:spacing w:line="360" w:lineRule="auto"/>
              <w:ind w:firstLine="0"/>
              <w:jc w:val="both"/>
              <w:rPr>
                <w:rFonts w:ascii="Gill Sans MT" w:hAnsi="Gill Sans MT" w:cstheme="minorHAnsi"/>
                <w:bCs/>
              </w:rPr>
            </w:pPr>
            <w:r w:rsidRPr="009C16FF">
              <w:rPr>
                <w:rFonts w:ascii="Gill Sans MT" w:hAnsi="Gill Sans MT" w:cstheme="minorHAnsi"/>
                <w:bCs/>
                <w:lang w:val="en-AU"/>
              </w:rPr>
              <w:t>Award (1-</w:t>
            </w:r>
            <w:r w:rsidR="00F04236" w:rsidRPr="009C16FF">
              <w:rPr>
                <w:rFonts w:ascii="Gill Sans MT" w:hAnsi="Gill Sans MT" w:cstheme="minorHAnsi"/>
                <w:bCs/>
                <w:lang w:val="en-AU"/>
              </w:rPr>
              <w:t>10</w:t>
            </w:r>
            <w:r w:rsidRPr="009C16FF">
              <w:rPr>
                <w:rFonts w:ascii="Gill Sans MT" w:hAnsi="Gill Sans MT" w:cstheme="minorHAnsi"/>
                <w:bCs/>
                <w:lang w:val="en-AU"/>
              </w:rPr>
              <w:t>) points</w:t>
            </w:r>
          </w:p>
        </w:tc>
      </w:tr>
    </w:tbl>
    <w:bookmarkEnd w:id="1"/>
    <w:p w14:paraId="6E13C4DF" w14:textId="67B4122B" w:rsidR="00F17D3B" w:rsidRPr="00746F99" w:rsidRDefault="00746F99" w:rsidP="006F1EAA">
      <w:pPr>
        <w:spacing w:line="240" w:lineRule="auto"/>
        <w:ind w:firstLine="0"/>
        <w:rPr>
          <w:rFonts w:ascii="Gill Sans MT" w:eastAsia="Times New Roman" w:hAnsi="Gill Sans MT"/>
          <w:b/>
          <w:bCs/>
          <w:sz w:val="24"/>
          <w:szCs w:val="24"/>
          <w:lang w:eastAsia="fr-FR"/>
        </w:rPr>
      </w:pPr>
      <w:r>
        <w:rPr>
          <w:rFonts w:ascii="Gill Sans MT" w:eastAsia="Times New Roman" w:hAnsi="Gill Sans MT"/>
          <w:b/>
          <w:bCs/>
          <w:sz w:val="24"/>
          <w:szCs w:val="24"/>
          <w:lang w:eastAsia="fr-FR"/>
        </w:rPr>
        <w:t xml:space="preserve"> </w:t>
      </w:r>
      <w:r w:rsidR="00F17D3B" w:rsidRPr="00746F99">
        <w:rPr>
          <w:rFonts w:ascii="Gill Sans MT" w:eastAsia="Times New Roman" w:hAnsi="Gill Sans MT"/>
          <w:b/>
          <w:bCs/>
          <w:sz w:val="24"/>
          <w:szCs w:val="24"/>
          <w:lang w:eastAsia="fr-FR"/>
        </w:rPr>
        <w:t xml:space="preserve">To be qualified, your firm / company </w:t>
      </w:r>
      <w:r w:rsidR="00A13A04" w:rsidRPr="00746F99">
        <w:rPr>
          <w:rFonts w:ascii="Gill Sans MT" w:eastAsia="Times New Roman" w:hAnsi="Gill Sans MT"/>
          <w:b/>
          <w:bCs/>
          <w:sz w:val="24"/>
          <w:szCs w:val="24"/>
          <w:lang w:eastAsia="fr-FR"/>
        </w:rPr>
        <w:t>must obtain</w:t>
      </w:r>
      <w:r w:rsidR="00F17D3B" w:rsidRPr="00746F99">
        <w:rPr>
          <w:rFonts w:ascii="Gill Sans MT" w:eastAsia="Times New Roman" w:hAnsi="Gill Sans MT"/>
          <w:b/>
          <w:bCs/>
          <w:sz w:val="24"/>
          <w:szCs w:val="24"/>
          <w:lang w:eastAsia="fr-FR"/>
        </w:rPr>
        <w:t xml:space="preserve"> a minimum of 70/100 points. </w:t>
      </w:r>
    </w:p>
    <w:p w14:paraId="48477EA8" w14:textId="79D2D09D" w:rsidR="00746F99" w:rsidRDefault="00746F99" w:rsidP="008A4418">
      <w:pPr>
        <w:spacing w:line="240" w:lineRule="auto"/>
        <w:ind w:firstLine="0"/>
        <w:rPr>
          <w:rFonts w:ascii="Gill Sans MT" w:hAnsi="Gill Sans MT"/>
          <w:b/>
          <w:bCs/>
          <w:iCs/>
          <w:sz w:val="24"/>
          <w:szCs w:val="24"/>
        </w:rPr>
      </w:pPr>
    </w:p>
    <w:p w14:paraId="279A1238" w14:textId="5CB9B97F" w:rsidR="00746F99" w:rsidRDefault="00746F99" w:rsidP="00F17D3B">
      <w:pPr>
        <w:spacing w:line="240" w:lineRule="auto"/>
        <w:rPr>
          <w:rFonts w:ascii="Gill Sans MT" w:hAnsi="Gill Sans MT"/>
          <w:b/>
          <w:bCs/>
          <w:iCs/>
          <w:sz w:val="24"/>
          <w:szCs w:val="24"/>
        </w:rPr>
      </w:pPr>
    </w:p>
    <w:p w14:paraId="223DC6D0" w14:textId="77777777" w:rsidR="007E2F0F" w:rsidRPr="009C16FF" w:rsidRDefault="007E2F0F" w:rsidP="00485EC8">
      <w:pPr>
        <w:pStyle w:val="Default"/>
        <w:spacing w:line="276" w:lineRule="auto"/>
      </w:pPr>
      <w:r w:rsidRPr="009C16FF">
        <w:rPr>
          <w:b/>
          <w:bCs/>
        </w:rPr>
        <w:t xml:space="preserve">Section V: Vendor Prequalification Forms </w:t>
      </w:r>
    </w:p>
    <w:p w14:paraId="3700EB63" w14:textId="01FAE557" w:rsidR="007E2F0F" w:rsidRPr="009C16FF" w:rsidRDefault="007E2F0F" w:rsidP="00485EC8">
      <w:pPr>
        <w:pStyle w:val="Default"/>
        <w:spacing w:line="276" w:lineRule="auto"/>
      </w:pPr>
      <w:r w:rsidRPr="009C16FF">
        <w:t xml:space="preserve">For enhancing competition and achieve shortlist of qualified </w:t>
      </w:r>
      <w:r w:rsidR="00746F99">
        <w:t xml:space="preserve">Vendors/Suppliers </w:t>
      </w:r>
      <w:r w:rsidRPr="009C16FF">
        <w:t xml:space="preserve">in this </w:t>
      </w:r>
      <w:r w:rsidR="00485EC8" w:rsidRPr="009C16FF">
        <w:t>RFP</w:t>
      </w:r>
      <w:r w:rsidRPr="009C16FF">
        <w:t xml:space="preserve">, DAI provides the templates listed below for interested offerors to fill, complete and submit. All completed templates must be presented in offeror’ company letterhead signed/stamped by authorized representative on behalf of the offeror. </w:t>
      </w:r>
    </w:p>
    <w:p w14:paraId="73965A67" w14:textId="2152C43C" w:rsidR="009C16FF" w:rsidRPr="009C16FF" w:rsidRDefault="009C16FF" w:rsidP="00485EC8">
      <w:pPr>
        <w:pStyle w:val="Default"/>
        <w:spacing w:line="276" w:lineRule="auto"/>
      </w:pPr>
    </w:p>
    <w:p w14:paraId="7D215C50" w14:textId="77777777" w:rsidR="008A4418" w:rsidRDefault="008A4418" w:rsidP="009C16FF">
      <w:pPr>
        <w:pStyle w:val="Caption"/>
        <w:keepNext/>
        <w:jc w:val="center"/>
        <w:rPr>
          <w:rFonts w:ascii="Gill Sans MT" w:hAnsi="Gill Sans MT"/>
          <w:b/>
          <w:bCs/>
          <w:i w:val="0"/>
          <w:iCs w:val="0"/>
          <w:color w:val="auto"/>
          <w:sz w:val="28"/>
          <w:szCs w:val="28"/>
        </w:rPr>
      </w:pPr>
      <w:bookmarkStart w:id="3" w:name="_Ref150291494"/>
    </w:p>
    <w:p w14:paraId="294F900F" w14:textId="77777777" w:rsidR="008A4418" w:rsidRDefault="008A4418" w:rsidP="009C16FF">
      <w:pPr>
        <w:pStyle w:val="Caption"/>
        <w:keepNext/>
        <w:jc w:val="center"/>
        <w:rPr>
          <w:rFonts w:ascii="Gill Sans MT" w:hAnsi="Gill Sans MT"/>
          <w:b/>
          <w:bCs/>
          <w:i w:val="0"/>
          <w:iCs w:val="0"/>
          <w:color w:val="auto"/>
          <w:sz w:val="28"/>
          <w:szCs w:val="28"/>
        </w:rPr>
      </w:pPr>
    </w:p>
    <w:p w14:paraId="09FC8800" w14:textId="03DF51BE" w:rsidR="009C16FF" w:rsidRPr="009C16FF" w:rsidRDefault="009C16FF" w:rsidP="009C16FF">
      <w:pPr>
        <w:pStyle w:val="Caption"/>
        <w:keepNext/>
        <w:jc w:val="center"/>
        <w:rPr>
          <w:rFonts w:ascii="Gill Sans MT" w:hAnsi="Gill Sans MT"/>
          <w:b/>
          <w:bCs/>
          <w:i w:val="0"/>
          <w:iCs w:val="0"/>
          <w:color w:val="auto"/>
          <w:sz w:val="28"/>
          <w:szCs w:val="28"/>
        </w:rPr>
      </w:pPr>
      <w:r w:rsidRPr="009C16FF">
        <w:rPr>
          <w:rFonts w:ascii="Gill Sans MT" w:hAnsi="Gill Sans MT"/>
          <w:b/>
          <w:bCs/>
          <w:i w:val="0"/>
          <w:iCs w:val="0"/>
          <w:color w:val="auto"/>
          <w:sz w:val="28"/>
          <w:szCs w:val="28"/>
        </w:rPr>
        <w:t xml:space="preserve">APENDIX </w:t>
      </w:r>
      <w:r>
        <w:rPr>
          <w:rFonts w:ascii="Gill Sans MT" w:hAnsi="Gill Sans MT"/>
          <w:b/>
          <w:bCs/>
          <w:i w:val="0"/>
          <w:iCs w:val="0"/>
          <w:color w:val="auto"/>
          <w:sz w:val="28"/>
          <w:szCs w:val="28"/>
        </w:rPr>
        <w:t>B</w:t>
      </w:r>
    </w:p>
    <w:p w14:paraId="2F161041" w14:textId="108F9EC9" w:rsidR="009C16FF" w:rsidRPr="008A4418" w:rsidRDefault="009C16FF" w:rsidP="008A4418">
      <w:pPr>
        <w:jc w:val="center"/>
        <w:rPr>
          <w:rFonts w:ascii="Gill Sans MT" w:hAnsi="Gill Sans MT"/>
          <w:b/>
          <w:bCs/>
        </w:rPr>
      </w:pPr>
      <w:r w:rsidRPr="009C16FF">
        <w:rPr>
          <w:rFonts w:ascii="Gill Sans MT" w:hAnsi="Gill Sans MT"/>
          <w:b/>
          <w:bCs/>
        </w:rPr>
        <w:t xml:space="preserve">PAST PERFORMANCE FORM </w:t>
      </w:r>
      <w:bookmarkEnd w:id="3"/>
    </w:p>
    <w:p w14:paraId="45A37422" w14:textId="190460B9" w:rsidR="00643F5B" w:rsidRDefault="00643F5B" w:rsidP="00643F5B">
      <w:pPr>
        <w:pStyle w:val="Caption"/>
        <w:keepNext/>
      </w:pPr>
      <w:bookmarkStart w:id="4" w:name="_Ref150977793"/>
      <w:r>
        <w:t xml:space="preserve">Table </w:t>
      </w:r>
      <w:fldSimple w:instr=" SEQ Table \* ARABIC ">
        <w:r w:rsidR="001A1A1E">
          <w:rPr>
            <w:noProof/>
          </w:rPr>
          <w:t>2</w:t>
        </w:r>
      </w:fldSimple>
      <w:r>
        <w:t>. Past Performance</w:t>
      </w:r>
      <w:bookmarkEnd w:id="4"/>
    </w:p>
    <w:p w14:paraId="3F67B7A3" w14:textId="77777777" w:rsidR="008A4418" w:rsidRPr="002068F9" w:rsidRDefault="008A4418" w:rsidP="008A4418">
      <w:pPr>
        <w:spacing w:line="240" w:lineRule="auto"/>
        <w:contextualSpacing/>
        <w:rPr>
          <w:rFonts w:ascii="Arial Nova Light" w:hAnsi="Arial Nova Light"/>
          <w:b/>
          <w:bCs/>
          <w:sz w:val="20"/>
          <w:szCs w:val="20"/>
          <w:u w:val="single"/>
        </w:rPr>
      </w:pPr>
      <w:r w:rsidRPr="002068F9">
        <w:rPr>
          <w:rFonts w:ascii="Arial Nova Light" w:hAnsi="Arial Nova Light"/>
          <w:b/>
          <w:bCs/>
          <w:sz w:val="20"/>
          <w:szCs w:val="20"/>
          <w:u w:val="single"/>
        </w:rPr>
        <w:t>Reference # 1</w:t>
      </w:r>
    </w:p>
    <w:tbl>
      <w:tblPr>
        <w:tblStyle w:val="TableGrid"/>
        <w:tblW w:w="0" w:type="auto"/>
        <w:tblLook w:val="04A0" w:firstRow="1" w:lastRow="0" w:firstColumn="1" w:lastColumn="0" w:noHBand="0" w:noVBand="1"/>
      </w:tblPr>
      <w:tblGrid>
        <w:gridCol w:w="3775"/>
        <w:gridCol w:w="9720"/>
      </w:tblGrid>
      <w:tr w:rsidR="008A4418" w:rsidRPr="002068F9" w14:paraId="5D0CBF59" w14:textId="77777777" w:rsidTr="008A4418">
        <w:tc>
          <w:tcPr>
            <w:tcW w:w="3775" w:type="dxa"/>
          </w:tcPr>
          <w:p w14:paraId="08FCACA1" w14:textId="59427203" w:rsidR="008A4418" w:rsidRPr="002068F9" w:rsidRDefault="008A4418" w:rsidP="008A4418">
            <w:pPr>
              <w:autoSpaceDE w:val="0"/>
              <w:autoSpaceDN w:val="0"/>
              <w:adjustRightInd w:val="0"/>
              <w:ind w:firstLine="0"/>
              <w:contextualSpacing/>
              <w:rPr>
                <w:rFonts w:ascii="Arial Nova Light" w:eastAsia="Times New Roman" w:hAnsi="Arial Nova Light"/>
                <w:b/>
                <w:bCs/>
                <w:sz w:val="20"/>
                <w:szCs w:val="20"/>
              </w:rPr>
            </w:pPr>
            <w:r>
              <w:rPr>
                <w:rFonts w:ascii="Arial Nova Light" w:eastAsia="Times New Roman" w:hAnsi="Arial Nova Light"/>
                <w:b/>
                <w:sz w:val="20"/>
                <w:szCs w:val="20"/>
              </w:rPr>
              <w:t xml:space="preserve">                    </w:t>
            </w:r>
            <w:r w:rsidRPr="002068F9">
              <w:rPr>
                <w:rFonts w:ascii="Arial Nova Light" w:eastAsia="Times New Roman" w:hAnsi="Arial Nova Light"/>
                <w:b/>
                <w:sz w:val="20"/>
                <w:szCs w:val="20"/>
              </w:rPr>
              <w:t xml:space="preserve">Name of </w:t>
            </w:r>
            <w:r>
              <w:rPr>
                <w:rFonts w:ascii="Arial Nova Light" w:eastAsia="Times New Roman" w:hAnsi="Arial Nova Light"/>
                <w:b/>
                <w:sz w:val="20"/>
                <w:szCs w:val="20"/>
              </w:rPr>
              <w:t>Client/Organization</w:t>
            </w:r>
            <w:r w:rsidRPr="002068F9">
              <w:rPr>
                <w:rFonts w:ascii="Arial Nova Light" w:eastAsia="Times New Roman" w:hAnsi="Arial Nova Light"/>
                <w:b/>
                <w:sz w:val="20"/>
                <w:szCs w:val="20"/>
              </w:rPr>
              <w:t>:</w:t>
            </w:r>
          </w:p>
        </w:tc>
        <w:tc>
          <w:tcPr>
            <w:tcW w:w="9720" w:type="dxa"/>
          </w:tcPr>
          <w:p w14:paraId="60775535" w14:textId="77777777" w:rsidR="008A4418" w:rsidRPr="002068F9" w:rsidRDefault="008A4418" w:rsidP="00DB50DE">
            <w:pPr>
              <w:autoSpaceDE w:val="0"/>
              <w:autoSpaceDN w:val="0"/>
              <w:adjustRightInd w:val="0"/>
              <w:contextualSpacing/>
              <w:rPr>
                <w:rFonts w:ascii="Arial Nova Light" w:eastAsia="Times New Roman" w:hAnsi="Arial Nova Light"/>
                <w:b/>
                <w:bCs/>
                <w:sz w:val="20"/>
                <w:szCs w:val="20"/>
              </w:rPr>
            </w:pPr>
          </w:p>
        </w:tc>
      </w:tr>
      <w:tr w:rsidR="008A4418" w:rsidRPr="002068F9" w14:paraId="5543DC2E" w14:textId="77777777" w:rsidTr="008A4418">
        <w:tc>
          <w:tcPr>
            <w:tcW w:w="3775" w:type="dxa"/>
          </w:tcPr>
          <w:p w14:paraId="4D15A527" w14:textId="569FC53E" w:rsidR="008A4418" w:rsidRPr="002068F9" w:rsidRDefault="008A4418" w:rsidP="008A4418">
            <w:pPr>
              <w:autoSpaceDE w:val="0"/>
              <w:autoSpaceDN w:val="0"/>
              <w:adjustRightInd w:val="0"/>
              <w:ind w:firstLine="0"/>
              <w:contextualSpacing/>
              <w:rPr>
                <w:rFonts w:ascii="Arial Nova Light" w:eastAsia="Times New Roman" w:hAnsi="Arial Nova Light"/>
                <w:b/>
                <w:bCs/>
                <w:sz w:val="20"/>
                <w:szCs w:val="20"/>
              </w:rPr>
            </w:pPr>
            <w:r>
              <w:rPr>
                <w:rFonts w:ascii="Arial Nova Light" w:eastAsia="Times New Roman" w:hAnsi="Arial Nova Light"/>
                <w:b/>
                <w:sz w:val="20"/>
                <w:szCs w:val="20"/>
              </w:rPr>
              <w:t xml:space="preserve">         </w:t>
            </w:r>
            <w:r w:rsidRPr="002068F9">
              <w:rPr>
                <w:rFonts w:ascii="Arial Nova Light" w:eastAsia="Times New Roman" w:hAnsi="Arial Nova Light"/>
                <w:b/>
                <w:sz w:val="20"/>
                <w:szCs w:val="20"/>
              </w:rPr>
              <w:t xml:space="preserve">Location of </w:t>
            </w:r>
            <w:r>
              <w:rPr>
                <w:rFonts w:ascii="Arial Nova Light" w:eastAsia="Times New Roman" w:hAnsi="Arial Nova Light"/>
                <w:b/>
                <w:sz w:val="20"/>
                <w:szCs w:val="20"/>
              </w:rPr>
              <w:t>the Client/Organization</w:t>
            </w:r>
            <w:r w:rsidRPr="002068F9">
              <w:rPr>
                <w:rFonts w:ascii="Arial Nova Light" w:eastAsia="Times New Roman" w:hAnsi="Arial Nova Light"/>
                <w:b/>
                <w:sz w:val="20"/>
                <w:szCs w:val="20"/>
              </w:rPr>
              <w:t>:</w:t>
            </w:r>
          </w:p>
        </w:tc>
        <w:tc>
          <w:tcPr>
            <w:tcW w:w="9720" w:type="dxa"/>
          </w:tcPr>
          <w:p w14:paraId="526DB19E"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r w:rsidR="008A4418" w:rsidRPr="002068F9" w14:paraId="26303E49" w14:textId="77777777" w:rsidTr="008A4418">
        <w:tc>
          <w:tcPr>
            <w:tcW w:w="3775" w:type="dxa"/>
          </w:tcPr>
          <w:p w14:paraId="2762AC20" w14:textId="5171D6A9" w:rsidR="008A4418" w:rsidRPr="002068F9" w:rsidRDefault="008A4418" w:rsidP="008A4418">
            <w:pPr>
              <w:autoSpaceDE w:val="0"/>
              <w:autoSpaceDN w:val="0"/>
              <w:adjustRightInd w:val="0"/>
              <w:contextualSpacing/>
              <w:jc w:val="center"/>
              <w:rPr>
                <w:rFonts w:ascii="Arial Nova Light" w:eastAsia="Times New Roman" w:hAnsi="Arial Nova Light"/>
                <w:b/>
                <w:bCs/>
                <w:sz w:val="20"/>
                <w:szCs w:val="20"/>
              </w:rPr>
            </w:pPr>
            <w:r>
              <w:rPr>
                <w:rFonts w:ascii="Arial Nova Light" w:eastAsia="Times New Roman" w:hAnsi="Arial Nova Light"/>
                <w:b/>
                <w:bCs/>
                <w:sz w:val="20"/>
                <w:szCs w:val="20"/>
              </w:rPr>
              <w:t xml:space="preserve">              </w:t>
            </w:r>
            <w:r w:rsidRPr="002068F9">
              <w:rPr>
                <w:rFonts w:ascii="Arial Nova Light" w:eastAsia="Times New Roman" w:hAnsi="Arial Nova Light"/>
                <w:b/>
                <w:bCs/>
                <w:sz w:val="20"/>
                <w:szCs w:val="20"/>
              </w:rPr>
              <w:t>Period of Performance:</w:t>
            </w:r>
          </w:p>
        </w:tc>
        <w:tc>
          <w:tcPr>
            <w:tcW w:w="9720" w:type="dxa"/>
          </w:tcPr>
          <w:p w14:paraId="0F72122F"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r w:rsidR="008A4418" w:rsidRPr="002068F9" w14:paraId="722CE293" w14:textId="77777777" w:rsidTr="008A4418">
        <w:tc>
          <w:tcPr>
            <w:tcW w:w="3775" w:type="dxa"/>
          </w:tcPr>
          <w:p w14:paraId="23D24C9D" w14:textId="0484C73E" w:rsidR="008A4418" w:rsidRPr="002068F9" w:rsidRDefault="008A4418" w:rsidP="008A4418">
            <w:pPr>
              <w:autoSpaceDE w:val="0"/>
              <w:autoSpaceDN w:val="0"/>
              <w:adjustRightInd w:val="0"/>
              <w:ind w:firstLine="0"/>
              <w:contextualSpacing/>
              <w:rPr>
                <w:rFonts w:ascii="Arial Nova Light" w:eastAsia="Times New Roman" w:hAnsi="Arial Nova Light"/>
                <w:b/>
                <w:bCs/>
                <w:sz w:val="20"/>
                <w:szCs w:val="20"/>
              </w:rPr>
            </w:pPr>
            <w:r w:rsidRPr="002068F9">
              <w:rPr>
                <w:rFonts w:ascii="Arial Nova Light" w:eastAsia="Times New Roman" w:hAnsi="Arial Nova Light"/>
                <w:b/>
                <w:sz w:val="20"/>
                <w:szCs w:val="20"/>
              </w:rPr>
              <w:t xml:space="preserve">Description of </w:t>
            </w:r>
            <w:r>
              <w:rPr>
                <w:rFonts w:ascii="Arial Nova Light" w:eastAsia="Times New Roman" w:hAnsi="Arial Nova Light"/>
                <w:b/>
                <w:sz w:val="20"/>
                <w:szCs w:val="20"/>
              </w:rPr>
              <w:t>Goods/</w:t>
            </w:r>
            <w:r w:rsidRPr="002068F9">
              <w:rPr>
                <w:rFonts w:ascii="Arial Nova Light" w:eastAsia="Times New Roman" w:hAnsi="Arial Nova Light"/>
                <w:b/>
                <w:sz w:val="20"/>
                <w:szCs w:val="20"/>
              </w:rPr>
              <w:t>Services Provided:</w:t>
            </w:r>
          </w:p>
        </w:tc>
        <w:tc>
          <w:tcPr>
            <w:tcW w:w="9720" w:type="dxa"/>
          </w:tcPr>
          <w:p w14:paraId="55D1F18F"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r w:rsidR="008A4418" w:rsidRPr="002068F9" w14:paraId="278F6409" w14:textId="77777777" w:rsidTr="008A4418">
        <w:tc>
          <w:tcPr>
            <w:tcW w:w="3775" w:type="dxa"/>
          </w:tcPr>
          <w:p w14:paraId="3DFDF005" w14:textId="05B38E26" w:rsidR="008A4418" w:rsidRPr="002068F9" w:rsidRDefault="008A4418" w:rsidP="008A4418">
            <w:pPr>
              <w:autoSpaceDE w:val="0"/>
              <w:autoSpaceDN w:val="0"/>
              <w:adjustRightInd w:val="0"/>
              <w:ind w:firstLine="0"/>
              <w:contextualSpacing/>
              <w:rPr>
                <w:rFonts w:ascii="Arial Nova Light" w:eastAsia="Times New Roman" w:hAnsi="Arial Nova Light"/>
                <w:b/>
                <w:sz w:val="20"/>
                <w:szCs w:val="20"/>
              </w:rPr>
            </w:pPr>
            <w:r>
              <w:rPr>
                <w:rFonts w:ascii="Arial Nova Light" w:eastAsia="Times New Roman" w:hAnsi="Arial Nova Light"/>
                <w:b/>
                <w:sz w:val="20"/>
                <w:szCs w:val="20"/>
              </w:rPr>
              <w:t xml:space="preserve">                                             Value (USD):</w:t>
            </w:r>
          </w:p>
        </w:tc>
        <w:tc>
          <w:tcPr>
            <w:tcW w:w="9720" w:type="dxa"/>
          </w:tcPr>
          <w:p w14:paraId="51EDB6EC"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r w:rsidR="008A4418" w:rsidRPr="002068F9" w14:paraId="50A89898" w14:textId="77777777" w:rsidTr="008A4418">
        <w:tc>
          <w:tcPr>
            <w:tcW w:w="3775" w:type="dxa"/>
          </w:tcPr>
          <w:p w14:paraId="3EFD0342" w14:textId="77777777" w:rsidR="008A4418" w:rsidRPr="002068F9" w:rsidRDefault="008A4418" w:rsidP="00DB50DE">
            <w:pPr>
              <w:autoSpaceDE w:val="0"/>
              <w:autoSpaceDN w:val="0"/>
              <w:adjustRightInd w:val="0"/>
              <w:contextualSpacing/>
              <w:jc w:val="right"/>
              <w:rPr>
                <w:rFonts w:ascii="Arial Nova Light" w:eastAsia="Times New Roman" w:hAnsi="Arial Nova Light"/>
                <w:b/>
                <w:bCs/>
                <w:sz w:val="20"/>
                <w:szCs w:val="20"/>
              </w:rPr>
            </w:pPr>
            <w:r w:rsidRPr="002068F9">
              <w:rPr>
                <w:rFonts w:ascii="Arial Nova Light" w:eastAsia="Times New Roman" w:hAnsi="Arial Nova Light"/>
                <w:b/>
                <w:sz w:val="20"/>
                <w:szCs w:val="20"/>
              </w:rPr>
              <w:t>Reference Contact Name:</w:t>
            </w:r>
          </w:p>
        </w:tc>
        <w:tc>
          <w:tcPr>
            <w:tcW w:w="9720" w:type="dxa"/>
          </w:tcPr>
          <w:p w14:paraId="0B72DD83"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r w:rsidR="008A4418" w:rsidRPr="002068F9" w14:paraId="4835BB21" w14:textId="77777777" w:rsidTr="008A4418">
        <w:tc>
          <w:tcPr>
            <w:tcW w:w="3775" w:type="dxa"/>
          </w:tcPr>
          <w:p w14:paraId="6EF2ED49" w14:textId="77777777" w:rsidR="008A4418" w:rsidRPr="002068F9" w:rsidRDefault="008A4418" w:rsidP="00DB50DE">
            <w:pPr>
              <w:autoSpaceDE w:val="0"/>
              <w:autoSpaceDN w:val="0"/>
              <w:adjustRightInd w:val="0"/>
              <w:contextualSpacing/>
              <w:jc w:val="right"/>
              <w:rPr>
                <w:rFonts w:ascii="Arial Nova Light" w:eastAsia="Times New Roman" w:hAnsi="Arial Nova Light"/>
                <w:b/>
                <w:bCs/>
                <w:sz w:val="20"/>
                <w:szCs w:val="20"/>
              </w:rPr>
            </w:pPr>
            <w:r w:rsidRPr="002068F9">
              <w:rPr>
                <w:rFonts w:ascii="Arial Nova Light" w:eastAsia="Times New Roman" w:hAnsi="Arial Nova Light"/>
                <w:b/>
                <w:sz w:val="20"/>
                <w:szCs w:val="20"/>
              </w:rPr>
              <w:t>Reference Contact Number:</w:t>
            </w:r>
          </w:p>
        </w:tc>
        <w:tc>
          <w:tcPr>
            <w:tcW w:w="9720" w:type="dxa"/>
          </w:tcPr>
          <w:p w14:paraId="78860333"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bl>
    <w:p w14:paraId="5058C7B7" w14:textId="77777777" w:rsidR="008A4418" w:rsidRPr="002068F9" w:rsidRDefault="008A4418" w:rsidP="008A4418">
      <w:pPr>
        <w:spacing w:line="240" w:lineRule="auto"/>
        <w:rPr>
          <w:rFonts w:ascii="Arial Nova Light" w:hAnsi="Arial Nova Light"/>
          <w:b/>
          <w:bCs/>
          <w:iCs/>
          <w:sz w:val="28"/>
          <w:szCs w:val="32"/>
        </w:rPr>
      </w:pPr>
    </w:p>
    <w:p w14:paraId="78F29271" w14:textId="77777777" w:rsidR="008A4418" w:rsidRPr="002068F9" w:rsidRDefault="008A4418" w:rsidP="008A4418">
      <w:pPr>
        <w:spacing w:line="240" w:lineRule="auto"/>
        <w:contextualSpacing/>
        <w:rPr>
          <w:rFonts w:ascii="Arial Nova Light" w:hAnsi="Arial Nova Light"/>
          <w:b/>
          <w:bCs/>
          <w:sz w:val="20"/>
          <w:szCs w:val="20"/>
          <w:u w:val="single"/>
        </w:rPr>
      </w:pPr>
      <w:r w:rsidRPr="002068F9">
        <w:rPr>
          <w:rFonts w:ascii="Arial Nova Light" w:hAnsi="Arial Nova Light"/>
          <w:b/>
          <w:bCs/>
          <w:sz w:val="20"/>
          <w:szCs w:val="20"/>
          <w:u w:val="single"/>
        </w:rPr>
        <w:t>Reference # 2</w:t>
      </w:r>
    </w:p>
    <w:tbl>
      <w:tblPr>
        <w:tblStyle w:val="TableGrid"/>
        <w:tblW w:w="0" w:type="auto"/>
        <w:tblLook w:val="04A0" w:firstRow="1" w:lastRow="0" w:firstColumn="1" w:lastColumn="0" w:noHBand="0" w:noVBand="1"/>
      </w:tblPr>
      <w:tblGrid>
        <w:gridCol w:w="3775"/>
        <w:gridCol w:w="9720"/>
      </w:tblGrid>
      <w:tr w:rsidR="008A4418" w:rsidRPr="002068F9" w14:paraId="0483B51E" w14:textId="77777777" w:rsidTr="008A4418">
        <w:tc>
          <w:tcPr>
            <w:tcW w:w="3775" w:type="dxa"/>
          </w:tcPr>
          <w:p w14:paraId="0CE8E686" w14:textId="2D5331D7" w:rsidR="008A4418" w:rsidRPr="002068F9" w:rsidRDefault="008A4418" w:rsidP="00DB50DE">
            <w:pPr>
              <w:autoSpaceDE w:val="0"/>
              <w:autoSpaceDN w:val="0"/>
              <w:adjustRightInd w:val="0"/>
              <w:contextualSpacing/>
              <w:jc w:val="right"/>
              <w:rPr>
                <w:rFonts w:ascii="Arial Nova Light" w:eastAsia="Times New Roman" w:hAnsi="Arial Nova Light"/>
                <w:b/>
                <w:bCs/>
                <w:sz w:val="20"/>
                <w:szCs w:val="20"/>
              </w:rPr>
            </w:pPr>
            <w:r w:rsidRPr="008A4418">
              <w:rPr>
                <w:rFonts w:ascii="Arial Nova Light" w:eastAsia="Times New Roman" w:hAnsi="Arial Nova Light"/>
                <w:b/>
                <w:sz w:val="20"/>
                <w:szCs w:val="20"/>
              </w:rPr>
              <w:t>Name of Client/Organization</w:t>
            </w:r>
            <w:r w:rsidRPr="002068F9">
              <w:rPr>
                <w:rFonts w:ascii="Arial Nova Light" w:eastAsia="Times New Roman" w:hAnsi="Arial Nova Light"/>
                <w:b/>
                <w:sz w:val="20"/>
                <w:szCs w:val="20"/>
              </w:rPr>
              <w:t>:</w:t>
            </w:r>
          </w:p>
        </w:tc>
        <w:tc>
          <w:tcPr>
            <w:tcW w:w="9720" w:type="dxa"/>
          </w:tcPr>
          <w:p w14:paraId="5DE064B1" w14:textId="77777777" w:rsidR="008A4418" w:rsidRPr="002068F9" w:rsidRDefault="008A4418" w:rsidP="00DB50DE">
            <w:pPr>
              <w:autoSpaceDE w:val="0"/>
              <w:autoSpaceDN w:val="0"/>
              <w:adjustRightInd w:val="0"/>
              <w:contextualSpacing/>
              <w:rPr>
                <w:rFonts w:ascii="Arial Nova Light" w:eastAsia="Times New Roman" w:hAnsi="Arial Nova Light"/>
                <w:b/>
                <w:bCs/>
                <w:sz w:val="20"/>
                <w:szCs w:val="20"/>
              </w:rPr>
            </w:pPr>
          </w:p>
        </w:tc>
      </w:tr>
      <w:tr w:rsidR="008A4418" w:rsidRPr="002068F9" w14:paraId="2607F2F1" w14:textId="77777777" w:rsidTr="008A4418">
        <w:tc>
          <w:tcPr>
            <w:tcW w:w="3775" w:type="dxa"/>
          </w:tcPr>
          <w:p w14:paraId="4BC7F911" w14:textId="40423F77" w:rsidR="008A4418" w:rsidRPr="002068F9" w:rsidRDefault="008A4418" w:rsidP="008A4418">
            <w:pPr>
              <w:autoSpaceDE w:val="0"/>
              <w:autoSpaceDN w:val="0"/>
              <w:adjustRightInd w:val="0"/>
              <w:ind w:firstLine="0"/>
              <w:contextualSpacing/>
              <w:rPr>
                <w:rFonts w:ascii="Arial Nova Light" w:eastAsia="Times New Roman" w:hAnsi="Arial Nova Light"/>
                <w:b/>
                <w:bCs/>
                <w:sz w:val="20"/>
                <w:szCs w:val="20"/>
              </w:rPr>
            </w:pPr>
            <w:r>
              <w:rPr>
                <w:rFonts w:ascii="Arial Nova Light" w:eastAsia="Times New Roman" w:hAnsi="Arial Nova Light"/>
                <w:b/>
                <w:sz w:val="20"/>
                <w:szCs w:val="20"/>
              </w:rPr>
              <w:t xml:space="preserve">          </w:t>
            </w:r>
            <w:r w:rsidRPr="008A4418">
              <w:rPr>
                <w:rFonts w:ascii="Arial Nova Light" w:eastAsia="Times New Roman" w:hAnsi="Arial Nova Light"/>
                <w:b/>
                <w:sz w:val="20"/>
                <w:szCs w:val="20"/>
              </w:rPr>
              <w:t>Location of the Client/Organization</w:t>
            </w:r>
            <w:r w:rsidRPr="002068F9">
              <w:rPr>
                <w:rFonts w:ascii="Arial Nova Light" w:eastAsia="Times New Roman" w:hAnsi="Arial Nova Light"/>
                <w:b/>
                <w:sz w:val="20"/>
                <w:szCs w:val="20"/>
              </w:rPr>
              <w:t>:</w:t>
            </w:r>
          </w:p>
        </w:tc>
        <w:tc>
          <w:tcPr>
            <w:tcW w:w="9720" w:type="dxa"/>
          </w:tcPr>
          <w:p w14:paraId="51AAF1B8"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r w:rsidR="008A4418" w:rsidRPr="002068F9" w14:paraId="25CEA1C5" w14:textId="77777777" w:rsidTr="008A4418">
        <w:tc>
          <w:tcPr>
            <w:tcW w:w="3775" w:type="dxa"/>
          </w:tcPr>
          <w:p w14:paraId="19FFCBE3" w14:textId="77777777" w:rsidR="008A4418" w:rsidRPr="002068F9" w:rsidRDefault="008A4418" w:rsidP="00DB50DE">
            <w:pPr>
              <w:autoSpaceDE w:val="0"/>
              <w:autoSpaceDN w:val="0"/>
              <w:adjustRightInd w:val="0"/>
              <w:contextualSpacing/>
              <w:jc w:val="right"/>
              <w:rPr>
                <w:rFonts w:ascii="Arial Nova Light" w:eastAsia="Times New Roman" w:hAnsi="Arial Nova Light"/>
                <w:b/>
                <w:bCs/>
                <w:sz w:val="20"/>
                <w:szCs w:val="20"/>
              </w:rPr>
            </w:pPr>
            <w:r w:rsidRPr="002068F9">
              <w:rPr>
                <w:rFonts w:ascii="Arial Nova Light" w:eastAsia="Times New Roman" w:hAnsi="Arial Nova Light"/>
                <w:b/>
                <w:bCs/>
                <w:sz w:val="20"/>
                <w:szCs w:val="20"/>
              </w:rPr>
              <w:t>Period of Performance:</w:t>
            </w:r>
          </w:p>
        </w:tc>
        <w:tc>
          <w:tcPr>
            <w:tcW w:w="9720" w:type="dxa"/>
          </w:tcPr>
          <w:p w14:paraId="053D901F"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r w:rsidR="008A4418" w:rsidRPr="002068F9" w14:paraId="44180C70" w14:textId="77777777" w:rsidTr="008A4418">
        <w:tc>
          <w:tcPr>
            <w:tcW w:w="3775" w:type="dxa"/>
          </w:tcPr>
          <w:p w14:paraId="0320D85D" w14:textId="12A401A1" w:rsidR="008A4418" w:rsidRPr="002068F9" w:rsidRDefault="008A4418" w:rsidP="008A4418">
            <w:pPr>
              <w:autoSpaceDE w:val="0"/>
              <w:autoSpaceDN w:val="0"/>
              <w:adjustRightInd w:val="0"/>
              <w:ind w:firstLine="0"/>
              <w:contextualSpacing/>
              <w:rPr>
                <w:rFonts w:ascii="Arial Nova Light" w:eastAsia="Times New Roman" w:hAnsi="Arial Nova Light"/>
                <w:b/>
                <w:bCs/>
                <w:sz w:val="20"/>
                <w:szCs w:val="20"/>
              </w:rPr>
            </w:pPr>
            <w:r>
              <w:rPr>
                <w:rFonts w:ascii="Arial Nova Light" w:eastAsia="Times New Roman" w:hAnsi="Arial Nova Light"/>
                <w:b/>
                <w:sz w:val="20"/>
                <w:szCs w:val="20"/>
              </w:rPr>
              <w:t xml:space="preserve"> </w:t>
            </w:r>
            <w:r w:rsidRPr="002068F9">
              <w:rPr>
                <w:rFonts w:ascii="Arial Nova Light" w:eastAsia="Times New Roman" w:hAnsi="Arial Nova Light"/>
                <w:b/>
                <w:sz w:val="20"/>
                <w:szCs w:val="20"/>
              </w:rPr>
              <w:t xml:space="preserve">Description of </w:t>
            </w:r>
            <w:r>
              <w:rPr>
                <w:rFonts w:ascii="Arial Nova Light" w:eastAsia="Times New Roman" w:hAnsi="Arial Nova Light"/>
                <w:b/>
                <w:sz w:val="20"/>
                <w:szCs w:val="20"/>
              </w:rPr>
              <w:t>Goods/</w:t>
            </w:r>
            <w:r w:rsidRPr="002068F9">
              <w:rPr>
                <w:rFonts w:ascii="Arial Nova Light" w:eastAsia="Times New Roman" w:hAnsi="Arial Nova Light"/>
                <w:b/>
                <w:sz w:val="20"/>
                <w:szCs w:val="20"/>
              </w:rPr>
              <w:t>Services Provided:</w:t>
            </w:r>
          </w:p>
        </w:tc>
        <w:tc>
          <w:tcPr>
            <w:tcW w:w="9720" w:type="dxa"/>
          </w:tcPr>
          <w:p w14:paraId="1E191A70"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r w:rsidR="008A4418" w:rsidRPr="002068F9" w14:paraId="246375BE" w14:textId="77777777" w:rsidTr="008A4418">
        <w:tc>
          <w:tcPr>
            <w:tcW w:w="3775" w:type="dxa"/>
          </w:tcPr>
          <w:p w14:paraId="28C593EA" w14:textId="0F4FA427" w:rsidR="008A4418" w:rsidRDefault="008A4418" w:rsidP="008A4418">
            <w:pPr>
              <w:autoSpaceDE w:val="0"/>
              <w:autoSpaceDN w:val="0"/>
              <w:adjustRightInd w:val="0"/>
              <w:ind w:firstLine="0"/>
              <w:contextualSpacing/>
              <w:rPr>
                <w:rFonts w:ascii="Arial Nova Light" w:eastAsia="Times New Roman" w:hAnsi="Arial Nova Light"/>
                <w:b/>
                <w:sz w:val="20"/>
                <w:szCs w:val="20"/>
              </w:rPr>
            </w:pPr>
            <w:r>
              <w:rPr>
                <w:rFonts w:ascii="Arial Nova Light" w:eastAsia="Times New Roman" w:hAnsi="Arial Nova Light"/>
                <w:b/>
                <w:sz w:val="20"/>
                <w:szCs w:val="20"/>
              </w:rPr>
              <w:t xml:space="preserve">                                               Value(USD):</w:t>
            </w:r>
          </w:p>
        </w:tc>
        <w:tc>
          <w:tcPr>
            <w:tcW w:w="9720" w:type="dxa"/>
          </w:tcPr>
          <w:p w14:paraId="3EC84748"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r w:rsidR="008A4418" w:rsidRPr="002068F9" w14:paraId="143340C6" w14:textId="77777777" w:rsidTr="008A4418">
        <w:tc>
          <w:tcPr>
            <w:tcW w:w="3775" w:type="dxa"/>
          </w:tcPr>
          <w:p w14:paraId="69A1F5AF" w14:textId="77777777" w:rsidR="008A4418" w:rsidRPr="002068F9" w:rsidRDefault="008A4418" w:rsidP="00DB50DE">
            <w:pPr>
              <w:autoSpaceDE w:val="0"/>
              <w:autoSpaceDN w:val="0"/>
              <w:adjustRightInd w:val="0"/>
              <w:contextualSpacing/>
              <w:jc w:val="right"/>
              <w:rPr>
                <w:rFonts w:ascii="Arial Nova Light" w:eastAsia="Times New Roman" w:hAnsi="Arial Nova Light"/>
                <w:b/>
                <w:bCs/>
                <w:sz w:val="20"/>
                <w:szCs w:val="20"/>
              </w:rPr>
            </w:pPr>
            <w:r w:rsidRPr="002068F9">
              <w:rPr>
                <w:rFonts w:ascii="Arial Nova Light" w:eastAsia="Times New Roman" w:hAnsi="Arial Nova Light"/>
                <w:b/>
                <w:sz w:val="20"/>
                <w:szCs w:val="20"/>
              </w:rPr>
              <w:t>Reference Contact Name:</w:t>
            </w:r>
          </w:p>
        </w:tc>
        <w:tc>
          <w:tcPr>
            <w:tcW w:w="9720" w:type="dxa"/>
          </w:tcPr>
          <w:p w14:paraId="055B21FB"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r w:rsidR="008A4418" w:rsidRPr="002068F9" w14:paraId="06DEE507" w14:textId="77777777" w:rsidTr="008A4418">
        <w:tc>
          <w:tcPr>
            <w:tcW w:w="3775" w:type="dxa"/>
          </w:tcPr>
          <w:p w14:paraId="0D48B450" w14:textId="77777777" w:rsidR="008A4418" w:rsidRPr="002068F9" w:rsidRDefault="008A4418" w:rsidP="00DB50DE">
            <w:pPr>
              <w:autoSpaceDE w:val="0"/>
              <w:autoSpaceDN w:val="0"/>
              <w:adjustRightInd w:val="0"/>
              <w:contextualSpacing/>
              <w:jc w:val="right"/>
              <w:rPr>
                <w:rFonts w:ascii="Arial Nova Light" w:eastAsia="Times New Roman" w:hAnsi="Arial Nova Light"/>
                <w:b/>
                <w:bCs/>
                <w:sz w:val="20"/>
                <w:szCs w:val="20"/>
              </w:rPr>
            </w:pPr>
            <w:r w:rsidRPr="002068F9">
              <w:rPr>
                <w:rFonts w:ascii="Arial Nova Light" w:eastAsia="Times New Roman" w:hAnsi="Arial Nova Light"/>
                <w:b/>
                <w:sz w:val="20"/>
                <w:szCs w:val="20"/>
              </w:rPr>
              <w:t>Reference Contact Number:</w:t>
            </w:r>
          </w:p>
        </w:tc>
        <w:tc>
          <w:tcPr>
            <w:tcW w:w="9720" w:type="dxa"/>
          </w:tcPr>
          <w:p w14:paraId="393A265F"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bl>
    <w:p w14:paraId="30050134" w14:textId="77777777" w:rsidR="008A4418" w:rsidRPr="002068F9" w:rsidRDefault="008A4418" w:rsidP="008A4418">
      <w:pPr>
        <w:pStyle w:val="Default"/>
        <w:contextualSpacing/>
        <w:rPr>
          <w:rFonts w:ascii="Arial Nova Light" w:hAnsi="Arial Nova Light" w:cs="Times New Roman"/>
          <w:b/>
          <w:bCs/>
          <w:sz w:val="20"/>
          <w:szCs w:val="20"/>
        </w:rPr>
      </w:pPr>
    </w:p>
    <w:p w14:paraId="515EB83A" w14:textId="231B0396" w:rsidR="008A4418" w:rsidRPr="002068F9" w:rsidRDefault="008A4418" w:rsidP="008A4418">
      <w:pPr>
        <w:spacing w:line="240" w:lineRule="auto"/>
        <w:contextualSpacing/>
        <w:rPr>
          <w:rFonts w:ascii="Arial Nova Light" w:hAnsi="Arial Nova Light"/>
          <w:b/>
          <w:bCs/>
          <w:sz w:val="20"/>
          <w:szCs w:val="20"/>
          <w:u w:val="single"/>
        </w:rPr>
      </w:pPr>
      <w:r w:rsidRPr="002068F9">
        <w:rPr>
          <w:rFonts w:ascii="Arial Nova Light" w:hAnsi="Arial Nova Light"/>
          <w:b/>
          <w:bCs/>
          <w:sz w:val="20"/>
          <w:szCs w:val="20"/>
          <w:u w:val="single"/>
        </w:rPr>
        <w:t xml:space="preserve">Reference # </w:t>
      </w:r>
      <w:r>
        <w:rPr>
          <w:rFonts w:ascii="Arial Nova Light" w:hAnsi="Arial Nova Light"/>
          <w:b/>
          <w:bCs/>
          <w:sz w:val="20"/>
          <w:szCs w:val="20"/>
          <w:u w:val="single"/>
        </w:rPr>
        <w:t>3</w:t>
      </w:r>
    </w:p>
    <w:tbl>
      <w:tblPr>
        <w:tblStyle w:val="TableGrid"/>
        <w:tblW w:w="0" w:type="auto"/>
        <w:tblLook w:val="04A0" w:firstRow="1" w:lastRow="0" w:firstColumn="1" w:lastColumn="0" w:noHBand="0" w:noVBand="1"/>
      </w:tblPr>
      <w:tblGrid>
        <w:gridCol w:w="3775"/>
        <w:gridCol w:w="9720"/>
      </w:tblGrid>
      <w:tr w:rsidR="008A4418" w:rsidRPr="002068F9" w14:paraId="102464B2" w14:textId="77777777" w:rsidTr="00DB50DE">
        <w:tc>
          <w:tcPr>
            <w:tcW w:w="3775" w:type="dxa"/>
          </w:tcPr>
          <w:p w14:paraId="39CE671B" w14:textId="77777777" w:rsidR="008A4418" w:rsidRPr="002068F9" w:rsidRDefault="008A4418" w:rsidP="00DB50DE">
            <w:pPr>
              <w:autoSpaceDE w:val="0"/>
              <w:autoSpaceDN w:val="0"/>
              <w:adjustRightInd w:val="0"/>
              <w:contextualSpacing/>
              <w:jc w:val="right"/>
              <w:rPr>
                <w:rFonts w:ascii="Arial Nova Light" w:eastAsia="Times New Roman" w:hAnsi="Arial Nova Light"/>
                <w:b/>
                <w:bCs/>
                <w:sz w:val="20"/>
                <w:szCs w:val="20"/>
              </w:rPr>
            </w:pPr>
            <w:r w:rsidRPr="008A4418">
              <w:rPr>
                <w:rFonts w:ascii="Arial Nova Light" w:eastAsia="Times New Roman" w:hAnsi="Arial Nova Light"/>
                <w:b/>
                <w:sz w:val="20"/>
                <w:szCs w:val="20"/>
              </w:rPr>
              <w:t>Name of Client/Organization</w:t>
            </w:r>
            <w:r w:rsidRPr="002068F9">
              <w:rPr>
                <w:rFonts w:ascii="Arial Nova Light" w:eastAsia="Times New Roman" w:hAnsi="Arial Nova Light"/>
                <w:b/>
                <w:sz w:val="20"/>
                <w:szCs w:val="20"/>
              </w:rPr>
              <w:t>:</w:t>
            </w:r>
          </w:p>
        </w:tc>
        <w:tc>
          <w:tcPr>
            <w:tcW w:w="9720" w:type="dxa"/>
          </w:tcPr>
          <w:p w14:paraId="3E564F13" w14:textId="77777777" w:rsidR="008A4418" w:rsidRPr="002068F9" w:rsidRDefault="008A4418" w:rsidP="00DB50DE">
            <w:pPr>
              <w:autoSpaceDE w:val="0"/>
              <w:autoSpaceDN w:val="0"/>
              <w:adjustRightInd w:val="0"/>
              <w:contextualSpacing/>
              <w:rPr>
                <w:rFonts w:ascii="Arial Nova Light" w:eastAsia="Times New Roman" w:hAnsi="Arial Nova Light"/>
                <w:b/>
                <w:bCs/>
                <w:sz w:val="20"/>
                <w:szCs w:val="20"/>
              </w:rPr>
            </w:pPr>
          </w:p>
        </w:tc>
      </w:tr>
      <w:tr w:rsidR="008A4418" w:rsidRPr="002068F9" w14:paraId="2BCD4579" w14:textId="77777777" w:rsidTr="00DB50DE">
        <w:tc>
          <w:tcPr>
            <w:tcW w:w="3775" w:type="dxa"/>
          </w:tcPr>
          <w:p w14:paraId="5F37BD81" w14:textId="77777777" w:rsidR="008A4418" w:rsidRPr="002068F9" w:rsidRDefault="008A4418" w:rsidP="00DB50DE">
            <w:pPr>
              <w:autoSpaceDE w:val="0"/>
              <w:autoSpaceDN w:val="0"/>
              <w:adjustRightInd w:val="0"/>
              <w:ind w:firstLine="0"/>
              <w:contextualSpacing/>
              <w:rPr>
                <w:rFonts w:ascii="Arial Nova Light" w:eastAsia="Times New Roman" w:hAnsi="Arial Nova Light"/>
                <w:b/>
                <w:bCs/>
                <w:sz w:val="20"/>
                <w:szCs w:val="20"/>
              </w:rPr>
            </w:pPr>
            <w:r>
              <w:rPr>
                <w:rFonts w:ascii="Arial Nova Light" w:eastAsia="Times New Roman" w:hAnsi="Arial Nova Light"/>
                <w:b/>
                <w:sz w:val="20"/>
                <w:szCs w:val="20"/>
              </w:rPr>
              <w:t xml:space="preserve">          </w:t>
            </w:r>
            <w:r w:rsidRPr="008A4418">
              <w:rPr>
                <w:rFonts w:ascii="Arial Nova Light" w:eastAsia="Times New Roman" w:hAnsi="Arial Nova Light"/>
                <w:b/>
                <w:sz w:val="20"/>
                <w:szCs w:val="20"/>
              </w:rPr>
              <w:t>Location of the Client/Organization</w:t>
            </w:r>
            <w:r w:rsidRPr="002068F9">
              <w:rPr>
                <w:rFonts w:ascii="Arial Nova Light" w:eastAsia="Times New Roman" w:hAnsi="Arial Nova Light"/>
                <w:b/>
                <w:sz w:val="20"/>
                <w:szCs w:val="20"/>
              </w:rPr>
              <w:t>:</w:t>
            </w:r>
          </w:p>
        </w:tc>
        <w:tc>
          <w:tcPr>
            <w:tcW w:w="9720" w:type="dxa"/>
          </w:tcPr>
          <w:p w14:paraId="786DEA95"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r w:rsidR="008A4418" w:rsidRPr="002068F9" w14:paraId="372BA992" w14:textId="77777777" w:rsidTr="00DB50DE">
        <w:tc>
          <w:tcPr>
            <w:tcW w:w="3775" w:type="dxa"/>
          </w:tcPr>
          <w:p w14:paraId="7CEF09CC" w14:textId="77777777" w:rsidR="008A4418" w:rsidRPr="002068F9" w:rsidRDefault="008A4418" w:rsidP="00DB50DE">
            <w:pPr>
              <w:autoSpaceDE w:val="0"/>
              <w:autoSpaceDN w:val="0"/>
              <w:adjustRightInd w:val="0"/>
              <w:contextualSpacing/>
              <w:jc w:val="right"/>
              <w:rPr>
                <w:rFonts w:ascii="Arial Nova Light" w:eastAsia="Times New Roman" w:hAnsi="Arial Nova Light"/>
                <w:b/>
                <w:bCs/>
                <w:sz w:val="20"/>
                <w:szCs w:val="20"/>
              </w:rPr>
            </w:pPr>
            <w:r w:rsidRPr="002068F9">
              <w:rPr>
                <w:rFonts w:ascii="Arial Nova Light" w:eastAsia="Times New Roman" w:hAnsi="Arial Nova Light"/>
                <w:b/>
                <w:bCs/>
                <w:sz w:val="20"/>
                <w:szCs w:val="20"/>
              </w:rPr>
              <w:t>Period of Performance:</w:t>
            </w:r>
          </w:p>
        </w:tc>
        <w:tc>
          <w:tcPr>
            <w:tcW w:w="9720" w:type="dxa"/>
          </w:tcPr>
          <w:p w14:paraId="7957C4F3"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r w:rsidR="008A4418" w:rsidRPr="002068F9" w14:paraId="379D33E7" w14:textId="77777777" w:rsidTr="00DB50DE">
        <w:tc>
          <w:tcPr>
            <w:tcW w:w="3775" w:type="dxa"/>
          </w:tcPr>
          <w:p w14:paraId="2115134B" w14:textId="77777777" w:rsidR="008A4418" w:rsidRPr="002068F9" w:rsidRDefault="008A4418" w:rsidP="00DB50DE">
            <w:pPr>
              <w:autoSpaceDE w:val="0"/>
              <w:autoSpaceDN w:val="0"/>
              <w:adjustRightInd w:val="0"/>
              <w:ind w:firstLine="0"/>
              <w:contextualSpacing/>
              <w:rPr>
                <w:rFonts w:ascii="Arial Nova Light" w:eastAsia="Times New Roman" w:hAnsi="Arial Nova Light"/>
                <w:b/>
                <w:bCs/>
                <w:sz w:val="20"/>
                <w:szCs w:val="20"/>
              </w:rPr>
            </w:pPr>
            <w:r>
              <w:rPr>
                <w:rFonts w:ascii="Arial Nova Light" w:eastAsia="Times New Roman" w:hAnsi="Arial Nova Light"/>
                <w:b/>
                <w:sz w:val="20"/>
                <w:szCs w:val="20"/>
              </w:rPr>
              <w:t xml:space="preserve"> </w:t>
            </w:r>
            <w:r w:rsidRPr="002068F9">
              <w:rPr>
                <w:rFonts w:ascii="Arial Nova Light" w:eastAsia="Times New Roman" w:hAnsi="Arial Nova Light"/>
                <w:b/>
                <w:sz w:val="20"/>
                <w:szCs w:val="20"/>
              </w:rPr>
              <w:t xml:space="preserve">Description of </w:t>
            </w:r>
            <w:r>
              <w:rPr>
                <w:rFonts w:ascii="Arial Nova Light" w:eastAsia="Times New Roman" w:hAnsi="Arial Nova Light"/>
                <w:b/>
                <w:sz w:val="20"/>
                <w:szCs w:val="20"/>
              </w:rPr>
              <w:t>Goods/</w:t>
            </w:r>
            <w:r w:rsidRPr="002068F9">
              <w:rPr>
                <w:rFonts w:ascii="Arial Nova Light" w:eastAsia="Times New Roman" w:hAnsi="Arial Nova Light"/>
                <w:b/>
                <w:sz w:val="20"/>
                <w:szCs w:val="20"/>
              </w:rPr>
              <w:t>Services Provided:</w:t>
            </w:r>
          </w:p>
        </w:tc>
        <w:tc>
          <w:tcPr>
            <w:tcW w:w="9720" w:type="dxa"/>
          </w:tcPr>
          <w:p w14:paraId="4091E223"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r w:rsidR="008A4418" w:rsidRPr="002068F9" w14:paraId="4A25CC06" w14:textId="77777777" w:rsidTr="00DB50DE">
        <w:tc>
          <w:tcPr>
            <w:tcW w:w="3775" w:type="dxa"/>
          </w:tcPr>
          <w:p w14:paraId="24DD00EF" w14:textId="77777777" w:rsidR="008A4418" w:rsidRDefault="008A4418" w:rsidP="00DB50DE">
            <w:pPr>
              <w:autoSpaceDE w:val="0"/>
              <w:autoSpaceDN w:val="0"/>
              <w:adjustRightInd w:val="0"/>
              <w:ind w:firstLine="0"/>
              <w:contextualSpacing/>
              <w:rPr>
                <w:rFonts w:ascii="Arial Nova Light" w:eastAsia="Times New Roman" w:hAnsi="Arial Nova Light"/>
                <w:b/>
                <w:sz w:val="20"/>
                <w:szCs w:val="20"/>
              </w:rPr>
            </w:pPr>
            <w:r>
              <w:rPr>
                <w:rFonts w:ascii="Arial Nova Light" w:eastAsia="Times New Roman" w:hAnsi="Arial Nova Light"/>
                <w:b/>
                <w:sz w:val="20"/>
                <w:szCs w:val="20"/>
              </w:rPr>
              <w:t xml:space="preserve">                                               Value(USD):</w:t>
            </w:r>
          </w:p>
        </w:tc>
        <w:tc>
          <w:tcPr>
            <w:tcW w:w="9720" w:type="dxa"/>
          </w:tcPr>
          <w:p w14:paraId="4D798666"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r w:rsidR="008A4418" w:rsidRPr="002068F9" w14:paraId="667BDAE4" w14:textId="77777777" w:rsidTr="00DB50DE">
        <w:tc>
          <w:tcPr>
            <w:tcW w:w="3775" w:type="dxa"/>
          </w:tcPr>
          <w:p w14:paraId="2710DB45" w14:textId="77777777" w:rsidR="008A4418" w:rsidRPr="002068F9" w:rsidRDefault="008A4418" w:rsidP="00DB50DE">
            <w:pPr>
              <w:autoSpaceDE w:val="0"/>
              <w:autoSpaceDN w:val="0"/>
              <w:adjustRightInd w:val="0"/>
              <w:contextualSpacing/>
              <w:jc w:val="right"/>
              <w:rPr>
                <w:rFonts w:ascii="Arial Nova Light" w:eastAsia="Times New Roman" w:hAnsi="Arial Nova Light"/>
                <w:b/>
                <w:bCs/>
                <w:sz w:val="20"/>
                <w:szCs w:val="20"/>
              </w:rPr>
            </w:pPr>
            <w:r w:rsidRPr="002068F9">
              <w:rPr>
                <w:rFonts w:ascii="Arial Nova Light" w:eastAsia="Times New Roman" w:hAnsi="Arial Nova Light"/>
                <w:b/>
                <w:sz w:val="20"/>
                <w:szCs w:val="20"/>
              </w:rPr>
              <w:t>Reference Contact Name:</w:t>
            </w:r>
          </w:p>
        </w:tc>
        <w:tc>
          <w:tcPr>
            <w:tcW w:w="9720" w:type="dxa"/>
          </w:tcPr>
          <w:p w14:paraId="4CB8BEC8"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r w:rsidR="008A4418" w:rsidRPr="002068F9" w14:paraId="65F2B491" w14:textId="77777777" w:rsidTr="00DB50DE">
        <w:tc>
          <w:tcPr>
            <w:tcW w:w="3775" w:type="dxa"/>
          </w:tcPr>
          <w:p w14:paraId="38894DAC" w14:textId="77777777" w:rsidR="008A4418" w:rsidRPr="002068F9" w:rsidRDefault="008A4418" w:rsidP="00DB50DE">
            <w:pPr>
              <w:autoSpaceDE w:val="0"/>
              <w:autoSpaceDN w:val="0"/>
              <w:adjustRightInd w:val="0"/>
              <w:contextualSpacing/>
              <w:jc w:val="right"/>
              <w:rPr>
                <w:rFonts w:ascii="Arial Nova Light" w:eastAsia="Times New Roman" w:hAnsi="Arial Nova Light"/>
                <w:b/>
                <w:bCs/>
                <w:sz w:val="20"/>
                <w:szCs w:val="20"/>
              </w:rPr>
            </w:pPr>
            <w:r w:rsidRPr="002068F9">
              <w:rPr>
                <w:rFonts w:ascii="Arial Nova Light" w:eastAsia="Times New Roman" w:hAnsi="Arial Nova Light"/>
                <w:b/>
                <w:sz w:val="20"/>
                <w:szCs w:val="20"/>
              </w:rPr>
              <w:t>Reference Contact Number:</w:t>
            </w:r>
          </w:p>
        </w:tc>
        <w:tc>
          <w:tcPr>
            <w:tcW w:w="9720" w:type="dxa"/>
          </w:tcPr>
          <w:p w14:paraId="06758818" w14:textId="77777777" w:rsidR="008A4418" w:rsidRPr="002068F9" w:rsidRDefault="008A4418" w:rsidP="00DB50DE">
            <w:pPr>
              <w:autoSpaceDE w:val="0"/>
              <w:autoSpaceDN w:val="0"/>
              <w:adjustRightInd w:val="0"/>
              <w:contextualSpacing/>
              <w:rPr>
                <w:rFonts w:ascii="Arial Nova Light" w:hAnsi="Arial Nova Light"/>
                <w:b/>
                <w:bCs/>
                <w:sz w:val="20"/>
                <w:szCs w:val="20"/>
              </w:rPr>
            </w:pPr>
          </w:p>
        </w:tc>
      </w:tr>
    </w:tbl>
    <w:p w14:paraId="67E352EB" w14:textId="77777777" w:rsidR="008A4418" w:rsidRDefault="008A4418" w:rsidP="008A4418">
      <w:pPr>
        <w:spacing w:line="240" w:lineRule="auto"/>
        <w:contextualSpacing/>
        <w:rPr>
          <w:rFonts w:ascii="Arial Nova Light" w:hAnsi="Arial Nova Light"/>
          <w:b/>
          <w:bCs/>
          <w:sz w:val="20"/>
          <w:szCs w:val="20"/>
          <w:u w:val="single"/>
        </w:rPr>
      </w:pPr>
    </w:p>
    <w:p w14:paraId="35A2A3EA" w14:textId="77777777" w:rsidR="008A4418" w:rsidRDefault="008A4418" w:rsidP="008A4418">
      <w:pPr>
        <w:spacing w:line="240" w:lineRule="auto"/>
        <w:contextualSpacing/>
        <w:rPr>
          <w:rFonts w:ascii="Arial Nova Light" w:hAnsi="Arial Nova Light"/>
          <w:b/>
          <w:bCs/>
          <w:sz w:val="20"/>
          <w:szCs w:val="20"/>
          <w:u w:val="single"/>
        </w:rPr>
      </w:pPr>
    </w:p>
    <w:p w14:paraId="616095C6" w14:textId="77777777" w:rsidR="008A4418" w:rsidRDefault="008A4418" w:rsidP="008A4418">
      <w:pPr>
        <w:spacing w:line="240" w:lineRule="auto"/>
        <w:contextualSpacing/>
        <w:rPr>
          <w:rFonts w:ascii="Arial Nova Light" w:hAnsi="Arial Nova Light"/>
          <w:b/>
          <w:bCs/>
          <w:sz w:val="20"/>
          <w:szCs w:val="20"/>
          <w:u w:val="single"/>
        </w:rPr>
      </w:pPr>
    </w:p>
    <w:p w14:paraId="2353BAFC" w14:textId="77777777" w:rsidR="008A4418" w:rsidRPr="00E86204" w:rsidRDefault="008A4418" w:rsidP="008A4418">
      <w:pPr>
        <w:spacing w:line="240" w:lineRule="auto"/>
        <w:contextualSpacing/>
        <w:rPr>
          <w:rFonts w:ascii="Arial Nova Light" w:hAnsi="Arial Nova Light"/>
        </w:rPr>
      </w:pPr>
    </w:p>
    <w:p w14:paraId="1149E35E" w14:textId="5AA450F5" w:rsidR="008A4418" w:rsidRDefault="008A4418" w:rsidP="008A4418"/>
    <w:p w14:paraId="6CC2AF9A" w14:textId="03D796AB" w:rsidR="008A4418" w:rsidRDefault="008A4418" w:rsidP="008A4418"/>
    <w:p w14:paraId="00BBCB02" w14:textId="77777777" w:rsidR="008A4418" w:rsidRPr="008A4418" w:rsidRDefault="008A4418" w:rsidP="008A4418"/>
    <w:p w14:paraId="73F5605F" w14:textId="77777777" w:rsidR="009C16FF" w:rsidRPr="009C16FF" w:rsidRDefault="009C16FF" w:rsidP="009C16FF">
      <w:pPr>
        <w:pBdr>
          <w:bottom w:val="single" w:sz="12" w:space="1" w:color="auto"/>
        </w:pBdr>
        <w:spacing w:line="360" w:lineRule="auto"/>
        <w:ind w:firstLine="0"/>
        <w:jc w:val="both"/>
        <w:rPr>
          <w:rFonts w:ascii="Gill Sans MT" w:hAnsi="Gill Sans MT"/>
          <w:sz w:val="24"/>
          <w:szCs w:val="24"/>
        </w:rPr>
      </w:pPr>
    </w:p>
    <w:p w14:paraId="277F0257" w14:textId="77777777" w:rsidR="009C16FF" w:rsidRPr="009C16FF" w:rsidRDefault="009C16FF" w:rsidP="009C16FF">
      <w:pPr>
        <w:spacing w:line="360" w:lineRule="auto"/>
        <w:ind w:firstLine="0"/>
        <w:jc w:val="both"/>
        <w:rPr>
          <w:rFonts w:ascii="Gill Sans MT" w:hAnsi="Gill Sans MT"/>
          <w:sz w:val="24"/>
          <w:szCs w:val="24"/>
        </w:rPr>
      </w:pPr>
    </w:p>
    <w:p w14:paraId="7F3F00FE" w14:textId="77777777" w:rsidR="009C16FF" w:rsidRPr="009C16FF" w:rsidRDefault="009C16FF" w:rsidP="00485EC8">
      <w:pPr>
        <w:pStyle w:val="Default"/>
        <w:spacing w:line="276" w:lineRule="auto"/>
      </w:pPr>
    </w:p>
    <w:p w14:paraId="287F4326" w14:textId="76D89DB3" w:rsidR="00F86080" w:rsidRPr="004D3DA6" w:rsidRDefault="009C16FF" w:rsidP="004D3DA6">
      <w:pPr>
        <w:pStyle w:val="Caption"/>
        <w:keepNext/>
        <w:jc w:val="center"/>
        <w:rPr>
          <w:rFonts w:ascii="Gill Sans MT" w:hAnsi="Gill Sans MT"/>
          <w:b/>
          <w:bCs/>
          <w:i w:val="0"/>
          <w:iCs w:val="0"/>
          <w:sz w:val="24"/>
          <w:szCs w:val="24"/>
        </w:rPr>
      </w:pPr>
      <w:r w:rsidRPr="004D3DA6">
        <w:rPr>
          <w:rFonts w:ascii="Gill Sans MT" w:hAnsi="Gill Sans MT"/>
          <w:b/>
          <w:bCs/>
          <w:i w:val="0"/>
          <w:iCs w:val="0"/>
          <w:sz w:val="24"/>
          <w:szCs w:val="24"/>
        </w:rPr>
        <w:t>APENDIX C</w:t>
      </w:r>
    </w:p>
    <w:p w14:paraId="269CC2A0" w14:textId="37EE008E" w:rsidR="009C16FF" w:rsidRPr="00AD58CF" w:rsidRDefault="00AD58CF" w:rsidP="00AD58CF">
      <w:pPr>
        <w:pStyle w:val="Caption"/>
        <w:keepNext/>
        <w:jc w:val="center"/>
        <w:rPr>
          <w:rFonts w:ascii="Gill Sans MT" w:hAnsi="Gill Sans MT"/>
          <w:b/>
          <w:bCs/>
          <w:i w:val="0"/>
          <w:iCs w:val="0"/>
          <w:sz w:val="24"/>
          <w:szCs w:val="24"/>
        </w:rPr>
      </w:pPr>
      <w:r>
        <w:rPr>
          <w:rFonts w:ascii="Gill Sans MT" w:hAnsi="Gill Sans MT"/>
          <w:b/>
          <w:bCs/>
          <w:i w:val="0"/>
          <w:iCs w:val="0"/>
          <w:sz w:val="24"/>
          <w:szCs w:val="24"/>
        </w:rPr>
        <w:t xml:space="preserve">VENDORS DETAILS </w:t>
      </w:r>
      <w:bookmarkStart w:id="5" w:name="_Ref150291899"/>
    </w:p>
    <w:p w14:paraId="5ECB1B5D" w14:textId="475DE01D" w:rsidR="00643F5B" w:rsidRDefault="00643F5B" w:rsidP="00643F5B">
      <w:pPr>
        <w:pStyle w:val="Caption"/>
        <w:keepNext/>
      </w:pPr>
      <w:bookmarkStart w:id="6" w:name="_Ref150977834"/>
      <w:r>
        <w:t xml:space="preserve">Table </w:t>
      </w:r>
      <w:fldSimple w:instr=" SEQ Table \* ARABIC ">
        <w:r w:rsidR="001A1A1E">
          <w:rPr>
            <w:noProof/>
          </w:rPr>
          <w:t>3</w:t>
        </w:r>
      </w:fldSimple>
      <w:r>
        <w:t xml:space="preserve"> </w:t>
      </w:r>
      <w:r w:rsidR="00AD58CF">
        <w:t>Vendors Details</w:t>
      </w:r>
      <w:bookmarkEnd w:id="6"/>
    </w:p>
    <w:tbl>
      <w:tblPr>
        <w:tblStyle w:val="TableGrid0"/>
        <w:tblW w:w="14375" w:type="dxa"/>
        <w:tblInd w:w="5" w:type="dxa"/>
        <w:tblCellMar>
          <w:top w:w="42" w:type="dxa"/>
          <w:left w:w="108" w:type="dxa"/>
          <w:right w:w="4" w:type="dxa"/>
        </w:tblCellMar>
        <w:tblLook w:val="04A0" w:firstRow="1" w:lastRow="0" w:firstColumn="1" w:lastColumn="0" w:noHBand="0" w:noVBand="1"/>
      </w:tblPr>
      <w:tblGrid>
        <w:gridCol w:w="1488"/>
        <w:gridCol w:w="1210"/>
        <w:gridCol w:w="1432"/>
        <w:gridCol w:w="132"/>
        <w:gridCol w:w="4278"/>
        <w:gridCol w:w="5835"/>
      </w:tblGrid>
      <w:tr w:rsidR="00B80FE6" w14:paraId="2AA75650" w14:textId="77777777" w:rsidTr="00AD58CF">
        <w:trPr>
          <w:trHeight w:val="310"/>
        </w:trPr>
        <w:tc>
          <w:tcPr>
            <w:tcW w:w="2698" w:type="dxa"/>
            <w:gridSpan w:val="2"/>
            <w:tcBorders>
              <w:top w:val="single" w:sz="4" w:space="0" w:color="000000"/>
              <w:left w:val="single" w:sz="4" w:space="0" w:color="000000"/>
              <w:bottom w:val="single" w:sz="4" w:space="0" w:color="000000"/>
              <w:right w:val="single" w:sz="4" w:space="0" w:color="000000"/>
            </w:tcBorders>
          </w:tcPr>
          <w:p w14:paraId="10DCEA62" w14:textId="46478DFC" w:rsidR="00B80FE6" w:rsidRDefault="00B80FE6" w:rsidP="00DB50DE">
            <w:pPr>
              <w:spacing w:line="259" w:lineRule="auto"/>
            </w:pPr>
            <w:r>
              <w:rPr>
                <w:rFonts w:ascii="Tw Cen MT" w:eastAsia="Tw Cen MT" w:hAnsi="Tw Cen MT" w:cs="Tw Cen MT"/>
                <w:b/>
              </w:rPr>
              <w:t xml:space="preserve">Full name of organization  </w:t>
            </w:r>
          </w:p>
        </w:tc>
        <w:tc>
          <w:tcPr>
            <w:tcW w:w="1432" w:type="dxa"/>
            <w:tcBorders>
              <w:top w:val="single" w:sz="4" w:space="0" w:color="000000"/>
              <w:left w:val="single" w:sz="4" w:space="0" w:color="000000"/>
              <w:bottom w:val="single" w:sz="4" w:space="0" w:color="000000"/>
              <w:right w:val="nil"/>
            </w:tcBorders>
          </w:tcPr>
          <w:p w14:paraId="06186335" w14:textId="77777777" w:rsidR="00B80FE6" w:rsidRDefault="00B80FE6" w:rsidP="00DB50DE">
            <w:pPr>
              <w:spacing w:line="259" w:lineRule="auto"/>
            </w:pPr>
            <w:r>
              <w:t xml:space="preserve"> </w:t>
            </w:r>
          </w:p>
        </w:tc>
        <w:tc>
          <w:tcPr>
            <w:tcW w:w="10245" w:type="dxa"/>
            <w:gridSpan w:val="3"/>
            <w:tcBorders>
              <w:top w:val="single" w:sz="4" w:space="0" w:color="000000"/>
              <w:left w:val="nil"/>
              <w:bottom w:val="single" w:sz="4" w:space="0" w:color="000000"/>
              <w:right w:val="single" w:sz="4" w:space="0" w:color="000000"/>
            </w:tcBorders>
          </w:tcPr>
          <w:p w14:paraId="70A2A52B" w14:textId="77777777" w:rsidR="00B80FE6" w:rsidRDefault="00B80FE6" w:rsidP="00DB50DE">
            <w:pPr>
              <w:spacing w:after="160" w:line="259" w:lineRule="auto"/>
            </w:pPr>
          </w:p>
        </w:tc>
      </w:tr>
      <w:tr w:rsidR="00B80FE6" w14:paraId="04B82315" w14:textId="77777777" w:rsidTr="00AD58CF">
        <w:trPr>
          <w:trHeight w:val="310"/>
        </w:trPr>
        <w:tc>
          <w:tcPr>
            <w:tcW w:w="2698" w:type="dxa"/>
            <w:gridSpan w:val="2"/>
            <w:tcBorders>
              <w:top w:val="single" w:sz="4" w:space="0" w:color="000000"/>
              <w:left w:val="single" w:sz="4" w:space="0" w:color="000000"/>
              <w:bottom w:val="single" w:sz="4" w:space="0" w:color="000000"/>
              <w:right w:val="single" w:sz="4" w:space="0" w:color="000000"/>
            </w:tcBorders>
          </w:tcPr>
          <w:p w14:paraId="70A6FFEB" w14:textId="77777777" w:rsidR="00B80FE6" w:rsidRDefault="00B80FE6" w:rsidP="00DB50DE">
            <w:pPr>
              <w:spacing w:line="259" w:lineRule="auto"/>
            </w:pPr>
            <w:r>
              <w:rPr>
                <w:rFonts w:ascii="Tw Cen MT" w:eastAsia="Tw Cen MT" w:hAnsi="Tw Cen MT" w:cs="Tw Cen MT"/>
                <w:b/>
              </w:rPr>
              <w:t xml:space="preserve">Date of Registration </w:t>
            </w:r>
          </w:p>
        </w:tc>
        <w:tc>
          <w:tcPr>
            <w:tcW w:w="1432" w:type="dxa"/>
            <w:tcBorders>
              <w:top w:val="single" w:sz="4" w:space="0" w:color="000000"/>
              <w:left w:val="single" w:sz="4" w:space="0" w:color="000000"/>
              <w:bottom w:val="single" w:sz="4" w:space="0" w:color="000000"/>
              <w:right w:val="nil"/>
            </w:tcBorders>
          </w:tcPr>
          <w:p w14:paraId="51B4D7CD" w14:textId="77777777" w:rsidR="00B80FE6" w:rsidRDefault="00B80FE6" w:rsidP="00DB50DE">
            <w:pPr>
              <w:spacing w:line="259" w:lineRule="auto"/>
            </w:pPr>
            <w:r>
              <w:t xml:space="preserve"> </w:t>
            </w:r>
          </w:p>
        </w:tc>
        <w:tc>
          <w:tcPr>
            <w:tcW w:w="10245" w:type="dxa"/>
            <w:gridSpan w:val="3"/>
            <w:tcBorders>
              <w:top w:val="single" w:sz="4" w:space="0" w:color="000000"/>
              <w:left w:val="nil"/>
              <w:bottom w:val="single" w:sz="4" w:space="0" w:color="000000"/>
              <w:right w:val="single" w:sz="4" w:space="0" w:color="000000"/>
            </w:tcBorders>
          </w:tcPr>
          <w:p w14:paraId="21C7B003" w14:textId="77777777" w:rsidR="00B80FE6" w:rsidRDefault="00B80FE6" w:rsidP="00DB50DE">
            <w:pPr>
              <w:spacing w:after="160" w:line="259" w:lineRule="auto"/>
            </w:pPr>
          </w:p>
        </w:tc>
      </w:tr>
      <w:tr w:rsidR="00B80FE6" w14:paraId="113F90B4" w14:textId="77777777" w:rsidTr="00AD58CF">
        <w:trPr>
          <w:trHeight w:val="331"/>
        </w:trPr>
        <w:tc>
          <w:tcPr>
            <w:tcW w:w="4130" w:type="dxa"/>
            <w:gridSpan w:val="3"/>
            <w:tcBorders>
              <w:top w:val="single" w:sz="4" w:space="0" w:color="000000"/>
              <w:left w:val="single" w:sz="4" w:space="0" w:color="000000"/>
              <w:bottom w:val="single" w:sz="4" w:space="0" w:color="000000"/>
              <w:right w:val="nil"/>
            </w:tcBorders>
          </w:tcPr>
          <w:p w14:paraId="272694C1" w14:textId="77777777" w:rsidR="00B80FE6" w:rsidRDefault="00B80FE6" w:rsidP="00DB50DE">
            <w:pPr>
              <w:spacing w:line="259" w:lineRule="auto"/>
            </w:pPr>
            <w:r>
              <w:rPr>
                <w:rFonts w:ascii="Tw Cen MT" w:eastAsia="Tw Cen MT" w:hAnsi="Tw Cen MT" w:cs="Tw Cen MT"/>
                <w:b/>
              </w:rPr>
              <w:t xml:space="preserve">Registration Certificate Number </w:t>
            </w:r>
          </w:p>
        </w:tc>
        <w:tc>
          <w:tcPr>
            <w:tcW w:w="132" w:type="dxa"/>
            <w:tcBorders>
              <w:top w:val="single" w:sz="4" w:space="0" w:color="000000"/>
              <w:left w:val="nil"/>
              <w:bottom w:val="single" w:sz="4" w:space="0" w:color="000000"/>
              <w:right w:val="single" w:sz="4" w:space="0" w:color="000000"/>
            </w:tcBorders>
          </w:tcPr>
          <w:p w14:paraId="0E256577" w14:textId="77777777" w:rsidR="00B80FE6" w:rsidRDefault="00B80FE6" w:rsidP="00DB50DE">
            <w:pPr>
              <w:spacing w:after="160" w:line="259" w:lineRule="auto"/>
            </w:pPr>
          </w:p>
        </w:tc>
        <w:tc>
          <w:tcPr>
            <w:tcW w:w="10113" w:type="dxa"/>
            <w:gridSpan w:val="2"/>
            <w:tcBorders>
              <w:top w:val="single" w:sz="4" w:space="0" w:color="000000"/>
              <w:left w:val="single" w:sz="4" w:space="0" w:color="000000"/>
              <w:bottom w:val="single" w:sz="4" w:space="0" w:color="000000"/>
              <w:right w:val="single" w:sz="4" w:space="0" w:color="000000"/>
            </w:tcBorders>
          </w:tcPr>
          <w:p w14:paraId="4BB2464B" w14:textId="77777777" w:rsidR="00B80FE6" w:rsidRDefault="00B80FE6" w:rsidP="00DB50DE">
            <w:pPr>
              <w:spacing w:line="259" w:lineRule="auto"/>
            </w:pPr>
            <w:r>
              <w:t xml:space="preserve"> </w:t>
            </w:r>
          </w:p>
        </w:tc>
      </w:tr>
      <w:tr w:rsidR="00B80FE6" w14:paraId="5BC4D4DE" w14:textId="77777777" w:rsidTr="00AD58CF">
        <w:trPr>
          <w:trHeight w:val="360"/>
        </w:trPr>
        <w:tc>
          <w:tcPr>
            <w:tcW w:w="1488" w:type="dxa"/>
            <w:tcBorders>
              <w:top w:val="single" w:sz="4" w:space="0" w:color="000000"/>
              <w:left w:val="single" w:sz="4" w:space="0" w:color="000000"/>
              <w:bottom w:val="single" w:sz="4" w:space="0" w:color="000000"/>
              <w:right w:val="single" w:sz="4" w:space="0" w:color="000000"/>
            </w:tcBorders>
          </w:tcPr>
          <w:p w14:paraId="4E9EFA9E" w14:textId="77777777" w:rsidR="00B80FE6" w:rsidRDefault="00B80FE6" w:rsidP="00DB50DE">
            <w:pPr>
              <w:spacing w:line="259" w:lineRule="auto"/>
            </w:pPr>
            <w:r>
              <w:rPr>
                <w:rFonts w:ascii="Tw Cen MT" w:eastAsia="Tw Cen MT" w:hAnsi="Tw Cen MT" w:cs="Tw Cen MT"/>
                <w:b/>
              </w:rPr>
              <w:t xml:space="preserve">Street </w:t>
            </w:r>
          </w:p>
        </w:tc>
        <w:tc>
          <w:tcPr>
            <w:tcW w:w="2642" w:type="dxa"/>
            <w:gridSpan w:val="2"/>
            <w:tcBorders>
              <w:top w:val="single" w:sz="4" w:space="0" w:color="000000"/>
              <w:left w:val="single" w:sz="4" w:space="0" w:color="000000"/>
              <w:bottom w:val="single" w:sz="4" w:space="0" w:color="000000"/>
              <w:right w:val="single" w:sz="4" w:space="0" w:color="000000"/>
            </w:tcBorders>
          </w:tcPr>
          <w:p w14:paraId="44016633" w14:textId="77777777" w:rsidR="00B80FE6" w:rsidRDefault="00B80FE6" w:rsidP="00DB50DE">
            <w:pPr>
              <w:spacing w:line="259" w:lineRule="auto"/>
            </w:pPr>
            <w:r>
              <w:t xml:space="preserve"> </w:t>
            </w:r>
          </w:p>
        </w:tc>
        <w:tc>
          <w:tcPr>
            <w:tcW w:w="4410" w:type="dxa"/>
            <w:gridSpan w:val="2"/>
            <w:tcBorders>
              <w:top w:val="single" w:sz="4" w:space="0" w:color="000000"/>
              <w:left w:val="single" w:sz="4" w:space="0" w:color="000000"/>
              <w:bottom w:val="single" w:sz="4" w:space="0" w:color="000000"/>
              <w:right w:val="single" w:sz="4" w:space="0" w:color="000000"/>
            </w:tcBorders>
          </w:tcPr>
          <w:p w14:paraId="04BA9476" w14:textId="77777777" w:rsidR="00B80FE6" w:rsidRDefault="00B80FE6" w:rsidP="00DB50DE">
            <w:pPr>
              <w:spacing w:line="259" w:lineRule="auto"/>
            </w:pPr>
            <w:r>
              <w:rPr>
                <w:rFonts w:ascii="Tw Cen MT" w:eastAsia="Tw Cen MT" w:hAnsi="Tw Cen MT" w:cs="Tw Cen MT"/>
                <w:b/>
              </w:rPr>
              <w:t xml:space="preserve">Road </w:t>
            </w:r>
          </w:p>
        </w:tc>
        <w:tc>
          <w:tcPr>
            <w:tcW w:w="5835" w:type="dxa"/>
            <w:tcBorders>
              <w:top w:val="single" w:sz="4" w:space="0" w:color="000000"/>
              <w:left w:val="single" w:sz="4" w:space="0" w:color="000000"/>
              <w:bottom w:val="single" w:sz="4" w:space="0" w:color="000000"/>
              <w:right w:val="single" w:sz="4" w:space="0" w:color="000000"/>
            </w:tcBorders>
          </w:tcPr>
          <w:p w14:paraId="04DE35DB" w14:textId="77777777" w:rsidR="00B80FE6" w:rsidRDefault="00B80FE6" w:rsidP="00DB50DE">
            <w:pPr>
              <w:spacing w:line="259" w:lineRule="auto"/>
            </w:pPr>
            <w:r>
              <w:t xml:space="preserve"> </w:t>
            </w:r>
          </w:p>
        </w:tc>
      </w:tr>
      <w:tr w:rsidR="00B80FE6" w14:paraId="362BA6D0" w14:textId="77777777" w:rsidTr="00AD58CF">
        <w:trPr>
          <w:trHeight w:val="360"/>
        </w:trPr>
        <w:tc>
          <w:tcPr>
            <w:tcW w:w="1488" w:type="dxa"/>
            <w:tcBorders>
              <w:top w:val="single" w:sz="4" w:space="0" w:color="000000"/>
              <w:left w:val="single" w:sz="4" w:space="0" w:color="000000"/>
              <w:bottom w:val="single" w:sz="4" w:space="0" w:color="000000"/>
              <w:right w:val="single" w:sz="4" w:space="0" w:color="000000"/>
            </w:tcBorders>
          </w:tcPr>
          <w:p w14:paraId="29273F56" w14:textId="77777777" w:rsidR="00B80FE6" w:rsidRDefault="00B80FE6" w:rsidP="00DB50DE">
            <w:pPr>
              <w:spacing w:line="259" w:lineRule="auto"/>
            </w:pPr>
            <w:r>
              <w:rPr>
                <w:rFonts w:ascii="Tw Cen MT" w:eastAsia="Tw Cen MT" w:hAnsi="Tw Cen MT" w:cs="Tw Cen MT"/>
                <w:b/>
              </w:rPr>
              <w:t xml:space="preserve">Address </w:t>
            </w:r>
          </w:p>
        </w:tc>
        <w:tc>
          <w:tcPr>
            <w:tcW w:w="2642" w:type="dxa"/>
            <w:gridSpan w:val="2"/>
            <w:tcBorders>
              <w:top w:val="single" w:sz="4" w:space="0" w:color="000000"/>
              <w:left w:val="single" w:sz="4" w:space="0" w:color="000000"/>
              <w:bottom w:val="single" w:sz="4" w:space="0" w:color="000000"/>
              <w:right w:val="single" w:sz="4" w:space="0" w:color="000000"/>
            </w:tcBorders>
          </w:tcPr>
          <w:p w14:paraId="61B5954A" w14:textId="77777777" w:rsidR="00B80FE6" w:rsidRDefault="00B80FE6" w:rsidP="00DB50DE">
            <w:pPr>
              <w:spacing w:line="259" w:lineRule="auto"/>
            </w:pPr>
            <w:r>
              <w:t xml:space="preserve"> </w:t>
            </w:r>
          </w:p>
        </w:tc>
        <w:tc>
          <w:tcPr>
            <w:tcW w:w="4410" w:type="dxa"/>
            <w:gridSpan w:val="2"/>
            <w:tcBorders>
              <w:top w:val="single" w:sz="4" w:space="0" w:color="000000"/>
              <w:left w:val="single" w:sz="4" w:space="0" w:color="000000"/>
              <w:bottom w:val="single" w:sz="4" w:space="0" w:color="000000"/>
              <w:right w:val="single" w:sz="4" w:space="0" w:color="000000"/>
            </w:tcBorders>
          </w:tcPr>
          <w:p w14:paraId="0E2D29ED" w14:textId="77777777" w:rsidR="00B80FE6" w:rsidRDefault="00B80FE6" w:rsidP="00DB50DE">
            <w:pPr>
              <w:spacing w:line="259" w:lineRule="auto"/>
            </w:pPr>
            <w:r>
              <w:rPr>
                <w:rFonts w:ascii="Tw Cen MT" w:eastAsia="Tw Cen MT" w:hAnsi="Tw Cen MT" w:cs="Tw Cen MT"/>
                <w:b/>
              </w:rPr>
              <w:t xml:space="preserve">Building </w:t>
            </w:r>
          </w:p>
        </w:tc>
        <w:tc>
          <w:tcPr>
            <w:tcW w:w="5835" w:type="dxa"/>
            <w:tcBorders>
              <w:top w:val="single" w:sz="4" w:space="0" w:color="000000"/>
              <w:left w:val="single" w:sz="4" w:space="0" w:color="000000"/>
              <w:bottom w:val="single" w:sz="4" w:space="0" w:color="000000"/>
              <w:right w:val="single" w:sz="4" w:space="0" w:color="000000"/>
            </w:tcBorders>
          </w:tcPr>
          <w:p w14:paraId="75AE2E1B" w14:textId="77777777" w:rsidR="00B80FE6" w:rsidRDefault="00B80FE6" w:rsidP="00DB50DE">
            <w:pPr>
              <w:spacing w:line="259" w:lineRule="auto"/>
            </w:pPr>
            <w:r>
              <w:t xml:space="preserve"> </w:t>
            </w:r>
          </w:p>
        </w:tc>
      </w:tr>
      <w:tr w:rsidR="00B80FE6" w14:paraId="1E61E6BF" w14:textId="77777777" w:rsidTr="00AD58CF">
        <w:trPr>
          <w:trHeight w:val="361"/>
        </w:trPr>
        <w:tc>
          <w:tcPr>
            <w:tcW w:w="1488" w:type="dxa"/>
            <w:tcBorders>
              <w:top w:val="single" w:sz="4" w:space="0" w:color="000000"/>
              <w:left w:val="single" w:sz="4" w:space="0" w:color="000000"/>
              <w:bottom w:val="single" w:sz="4" w:space="0" w:color="000000"/>
              <w:right w:val="single" w:sz="4" w:space="0" w:color="000000"/>
            </w:tcBorders>
          </w:tcPr>
          <w:p w14:paraId="43AB4DB5" w14:textId="77777777" w:rsidR="00B80FE6" w:rsidRDefault="00B80FE6" w:rsidP="00DB50DE">
            <w:pPr>
              <w:spacing w:line="259" w:lineRule="auto"/>
            </w:pPr>
            <w:r>
              <w:rPr>
                <w:rFonts w:ascii="Tw Cen MT" w:eastAsia="Tw Cen MT" w:hAnsi="Tw Cen MT" w:cs="Tw Cen MT"/>
                <w:b/>
              </w:rPr>
              <w:t xml:space="preserve">Town  </w:t>
            </w:r>
          </w:p>
        </w:tc>
        <w:tc>
          <w:tcPr>
            <w:tcW w:w="2642" w:type="dxa"/>
            <w:gridSpan w:val="2"/>
            <w:tcBorders>
              <w:top w:val="single" w:sz="4" w:space="0" w:color="000000"/>
              <w:left w:val="single" w:sz="4" w:space="0" w:color="000000"/>
              <w:bottom w:val="single" w:sz="4" w:space="0" w:color="000000"/>
              <w:right w:val="single" w:sz="4" w:space="0" w:color="000000"/>
            </w:tcBorders>
          </w:tcPr>
          <w:p w14:paraId="1DD0F1EC" w14:textId="77777777" w:rsidR="00B80FE6" w:rsidRDefault="00B80FE6" w:rsidP="00DB50DE">
            <w:pPr>
              <w:spacing w:line="259" w:lineRule="auto"/>
            </w:pPr>
            <w:r>
              <w:t xml:space="preserve"> </w:t>
            </w:r>
          </w:p>
        </w:tc>
        <w:tc>
          <w:tcPr>
            <w:tcW w:w="4410" w:type="dxa"/>
            <w:gridSpan w:val="2"/>
            <w:tcBorders>
              <w:top w:val="single" w:sz="4" w:space="0" w:color="000000"/>
              <w:left w:val="single" w:sz="4" w:space="0" w:color="000000"/>
              <w:bottom w:val="single" w:sz="4" w:space="0" w:color="000000"/>
              <w:right w:val="single" w:sz="4" w:space="0" w:color="000000"/>
            </w:tcBorders>
          </w:tcPr>
          <w:p w14:paraId="73DDA40D" w14:textId="77777777" w:rsidR="00B80FE6" w:rsidRDefault="00B80FE6" w:rsidP="00DB50DE">
            <w:pPr>
              <w:spacing w:line="259" w:lineRule="auto"/>
            </w:pPr>
            <w:r>
              <w:rPr>
                <w:rFonts w:ascii="Tw Cen MT" w:eastAsia="Tw Cen MT" w:hAnsi="Tw Cen MT" w:cs="Tw Cen MT"/>
                <w:b/>
              </w:rPr>
              <w:t>Website</w:t>
            </w:r>
            <w:r>
              <w:t xml:space="preserve"> </w:t>
            </w:r>
          </w:p>
        </w:tc>
        <w:tc>
          <w:tcPr>
            <w:tcW w:w="5835" w:type="dxa"/>
            <w:tcBorders>
              <w:top w:val="single" w:sz="4" w:space="0" w:color="000000"/>
              <w:left w:val="single" w:sz="4" w:space="0" w:color="000000"/>
              <w:bottom w:val="single" w:sz="4" w:space="0" w:color="000000"/>
              <w:right w:val="single" w:sz="4" w:space="0" w:color="000000"/>
            </w:tcBorders>
          </w:tcPr>
          <w:p w14:paraId="18EB8534" w14:textId="77777777" w:rsidR="00B80FE6" w:rsidRDefault="00B80FE6" w:rsidP="00DB50DE">
            <w:pPr>
              <w:spacing w:line="259" w:lineRule="auto"/>
            </w:pPr>
            <w:r>
              <w:t xml:space="preserve"> </w:t>
            </w:r>
          </w:p>
        </w:tc>
      </w:tr>
      <w:tr w:rsidR="00B80FE6" w14:paraId="5EB781D6" w14:textId="77777777" w:rsidTr="00AD58CF">
        <w:trPr>
          <w:trHeight w:val="360"/>
        </w:trPr>
        <w:tc>
          <w:tcPr>
            <w:tcW w:w="1488" w:type="dxa"/>
            <w:vMerge w:val="restart"/>
            <w:tcBorders>
              <w:top w:val="single" w:sz="4" w:space="0" w:color="000000"/>
              <w:left w:val="single" w:sz="4" w:space="0" w:color="000000"/>
              <w:bottom w:val="single" w:sz="4" w:space="0" w:color="000000"/>
              <w:right w:val="single" w:sz="4" w:space="0" w:color="000000"/>
            </w:tcBorders>
            <w:vAlign w:val="center"/>
          </w:tcPr>
          <w:p w14:paraId="2CDDF279" w14:textId="77777777" w:rsidR="00B80FE6" w:rsidRDefault="00B80FE6" w:rsidP="00DB50DE">
            <w:pPr>
              <w:spacing w:line="259" w:lineRule="auto"/>
            </w:pPr>
            <w:r>
              <w:rPr>
                <w:rFonts w:ascii="Tw Cen MT" w:eastAsia="Tw Cen MT" w:hAnsi="Tw Cen MT" w:cs="Tw Cen MT"/>
                <w:b/>
              </w:rPr>
              <w:t xml:space="preserve">Email </w:t>
            </w:r>
          </w:p>
        </w:tc>
        <w:tc>
          <w:tcPr>
            <w:tcW w:w="2642" w:type="dxa"/>
            <w:gridSpan w:val="2"/>
            <w:tcBorders>
              <w:top w:val="single" w:sz="4" w:space="0" w:color="000000"/>
              <w:left w:val="single" w:sz="4" w:space="0" w:color="000000"/>
              <w:bottom w:val="single" w:sz="4" w:space="0" w:color="000000"/>
              <w:right w:val="single" w:sz="4" w:space="0" w:color="000000"/>
            </w:tcBorders>
          </w:tcPr>
          <w:p w14:paraId="59ABD190" w14:textId="77777777" w:rsidR="00B80FE6" w:rsidRDefault="00B80FE6" w:rsidP="00DB50DE">
            <w:pPr>
              <w:spacing w:line="259" w:lineRule="auto"/>
            </w:pPr>
            <w:r>
              <w:t xml:space="preserve"> </w:t>
            </w:r>
          </w:p>
        </w:tc>
        <w:tc>
          <w:tcPr>
            <w:tcW w:w="441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F9377B3" w14:textId="77777777" w:rsidR="00B80FE6" w:rsidRDefault="00B80FE6" w:rsidP="00DB50DE">
            <w:pPr>
              <w:spacing w:line="259" w:lineRule="auto"/>
            </w:pPr>
            <w:r>
              <w:rPr>
                <w:rFonts w:ascii="Tw Cen MT" w:eastAsia="Tw Cen MT" w:hAnsi="Tw Cen MT" w:cs="Tw Cen MT"/>
                <w:b/>
              </w:rPr>
              <w:t>Telephone No.</w:t>
            </w:r>
            <w:r>
              <w:t xml:space="preserve"> </w:t>
            </w:r>
          </w:p>
        </w:tc>
        <w:tc>
          <w:tcPr>
            <w:tcW w:w="5835" w:type="dxa"/>
            <w:tcBorders>
              <w:top w:val="single" w:sz="4" w:space="0" w:color="000000"/>
              <w:left w:val="single" w:sz="4" w:space="0" w:color="000000"/>
              <w:bottom w:val="single" w:sz="4" w:space="0" w:color="000000"/>
              <w:right w:val="single" w:sz="4" w:space="0" w:color="000000"/>
            </w:tcBorders>
          </w:tcPr>
          <w:p w14:paraId="4763E791" w14:textId="77777777" w:rsidR="00B80FE6" w:rsidRDefault="00B80FE6" w:rsidP="00DB50DE">
            <w:pPr>
              <w:spacing w:line="259" w:lineRule="auto"/>
            </w:pPr>
            <w:r>
              <w:t xml:space="preserve"> </w:t>
            </w:r>
          </w:p>
        </w:tc>
      </w:tr>
      <w:tr w:rsidR="00B80FE6" w14:paraId="42FC0C4F" w14:textId="77777777" w:rsidTr="00AD58CF">
        <w:trPr>
          <w:trHeight w:val="360"/>
        </w:trPr>
        <w:tc>
          <w:tcPr>
            <w:tcW w:w="0" w:type="auto"/>
            <w:vMerge/>
            <w:tcBorders>
              <w:top w:val="nil"/>
              <w:left w:val="single" w:sz="4" w:space="0" w:color="000000"/>
              <w:bottom w:val="single" w:sz="4" w:space="0" w:color="000000"/>
              <w:right w:val="single" w:sz="4" w:space="0" w:color="000000"/>
            </w:tcBorders>
          </w:tcPr>
          <w:p w14:paraId="40FCD89E" w14:textId="77777777" w:rsidR="00B80FE6" w:rsidRDefault="00B80FE6" w:rsidP="00DB50DE">
            <w:pPr>
              <w:spacing w:after="160" w:line="259" w:lineRule="auto"/>
            </w:pPr>
          </w:p>
        </w:tc>
        <w:tc>
          <w:tcPr>
            <w:tcW w:w="2642" w:type="dxa"/>
            <w:gridSpan w:val="2"/>
            <w:tcBorders>
              <w:top w:val="single" w:sz="4" w:space="0" w:color="000000"/>
              <w:left w:val="single" w:sz="4" w:space="0" w:color="000000"/>
              <w:bottom w:val="single" w:sz="4" w:space="0" w:color="000000"/>
              <w:right w:val="single" w:sz="4" w:space="0" w:color="000000"/>
            </w:tcBorders>
          </w:tcPr>
          <w:p w14:paraId="3F0EF220" w14:textId="77777777" w:rsidR="00B80FE6" w:rsidRDefault="00B80FE6" w:rsidP="00DB50DE">
            <w:pPr>
              <w:spacing w:line="259" w:lineRule="auto"/>
            </w:pPr>
            <w:r>
              <w:t xml:space="preserve"> </w:t>
            </w:r>
          </w:p>
        </w:tc>
        <w:tc>
          <w:tcPr>
            <w:tcW w:w="4410" w:type="dxa"/>
            <w:gridSpan w:val="2"/>
            <w:vMerge/>
            <w:tcBorders>
              <w:top w:val="nil"/>
              <w:left w:val="single" w:sz="4" w:space="0" w:color="000000"/>
              <w:bottom w:val="single" w:sz="4" w:space="0" w:color="000000"/>
              <w:right w:val="single" w:sz="4" w:space="0" w:color="000000"/>
            </w:tcBorders>
          </w:tcPr>
          <w:p w14:paraId="3B6B8F77" w14:textId="77777777" w:rsidR="00B80FE6" w:rsidRDefault="00B80FE6" w:rsidP="00DB50DE">
            <w:pPr>
              <w:spacing w:after="160" w:line="259" w:lineRule="auto"/>
            </w:pPr>
          </w:p>
        </w:tc>
        <w:tc>
          <w:tcPr>
            <w:tcW w:w="5835" w:type="dxa"/>
            <w:tcBorders>
              <w:top w:val="single" w:sz="4" w:space="0" w:color="000000"/>
              <w:left w:val="single" w:sz="4" w:space="0" w:color="000000"/>
              <w:bottom w:val="single" w:sz="4" w:space="0" w:color="000000"/>
              <w:right w:val="single" w:sz="4" w:space="0" w:color="000000"/>
            </w:tcBorders>
          </w:tcPr>
          <w:p w14:paraId="286B99E7" w14:textId="77777777" w:rsidR="00B80FE6" w:rsidRDefault="00B80FE6" w:rsidP="00DB50DE">
            <w:pPr>
              <w:spacing w:line="259" w:lineRule="auto"/>
            </w:pPr>
            <w:r>
              <w:t xml:space="preserve"> </w:t>
            </w:r>
          </w:p>
        </w:tc>
      </w:tr>
      <w:tr w:rsidR="00B80FE6" w14:paraId="172D2A2D" w14:textId="77777777" w:rsidTr="00AD58CF">
        <w:trPr>
          <w:trHeight w:val="360"/>
        </w:trPr>
        <w:tc>
          <w:tcPr>
            <w:tcW w:w="4130" w:type="dxa"/>
            <w:gridSpan w:val="3"/>
            <w:tcBorders>
              <w:top w:val="single" w:sz="4" w:space="0" w:color="000000"/>
              <w:left w:val="single" w:sz="4" w:space="0" w:color="000000"/>
              <w:bottom w:val="single" w:sz="4" w:space="0" w:color="000000"/>
              <w:right w:val="single" w:sz="4" w:space="0" w:color="000000"/>
            </w:tcBorders>
          </w:tcPr>
          <w:p w14:paraId="5A7100EC" w14:textId="77777777" w:rsidR="00B80FE6" w:rsidRDefault="00B80FE6" w:rsidP="00DB50DE">
            <w:pPr>
              <w:spacing w:line="259" w:lineRule="auto"/>
            </w:pPr>
            <w:r>
              <w:rPr>
                <w:rFonts w:ascii="Tw Cen MT" w:eastAsia="Tw Cen MT" w:hAnsi="Tw Cen MT" w:cs="Tw Cen MT"/>
                <w:b/>
              </w:rPr>
              <w:t>VAT/PIN/TIN  Registration No</w:t>
            </w:r>
            <w:r>
              <w:t xml:space="preserve">. </w:t>
            </w:r>
          </w:p>
        </w:tc>
        <w:tc>
          <w:tcPr>
            <w:tcW w:w="10245" w:type="dxa"/>
            <w:gridSpan w:val="3"/>
            <w:tcBorders>
              <w:top w:val="single" w:sz="4" w:space="0" w:color="000000"/>
              <w:left w:val="single" w:sz="4" w:space="0" w:color="000000"/>
              <w:bottom w:val="single" w:sz="4" w:space="0" w:color="000000"/>
              <w:right w:val="single" w:sz="4" w:space="0" w:color="000000"/>
            </w:tcBorders>
          </w:tcPr>
          <w:p w14:paraId="3C3D4FDA" w14:textId="77777777" w:rsidR="00B80FE6" w:rsidRDefault="00B80FE6" w:rsidP="00DB50DE">
            <w:pPr>
              <w:spacing w:line="259" w:lineRule="auto"/>
            </w:pPr>
            <w:r>
              <w:t xml:space="preserve"> </w:t>
            </w:r>
          </w:p>
        </w:tc>
      </w:tr>
      <w:tr w:rsidR="00B80FE6" w14:paraId="571B6643" w14:textId="77777777" w:rsidTr="00AD58CF">
        <w:trPr>
          <w:trHeight w:val="360"/>
        </w:trPr>
        <w:tc>
          <w:tcPr>
            <w:tcW w:w="4130" w:type="dxa"/>
            <w:gridSpan w:val="3"/>
            <w:tcBorders>
              <w:top w:val="single" w:sz="4" w:space="0" w:color="000000"/>
              <w:left w:val="single" w:sz="4" w:space="0" w:color="000000"/>
              <w:bottom w:val="single" w:sz="4" w:space="0" w:color="000000"/>
              <w:right w:val="single" w:sz="4" w:space="0" w:color="000000"/>
            </w:tcBorders>
          </w:tcPr>
          <w:p w14:paraId="3AB7BADE" w14:textId="378C64C9" w:rsidR="00B80FE6" w:rsidRDefault="00AD58CF" w:rsidP="00DB50DE">
            <w:pPr>
              <w:spacing w:line="259" w:lineRule="auto"/>
            </w:pPr>
            <w:r w:rsidRPr="00AD58CF">
              <w:rPr>
                <w:rFonts w:ascii="Tw Cen MT" w:eastAsia="Tw Cen MT" w:hAnsi="Tw Cen MT" w:cs="Tw Cen MT"/>
                <w:b/>
              </w:rPr>
              <w:t>Company UEI Number</w:t>
            </w:r>
            <w:r>
              <w:rPr>
                <w:rFonts w:ascii="Tw Cen MT" w:eastAsia="Tw Cen MT" w:hAnsi="Tw Cen MT" w:cs="Tw Cen MT"/>
                <w:b/>
              </w:rPr>
              <w:t xml:space="preserve"> (Sam.gov)</w:t>
            </w:r>
          </w:p>
        </w:tc>
        <w:tc>
          <w:tcPr>
            <w:tcW w:w="10245" w:type="dxa"/>
            <w:gridSpan w:val="3"/>
            <w:tcBorders>
              <w:top w:val="single" w:sz="4" w:space="0" w:color="000000"/>
              <w:left w:val="single" w:sz="4" w:space="0" w:color="000000"/>
              <w:bottom w:val="single" w:sz="4" w:space="0" w:color="000000"/>
              <w:right w:val="single" w:sz="4" w:space="0" w:color="000000"/>
            </w:tcBorders>
          </w:tcPr>
          <w:p w14:paraId="3588AB2B" w14:textId="77777777" w:rsidR="00B80FE6" w:rsidRDefault="00B80FE6" w:rsidP="00DB50DE">
            <w:pPr>
              <w:spacing w:line="259" w:lineRule="auto"/>
            </w:pPr>
            <w:r>
              <w:t xml:space="preserve"> </w:t>
            </w:r>
          </w:p>
        </w:tc>
      </w:tr>
      <w:tr w:rsidR="00B80FE6" w14:paraId="5EC44545" w14:textId="77777777" w:rsidTr="00AD58CF">
        <w:trPr>
          <w:trHeight w:val="427"/>
        </w:trPr>
        <w:tc>
          <w:tcPr>
            <w:tcW w:w="413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12F09C8" w14:textId="2361B126" w:rsidR="00B80FE6" w:rsidRDefault="00B80FE6" w:rsidP="00DB50DE">
            <w:pPr>
              <w:spacing w:line="259" w:lineRule="auto"/>
            </w:pPr>
            <w:r>
              <w:rPr>
                <w:rFonts w:ascii="Tw Cen MT" w:eastAsia="Tw Cen MT" w:hAnsi="Tw Cen MT" w:cs="Tw Cen MT"/>
                <w:b/>
              </w:rPr>
              <w:lastRenderedPageBreak/>
              <w:t xml:space="preserve">Type of </w:t>
            </w:r>
            <w:r w:rsidR="00AD58CF">
              <w:rPr>
                <w:rFonts w:ascii="Tw Cen MT" w:eastAsia="Tw Cen MT" w:hAnsi="Tw Cen MT" w:cs="Tw Cen MT"/>
                <w:b/>
              </w:rPr>
              <w:t>Organization</w:t>
            </w:r>
            <w:r>
              <w:rPr>
                <w:rFonts w:ascii="Tw Cen MT" w:eastAsia="Tw Cen MT" w:hAnsi="Tw Cen MT" w:cs="Tw Cen MT"/>
                <w:b/>
              </w:rPr>
              <w:t xml:space="preserve">  </w:t>
            </w:r>
          </w:p>
          <w:p w14:paraId="149717A6" w14:textId="77777777" w:rsidR="00B80FE6" w:rsidRDefault="00B80FE6" w:rsidP="00DB50DE">
            <w:pPr>
              <w:spacing w:line="259" w:lineRule="auto"/>
            </w:pPr>
            <w:r>
              <w:t xml:space="preserve"> </w:t>
            </w:r>
          </w:p>
          <w:p w14:paraId="0372F48E" w14:textId="77777777" w:rsidR="00B80FE6" w:rsidRDefault="00B80FE6" w:rsidP="00DB50DE">
            <w:pPr>
              <w:spacing w:line="259" w:lineRule="auto"/>
            </w:pPr>
            <w:r>
              <w:rPr>
                <w:color w:val="0D0D0D"/>
              </w:rPr>
              <w:t xml:space="preserve"> </w:t>
            </w:r>
          </w:p>
        </w:tc>
        <w:tc>
          <w:tcPr>
            <w:tcW w:w="4410" w:type="dxa"/>
            <w:gridSpan w:val="2"/>
            <w:tcBorders>
              <w:top w:val="single" w:sz="4" w:space="0" w:color="000000"/>
              <w:left w:val="single" w:sz="4" w:space="0" w:color="000000"/>
              <w:bottom w:val="single" w:sz="4" w:space="0" w:color="000000"/>
              <w:right w:val="single" w:sz="4" w:space="0" w:color="000000"/>
            </w:tcBorders>
          </w:tcPr>
          <w:p w14:paraId="6C1C965E" w14:textId="77777777" w:rsidR="00B80FE6" w:rsidRDefault="00B80FE6" w:rsidP="00DB50DE">
            <w:pPr>
              <w:spacing w:line="259" w:lineRule="auto"/>
            </w:pPr>
            <w:r>
              <w:rPr>
                <w:color w:val="0D0D0D"/>
              </w:rPr>
              <w:t>A Public Limited Company</w:t>
            </w:r>
            <w:r>
              <w:t xml:space="preserve"> </w:t>
            </w:r>
          </w:p>
        </w:tc>
        <w:tc>
          <w:tcPr>
            <w:tcW w:w="5835" w:type="dxa"/>
            <w:tcBorders>
              <w:top w:val="single" w:sz="4" w:space="0" w:color="000000"/>
              <w:left w:val="single" w:sz="4" w:space="0" w:color="000000"/>
              <w:bottom w:val="single" w:sz="4" w:space="0" w:color="000000"/>
              <w:right w:val="single" w:sz="4" w:space="0" w:color="000000"/>
            </w:tcBorders>
          </w:tcPr>
          <w:p w14:paraId="1FC1897D" w14:textId="77777777" w:rsidR="00B80FE6" w:rsidRDefault="00B80FE6" w:rsidP="00DB50DE">
            <w:pPr>
              <w:spacing w:line="259" w:lineRule="auto"/>
            </w:pPr>
            <w:r>
              <w:t xml:space="preserve"> </w:t>
            </w:r>
          </w:p>
        </w:tc>
      </w:tr>
      <w:tr w:rsidR="00B80FE6" w14:paraId="27062DA2" w14:textId="77777777" w:rsidTr="00AD58CF">
        <w:trPr>
          <w:trHeight w:val="490"/>
        </w:trPr>
        <w:tc>
          <w:tcPr>
            <w:tcW w:w="4130" w:type="dxa"/>
            <w:gridSpan w:val="3"/>
            <w:vMerge/>
            <w:tcBorders>
              <w:top w:val="nil"/>
              <w:left w:val="single" w:sz="4" w:space="0" w:color="000000"/>
              <w:bottom w:val="nil"/>
              <w:right w:val="single" w:sz="4" w:space="0" w:color="000000"/>
            </w:tcBorders>
          </w:tcPr>
          <w:p w14:paraId="2AA23F22" w14:textId="77777777" w:rsidR="00B80FE6" w:rsidRDefault="00B80FE6" w:rsidP="00DB50DE">
            <w:pPr>
              <w:spacing w:after="160" w:line="259" w:lineRule="auto"/>
            </w:pP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D5CD7BD" w14:textId="77777777" w:rsidR="00B80FE6" w:rsidRDefault="00B80FE6" w:rsidP="00DB50DE">
            <w:pPr>
              <w:spacing w:line="259" w:lineRule="auto"/>
            </w:pPr>
            <w:r>
              <w:rPr>
                <w:color w:val="0D0D0D"/>
              </w:rPr>
              <w:t>A Limited Company</w:t>
            </w:r>
            <w:r>
              <w:t xml:space="preserve"> </w:t>
            </w:r>
          </w:p>
        </w:tc>
        <w:tc>
          <w:tcPr>
            <w:tcW w:w="5835" w:type="dxa"/>
            <w:tcBorders>
              <w:top w:val="single" w:sz="4" w:space="0" w:color="000000"/>
              <w:left w:val="single" w:sz="4" w:space="0" w:color="000000"/>
              <w:bottom w:val="single" w:sz="4" w:space="0" w:color="000000"/>
              <w:right w:val="single" w:sz="4" w:space="0" w:color="000000"/>
            </w:tcBorders>
          </w:tcPr>
          <w:p w14:paraId="5DCD4613" w14:textId="77777777" w:rsidR="00B80FE6" w:rsidRDefault="00B80FE6" w:rsidP="00DB50DE">
            <w:pPr>
              <w:spacing w:line="259" w:lineRule="auto"/>
            </w:pPr>
            <w:r>
              <w:t xml:space="preserve"> </w:t>
            </w:r>
          </w:p>
        </w:tc>
      </w:tr>
      <w:tr w:rsidR="00B80FE6" w14:paraId="21ECC0E3" w14:textId="77777777" w:rsidTr="00AD58CF">
        <w:trPr>
          <w:trHeight w:val="490"/>
        </w:trPr>
        <w:tc>
          <w:tcPr>
            <w:tcW w:w="4130" w:type="dxa"/>
            <w:gridSpan w:val="3"/>
            <w:vMerge/>
            <w:tcBorders>
              <w:top w:val="nil"/>
              <w:left w:val="single" w:sz="4" w:space="0" w:color="000000"/>
              <w:bottom w:val="nil"/>
              <w:right w:val="single" w:sz="4" w:space="0" w:color="000000"/>
            </w:tcBorders>
          </w:tcPr>
          <w:p w14:paraId="33115474" w14:textId="77777777" w:rsidR="00B80FE6" w:rsidRDefault="00B80FE6" w:rsidP="00DB50DE">
            <w:pPr>
              <w:spacing w:after="160" w:line="259" w:lineRule="auto"/>
            </w:pP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3AE1AD40" w14:textId="77777777" w:rsidR="00B80FE6" w:rsidRDefault="00B80FE6" w:rsidP="00DB50DE">
            <w:pPr>
              <w:spacing w:line="259" w:lineRule="auto"/>
            </w:pPr>
            <w:r>
              <w:rPr>
                <w:color w:val="0D0D0D"/>
              </w:rPr>
              <w:t>A  Limited Liability Partnership</w:t>
            </w:r>
            <w:r>
              <w:t xml:space="preserve"> </w:t>
            </w:r>
          </w:p>
        </w:tc>
        <w:tc>
          <w:tcPr>
            <w:tcW w:w="5835" w:type="dxa"/>
            <w:tcBorders>
              <w:top w:val="single" w:sz="4" w:space="0" w:color="000000"/>
              <w:left w:val="single" w:sz="4" w:space="0" w:color="000000"/>
              <w:bottom w:val="single" w:sz="4" w:space="0" w:color="000000"/>
              <w:right w:val="single" w:sz="4" w:space="0" w:color="000000"/>
            </w:tcBorders>
          </w:tcPr>
          <w:p w14:paraId="7EC0322F" w14:textId="77777777" w:rsidR="00B80FE6" w:rsidRDefault="00B80FE6" w:rsidP="00DB50DE">
            <w:pPr>
              <w:spacing w:line="259" w:lineRule="auto"/>
            </w:pPr>
            <w:r>
              <w:t xml:space="preserve"> </w:t>
            </w:r>
          </w:p>
          <w:p w14:paraId="2E522F49" w14:textId="77777777" w:rsidR="00B80FE6" w:rsidRDefault="00B80FE6" w:rsidP="00DB50DE">
            <w:pPr>
              <w:spacing w:line="259" w:lineRule="auto"/>
            </w:pPr>
            <w:r>
              <w:t xml:space="preserve"> </w:t>
            </w:r>
          </w:p>
        </w:tc>
      </w:tr>
      <w:tr w:rsidR="00B80FE6" w14:paraId="42855A97" w14:textId="77777777" w:rsidTr="00AD58CF">
        <w:trPr>
          <w:trHeight w:val="387"/>
        </w:trPr>
        <w:tc>
          <w:tcPr>
            <w:tcW w:w="4130" w:type="dxa"/>
            <w:gridSpan w:val="3"/>
            <w:vMerge/>
            <w:tcBorders>
              <w:top w:val="nil"/>
              <w:left w:val="single" w:sz="4" w:space="0" w:color="000000"/>
              <w:bottom w:val="nil"/>
              <w:right w:val="single" w:sz="4" w:space="0" w:color="000000"/>
            </w:tcBorders>
          </w:tcPr>
          <w:p w14:paraId="12B0953E" w14:textId="77777777" w:rsidR="00B80FE6" w:rsidRDefault="00B80FE6" w:rsidP="00DB50DE">
            <w:pPr>
              <w:spacing w:after="160" w:line="259" w:lineRule="auto"/>
            </w:pPr>
          </w:p>
        </w:tc>
        <w:tc>
          <w:tcPr>
            <w:tcW w:w="4410" w:type="dxa"/>
            <w:gridSpan w:val="2"/>
            <w:tcBorders>
              <w:top w:val="single" w:sz="4" w:space="0" w:color="000000"/>
              <w:left w:val="single" w:sz="4" w:space="0" w:color="000000"/>
              <w:bottom w:val="single" w:sz="4" w:space="0" w:color="000000"/>
              <w:right w:val="single" w:sz="4" w:space="0" w:color="000000"/>
            </w:tcBorders>
          </w:tcPr>
          <w:p w14:paraId="1B5A17A9" w14:textId="77777777" w:rsidR="00B80FE6" w:rsidRDefault="00B80FE6" w:rsidP="00DB50DE">
            <w:pPr>
              <w:spacing w:line="259" w:lineRule="auto"/>
            </w:pPr>
            <w:r>
              <w:rPr>
                <w:color w:val="0D0D0D"/>
              </w:rPr>
              <w:t>Other Partnership</w:t>
            </w:r>
            <w:r>
              <w:t xml:space="preserve"> </w:t>
            </w:r>
          </w:p>
        </w:tc>
        <w:tc>
          <w:tcPr>
            <w:tcW w:w="5835" w:type="dxa"/>
            <w:tcBorders>
              <w:top w:val="single" w:sz="4" w:space="0" w:color="000000"/>
              <w:left w:val="single" w:sz="4" w:space="0" w:color="000000"/>
              <w:bottom w:val="single" w:sz="4" w:space="0" w:color="000000"/>
              <w:right w:val="single" w:sz="4" w:space="0" w:color="000000"/>
            </w:tcBorders>
          </w:tcPr>
          <w:p w14:paraId="6A4A6158" w14:textId="77777777" w:rsidR="00B80FE6" w:rsidRDefault="00B80FE6" w:rsidP="00DB50DE">
            <w:pPr>
              <w:spacing w:line="259" w:lineRule="auto"/>
            </w:pPr>
            <w:r>
              <w:t xml:space="preserve"> </w:t>
            </w:r>
          </w:p>
        </w:tc>
      </w:tr>
      <w:tr w:rsidR="00B80FE6" w14:paraId="0DDE801D" w14:textId="77777777" w:rsidTr="00AD58CF">
        <w:trPr>
          <w:trHeight w:val="451"/>
        </w:trPr>
        <w:tc>
          <w:tcPr>
            <w:tcW w:w="4130" w:type="dxa"/>
            <w:gridSpan w:val="3"/>
            <w:vMerge/>
            <w:tcBorders>
              <w:top w:val="nil"/>
              <w:left w:val="single" w:sz="4" w:space="0" w:color="000000"/>
              <w:bottom w:val="nil"/>
              <w:right w:val="single" w:sz="4" w:space="0" w:color="000000"/>
            </w:tcBorders>
          </w:tcPr>
          <w:p w14:paraId="10F122BB" w14:textId="77777777" w:rsidR="00B80FE6" w:rsidRDefault="00B80FE6" w:rsidP="00DB50DE">
            <w:pPr>
              <w:spacing w:after="160" w:line="259" w:lineRule="auto"/>
            </w:pP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DCE2B8A" w14:textId="77777777" w:rsidR="00B80FE6" w:rsidRDefault="00B80FE6" w:rsidP="00DB50DE">
            <w:pPr>
              <w:spacing w:line="259" w:lineRule="auto"/>
            </w:pPr>
            <w:r>
              <w:rPr>
                <w:color w:val="0D0D0D"/>
              </w:rPr>
              <w:t>Sole Trader</w:t>
            </w:r>
            <w:r>
              <w:t xml:space="preserve"> </w:t>
            </w:r>
          </w:p>
        </w:tc>
        <w:tc>
          <w:tcPr>
            <w:tcW w:w="5835" w:type="dxa"/>
            <w:tcBorders>
              <w:top w:val="single" w:sz="4" w:space="0" w:color="000000"/>
              <w:left w:val="single" w:sz="4" w:space="0" w:color="000000"/>
              <w:bottom w:val="single" w:sz="4" w:space="0" w:color="000000"/>
              <w:right w:val="single" w:sz="4" w:space="0" w:color="000000"/>
            </w:tcBorders>
          </w:tcPr>
          <w:p w14:paraId="39690B2D" w14:textId="77777777" w:rsidR="00B80FE6" w:rsidRDefault="00B80FE6" w:rsidP="00DB50DE">
            <w:pPr>
              <w:spacing w:line="259" w:lineRule="auto"/>
            </w:pPr>
            <w:r>
              <w:t xml:space="preserve"> </w:t>
            </w:r>
          </w:p>
        </w:tc>
      </w:tr>
      <w:tr w:rsidR="00B80FE6" w14:paraId="065EEF3D" w14:textId="77777777" w:rsidTr="00AD58CF">
        <w:trPr>
          <w:trHeight w:val="451"/>
        </w:trPr>
        <w:tc>
          <w:tcPr>
            <w:tcW w:w="4130" w:type="dxa"/>
            <w:gridSpan w:val="3"/>
            <w:vMerge/>
            <w:tcBorders>
              <w:top w:val="nil"/>
              <w:left w:val="single" w:sz="4" w:space="0" w:color="000000"/>
              <w:bottom w:val="single" w:sz="4" w:space="0" w:color="000000"/>
              <w:right w:val="single" w:sz="4" w:space="0" w:color="000000"/>
            </w:tcBorders>
          </w:tcPr>
          <w:p w14:paraId="2BE585F1" w14:textId="77777777" w:rsidR="00B80FE6" w:rsidRDefault="00B80FE6" w:rsidP="00DB50DE">
            <w:pPr>
              <w:spacing w:after="160" w:line="259" w:lineRule="auto"/>
            </w:pP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F504B3D" w14:textId="77777777" w:rsidR="00B80FE6" w:rsidRDefault="00B80FE6" w:rsidP="00DB50DE">
            <w:pPr>
              <w:spacing w:line="259" w:lineRule="auto"/>
            </w:pPr>
            <w:r>
              <w:rPr>
                <w:color w:val="0D0D0D"/>
              </w:rPr>
              <w:t>Other (Please Specify)</w:t>
            </w:r>
            <w:r>
              <w:t xml:space="preserve"> </w:t>
            </w:r>
          </w:p>
        </w:tc>
        <w:tc>
          <w:tcPr>
            <w:tcW w:w="5835" w:type="dxa"/>
            <w:tcBorders>
              <w:top w:val="single" w:sz="4" w:space="0" w:color="000000"/>
              <w:left w:val="single" w:sz="4" w:space="0" w:color="000000"/>
              <w:bottom w:val="single" w:sz="4" w:space="0" w:color="000000"/>
              <w:right w:val="single" w:sz="4" w:space="0" w:color="000000"/>
            </w:tcBorders>
          </w:tcPr>
          <w:p w14:paraId="66633115" w14:textId="77777777" w:rsidR="00B80FE6" w:rsidRDefault="00B80FE6" w:rsidP="00DB50DE">
            <w:pPr>
              <w:spacing w:line="259" w:lineRule="auto"/>
            </w:pPr>
            <w:r>
              <w:t xml:space="preserve"> </w:t>
            </w:r>
          </w:p>
        </w:tc>
      </w:tr>
    </w:tbl>
    <w:p w14:paraId="5F97763D" w14:textId="489B55F3" w:rsidR="00B80FE6" w:rsidRDefault="00B80FE6" w:rsidP="00B80FE6"/>
    <w:p w14:paraId="0A3D1C21" w14:textId="77777777" w:rsidR="00B80FE6" w:rsidRDefault="00B80FE6" w:rsidP="00B80FE6"/>
    <w:tbl>
      <w:tblPr>
        <w:tblStyle w:val="TableGrid0"/>
        <w:tblW w:w="14390" w:type="dxa"/>
        <w:tblInd w:w="5" w:type="dxa"/>
        <w:tblCellMar>
          <w:top w:w="42" w:type="dxa"/>
          <w:left w:w="108" w:type="dxa"/>
          <w:right w:w="50" w:type="dxa"/>
        </w:tblCellMar>
        <w:tblLook w:val="04A0" w:firstRow="1" w:lastRow="0" w:firstColumn="1" w:lastColumn="0" w:noHBand="0" w:noVBand="1"/>
      </w:tblPr>
      <w:tblGrid>
        <w:gridCol w:w="4130"/>
        <w:gridCol w:w="10260"/>
      </w:tblGrid>
      <w:tr w:rsidR="00B80FE6" w14:paraId="633C0148" w14:textId="77777777" w:rsidTr="00AD58CF">
        <w:trPr>
          <w:trHeight w:val="250"/>
        </w:trPr>
        <w:tc>
          <w:tcPr>
            <w:tcW w:w="14390" w:type="dxa"/>
            <w:gridSpan w:val="2"/>
            <w:tcBorders>
              <w:top w:val="single" w:sz="4" w:space="0" w:color="000000"/>
              <w:left w:val="single" w:sz="4" w:space="0" w:color="000000"/>
              <w:bottom w:val="single" w:sz="4" w:space="0" w:color="000000"/>
              <w:right w:val="single" w:sz="4" w:space="0" w:color="000000"/>
            </w:tcBorders>
          </w:tcPr>
          <w:p w14:paraId="0BA565B8" w14:textId="77777777" w:rsidR="00B80FE6" w:rsidRDefault="00B80FE6" w:rsidP="00DB50DE">
            <w:pPr>
              <w:spacing w:line="259" w:lineRule="auto"/>
            </w:pPr>
            <w:r>
              <w:rPr>
                <w:rFonts w:ascii="Tw Cen MT" w:eastAsia="Tw Cen MT" w:hAnsi="Tw Cen MT" w:cs="Tw Cen MT"/>
                <w:b/>
                <w:color w:val="243F60"/>
              </w:rPr>
              <w:t>DETAILS FOR CONTACT PERSON</w:t>
            </w:r>
            <w:r>
              <w:rPr>
                <w:rFonts w:ascii="Tw Cen MT" w:eastAsia="Tw Cen MT" w:hAnsi="Tw Cen MT" w:cs="Tw Cen MT"/>
                <w:b/>
              </w:rPr>
              <w:t xml:space="preserve"> </w:t>
            </w:r>
          </w:p>
        </w:tc>
      </w:tr>
      <w:tr w:rsidR="00B80FE6" w14:paraId="704449B6" w14:textId="77777777" w:rsidTr="00AD58CF">
        <w:trPr>
          <w:trHeight w:val="406"/>
        </w:trPr>
        <w:tc>
          <w:tcPr>
            <w:tcW w:w="14390" w:type="dxa"/>
            <w:gridSpan w:val="2"/>
            <w:tcBorders>
              <w:top w:val="single" w:sz="4" w:space="0" w:color="000000"/>
              <w:left w:val="single" w:sz="4" w:space="0" w:color="000000"/>
              <w:bottom w:val="single" w:sz="4" w:space="0" w:color="000000"/>
              <w:right w:val="single" w:sz="4" w:space="0" w:color="000000"/>
            </w:tcBorders>
          </w:tcPr>
          <w:p w14:paraId="100A2544" w14:textId="1916236F" w:rsidR="00B80FE6" w:rsidRDefault="00B80FE6" w:rsidP="00DB50DE">
            <w:pPr>
              <w:spacing w:line="259" w:lineRule="auto"/>
            </w:pPr>
            <w:r>
              <w:t xml:space="preserve">Contact details for enquiries about this </w:t>
            </w:r>
            <w:r w:rsidR="00AD58CF">
              <w:t>Company</w:t>
            </w:r>
          </w:p>
        </w:tc>
      </w:tr>
      <w:tr w:rsidR="00B80FE6" w14:paraId="4E5FC658" w14:textId="77777777" w:rsidTr="00AD58CF">
        <w:trPr>
          <w:trHeight w:val="478"/>
        </w:trPr>
        <w:tc>
          <w:tcPr>
            <w:tcW w:w="4130" w:type="dxa"/>
            <w:tcBorders>
              <w:top w:val="single" w:sz="4" w:space="0" w:color="000000"/>
              <w:left w:val="single" w:sz="4" w:space="0" w:color="000000"/>
              <w:bottom w:val="single" w:sz="4" w:space="0" w:color="000000"/>
              <w:right w:val="single" w:sz="4" w:space="0" w:color="000000"/>
            </w:tcBorders>
            <w:vAlign w:val="center"/>
          </w:tcPr>
          <w:p w14:paraId="06CCCB2C" w14:textId="77777777" w:rsidR="00B80FE6" w:rsidRDefault="00B80FE6" w:rsidP="00DB50DE">
            <w:pPr>
              <w:spacing w:line="259" w:lineRule="auto"/>
            </w:pPr>
            <w:r>
              <w:rPr>
                <w:rFonts w:ascii="Tw Cen MT" w:eastAsia="Tw Cen MT" w:hAnsi="Tw Cen MT" w:cs="Tw Cen MT"/>
                <w:b/>
              </w:rPr>
              <w:t xml:space="preserve">Name of Staff </w:t>
            </w:r>
          </w:p>
        </w:tc>
        <w:tc>
          <w:tcPr>
            <w:tcW w:w="10260" w:type="dxa"/>
            <w:tcBorders>
              <w:top w:val="single" w:sz="4" w:space="0" w:color="000000"/>
              <w:left w:val="single" w:sz="4" w:space="0" w:color="000000"/>
              <w:bottom w:val="single" w:sz="4" w:space="0" w:color="000000"/>
              <w:right w:val="single" w:sz="4" w:space="0" w:color="000000"/>
            </w:tcBorders>
          </w:tcPr>
          <w:p w14:paraId="799B1ACB" w14:textId="77777777" w:rsidR="00B80FE6" w:rsidRDefault="00B80FE6" w:rsidP="00DB50DE">
            <w:pPr>
              <w:spacing w:line="259" w:lineRule="auto"/>
            </w:pPr>
            <w:r>
              <w:t xml:space="preserve"> </w:t>
            </w:r>
          </w:p>
        </w:tc>
      </w:tr>
      <w:tr w:rsidR="00B80FE6" w14:paraId="07D4B97B" w14:textId="77777777" w:rsidTr="00AD58CF">
        <w:trPr>
          <w:trHeight w:val="469"/>
        </w:trPr>
        <w:tc>
          <w:tcPr>
            <w:tcW w:w="4130" w:type="dxa"/>
            <w:tcBorders>
              <w:top w:val="single" w:sz="4" w:space="0" w:color="000000"/>
              <w:left w:val="single" w:sz="4" w:space="0" w:color="000000"/>
              <w:bottom w:val="single" w:sz="4" w:space="0" w:color="000000"/>
              <w:right w:val="single" w:sz="4" w:space="0" w:color="000000"/>
            </w:tcBorders>
            <w:vAlign w:val="center"/>
          </w:tcPr>
          <w:p w14:paraId="4B490DB0" w14:textId="77777777" w:rsidR="00B80FE6" w:rsidRDefault="00B80FE6" w:rsidP="00DB50DE">
            <w:pPr>
              <w:spacing w:line="259" w:lineRule="auto"/>
            </w:pPr>
            <w:r>
              <w:rPr>
                <w:rFonts w:ascii="Tw Cen MT" w:eastAsia="Tw Cen MT" w:hAnsi="Tw Cen MT" w:cs="Tw Cen MT"/>
                <w:b/>
              </w:rPr>
              <w:t xml:space="preserve">Address </w:t>
            </w:r>
          </w:p>
        </w:tc>
        <w:tc>
          <w:tcPr>
            <w:tcW w:w="10260" w:type="dxa"/>
            <w:tcBorders>
              <w:top w:val="single" w:sz="4" w:space="0" w:color="000000"/>
              <w:left w:val="single" w:sz="4" w:space="0" w:color="000000"/>
              <w:bottom w:val="single" w:sz="4" w:space="0" w:color="000000"/>
              <w:right w:val="single" w:sz="4" w:space="0" w:color="000000"/>
            </w:tcBorders>
          </w:tcPr>
          <w:p w14:paraId="4C9EEC1C" w14:textId="77777777" w:rsidR="00B80FE6" w:rsidRDefault="00B80FE6" w:rsidP="00DB50DE">
            <w:pPr>
              <w:spacing w:line="259" w:lineRule="auto"/>
            </w:pPr>
            <w:r>
              <w:t xml:space="preserve"> </w:t>
            </w:r>
          </w:p>
        </w:tc>
      </w:tr>
      <w:tr w:rsidR="00B80FE6" w14:paraId="6581988F" w14:textId="77777777" w:rsidTr="00AD58CF">
        <w:trPr>
          <w:trHeight w:val="487"/>
        </w:trPr>
        <w:tc>
          <w:tcPr>
            <w:tcW w:w="4130" w:type="dxa"/>
            <w:tcBorders>
              <w:top w:val="single" w:sz="4" w:space="0" w:color="000000"/>
              <w:left w:val="single" w:sz="4" w:space="0" w:color="000000"/>
              <w:bottom w:val="single" w:sz="4" w:space="0" w:color="000000"/>
              <w:right w:val="single" w:sz="4" w:space="0" w:color="000000"/>
            </w:tcBorders>
          </w:tcPr>
          <w:p w14:paraId="4B708F71" w14:textId="20C3D314" w:rsidR="00B80FE6" w:rsidRDefault="00B80FE6" w:rsidP="00AD58CF">
            <w:pPr>
              <w:tabs>
                <w:tab w:val="right" w:pos="1390"/>
              </w:tabs>
              <w:spacing w:line="259" w:lineRule="auto"/>
            </w:pPr>
            <w:r>
              <w:rPr>
                <w:rFonts w:ascii="Tw Cen MT" w:eastAsia="Tw Cen MT" w:hAnsi="Tw Cen MT" w:cs="Tw Cen MT"/>
                <w:b/>
              </w:rPr>
              <w:t xml:space="preserve">Position in </w:t>
            </w:r>
            <w:r w:rsidR="00AD58CF">
              <w:rPr>
                <w:rFonts w:ascii="Tw Cen MT" w:eastAsia="Tw Cen MT" w:hAnsi="Tw Cen MT" w:cs="Tw Cen MT"/>
                <w:b/>
              </w:rPr>
              <w:t xml:space="preserve">Organization/Company </w:t>
            </w:r>
          </w:p>
        </w:tc>
        <w:tc>
          <w:tcPr>
            <w:tcW w:w="10260" w:type="dxa"/>
            <w:tcBorders>
              <w:top w:val="single" w:sz="4" w:space="0" w:color="000000"/>
              <w:left w:val="single" w:sz="4" w:space="0" w:color="000000"/>
              <w:bottom w:val="single" w:sz="4" w:space="0" w:color="000000"/>
              <w:right w:val="single" w:sz="4" w:space="0" w:color="000000"/>
            </w:tcBorders>
          </w:tcPr>
          <w:p w14:paraId="383BB453" w14:textId="77777777" w:rsidR="00B80FE6" w:rsidRDefault="00B80FE6" w:rsidP="00DB50DE">
            <w:pPr>
              <w:spacing w:line="259" w:lineRule="auto"/>
            </w:pPr>
            <w:r>
              <w:t xml:space="preserve"> </w:t>
            </w:r>
          </w:p>
        </w:tc>
      </w:tr>
      <w:tr w:rsidR="00B80FE6" w14:paraId="42BC7792" w14:textId="77777777" w:rsidTr="00AD58CF">
        <w:trPr>
          <w:trHeight w:val="466"/>
        </w:trPr>
        <w:tc>
          <w:tcPr>
            <w:tcW w:w="4130" w:type="dxa"/>
            <w:tcBorders>
              <w:top w:val="single" w:sz="4" w:space="0" w:color="000000"/>
              <w:left w:val="single" w:sz="4" w:space="0" w:color="000000"/>
              <w:bottom w:val="single" w:sz="4" w:space="0" w:color="000000"/>
              <w:right w:val="single" w:sz="4" w:space="0" w:color="000000"/>
            </w:tcBorders>
            <w:vAlign w:val="center"/>
          </w:tcPr>
          <w:p w14:paraId="37C69FEF" w14:textId="77777777" w:rsidR="00B80FE6" w:rsidRDefault="00B80FE6" w:rsidP="00DB50DE">
            <w:pPr>
              <w:spacing w:line="259" w:lineRule="auto"/>
            </w:pPr>
            <w:r>
              <w:rPr>
                <w:rFonts w:ascii="Tw Cen MT" w:eastAsia="Tw Cen MT" w:hAnsi="Tw Cen MT" w:cs="Tw Cen MT"/>
                <w:b/>
              </w:rPr>
              <w:t xml:space="preserve">Town </w:t>
            </w:r>
          </w:p>
        </w:tc>
        <w:tc>
          <w:tcPr>
            <w:tcW w:w="10260" w:type="dxa"/>
            <w:tcBorders>
              <w:top w:val="single" w:sz="4" w:space="0" w:color="000000"/>
              <w:left w:val="single" w:sz="4" w:space="0" w:color="000000"/>
              <w:bottom w:val="single" w:sz="4" w:space="0" w:color="000000"/>
              <w:right w:val="single" w:sz="4" w:space="0" w:color="000000"/>
            </w:tcBorders>
          </w:tcPr>
          <w:p w14:paraId="59F26293" w14:textId="77777777" w:rsidR="00B80FE6" w:rsidRDefault="00B80FE6" w:rsidP="00DB50DE">
            <w:pPr>
              <w:spacing w:line="259" w:lineRule="auto"/>
            </w:pPr>
            <w:r>
              <w:t xml:space="preserve"> </w:t>
            </w:r>
          </w:p>
        </w:tc>
      </w:tr>
      <w:tr w:rsidR="00B80FE6" w14:paraId="3EA2B9E0" w14:textId="77777777" w:rsidTr="00AD58CF">
        <w:trPr>
          <w:trHeight w:val="463"/>
        </w:trPr>
        <w:tc>
          <w:tcPr>
            <w:tcW w:w="4130" w:type="dxa"/>
            <w:tcBorders>
              <w:top w:val="single" w:sz="4" w:space="0" w:color="000000"/>
              <w:left w:val="single" w:sz="4" w:space="0" w:color="000000"/>
              <w:bottom w:val="single" w:sz="4" w:space="0" w:color="000000"/>
              <w:right w:val="single" w:sz="4" w:space="0" w:color="000000"/>
            </w:tcBorders>
            <w:vAlign w:val="center"/>
          </w:tcPr>
          <w:p w14:paraId="5343F188" w14:textId="77777777" w:rsidR="00B80FE6" w:rsidRDefault="00B80FE6" w:rsidP="00DB50DE">
            <w:pPr>
              <w:spacing w:line="259" w:lineRule="auto"/>
            </w:pPr>
            <w:r>
              <w:rPr>
                <w:rFonts w:ascii="Tw Cen MT" w:eastAsia="Tw Cen MT" w:hAnsi="Tw Cen MT" w:cs="Tw Cen MT"/>
                <w:b/>
              </w:rPr>
              <w:t xml:space="preserve">Phone </w:t>
            </w:r>
          </w:p>
        </w:tc>
        <w:tc>
          <w:tcPr>
            <w:tcW w:w="10260" w:type="dxa"/>
            <w:tcBorders>
              <w:top w:val="single" w:sz="4" w:space="0" w:color="000000"/>
              <w:left w:val="single" w:sz="4" w:space="0" w:color="000000"/>
              <w:bottom w:val="single" w:sz="4" w:space="0" w:color="000000"/>
              <w:right w:val="single" w:sz="4" w:space="0" w:color="000000"/>
            </w:tcBorders>
          </w:tcPr>
          <w:p w14:paraId="7095D1E9" w14:textId="77777777" w:rsidR="00B80FE6" w:rsidRDefault="00B80FE6" w:rsidP="00DB50DE">
            <w:pPr>
              <w:spacing w:line="259" w:lineRule="auto"/>
            </w:pPr>
            <w:r>
              <w:t xml:space="preserve"> </w:t>
            </w:r>
          </w:p>
        </w:tc>
      </w:tr>
      <w:tr w:rsidR="00B80FE6" w14:paraId="22E113A0" w14:textId="77777777" w:rsidTr="00AD58CF">
        <w:trPr>
          <w:trHeight w:val="463"/>
        </w:trPr>
        <w:tc>
          <w:tcPr>
            <w:tcW w:w="4130" w:type="dxa"/>
            <w:tcBorders>
              <w:top w:val="single" w:sz="4" w:space="0" w:color="000000"/>
              <w:left w:val="single" w:sz="4" w:space="0" w:color="000000"/>
              <w:bottom w:val="single" w:sz="4" w:space="0" w:color="000000"/>
              <w:right w:val="single" w:sz="4" w:space="0" w:color="000000"/>
            </w:tcBorders>
            <w:vAlign w:val="center"/>
          </w:tcPr>
          <w:p w14:paraId="03C1A550" w14:textId="77777777" w:rsidR="00B80FE6" w:rsidRDefault="00B80FE6" w:rsidP="00DB50DE">
            <w:pPr>
              <w:spacing w:line="259" w:lineRule="auto"/>
            </w:pPr>
            <w:r>
              <w:rPr>
                <w:rFonts w:ascii="Tw Cen MT" w:eastAsia="Tw Cen MT" w:hAnsi="Tw Cen MT" w:cs="Tw Cen MT"/>
                <w:b/>
              </w:rPr>
              <w:t xml:space="preserve">Mobile </w:t>
            </w:r>
          </w:p>
        </w:tc>
        <w:tc>
          <w:tcPr>
            <w:tcW w:w="10260" w:type="dxa"/>
            <w:tcBorders>
              <w:top w:val="single" w:sz="4" w:space="0" w:color="000000"/>
              <w:left w:val="single" w:sz="4" w:space="0" w:color="000000"/>
              <w:bottom w:val="single" w:sz="4" w:space="0" w:color="000000"/>
              <w:right w:val="single" w:sz="4" w:space="0" w:color="000000"/>
            </w:tcBorders>
          </w:tcPr>
          <w:p w14:paraId="36EFA6DC" w14:textId="77777777" w:rsidR="00B80FE6" w:rsidRDefault="00B80FE6" w:rsidP="00DB50DE">
            <w:pPr>
              <w:spacing w:line="259" w:lineRule="auto"/>
            </w:pPr>
            <w:r>
              <w:t xml:space="preserve"> </w:t>
            </w:r>
          </w:p>
        </w:tc>
      </w:tr>
      <w:tr w:rsidR="00B80FE6" w14:paraId="20D17190" w14:textId="77777777" w:rsidTr="00AD58CF">
        <w:trPr>
          <w:trHeight w:val="466"/>
        </w:trPr>
        <w:tc>
          <w:tcPr>
            <w:tcW w:w="4130" w:type="dxa"/>
            <w:tcBorders>
              <w:top w:val="single" w:sz="4" w:space="0" w:color="000000"/>
              <w:left w:val="single" w:sz="4" w:space="0" w:color="000000"/>
              <w:bottom w:val="single" w:sz="4" w:space="0" w:color="000000"/>
              <w:right w:val="single" w:sz="4" w:space="0" w:color="000000"/>
            </w:tcBorders>
            <w:vAlign w:val="center"/>
          </w:tcPr>
          <w:p w14:paraId="2FBAA277" w14:textId="77777777" w:rsidR="00B80FE6" w:rsidRDefault="00B80FE6" w:rsidP="00DB50DE">
            <w:pPr>
              <w:spacing w:line="259" w:lineRule="auto"/>
            </w:pPr>
            <w:r>
              <w:rPr>
                <w:rFonts w:ascii="Tw Cen MT" w:eastAsia="Tw Cen MT" w:hAnsi="Tw Cen MT" w:cs="Tw Cen MT"/>
                <w:b/>
              </w:rPr>
              <w:t xml:space="preserve">Email </w:t>
            </w:r>
          </w:p>
        </w:tc>
        <w:tc>
          <w:tcPr>
            <w:tcW w:w="10260" w:type="dxa"/>
            <w:tcBorders>
              <w:top w:val="single" w:sz="4" w:space="0" w:color="000000"/>
              <w:left w:val="single" w:sz="4" w:space="0" w:color="000000"/>
              <w:bottom w:val="single" w:sz="4" w:space="0" w:color="000000"/>
              <w:right w:val="single" w:sz="4" w:space="0" w:color="000000"/>
            </w:tcBorders>
          </w:tcPr>
          <w:p w14:paraId="25F771B2" w14:textId="77777777" w:rsidR="00B80FE6" w:rsidRDefault="00B80FE6" w:rsidP="00DB50DE">
            <w:pPr>
              <w:spacing w:line="259" w:lineRule="auto"/>
            </w:pPr>
            <w:r>
              <w:t xml:space="preserve"> </w:t>
            </w:r>
          </w:p>
        </w:tc>
      </w:tr>
    </w:tbl>
    <w:p w14:paraId="20CA7209" w14:textId="1385686E" w:rsidR="00B80FE6" w:rsidRDefault="00B80FE6" w:rsidP="00B80FE6"/>
    <w:p w14:paraId="0004065A" w14:textId="77777777" w:rsidR="00AD58CF" w:rsidRDefault="00AD58CF" w:rsidP="00B80FE6"/>
    <w:tbl>
      <w:tblPr>
        <w:tblStyle w:val="TableGrid0"/>
        <w:tblW w:w="14171" w:type="dxa"/>
        <w:tblInd w:w="34" w:type="dxa"/>
        <w:tblCellMar>
          <w:top w:w="47" w:type="dxa"/>
          <w:left w:w="14" w:type="dxa"/>
          <w:right w:w="30" w:type="dxa"/>
        </w:tblCellMar>
        <w:tblLook w:val="04A0" w:firstRow="1" w:lastRow="0" w:firstColumn="1" w:lastColumn="0" w:noHBand="0" w:noVBand="1"/>
      </w:tblPr>
      <w:tblGrid>
        <w:gridCol w:w="941"/>
        <w:gridCol w:w="2146"/>
        <w:gridCol w:w="11084"/>
      </w:tblGrid>
      <w:tr w:rsidR="00AD58CF" w14:paraId="03DD45B2" w14:textId="77777777" w:rsidTr="00AD58CF">
        <w:trPr>
          <w:trHeight w:val="506"/>
        </w:trPr>
        <w:tc>
          <w:tcPr>
            <w:tcW w:w="941" w:type="dxa"/>
            <w:tcBorders>
              <w:top w:val="single" w:sz="12" w:space="0" w:color="000000"/>
              <w:left w:val="single" w:sz="12" w:space="0" w:color="000000"/>
              <w:bottom w:val="single" w:sz="8" w:space="0" w:color="000000"/>
              <w:right w:val="single" w:sz="8" w:space="0" w:color="000000"/>
            </w:tcBorders>
            <w:vAlign w:val="center"/>
          </w:tcPr>
          <w:p w14:paraId="4C564293" w14:textId="0F50C790" w:rsidR="00AD58CF" w:rsidRDefault="00AD58CF" w:rsidP="00DB50DE">
            <w:pPr>
              <w:tabs>
                <w:tab w:val="center" w:pos="526"/>
              </w:tabs>
              <w:spacing w:line="259" w:lineRule="auto"/>
            </w:pPr>
            <w:r>
              <w:rPr>
                <w:rFonts w:ascii="Arial" w:eastAsia="Arial" w:hAnsi="Arial" w:cs="Arial"/>
                <w:b/>
                <w:color w:val="0D0D0D"/>
              </w:rPr>
              <w:lastRenderedPageBreak/>
              <w:tab/>
            </w:r>
            <w:r>
              <w:rPr>
                <w:rFonts w:ascii="Tw Cen MT" w:eastAsia="Tw Cen MT" w:hAnsi="Tw Cen MT" w:cs="Tw Cen MT"/>
                <w:b/>
                <w:color w:val="0D0D0D"/>
              </w:rPr>
              <w:t xml:space="preserve"> </w:t>
            </w:r>
          </w:p>
        </w:tc>
        <w:tc>
          <w:tcPr>
            <w:tcW w:w="13230" w:type="dxa"/>
            <w:gridSpan w:val="2"/>
            <w:tcBorders>
              <w:top w:val="single" w:sz="12" w:space="0" w:color="000000"/>
              <w:left w:val="single" w:sz="8" w:space="0" w:color="000000"/>
              <w:bottom w:val="single" w:sz="8" w:space="0" w:color="000000"/>
              <w:right w:val="single" w:sz="12" w:space="0" w:color="000000"/>
            </w:tcBorders>
            <w:vAlign w:val="center"/>
          </w:tcPr>
          <w:p w14:paraId="2444F0F9" w14:textId="77777777" w:rsidR="00AD58CF" w:rsidRDefault="00AD58CF" w:rsidP="00DB50DE">
            <w:pPr>
              <w:spacing w:line="259" w:lineRule="auto"/>
              <w:ind w:left="94"/>
            </w:pPr>
            <w:r>
              <w:rPr>
                <w:rFonts w:ascii="Tw Cen MT" w:eastAsia="Tw Cen MT" w:hAnsi="Tw Cen MT" w:cs="Tw Cen MT"/>
                <w:b/>
                <w:color w:val="0D0D0D"/>
              </w:rPr>
              <w:t xml:space="preserve">BANK INFORMATION  </w:t>
            </w:r>
          </w:p>
        </w:tc>
      </w:tr>
      <w:tr w:rsidR="00AD58CF" w14:paraId="48184045" w14:textId="77777777" w:rsidTr="00AD58CF">
        <w:trPr>
          <w:trHeight w:val="521"/>
        </w:trPr>
        <w:tc>
          <w:tcPr>
            <w:tcW w:w="941" w:type="dxa"/>
            <w:vMerge w:val="restart"/>
            <w:tcBorders>
              <w:top w:val="single" w:sz="8" w:space="0" w:color="000000"/>
              <w:left w:val="single" w:sz="12" w:space="0" w:color="000000"/>
              <w:bottom w:val="single" w:sz="8" w:space="0" w:color="000000"/>
              <w:right w:val="single" w:sz="8" w:space="0" w:color="000000"/>
            </w:tcBorders>
          </w:tcPr>
          <w:p w14:paraId="5AC76AD8" w14:textId="7C184E0A" w:rsidR="00AD58CF" w:rsidRDefault="00AD58CF" w:rsidP="00DB50DE">
            <w:pPr>
              <w:spacing w:line="259" w:lineRule="auto"/>
            </w:pPr>
          </w:p>
        </w:tc>
        <w:tc>
          <w:tcPr>
            <w:tcW w:w="2146" w:type="dxa"/>
            <w:tcBorders>
              <w:top w:val="single" w:sz="8" w:space="0" w:color="000000"/>
              <w:left w:val="single" w:sz="8" w:space="0" w:color="000000"/>
              <w:bottom w:val="single" w:sz="8" w:space="0" w:color="000000"/>
              <w:right w:val="single" w:sz="8" w:space="0" w:color="000000"/>
            </w:tcBorders>
            <w:vAlign w:val="center"/>
          </w:tcPr>
          <w:p w14:paraId="2F5ACE9D" w14:textId="77777777" w:rsidR="00AD58CF" w:rsidRDefault="00AD58CF" w:rsidP="00DB50DE">
            <w:pPr>
              <w:spacing w:line="259" w:lineRule="auto"/>
              <w:ind w:left="94"/>
            </w:pPr>
            <w:r>
              <w:rPr>
                <w:rFonts w:ascii="Tw Cen MT" w:eastAsia="Tw Cen MT" w:hAnsi="Tw Cen MT" w:cs="Tw Cen MT"/>
                <w:i/>
                <w:color w:val="0D0D0D"/>
              </w:rPr>
              <w:t xml:space="preserve">Bank  </w:t>
            </w:r>
          </w:p>
        </w:tc>
        <w:tc>
          <w:tcPr>
            <w:tcW w:w="11084" w:type="dxa"/>
            <w:tcBorders>
              <w:top w:val="single" w:sz="8" w:space="0" w:color="000000"/>
              <w:left w:val="single" w:sz="8" w:space="0" w:color="000000"/>
              <w:bottom w:val="single" w:sz="8" w:space="0" w:color="000000"/>
              <w:right w:val="single" w:sz="12" w:space="0" w:color="000000"/>
            </w:tcBorders>
            <w:vAlign w:val="center"/>
          </w:tcPr>
          <w:p w14:paraId="49B53753" w14:textId="77777777" w:rsidR="00AD58CF" w:rsidRDefault="00AD58CF" w:rsidP="00DB50DE">
            <w:pPr>
              <w:spacing w:line="259" w:lineRule="auto"/>
              <w:ind w:left="94"/>
            </w:pPr>
            <w:r>
              <w:rPr>
                <w:color w:val="0D0D0D"/>
                <w:sz w:val="24"/>
              </w:rPr>
              <w:t xml:space="preserve"> </w:t>
            </w:r>
          </w:p>
        </w:tc>
      </w:tr>
      <w:tr w:rsidR="00AD58CF" w14:paraId="0D11D3D2" w14:textId="77777777" w:rsidTr="00AD58CF">
        <w:trPr>
          <w:trHeight w:val="521"/>
        </w:trPr>
        <w:tc>
          <w:tcPr>
            <w:tcW w:w="941" w:type="dxa"/>
            <w:vMerge/>
            <w:tcBorders>
              <w:top w:val="nil"/>
              <w:left w:val="single" w:sz="12" w:space="0" w:color="000000"/>
              <w:bottom w:val="nil"/>
              <w:right w:val="single" w:sz="8" w:space="0" w:color="000000"/>
            </w:tcBorders>
          </w:tcPr>
          <w:p w14:paraId="65667E17" w14:textId="77777777" w:rsidR="00AD58CF" w:rsidRDefault="00AD58CF" w:rsidP="00DB50DE">
            <w:pPr>
              <w:spacing w:after="160" w:line="259" w:lineRule="auto"/>
            </w:pPr>
          </w:p>
        </w:tc>
        <w:tc>
          <w:tcPr>
            <w:tcW w:w="2146" w:type="dxa"/>
            <w:tcBorders>
              <w:top w:val="single" w:sz="8" w:space="0" w:color="000000"/>
              <w:left w:val="single" w:sz="8" w:space="0" w:color="000000"/>
              <w:bottom w:val="single" w:sz="8" w:space="0" w:color="000000"/>
              <w:right w:val="single" w:sz="8" w:space="0" w:color="000000"/>
            </w:tcBorders>
            <w:vAlign w:val="center"/>
          </w:tcPr>
          <w:p w14:paraId="28002F32" w14:textId="77777777" w:rsidR="00AD58CF" w:rsidRDefault="00AD58CF" w:rsidP="00DB50DE">
            <w:pPr>
              <w:spacing w:line="259" w:lineRule="auto"/>
              <w:ind w:left="94"/>
            </w:pPr>
            <w:r>
              <w:rPr>
                <w:rFonts w:ascii="Tw Cen MT" w:eastAsia="Tw Cen MT" w:hAnsi="Tw Cen MT" w:cs="Tw Cen MT"/>
                <w:i/>
                <w:color w:val="0D0D0D"/>
              </w:rPr>
              <w:t xml:space="preserve">Branch </w:t>
            </w:r>
          </w:p>
        </w:tc>
        <w:tc>
          <w:tcPr>
            <w:tcW w:w="11084" w:type="dxa"/>
            <w:tcBorders>
              <w:top w:val="single" w:sz="8" w:space="0" w:color="000000"/>
              <w:left w:val="single" w:sz="8" w:space="0" w:color="000000"/>
              <w:bottom w:val="single" w:sz="8" w:space="0" w:color="000000"/>
              <w:right w:val="single" w:sz="12" w:space="0" w:color="000000"/>
            </w:tcBorders>
            <w:vAlign w:val="center"/>
          </w:tcPr>
          <w:p w14:paraId="2A1F47CA" w14:textId="77777777" w:rsidR="00AD58CF" w:rsidRDefault="00AD58CF" w:rsidP="00DB50DE">
            <w:pPr>
              <w:spacing w:line="259" w:lineRule="auto"/>
              <w:ind w:left="94"/>
            </w:pPr>
            <w:r>
              <w:rPr>
                <w:color w:val="0D0D0D"/>
                <w:sz w:val="24"/>
              </w:rPr>
              <w:t xml:space="preserve"> </w:t>
            </w:r>
          </w:p>
        </w:tc>
      </w:tr>
      <w:tr w:rsidR="00AD58CF" w14:paraId="7EFBAAA4" w14:textId="77777777" w:rsidTr="00AD58CF">
        <w:trPr>
          <w:trHeight w:val="521"/>
        </w:trPr>
        <w:tc>
          <w:tcPr>
            <w:tcW w:w="941" w:type="dxa"/>
            <w:vMerge/>
            <w:tcBorders>
              <w:top w:val="nil"/>
              <w:left w:val="single" w:sz="12" w:space="0" w:color="000000"/>
              <w:bottom w:val="nil"/>
              <w:right w:val="single" w:sz="8" w:space="0" w:color="000000"/>
            </w:tcBorders>
          </w:tcPr>
          <w:p w14:paraId="7FF7E50B" w14:textId="77777777" w:rsidR="00AD58CF" w:rsidRDefault="00AD58CF" w:rsidP="00DB50DE">
            <w:pPr>
              <w:spacing w:after="160" w:line="259" w:lineRule="auto"/>
            </w:pPr>
          </w:p>
        </w:tc>
        <w:tc>
          <w:tcPr>
            <w:tcW w:w="2146" w:type="dxa"/>
            <w:tcBorders>
              <w:top w:val="single" w:sz="8" w:space="0" w:color="000000"/>
              <w:left w:val="single" w:sz="8" w:space="0" w:color="000000"/>
              <w:bottom w:val="single" w:sz="8" w:space="0" w:color="000000"/>
              <w:right w:val="single" w:sz="8" w:space="0" w:color="000000"/>
            </w:tcBorders>
            <w:vAlign w:val="center"/>
          </w:tcPr>
          <w:p w14:paraId="641ADB51" w14:textId="77777777" w:rsidR="00AD58CF" w:rsidRDefault="00AD58CF" w:rsidP="00DB50DE">
            <w:pPr>
              <w:spacing w:line="259" w:lineRule="auto"/>
              <w:ind w:left="94"/>
            </w:pPr>
            <w:r>
              <w:rPr>
                <w:rFonts w:ascii="Tw Cen MT" w:eastAsia="Tw Cen MT" w:hAnsi="Tw Cen MT" w:cs="Tw Cen MT"/>
                <w:i/>
                <w:color w:val="0D0D0D"/>
              </w:rPr>
              <w:t xml:space="preserve">Account Name </w:t>
            </w:r>
          </w:p>
        </w:tc>
        <w:tc>
          <w:tcPr>
            <w:tcW w:w="11084" w:type="dxa"/>
            <w:tcBorders>
              <w:top w:val="single" w:sz="8" w:space="0" w:color="000000"/>
              <w:left w:val="single" w:sz="8" w:space="0" w:color="000000"/>
              <w:bottom w:val="single" w:sz="8" w:space="0" w:color="000000"/>
              <w:right w:val="single" w:sz="12" w:space="0" w:color="000000"/>
            </w:tcBorders>
            <w:vAlign w:val="center"/>
          </w:tcPr>
          <w:p w14:paraId="755CAA3C" w14:textId="77777777" w:rsidR="00AD58CF" w:rsidRDefault="00AD58CF" w:rsidP="00DB50DE">
            <w:pPr>
              <w:spacing w:line="259" w:lineRule="auto"/>
              <w:ind w:left="94"/>
            </w:pPr>
            <w:r>
              <w:rPr>
                <w:color w:val="0D0D0D"/>
                <w:sz w:val="24"/>
              </w:rPr>
              <w:t xml:space="preserve"> </w:t>
            </w:r>
          </w:p>
        </w:tc>
      </w:tr>
      <w:tr w:rsidR="00AD58CF" w14:paraId="29EB54D5" w14:textId="77777777" w:rsidTr="00AD58CF">
        <w:trPr>
          <w:trHeight w:val="523"/>
        </w:trPr>
        <w:tc>
          <w:tcPr>
            <w:tcW w:w="941" w:type="dxa"/>
            <w:vMerge/>
            <w:tcBorders>
              <w:top w:val="nil"/>
              <w:left w:val="single" w:sz="12" w:space="0" w:color="000000"/>
              <w:bottom w:val="nil"/>
              <w:right w:val="single" w:sz="8" w:space="0" w:color="000000"/>
            </w:tcBorders>
          </w:tcPr>
          <w:p w14:paraId="17CE56AF" w14:textId="77777777" w:rsidR="00AD58CF" w:rsidRDefault="00AD58CF" w:rsidP="00DB50DE">
            <w:pPr>
              <w:spacing w:after="160" w:line="259" w:lineRule="auto"/>
            </w:pPr>
          </w:p>
        </w:tc>
        <w:tc>
          <w:tcPr>
            <w:tcW w:w="2146" w:type="dxa"/>
            <w:tcBorders>
              <w:top w:val="single" w:sz="8" w:space="0" w:color="000000"/>
              <w:left w:val="single" w:sz="8" w:space="0" w:color="000000"/>
              <w:bottom w:val="single" w:sz="8" w:space="0" w:color="000000"/>
              <w:right w:val="single" w:sz="8" w:space="0" w:color="000000"/>
            </w:tcBorders>
            <w:vAlign w:val="center"/>
          </w:tcPr>
          <w:p w14:paraId="61E029D9" w14:textId="77777777" w:rsidR="00AD58CF" w:rsidRDefault="00AD58CF" w:rsidP="00DB50DE">
            <w:pPr>
              <w:spacing w:line="259" w:lineRule="auto"/>
              <w:ind w:left="94"/>
            </w:pPr>
            <w:r>
              <w:rPr>
                <w:rFonts w:ascii="Tw Cen MT" w:eastAsia="Tw Cen MT" w:hAnsi="Tw Cen MT" w:cs="Tw Cen MT"/>
                <w:i/>
                <w:color w:val="0D0D0D"/>
              </w:rPr>
              <w:t xml:space="preserve">Account Number </w:t>
            </w:r>
          </w:p>
        </w:tc>
        <w:tc>
          <w:tcPr>
            <w:tcW w:w="11084" w:type="dxa"/>
            <w:tcBorders>
              <w:top w:val="single" w:sz="8" w:space="0" w:color="000000"/>
              <w:left w:val="single" w:sz="8" w:space="0" w:color="000000"/>
              <w:bottom w:val="single" w:sz="8" w:space="0" w:color="000000"/>
              <w:right w:val="single" w:sz="12" w:space="0" w:color="000000"/>
            </w:tcBorders>
            <w:vAlign w:val="center"/>
          </w:tcPr>
          <w:p w14:paraId="6FB26576" w14:textId="77777777" w:rsidR="00AD58CF" w:rsidRDefault="00AD58CF" w:rsidP="00DB50DE">
            <w:pPr>
              <w:spacing w:line="259" w:lineRule="auto"/>
              <w:ind w:left="94"/>
            </w:pPr>
            <w:r>
              <w:rPr>
                <w:color w:val="0D0D0D"/>
                <w:sz w:val="24"/>
              </w:rPr>
              <w:t xml:space="preserve"> </w:t>
            </w:r>
          </w:p>
        </w:tc>
      </w:tr>
      <w:tr w:rsidR="00AD58CF" w14:paraId="69731A52" w14:textId="77777777" w:rsidTr="00AD58CF">
        <w:trPr>
          <w:trHeight w:val="521"/>
        </w:trPr>
        <w:tc>
          <w:tcPr>
            <w:tcW w:w="941" w:type="dxa"/>
            <w:vMerge/>
            <w:tcBorders>
              <w:top w:val="nil"/>
              <w:left w:val="single" w:sz="12" w:space="0" w:color="000000"/>
              <w:bottom w:val="nil"/>
              <w:right w:val="single" w:sz="8" w:space="0" w:color="000000"/>
            </w:tcBorders>
          </w:tcPr>
          <w:p w14:paraId="442237AF" w14:textId="77777777" w:rsidR="00AD58CF" w:rsidRDefault="00AD58CF" w:rsidP="00DB50DE">
            <w:pPr>
              <w:spacing w:after="160" w:line="259" w:lineRule="auto"/>
            </w:pPr>
          </w:p>
        </w:tc>
        <w:tc>
          <w:tcPr>
            <w:tcW w:w="2146" w:type="dxa"/>
            <w:tcBorders>
              <w:top w:val="single" w:sz="8" w:space="0" w:color="000000"/>
              <w:left w:val="single" w:sz="8" w:space="0" w:color="000000"/>
              <w:bottom w:val="single" w:sz="8" w:space="0" w:color="000000"/>
              <w:right w:val="single" w:sz="8" w:space="0" w:color="000000"/>
            </w:tcBorders>
            <w:vAlign w:val="center"/>
          </w:tcPr>
          <w:p w14:paraId="6FBF1946" w14:textId="77777777" w:rsidR="00AD58CF" w:rsidRDefault="00AD58CF" w:rsidP="00DB50DE">
            <w:pPr>
              <w:spacing w:line="259" w:lineRule="auto"/>
              <w:ind w:left="94"/>
            </w:pPr>
            <w:r>
              <w:rPr>
                <w:rFonts w:ascii="Tw Cen MT" w:eastAsia="Tw Cen MT" w:hAnsi="Tw Cen MT" w:cs="Tw Cen MT"/>
                <w:i/>
                <w:color w:val="0D0D0D"/>
              </w:rPr>
              <w:t xml:space="preserve">Swift Code </w:t>
            </w:r>
          </w:p>
        </w:tc>
        <w:tc>
          <w:tcPr>
            <w:tcW w:w="11084" w:type="dxa"/>
            <w:tcBorders>
              <w:top w:val="single" w:sz="8" w:space="0" w:color="000000"/>
              <w:left w:val="single" w:sz="8" w:space="0" w:color="000000"/>
              <w:bottom w:val="single" w:sz="8" w:space="0" w:color="000000"/>
              <w:right w:val="single" w:sz="12" w:space="0" w:color="000000"/>
            </w:tcBorders>
            <w:vAlign w:val="center"/>
          </w:tcPr>
          <w:p w14:paraId="1139976E" w14:textId="77777777" w:rsidR="00AD58CF" w:rsidRDefault="00AD58CF" w:rsidP="00DB50DE">
            <w:pPr>
              <w:spacing w:line="259" w:lineRule="auto"/>
              <w:ind w:left="94"/>
            </w:pPr>
            <w:r>
              <w:rPr>
                <w:color w:val="0D0D0D"/>
                <w:sz w:val="24"/>
              </w:rPr>
              <w:t xml:space="preserve"> </w:t>
            </w:r>
          </w:p>
        </w:tc>
      </w:tr>
      <w:tr w:rsidR="00AD58CF" w14:paraId="03A81E3D" w14:textId="77777777" w:rsidTr="00AD58CF">
        <w:trPr>
          <w:trHeight w:val="521"/>
        </w:trPr>
        <w:tc>
          <w:tcPr>
            <w:tcW w:w="941" w:type="dxa"/>
            <w:vMerge/>
            <w:tcBorders>
              <w:top w:val="nil"/>
              <w:left w:val="single" w:sz="12" w:space="0" w:color="000000"/>
              <w:bottom w:val="single" w:sz="8" w:space="0" w:color="000000"/>
              <w:right w:val="single" w:sz="8" w:space="0" w:color="000000"/>
            </w:tcBorders>
          </w:tcPr>
          <w:p w14:paraId="7FC5A0F0" w14:textId="77777777" w:rsidR="00AD58CF" w:rsidRDefault="00AD58CF" w:rsidP="00DB50DE">
            <w:pPr>
              <w:spacing w:after="160" w:line="259" w:lineRule="auto"/>
            </w:pPr>
          </w:p>
        </w:tc>
        <w:tc>
          <w:tcPr>
            <w:tcW w:w="2146" w:type="dxa"/>
            <w:tcBorders>
              <w:top w:val="single" w:sz="8" w:space="0" w:color="000000"/>
              <w:left w:val="single" w:sz="8" w:space="0" w:color="000000"/>
              <w:bottom w:val="single" w:sz="8" w:space="0" w:color="000000"/>
              <w:right w:val="single" w:sz="8" w:space="0" w:color="000000"/>
            </w:tcBorders>
            <w:vAlign w:val="center"/>
          </w:tcPr>
          <w:p w14:paraId="5BBC1FA1" w14:textId="4F04CA86" w:rsidR="00AD58CF" w:rsidRDefault="00AD58CF" w:rsidP="00DB50DE">
            <w:pPr>
              <w:spacing w:line="259" w:lineRule="auto"/>
              <w:ind w:left="94"/>
            </w:pPr>
            <w:r>
              <w:rPr>
                <w:rFonts w:ascii="Tw Cen MT" w:eastAsia="Tw Cen MT" w:hAnsi="Tw Cen MT" w:cs="Tw Cen MT"/>
                <w:i/>
                <w:color w:val="0D0D0D"/>
              </w:rPr>
              <w:t xml:space="preserve">Attach Letter from Bank </w:t>
            </w:r>
          </w:p>
        </w:tc>
        <w:tc>
          <w:tcPr>
            <w:tcW w:w="11084" w:type="dxa"/>
            <w:tcBorders>
              <w:top w:val="single" w:sz="8" w:space="0" w:color="000000"/>
              <w:left w:val="single" w:sz="8" w:space="0" w:color="000000"/>
              <w:bottom w:val="single" w:sz="8" w:space="0" w:color="000000"/>
              <w:right w:val="single" w:sz="12" w:space="0" w:color="000000"/>
            </w:tcBorders>
            <w:vAlign w:val="center"/>
          </w:tcPr>
          <w:p w14:paraId="5B165AD9" w14:textId="77777777" w:rsidR="00AD58CF" w:rsidRDefault="00AD58CF" w:rsidP="00DB50DE">
            <w:pPr>
              <w:spacing w:line="259" w:lineRule="auto"/>
              <w:ind w:left="94"/>
            </w:pPr>
            <w:r>
              <w:rPr>
                <w:color w:val="0D0D0D"/>
                <w:sz w:val="24"/>
              </w:rPr>
              <w:t xml:space="preserve"> </w:t>
            </w:r>
          </w:p>
        </w:tc>
      </w:tr>
    </w:tbl>
    <w:p w14:paraId="62DE2695" w14:textId="039A2AD2" w:rsidR="00B80FE6" w:rsidRDefault="00B80FE6" w:rsidP="00B80FE6"/>
    <w:p w14:paraId="4C697448" w14:textId="7978C211" w:rsidR="00AD58CF" w:rsidRDefault="00AD58CF" w:rsidP="00B80FE6"/>
    <w:p w14:paraId="28B9F8D1" w14:textId="77777777" w:rsidR="00AD58CF" w:rsidRPr="00B80FE6" w:rsidRDefault="00AD58CF" w:rsidP="00B80FE6"/>
    <w:p w14:paraId="674F4224" w14:textId="77777777" w:rsidR="009C16FF" w:rsidRDefault="009C16FF" w:rsidP="009E5EF6">
      <w:pPr>
        <w:pStyle w:val="Caption"/>
        <w:keepNext/>
        <w:jc w:val="both"/>
        <w:rPr>
          <w:rFonts w:ascii="Gill Sans MT" w:hAnsi="Gill Sans MT"/>
          <w:sz w:val="22"/>
          <w:szCs w:val="22"/>
        </w:rPr>
        <w:sectPr w:rsidR="009C16FF" w:rsidSect="00F86080">
          <w:pgSz w:w="16838" w:h="11906" w:orient="landscape"/>
          <w:pgMar w:top="1440" w:right="1440" w:bottom="1440" w:left="1440" w:header="720" w:footer="720" w:gutter="0"/>
          <w:cols w:space="720"/>
          <w:docGrid w:linePitch="360"/>
        </w:sectPr>
      </w:pPr>
      <w:bookmarkStart w:id="7" w:name="_Ref150362377"/>
      <w:bookmarkEnd w:id="5"/>
    </w:p>
    <w:bookmarkEnd w:id="7"/>
    <w:p w14:paraId="5040F85F" w14:textId="77777777" w:rsidR="007E2F0F" w:rsidRPr="009C16FF" w:rsidRDefault="007E2F0F" w:rsidP="00485EC8">
      <w:pPr>
        <w:pStyle w:val="Default"/>
        <w:spacing w:line="276" w:lineRule="auto"/>
      </w:pPr>
      <w:r w:rsidRPr="009C16FF">
        <w:rPr>
          <w:b/>
          <w:bCs/>
        </w:rPr>
        <w:lastRenderedPageBreak/>
        <w:t xml:space="preserve">APPENDIX A: SUPPLIER’S COVER LETTER </w:t>
      </w:r>
    </w:p>
    <w:p w14:paraId="67852CDA" w14:textId="6A701F55" w:rsidR="007E2F0F" w:rsidRPr="009C16FF" w:rsidRDefault="007E2F0F" w:rsidP="00485EC8">
      <w:pPr>
        <w:pStyle w:val="Default"/>
        <w:spacing w:line="276" w:lineRule="auto"/>
        <w:rPr>
          <w:i/>
          <w:iCs/>
        </w:rPr>
      </w:pPr>
      <w:r w:rsidRPr="009C16FF">
        <w:rPr>
          <w:i/>
          <w:iCs/>
        </w:rPr>
        <w:t xml:space="preserve">(The following cover letter must be placed on letterhead and completed/signed/stamped by a representative authorized to sign on behalf of the offeror) </w:t>
      </w:r>
    </w:p>
    <w:p w14:paraId="6A6EEE05" w14:textId="77777777" w:rsidR="00F86080" w:rsidRPr="009C16FF" w:rsidRDefault="00F86080" w:rsidP="00485EC8">
      <w:pPr>
        <w:pStyle w:val="Default"/>
        <w:spacing w:line="276" w:lineRule="auto"/>
      </w:pPr>
    </w:p>
    <w:p w14:paraId="7B1686F3" w14:textId="6963C8D8" w:rsidR="007E2F0F" w:rsidRPr="009C16FF" w:rsidRDefault="007E2F0F" w:rsidP="00485EC8">
      <w:pPr>
        <w:pStyle w:val="Default"/>
        <w:spacing w:line="276" w:lineRule="auto"/>
      </w:pPr>
      <w:r w:rsidRPr="009C16FF">
        <w:t xml:space="preserve">To: </w:t>
      </w:r>
      <w:r w:rsidR="00CD6A46" w:rsidRPr="009C16FF">
        <w:t xml:space="preserve">USAID - </w:t>
      </w:r>
      <w:r w:rsidR="005D68B8" w:rsidRPr="009C16FF">
        <w:rPr>
          <w:b/>
          <w:bCs/>
        </w:rPr>
        <w:t xml:space="preserve">Resilience Through Agriculture in South Sudan (RASS) </w:t>
      </w:r>
      <w:r w:rsidRPr="009C16FF">
        <w:rPr>
          <w:b/>
          <w:bCs/>
        </w:rPr>
        <w:t xml:space="preserve"> </w:t>
      </w:r>
    </w:p>
    <w:p w14:paraId="2A441DBA" w14:textId="71D71D60" w:rsidR="007E2F0F" w:rsidRPr="009C16FF" w:rsidRDefault="007E2F0F" w:rsidP="00485EC8">
      <w:pPr>
        <w:pStyle w:val="Default"/>
        <w:spacing w:line="276" w:lineRule="auto"/>
      </w:pPr>
      <w:r w:rsidRPr="009C16FF">
        <w:t xml:space="preserve"> South Sudan </w:t>
      </w:r>
    </w:p>
    <w:p w14:paraId="773721F2" w14:textId="77777777" w:rsidR="00CD6A46" w:rsidRPr="009C16FF" w:rsidRDefault="00CD6A46" w:rsidP="00485EC8">
      <w:pPr>
        <w:pStyle w:val="Default"/>
        <w:spacing w:line="276" w:lineRule="auto"/>
      </w:pPr>
      <w:r w:rsidRPr="009C16FF">
        <w:t xml:space="preserve">Afex RiverCamp, Africa 01 Building </w:t>
      </w:r>
    </w:p>
    <w:p w14:paraId="4F2939AF" w14:textId="648EDEBD" w:rsidR="00F86080" w:rsidRPr="009C16FF" w:rsidRDefault="00CD6A46" w:rsidP="00485EC8">
      <w:pPr>
        <w:pStyle w:val="Default"/>
        <w:spacing w:line="276" w:lineRule="auto"/>
      </w:pPr>
      <w:r w:rsidRPr="009C16FF">
        <w:t>Juba, South Sudan</w:t>
      </w:r>
    </w:p>
    <w:p w14:paraId="633FD46B" w14:textId="77777777" w:rsidR="00F86080" w:rsidRPr="009C16FF" w:rsidRDefault="00F86080" w:rsidP="00485EC8">
      <w:pPr>
        <w:pStyle w:val="Default"/>
        <w:spacing w:line="276" w:lineRule="auto"/>
      </w:pPr>
    </w:p>
    <w:p w14:paraId="23272617" w14:textId="5C653774" w:rsidR="007E2F0F" w:rsidRPr="009C16FF" w:rsidRDefault="007E2F0F" w:rsidP="00485EC8">
      <w:pPr>
        <w:pStyle w:val="Default"/>
        <w:spacing w:line="276" w:lineRule="auto"/>
        <w:rPr>
          <w:b/>
          <w:bCs/>
          <w:i/>
          <w:iCs/>
        </w:rPr>
      </w:pPr>
      <w:r w:rsidRPr="009C16FF">
        <w:t xml:space="preserve">Reference: </w:t>
      </w:r>
      <w:r w:rsidR="00F86080" w:rsidRPr="009C16FF">
        <w:rPr>
          <w:b/>
          <w:bCs/>
          <w:i/>
          <w:iCs/>
        </w:rPr>
        <w:t>--------------------------------</w:t>
      </w:r>
    </w:p>
    <w:p w14:paraId="320D31A9" w14:textId="77777777" w:rsidR="00F86080" w:rsidRPr="009C16FF" w:rsidRDefault="00F86080" w:rsidP="00485EC8">
      <w:pPr>
        <w:pStyle w:val="Default"/>
        <w:spacing w:line="276" w:lineRule="auto"/>
      </w:pPr>
    </w:p>
    <w:p w14:paraId="2FECFC26" w14:textId="3F36F60A" w:rsidR="007E2F0F" w:rsidRPr="009C16FF" w:rsidRDefault="007E2F0F" w:rsidP="00485EC8">
      <w:pPr>
        <w:pStyle w:val="Default"/>
        <w:spacing w:line="276" w:lineRule="auto"/>
      </w:pPr>
      <w:r w:rsidRPr="009C16FF">
        <w:t xml:space="preserve">To Whom It May Concern: </w:t>
      </w:r>
    </w:p>
    <w:p w14:paraId="3A89A8B6" w14:textId="77777777" w:rsidR="00F86080" w:rsidRPr="009C16FF" w:rsidRDefault="00F86080" w:rsidP="00485EC8">
      <w:pPr>
        <w:pStyle w:val="Default"/>
        <w:spacing w:line="276" w:lineRule="auto"/>
      </w:pPr>
    </w:p>
    <w:p w14:paraId="319215B2" w14:textId="1D70A0A0" w:rsidR="007E2F0F" w:rsidRPr="009C16FF" w:rsidRDefault="007E2F0F" w:rsidP="00485EC8">
      <w:pPr>
        <w:pStyle w:val="Default"/>
        <w:spacing w:line="276" w:lineRule="auto"/>
      </w:pPr>
      <w:r w:rsidRPr="009C16FF">
        <w:t xml:space="preserve">We, the undersigned, hereby provide the attached offer requesting our company / joint venture / association to participate in this prequalification for </w:t>
      </w:r>
      <w:r w:rsidR="00AD58CF">
        <w:t>Vendors</w:t>
      </w:r>
      <w:r w:rsidRPr="009C16FF">
        <w:t xml:space="preserve"> in South Sudan. Please find our offer attached. </w:t>
      </w:r>
    </w:p>
    <w:p w14:paraId="46F22D44" w14:textId="12381997" w:rsidR="007E2F0F" w:rsidRPr="009C16FF" w:rsidRDefault="007E2F0F" w:rsidP="006A7660">
      <w:pPr>
        <w:pStyle w:val="Default"/>
        <w:spacing w:line="276" w:lineRule="auto"/>
      </w:pPr>
      <w:r w:rsidRPr="009C16FF">
        <w:t xml:space="preserve">We hereby acknowledge and agree to all terms, conditions, special provisions, and instructions included in the above-referenced </w:t>
      </w:r>
      <w:r w:rsidR="005D68B8" w:rsidRPr="009C16FF">
        <w:t>RFP</w:t>
      </w:r>
      <w:r w:rsidRPr="009C16FF">
        <w:t xml:space="preserve">. We further certify that the below-named firm—as well as the firm’s principal officers and all commodities and services offered in response to this RFI—are eligible to participate in this pre-qualification exercise under the terms of this </w:t>
      </w:r>
      <w:r w:rsidR="005D68B8" w:rsidRPr="009C16FF">
        <w:t>RFP</w:t>
      </w:r>
      <w:r w:rsidRPr="009C16FF">
        <w:t xml:space="preserve"> and under USAID Rules and regulations. </w:t>
      </w:r>
    </w:p>
    <w:p w14:paraId="53BF748D" w14:textId="77777777" w:rsidR="007E2F0F" w:rsidRPr="009C16FF" w:rsidRDefault="007E2F0F" w:rsidP="00485EC8">
      <w:pPr>
        <w:pStyle w:val="Default"/>
        <w:spacing w:line="276" w:lineRule="auto"/>
      </w:pPr>
      <w:r w:rsidRPr="009C16FF">
        <w:t xml:space="preserve">Furthermore, we hereby certify that, to the best of our knowledge and belief: </w:t>
      </w:r>
    </w:p>
    <w:p w14:paraId="72E71FCF" w14:textId="3A69E9E4" w:rsidR="007E2F0F" w:rsidRPr="009C16FF" w:rsidRDefault="007E2F0F" w:rsidP="00485EC8">
      <w:pPr>
        <w:pStyle w:val="Default"/>
        <w:spacing w:line="276" w:lineRule="auto"/>
      </w:pPr>
      <w:r w:rsidRPr="009C16FF">
        <w:t xml:space="preserve">• We have no close, familial, or financial relationships with any DAI or </w:t>
      </w:r>
      <w:r w:rsidR="005D68B8" w:rsidRPr="009C16FF">
        <w:t xml:space="preserve">Resilience Through Agriculture in South Sudan (RASS) </w:t>
      </w:r>
      <w:r w:rsidRPr="009C16FF">
        <w:t xml:space="preserve"> Project staff members; </w:t>
      </w:r>
    </w:p>
    <w:p w14:paraId="27BC3931" w14:textId="0D3A7506" w:rsidR="007E2F0F" w:rsidRPr="009C16FF" w:rsidRDefault="007E2F0F" w:rsidP="00485EC8">
      <w:pPr>
        <w:pStyle w:val="Default"/>
        <w:spacing w:line="276" w:lineRule="auto"/>
      </w:pPr>
      <w:r w:rsidRPr="009C16FF">
        <w:t xml:space="preserve">• We have no close, familial, or financial relationships with any other Supplier-Vendors submitting application in response to the above-referenced RFQ; </w:t>
      </w:r>
    </w:p>
    <w:p w14:paraId="7AEAE357" w14:textId="4AC8888E" w:rsidR="007E2F0F" w:rsidRPr="009C16FF" w:rsidRDefault="007E2F0F" w:rsidP="00485EC8">
      <w:pPr>
        <w:pStyle w:val="Default"/>
        <w:spacing w:line="276" w:lineRule="auto"/>
      </w:pPr>
      <w:r w:rsidRPr="009C16FF">
        <w:t xml:space="preserve">• This </w:t>
      </w:r>
      <w:r w:rsidR="005D68B8" w:rsidRPr="009C16FF">
        <w:t>RFP</w:t>
      </w:r>
      <w:r w:rsidRPr="009C16FF">
        <w:t xml:space="preserve"> does not in any way obligate </w:t>
      </w:r>
      <w:r w:rsidR="006A7660" w:rsidRPr="009C16FF">
        <w:t>DAI</w:t>
      </w:r>
      <w:r w:rsidRPr="009C16FF">
        <w:t xml:space="preserve">, </w:t>
      </w:r>
      <w:r w:rsidR="005D68B8" w:rsidRPr="009C16FF">
        <w:t xml:space="preserve">Resilience Through Agriculture in South Sudan (RASS) </w:t>
      </w:r>
      <w:r w:rsidRPr="009C16FF">
        <w:t xml:space="preserve"> Project or USAID to make an award or pay for any costs incurred by potential supplier/vendors in the preparation and submission of applications. </w:t>
      </w:r>
    </w:p>
    <w:p w14:paraId="202078F1" w14:textId="77777777" w:rsidR="007E2F0F" w:rsidRPr="009C16FF" w:rsidRDefault="007E2F0F" w:rsidP="00485EC8">
      <w:pPr>
        <w:pStyle w:val="Default"/>
        <w:spacing w:line="276" w:lineRule="auto"/>
      </w:pPr>
      <w:r w:rsidRPr="009C16FF">
        <w:t xml:space="preserve">• All documents submitted will not be return by DAI; </w:t>
      </w:r>
    </w:p>
    <w:p w14:paraId="18CC849A" w14:textId="77777777" w:rsidR="007E2F0F" w:rsidRPr="009C16FF" w:rsidRDefault="007E2F0F" w:rsidP="00485EC8">
      <w:pPr>
        <w:pStyle w:val="Default"/>
        <w:spacing w:line="276" w:lineRule="auto"/>
      </w:pPr>
      <w:r w:rsidRPr="009C16FF">
        <w:t xml:space="preserve">• All information in our application and all supporting documentation is authentic and accurate; and, </w:t>
      </w:r>
    </w:p>
    <w:p w14:paraId="7907D39F" w14:textId="77777777" w:rsidR="007E2F0F" w:rsidRPr="009C16FF" w:rsidRDefault="007E2F0F" w:rsidP="00485EC8">
      <w:pPr>
        <w:pStyle w:val="Default"/>
        <w:spacing w:line="276" w:lineRule="auto"/>
      </w:pPr>
      <w:r w:rsidRPr="009C16FF">
        <w:t xml:space="preserve">• We understand and agree to DAI’s prohibitions against fraud, bribery, and kickbacks. </w:t>
      </w:r>
    </w:p>
    <w:p w14:paraId="3C4E6622" w14:textId="77777777" w:rsidR="007E2F0F" w:rsidRPr="009C16FF" w:rsidRDefault="007E2F0F" w:rsidP="00485EC8">
      <w:pPr>
        <w:pStyle w:val="Default"/>
        <w:spacing w:line="276" w:lineRule="auto"/>
      </w:pPr>
    </w:p>
    <w:tbl>
      <w:tblPr>
        <w:tblW w:w="970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708"/>
      </w:tblGrid>
      <w:tr w:rsidR="007E2F0F" w:rsidRPr="009C16FF" w14:paraId="71105612" w14:textId="77777777" w:rsidTr="006A7660">
        <w:trPr>
          <w:trHeight w:val="132"/>
        </w:trPr>
        <w:tc>
          <w:tcPr>
            <w:tcW w:w="9708" w:type="dxa"/>
            <w:tcBorders>
              <w:top w:val="none" w:sz="6" w:space="0" w:color="auto"/>
              <w:bottom w:val="none" w:sz="6" w:space="0" w:color="auto"/>
            </w:tcBorders>
          </w:tcPr>
          <w:p w14:paraId="228C9CE6" w14:textId="5925A122" w:rsidR="007E2F0F" w:rsidRPr="009C16FF" w:rsidRDefault="007E2F0F" w:rsidP="00485EC8">
            <w:pPr>
              <w:pStyle w:val="Default"/>
              <w:spacing w:line="276" w:lineRule="auto"/>
            </w:pPr>
            <w:r w:rsidRPr="009C16FF">
              <w:t xml:space="preserve">We hereby certify that </w:t>
            </w:r>
            <w:r w:rsidR="00AD58CF" w:rsidRPr="009C16FF">
              <w:t>the</w:t>
            </w:r>
            <w:r w:rsidRPr="009C16FF">
              <w:t xml:space="preserve"> enclosed representations, certifications, and other statements are accurate, current, and complete. Authorized Signature: </w:t>
            </w:r>
          </w:p>
          <w:p w14:paraId="26B10B6F" w14:textId="0F6EA3BF" w:rsidR="006A7660" w:rsidRPr="009C16FF" w:rsidRDefault="006A7660" w:rsidP="00485EC8">
            <w:pPr>
              <w:pStyle w:val="Default"/>
              <w:spacing w:line="276" w:lineRule="auto"/>
            </w:pPr>
          </w:p>
        </w:tc>
      </w:tr>
      <w:tr w:rsidR="007E2F0F" w:rsidRPr="009C16FF" w14:paraId="42E2830C" w14:textId="77777777" w:rsidTr="006A7660">
        <w:trPr>
          <w:trHeight w:val="132"/>
        </w:trPr>
        <w:tc>
          <w:tcPr>
            <w:tcW w:w="9708" w:type="dxa"/>
            <w:tcBorders>
              <w:top w:val="none" w:sz="6" w:space="0" w:color="auto"/>
              <w:bottom w:val="none" w:sz="6" w:space="0" w:color="auto"/>
            </w:tcBorders>
          </w:tcPr>
          <w:p w14:paraId="52277CEB" w14:textId="77777777" w:rsidR="006A7660" w:rsidRPr="009C16FF" w:rsidRDefault="007E2F0F" w:rsidP="00485EC8">
            <w:pPr>
              <w:pStyle w:val="Default"/>
              <w:spacing w:line="276" w:lineRule="auto"/>
            </w:pPr>
            <w:r w:rsidRPr="009C16FF">
              <w:t>Name and Title of Signatory:</w:t>
            </w:r>
          </w:p>
          <w:p w14:paraId="1AC2EBF3" w14:textId="076BEB1D" w:rsidR="007E2F0F" w:rsidRPr="009C16FF" w:rsidRDefault="007E2F0F" w:rsidP="00485EC8">
            <w:pPr>
              <w:pStyle w:val="Default"/>
              <w:spacing w:line="276" w:lineRule="auto"/>
            </w:pPr>
            <w:r w:rsidRPr="009C16FF">
              <w:t xml:space="preserve"> </w:t>
            </w:r>
          </w:p>
        </w:tc>
      </w:tr>
      <w:tr w:rsidR="007E2F0F" w:rsidRPr="009C16FF" w14:paraId="17DCBC3A" w14:textId="77777777" w:rsidTr="006A7660">
        <w:trPr>
          <w:trHeight w:val="132"/>
        </w:trPr>
        <w:tc>
          <w:tcPr>
            <w:tcW w:w="9708" w:type="dxa"/>
            <w:tcBorders>
              <w:top w:val="none" w:sz="6" w:space="0" w:color="auto"/>
              <w:bottom w:val="none" w:sz="6" w:space="0" w:color="auto"/>
            </w:tcBorders>
          </w:tcPr>
          <w:p w14:paraId="4AC2A519" w14:textId="77777777" w:rsidR="007E2F0F" w:rsidRPr="009C16FF" w:rsidRDefault="007E2F0F" w:rsidP="00485EC8">
            <w:pPr>
              <w:pStyle w:val="Default"/>
              <w:spacing w:line="276" w:lineRule="auto"/>
            </w:pPr>
            <w:r w:rsidRPr="009C16FF">
              <w:t xml:space="preserve">Date: </w:t>
            </w:r>
          </w:p>
          <w:p w14:paraId="06CA3EED" w14:textId="4FF024DA" w:rsidR="006A7660" w:rsidRPr="009C16FF" w:rsidRDefault="006A7660" w:rsidP="00485EC8">
            <w:pPr>
              <w:pStyle w:val="Default"/>
              <w:spacing w:line="276" w:lineRule="auto"/>
            </w:pPr>
          </w:p>
        </w:tc>
      </w:tr>
      <w:tr w:rsidR="007E2F0F" w:rsidRPr="009C16FF" w14:paraId="18D47A43" w14:textId="77777777" w:rsidTr="006A7660">
        <w:trPr>
          <w:trHeight w:val="132"/>
        </w:trPr>
        <w:tc>
          <w:tcPr>
            <w:tcW w:w="9708" w:type="dxa"/>
            <w:tcBorders>
              <w:top w:val="none" w:sz="6" w:space="0" w:color="auto"/>
              <w:bottom w:val="none" w:sz="6" w:space="0" w:color="auto"/>
            </w:tcBorders>
          </w:tcPr>
          <w:p w14:paraId="0A2DC468" w14:textId="200351B2" w:rsidR="006A7660" w:rsidRPr="009C16FF" w:rsidRDefault="007E2F0F" w:rsidP="00485EC8">
            <w:pPr>
              <w:pStyle w:val="Default"/>
              <w:spacing w:line="276" w:lineRule="auto"/>
            </w:pPr>
            <w:r w:rsidRPr="009C16FF">
              <w:t xml:space="preserve">Company Name: </w:t>
            </w:r>
          </w:p>
        </w:tc>
      </w:tr>
    </w:tbl>
    <w:p w14:paraId="3C252899" w14:textId="77777777" w:rsidR="00D225CD" w:rsidRPr="009C16FF" w:rsidRDefault="00D225CD" w:rsidP="00AD58CF">
      <w:pPr>
        <w:spacing w:line="276" w:lineRule="auto"/>
        <w:ind w:firstLine="0"/>
        <w:rPr>
          <w:rFonts w:ascii="Gill Sans MT" w:hAnsi="Gill Sans MT"/>
          <w:sz w:val="24"/>
          <w:szCs w:val="24"/>
        </w:rPr>
      </w:pPr>
    </w:p>
    <w:sectPr w:rsidR="00D225CD" w:rsidRPr="009C16FF" w:rsidSect="00F8608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A37E" w14:textId="77777777" w:rsidR="00FC0EBC" w:rsidRDefault="00FC0EBC" w:rsidP="00485EC8">
      <w:pPr>
        <w:spacing w:line="240" w:lineRule="auto"/>
      </w:pPr>
      <w:r>
        <w:separator/>
      </w:r>
    </w:p>
  </w:endnote>
  <w:endnote w:type="continuationSeparator" w:id="0">
    <w:p w14:paraId="57AAAF74" w14:textId="77777777" w:rsidR="00FC0EBC" w:rsidRDefault="00FC0EBC" w:rsidP="00485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w Cen MT">
    <w:altName w:val="Tw Cen"/>
    <w:panose1 w:val="020B0602020104020603"/>
    <w:charset w:val="00"/>
    <w:family w:val="swiss"/>
    <w:pitch w:val="variable"/>
    <w:sig w:usb0="00000007" w:usb1="00000000" w:usb2="00000000" w:usb3="00000000" w:csb0="00000003"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EAD4" w14:textId="77777777" w:rsidR="00FC0EBC" w:rsidRDefault="00FC0EBC" w:rsidP="00485EC8">
      <w:pPr>
        <w:spacing w:line="240" w:lineRule="auto"/>
      </w:pPr>
      <w:r>
        <w:separator/>
      </w:r>
    </w:p>
  </w:footnote>
  <w:footnote w:type="continuationSeparator" w:id="0">
    <w:p w14:paraId="206ECD77" w14:textId="77777777" w:rsidR="00FC0EBC" w:rsidRDefault="00FC0EBC" w:rsidP="00485E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09AA"/>
    <w:multiLevelType w:val="hybridMultilevel"/>
    <w:tmpl w:val="F12811C0"/>
    <w:lvl w:ilvl="0" w:tplc="8A74FD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801CD"/>
    <w:multiLevelType w:val="hybridMultilevel"/>
    <w:tmpl w:val="7188119E"/>
    <w:lvl w:ilvl="0" w:tplc="BFC8DB96">
      <w:start w:val="1"/>
      <w:numFmt w:val="bullet"/>
      <w:lvlText w:val=""/>
      <w:lvlJc w:val="left"/>
      <w:pPr>
        <w:ind w:left="810" w:hanging="360"/>
      </w:pPr>
      <w:rPr>
        <w:rFonts w:ascii="Symbol" w:hAnsi="Symbol" w:hint="default"/>
        <w:color w:val="auto"/>
        <w:shd w:val="clear" w:color="auto" w:fil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C59C6"/>
    <w:multiLevelType w:val="hybridMultilevel"/>
    <w:tmpl w:val="EE34D00A"/>
    <w:lvl w:ilvl="0" w:tplc="583A0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531A0"/>
    <w:multiLevelType w:val="hybridMultilevel"/>
    <w:tmpl w:val="F7FA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61EC2"/>
    <w:multiLevelType w:val="hybridMultilevel"/>
    <w:tmpl w:val="7B32B5C2"/>
    <w:lvl w:ilvl="0" w:tplc="604A837E">
      <w:start w:val="2"/>
      <w:numFmt w:val="lowerLetter"/>
      <w:lvlText w:val="%1)"/>
      <w:lvlJc w:val="left"/>
      <w:pPr>
        <w:ind w:left="502" w:hanging="360"/>
      </w:pPr>
      <w:rPr>
        <w:rFonts w:hint="default"/>
        <w:b w:val="0"/>
        <w:b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 w15:restartNumberingAfterBreak="0">
    <w:nsid w:val="29DC2ABF"/>
    <w:multiLevelType w:val="hybridMultilevel"/>
    <w:tmpl w:val="28246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7578C"/>
    <w:multiLevelType w:val="hybridMultilevel"/>
    <w:tmpl w:val="C4F8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70CE8"/>
    <w:multiLevelType w:val="hybridMultilevel"/>
    <w:tmpl w:val="90EA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A0F03"/>
    <w:multiLevelType w:val="hybridMultilevel"/>
    <w:tmpl w:val="B770DE84"/>
    <w:lvl w:ilvl="0" w:tplc="7AB61F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F41A0"/>
    <w:multiLevelType w:val="hybridMultilevel"/>
    <w:tmpl w:val="D82E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20711"/>
    <w:multiLevelType w:val="hybridMultilevel"/>
    <w:tmpl w:val="FF3C4A3A"/>
    <w:lvl w:ilvl="0" w:tplc="9F40DF4C">
      <w:start w:val="1"/>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91BF8"/>
    <w:multiLevelType w:val="hybridMultilevel"/>
    <w:tmpl w:val="84FE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07A9E"/>
    <w:multiLevelType w:val="hybridMultilevel"/>
    <w:tmpl w:val="0218BB56"/>
    <w:lvl w:ilvl="0" w:tplc="21A8AF9A">
      <w:start w:val="1"/>
      <w:numFmt w:val="low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B07573C"/>
    <w:multiLevelType w:val="hybridMultilevel"/>
    <w:tmpl w:val="BBD69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14B5E"/>
    <w:multiLevelType w:val="hybridMultilevel"/>
    <w:tmpl w:val="2A36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A3452"/>
    <w:multiLevelType w:val="hybridMultilevel"/>
    <w:tmpl w:val="199E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575B5"/>
    <w:multiLevelType w:val="hybridMultilevel"/>
    <w:tmpl w:val="EE365328"/>
    <w:lvl w:ilvl="0" w:tplc="0926388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F66379"/>
    <w:multiLevelType w:val="hybridMultilevel"/>
    <w:tmpl w:val="B342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D2366"/>
    <w:multiLevelType w:val="hybridMultilevel"/>
    <w:tmpl w:val="0BAE4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725253">
    <w:abstractNumId w:val="1"/>
  </w:num>
  <w:num w:numId="2" w16cid:durableId="1992827497">
    <w:abstractNumId w:val="7"/>
  </w:num>
  <w:num w:numId="3" w16cid:durableId="1828814443">
    <w:abstractNumId w:val="18"/>
  </w:num>
  <w:num w:numId="4" w16cid:durableId="1736851463">
    <w:abstractNumId w:val="4"/>
  </w:num>
  <w:num w:numId="5" w16cid:durableId="44531526">
    <w:abstractNumId w:val="0"/>
  </w:num>
  <w:num w:numId="6" w16cid:durableId="700201983">
    <w:abstractNumId w:val="17"/>
  </w:num>
  <w:num w:numId="7" w16cid:durableId="1319921571">
    <w:abstractNumId w:val="8"/>
  </w:num>
  <w:num w:numId="8" w16cid:durableId="1027487683">
    <w:abstractNumId w:val="2"/>
  </w:num>
  <w:num w:numId="9" w16cid:durableId="1077509208">
    <w:abstractNumId w:val="9"/>
  </w:num>
  <w:num w:numId="10" w16cid:durableId="776367505">
    <w:abstractNumId w:val="15"/>
  </w:num>
  <w:num w:numId="11" w16cid:durableId="260649895">
    <w:abstractNumId w:val="19"/>
  </w:num>
  <w:num w:numId="12" w16cid:durableId="1029375434">
    <w:abstractNumId w:val="6"/>
  </w:num>
  <w:num w:numId="13" w16cid:durableId="1336030795">
    <w:abstractNumId w:val="10"/>
  </w:num>
  <w:num w:numId="14" w16cid:durableId="1163857971">
    <w:abstractNumId w:val="14"/>
  </w:num>
  <w:num w:numId="15" w16cid:durableId="1596399299">
    <w:abstractNumId w:val="16"/>
  </w:num>
  <w:num w:numId="16" w16cid:durableId="1634826063">
    <w:abstractNumId w:val="12"/>
  </w:num>
  <w:num w:numId="17" w16cid:durableId="1469977769">
    <w:abstractNumId w:val="3"/>
  </w:num>
  <w:num w:numId="18" w16cid:durableId="1535265589">
    <w:abstractNumId w:val="11"/>
  </w:num>
  <w:num w:numId="19" w16cid:durableId="2052461931">
    <w:abstractNumId w:val="5"/>
  </w:num>
  <w:num w:numId="20" w16cid:durableId="6180316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0F"/>
    <w:rsid w:val="000007FD"/>
    <w:rsid w:val="00012EFD"/>
    <w:rsid w:val="000276B5"/>
    <w:rsid w:val="00031991"/>
    <w:rsid w:val="00035446"/>
    <w:rsid w:val="00041797"/>
    <w:rsid w:val="00043B72"/>
    <w:rsid w:val="00054FF9"/>
    <w:rsid w:val="00083B81"/>
    <w:rsid w:val="000869FA"/>
    <w:rsid w:val="000956EF"/>
    <w:rsid w:val="000D0188"/>
    <w:rsid w:val="00100036"/>
    <w:rsid w:val="00104656"/>
    <w:rsid w:val="00163BB5"/>
    <w:rsid w:val="0019375C"/>
    <w:rsid w:val="001A1A1E"/>
    <w:rsid w:val="001A1BEB"/>
    <w:rsid w:val="001D36B8"/>
    <w:rsid w:val="0027376F"/>
    <w:rsid w:val="002B14CE"/>
    <w:rsid w:val="002D43D7"/>
    <w:rsid w:val="00322E4B"/>
    <w:rsid w:val="00345339"/>
    <w:rsid w:val="003560B6"/>
    <w:rsid w:val="00394483"/>
    <w:rsid w:val="003C799A"/>
    <w:rsid w:val="003D27D5"/>
    <w:rsid w:val="003F2F1A"/>
    <w:rsid w:val="004275E1"/>
    <w:rsid w:val="0043723E"/>
    <w:rsid w:val="0045046E"/>
    <w:rsid w:val="004767F0"/>
    <w:rsid w:val="00485EC8"/>
    <w:rsid w:val="004B6C7A"/>
    <w:rsid w:val="004D3DA6"/>
    <w:rsid w:val="004F10B8"/>
    <w:rsid w:val="004F3BA2"/>
    <w:rsid w:val="00553736"/>
    <w:rsid w:val="005766E7"/>
    <w:rsid w:val="005D68B8"/>
    <w:rsid w:val="005E0BC2"/>
    <w:rsid w:val="00623147"/>
    <w:rsid w:val="006369EE"/>
    <w:rsid w:val="0064283C"/>
    <w:rsid w:val="00643F5B"/>
    <w:rsid w:val="0069615B"/>
    <w:rsid w:val="006A4AAD"/>
    <w:rsid w:val="006A58A8"/>
    <w:rsid w:val="006A7660"/>
    <w:rsid w:val="006B7CEA"/>
    <w:rsid w:val="006F1EAA"/>
    <w:rsid w:val="007101D0"/>
    <w:rsid w:val="0072259F"/>
    <w:rsid w:val="00734E93"/>
    <w:rsid w:val="00746F99"/>
    <w:rsid w:val="00785AEB"/>
    <w:rsid w:val="007D2933"/>
    <w:rsid w:val="007E2F0F"/>
    <w:rsid w:val="007E358A"/>
    <w:rsid w:val="007F7295"/>
    <w:rsid w:val="00803829"/>
    <w:rsid w:val="008113B6"/>
    <w:rsid w:val="00837D8D"/>
    <w:rsid w:val="008443FA"/>
    <w:rsid w:val="00873541"/>
    <w:rsid w:val="008A4418"/>
    <w:rsid w:val="008C7E3A"/>
    <w:rsid w:val="008E354B"/>
    <w:rsid w:val="00923A4E"/>
    <w:rsid w:val="00980545"/>
    <w:rsid w:val="009A49E1"/>
    <w:rsid w:val="009B3427"/>
    <w:rsid w:val="009C16FF"/>
    <w:rsid w:val="009E5EF6"/>
    <w:rsid w:val="00A0682B"/>
    <w:rsid w:val="00A13A04"/>
    <w:rsid w:val="00A261D1"/>
    <w:rsid w:val="00A44859"/>
    <w:rsid w:val="00AA0881"/>
    <w:rsid w:val="00AB58C3"/>
    <w:rsid w:val="00AD0E64"/>
    <w:rsid w:val="00AD4322"/>
    <w:rsid w:val="00AD58CF"/>
    <w:rsid w:val="00AE2096"/>
    <w:rsid w:val="00B01858"/>
    <w:rsid w:val="00B20718"/>
    <w:rsid w:val="00B32C3C"/>
    <w:rsid w:val="00B355DE"/>
    <w:rsid w:val="00B43CE0"/>
    <w:rsid w:val="00B80FE6"/>
    <w:rsid w:val="00B95F81"/>
    <w:rsid w:val="00BA0AF2"/>
    <w:rsid w:val="00C3032A"/>
    <w:rsid w:val="00C52940"/>
    <w:rsid w:val="00C56ADD"/>
    <w:rsid w:val="00C93188"/>
    <w:rsid w:val="00CD6A46"/>
    <w:rsid w:val="00CF26A2"/>
    <w:rsid w:val="00D125F8"/>
    <w:rsid w:val="00D225CD"/>
    <w:rsid w:val="00D43361"/>
    <w:rsid w:val="00D50A44"/>
    <w:rsid w:val="00D72FD9"/>
    <w:rsid w:val="00DA2152"/>
    <w:rsid w:val="00DD4E4B"/>
    <w:rsid w:val="00E408A8"/>
    <w:rsid w:val="00E44621"/>
    <w:rsid w:val="00E97D78"/>
    <w:rsid w:val="00EB77B0"/>
    <w:rsid w:val="00ED1136"/>
    <w:rsid w:val="00EF4A91"/>
    <w:rsid w:val="00EF75E7"/>
    <w:rsid w:val="00F04236"/>
    <w:rsid w:val="00F16A21"/>
    <w:rsid w:val="00F17D3B"/>
    <w:rsid w:val="00F27DA5"/>
    <w:rsid w:val="00F31E70"/>
    <w:rsid w:val="00F518BD"/>
    <w:rsid w:val="00F6093F"/>
    <w:rsid w:val="00F76FD0"/>
    <w:rsid w:val="00F86080"/>
    <w:rsid w:val="00FA06E3"/>
    <w:rsid w:val="00FC0EBC"/>
    <w:rsid w:val="00FD2EC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1728E"/>
  <w15:chartTrackingRefBased/>
  <w15:docId w15:val="{4EA8BC3B-4D60-4417-A2B4-CE5FDC6D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F0F"/>
    <w:pPr>
      <w:autoSpaceDE w:val="0"/>
      <w:autoSpaceDN w:val="0"/>
      <w:adjustRightInd w:val="0"/>
      <w:spacing w:line="240" w:lineRule="auto"/>
      <w:ind w:firstLine="0"/>
    </w:pPr>
    <w:rPr>
      <w:rFonts w:ascii="Gill Sans MT" w:hAnsi="Gill Sans MT" w:cs="Gill Sans MT"/>
      <w:color w:val="000000"/>
      <w:kern w:val="0"/>
      <w:sz w:val="24"/>
      <w:szCs w:val="24"/>
    </w:rPr>
  </w:style>
  <w:style w:type="paragraph" w:styleId="FootnoteText">
    <w:name w:val="footnote text"/>
    <w:aliases w:val="Footnote Text Char Char Char,f,fn,Footnote Text Char2 Char,Footnote Text Char1 Char Char,Footnote Text Char2 Char Char Char,Footnote Text Char1 Char Char Char Char,Footnote Text Char2 Char Char Char Char Char,ALTS FOOTNOTE,~FootnoteText,ft"/>
    <w:basedOn w:val="Normal"/>
    <w:link w:val="FootnoteTextChar"/>
    <w:uiPriority w:val="99"/>
    <w:unhideWhenUsed/>
    <w:rsid w:val="00485EC8"/>
    <w:pPr>
      <w:spacing w:line="240" w:lineRule="auto"/>
    </w:pPr>
    <w:rPr>
      <w:sz w:val="20"/>
      <w:szCs w:val="20"/>
    </w:rPr>
  </w:style>
  <w:style w:type="character" w:customStyle="1" w:styleId="FootnoteTextChar">
    <w:name w:val="Footnote Text Char"/>
    <w:aliases w:val="Footnote Text Char Char Char Char,f Char,fn Char,Footnote Text Char2 Char Char,Footnote Text Char1 Char Char Char,Footnote Text Char2 Char Char Char Char,Footnote Text Char1 Char Char Char Char Char,ALTS FOOTNOTE Char,ft Char"/>
    <w:basedOn w:val="DefaultParagraphFont"/>
    <w:link w:val="FootnoteText"/>
    <w:uiPriority w:val="99"/>
    <w:rsid w:val="00485EC8"/>
    <w:rPr>
      <w:sz w:val="20"/>
      <w:szCs w:val="20"/>
    </w:rPr>
  </w:style>
  <w:style w:type="character" w:styleId="FootnoteReference">
    <w:name w:val="footnote reference"/>
    <w:aliases w:val="ftref,Footnote Reference Number,16 Point,Superscript 6 Point,BVI fnr,Footnote Reference Char Char Char,Carattere Char Carattere Carattere Char Carattere Char Carattere Char Char Char1 Char,Ref,de nota al pie,Appel note de bas de page"/>
    <w:basedOn w:val="DefaultParagraphFont"/>
    <w:link w:val="Char2"/>
    <w:uiPriority w:val="99"/>
    <w:unhideWhenUsed/>
    <w:qFormat/>
    <w:rsid w:val="00485EC8"/>
    <w:rPr>
      <w:vertAlign w:val="superscript"/>
    </w:rPr>
  </w:style>
  <w:style w:type="paragraph" w:customStyle="1" w:styleId="Char2">
    <w:name w:val="Char2"/>
    <w:basedOn w:val="Normal"/>
    <w:link w:val="FootnoteReference"/>
    <w:uiPriority w:val="99"/>
    <w:rsid w:val="00485EC8"/>
    <w:pPr>
      <w:spacing w:after="160" w:line="240" w:lineRule="exact"/>
      <w:ind w:firstLine="0"/>
      <w:contextualSpacing/>
    </w:pPr>
    <w:rPr>
      <w:vertAlign w:val="superscript"/>
    </w:rPr>
  </w:style>
  <w:style w:type="paragraph" w:styleId="ListParagraph">
    <w:name w:val="List Paragraph"/>
    <w:aliases w:val="First Level Outline,MCHIP_list paragraph,List Paragraph1,Recommendation,List Paragraph (numbered (a)),(2),Bullets,Bullet List,Ha,References,Paragraphe  revu,Numbered List Paragraph,Liste 1,List Bullet Mary,AJ- List1,List Paragraph11,L"/>
    <w:basedOn w:val="Normal"/>
    <w:link w:val="ListParagraphChar"/>
    <w:uiPriority w:val="34"/>
    <w:qFormat/>
    <w:rsid w:val="00485EC8"/>
    <w:pPr>
      <w:ind w:left="720"/>
      <w:contextualSpacing/>
    </w:pPr>
  </w:style>
  <w:style w:type="character" w:styleId="CommentReference">
    <w:name w:val="annotation reference"/>
    <w:basedOn w:val="DefaultParagraphFont"/>
    <w:uiPriority w:val="99"/>
    <w:semiHidden/>
    <w:unhideWhenUsed/>
    <w:rsid w:val="0043723E"/>
    <w:rPr>
      <w:sz w:val="16"/>
      <w:szCs w:val="16"/>
    </w:rPr>
  </w:style>
  <w:style w:type="paragraph" w:styleId="CommentText">
    <w:name w:val="annotation text"/>
    <w:basedOn w:val="Normal"/>
    <w:link w:val="CommentTextChar"/>
    <w:uiPriority w:val="99"/>
    <w:unhideWhenUsed/>
    <w:rsid w:val="0043723E"/>
    <w:pPr>
      <w:spacing w:line="240" w:lineRule="auto"/>
    </w:pPr>
    <w:rPr>
      <w:sz w:val="20"/>
      <w:szCs w:val="20"/>
    </w:rPr>
  </w:style>
  <w:style w:type="character" w:customStyle="1" w:styleId="CommentTextChar">
    <w:name w:val="Comment Text Char"/>
    <w:basedOn w:val="DefaultParagraphFont"/>
    <w:link w:val="CommentText"/>
    <w:uiPriority w:val="99"/>
    <w:rsid w:val="0043723E"/>
    <w:rPr>
      <w:sz w:val="20"/>
      <w:szCs w:val="20"/>
    </w:rPr>
  </w:style>
  <w:style w:type="paragraph" w:styleId="CommentSubject">
    <w:name w:val="annotation subject"/>
    <w:basedOn w:val="CommentText"/>
    <w:next w:val="CommentText"/>
    <w:link w:val="CommentSubjectChar"/>
    <w:uiPriority w:val="99"/>
    <w:semiHidden/>
    <w:unhideWhenUsed/>
    <w:rsid w:val="0043723E"/>
    <w:rPr>
      <w:b/>
      <w:bCs/>
    </w:rPr>
  </w:style>
  <w:style w:type="character" w:customStyle="1" w:styleId="CommentSubjectChar">
    <w:name w:val="Comment Subject Char"/>
    <w:basedOn w:val="CommentTextChar"/>
    <w:link w:val="CommentSubject"/>
    <w:uiPriority w:val="99"/>
    <w:semiHidden/>
    <w:rsid w:val="0043723E"/>
    <w:rPr>
      <w:b/>
      <w:bCs/>
      <w:sz w:val="20"/>
      <w:szCs w:val="20"/>
    </w:rPr>
  </w:style>
  <w:style w:type="paragraph" w:styleId="BalloonText">
    <w:name w:val="Balloon Text"/>
    <w:basedOn w:val="Normal"/>
    <w:link w:val="BalloonTextChar"/>
    <w:uiPriority w:val="99"/>
    <w:semiHidden/>
    <w:unhideWhenUsed/>
    <w:rsid w:val="004372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23E"/>
    <w:rPr>
      <w:rFonts w:ascii="Segoe UI" w:hAnsi="Segoe UI" w:cs="Segoe UI"/>
      <w:sz w:val="18"/>
      <w:szCs w:val="18"/>
    </w:rPr>
  </w:style>
  <w:style w:type="paragraph" w:styleId="Caption">
    <w:name w:val="caption"/>
    <w:basedOn w:val="Normal"/>
    <w:next w:val="Normal"/>
    <w:uiPriority w:val="35"/>
    <w:unhideWhenUsed/>
    <w:qFormat/>
    <w:rsid w:val="00F86080"/>
    <w:pPr>
      <w:spacing w:after="200" w:line="240" w:lineRule="auto"/>
    </w:pPr>
    <w:rPr>
      <w:i/>
      <w:iCs/>
      <w:color w:val="44546A" w:themeColor="text2"/>
      <w:sz w:val="18"/>
      <w:szCs w:val="18"/>
    </w:rPr>
  </w:style>
  <w:style w:type="paragraph" w:styleId="Revision">
    <w:name w:val="Revision"/>
    <w:hidden/>
    <w:uiPriority w:val="99"/>
    <w:semiHidden/>
    <w:rsid w:val="00043B72"/>
    <w:pPr>
      <w:spacing w:line="240" w:lineRule="auto"/>
      <w:ind w:firstLine="0"/>
    </w:pPr>
  </w:style>
  <w:style w:type="character" w:styleId="Hyperlink">
    <w:name w:val="Hyperlink"/>
    <w:uiPriority w:val="99"/>
    <w:rsid w:val="00CD6A46"/>
    <w:rPr>
      <w:color w:val="0000FF"/>
      <w:u w:val="single"/>
    </w:rPr>
  </w:style>
  <w:style w:type="paragraph" w:styleId="NoSpacing">
    <w:name w:val="No Spacing"/>
    <w:uiPriority w:val="1"/>
    <w:qFormat/>
    <w:rsid w:val="00F17D3B"/>
    <w:pPr>
      <w:spacing w:line="240" w:lineRule="auto"/>
      <w:ind w:firstLine="0"/>
    </w:pPr>
    <w:rPr>
      <w:rFonts w:ascii="Calibri" w:eastAsia="Calibri" w:hAnsi="Calibri" w:cs="Times New Roman"/>
      <w:kern w:val="0"/>
      <w14:ligatures w14:val="none"/>
    </w:rPr>
  </w:style>
  <w:style w:type="character" w:customStyle="1" w:styleId="ListParagraphChar">
    <w:name w:val="List Paragraph Char"/>
    <w:aliases w:val="First Level Outline Char,MCHIP_list paragraph Char,List Paragraph1 Char,Recommendation Char,List Paragraph (numbered (a)) Char,(2) Char,Bullets Char,Bullet List Char,Ha Char,References Char,Paragraphe  revu Char,Liste 1 Char,L Char"/>
    <w:link w:val="ListParagraph"/>
    <w:uiPriority w:val="34"/>
    <w:qFormat/>
    <w:locked/>
    <w:rsid w:val="00F17D3B"/>
  </w:style>
  <w:style w:type="paragraph" w:styleId="Header">
    <w:name w:val="header"/>
    <w:basedOn w:val="Normal"/>
    <w:link w:val="HeaderChar"/>
    <w:uiPriority w:val="99"/>
    <w:unhideWhenUsed/>
    <w:rsid w:val="00F518BD"/>
    <w:pPr>
      <w:tabs>
        <w:tab w:val="center" w:pos="4680"/>
        <w:tab w:val="right" w:pos="9360"/>
      </w:tabs>
      <w:spacing w:line="240" w:lineRule="auto"/>
    </w:pPr>
  </w:style>
  <w:style w:type="character" w:customStyle="1" w:styleId="HeaderChar">
    <w:name w:val="Header Char"/>
    <w:basedOn w:val="DefaultParagraphFont"/>
    <w:link w:val="Header"/>
    <w:uiPriority w:val="99"/>
    <w:rsid w:val="00F518BD"/>
  </w:style>
  <w:style w:type="paragraph" w:styleId="Footer">
    <w:name w:val="footer"/>
    <w:basedOn w:val="Normal"/>
    <w:link w:val="FooterChar"/>
    <w:uiPriority w:val="99"/>
    <w:unhideWhenUsed/>
    <w:rsid w:val="00F518BD"/>
    <w:pPr>
      <w:tabs>
        <w:tab w:val="center" w:pos="4680"/>
        <w:tab w:val="right" w:pos="9360"/>
      </w:tabs>
      <w:spacing w:line="240" w:lineRule="auto"/>
    </w:pPr>
  </w:style>
  <w:style w:type="character" w:customStyle="1" w:styleId="FooterChar">
    <w:name w:val="Footer Char"/>
    <w:basedOn w:val="DefaultParagraphFont"/>
    <w:link w:val="Footer"/>
    <w:uiPriority w:val="99"/>
    <w:rsid w:val="00F518BD"/>
  </w:style>
  <w:style w:type="table" w:styleId="TableGrid">
    <w:name w:val="Table Grid"/>
    <w:basedOn w:val="TableNormal"/>
    <w:uiPriority w:val="39"/>
    <w:rsid w:val="00AE20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80FE6"/>
    <w:pPr>
      <w:spacing w:line="240" w:lineRule="auto"/>
      <w:ind w:firstLine="0"/>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da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i.ethics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B0A0-5633-4E26-B6DD-34835FD6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13</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Diku Alionzi</dc:creator>
  <cp:keywords/>
  <dc:description/>
  <cp:lastModifiedBy>Simon Mbironguwa</cp:lastModifiedBy>
  <cp:revision>112</cp:revision>
  <cp:lastPrinted>2024-03-18T05:09:00Z</cp:lastPrinted>
  <dcterms:created xsi:type="dcterms:W3CDTF">2023-11-15T18:53:00Z</dcterms:created>
  <dcterms:modified xsi:type="dcterms:W3CDTF">2024-03-18T05:09:00Z</dcterms:modified>
</cp:coreProperties>
</file>