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E7" w:rsidRDefault="006E207D" w:rsidP="006E207D">
      <w:pPr>
        <w:pStyle w:val="Heading1"/>
        <w:jc w:val="center"/>
        <w:rPr>
          <w:rFonts w:asciiTheme="minorHAnsi" w:hAnsiTheme="minorHAnsi"/>
          <w:color w:val="auto"/>
          <w:sz w:val="32"/>
          <w:szCs w:val="32"/>
          <w:shd w:val="clear" w:color="auto" w:fill="FFFFFF"/>
        </w:rPr>
      </w:pPr>
      <w:r>
        <w:rPr>
          <w:rFonts w:asciiTheme="minorHAnsi" w:hAnsiTheme="minorHAnsi"/>
          <w:color w:val="auto"/>
          <w:sz w:val="32"/>
          <w:szCs w:val="32"/>
          <w:shd w:val="clear" w:color="auto" w:fill="FFFFFF"/>
        </w:rPr>
        <w:t>L</w:t>
      </w:r>
      <w:r w:rsidR="002A03E7" w:rsidRPr="006E207D">
        <w:rPr>
          <w:rFonts w:asciiTheme="minorHAnsi" w:hAnsiTheme="minorHAnsi"/>
          <w:color w:val="auto"/>
          <w:sz w:val="32"/>
          <w:szCs w:val="32"/>
          <w:shd w:val="clear" w:color="auto" w:fill="FFFFFF"/>
        </w:rPr>
        <w:t>OOKING FOR DOCUMENTARY WORK OPPORTUNITIES AS A FUNDRAIZING TOOL, TRACKING SU</w:t>
      </w:r>
      <w:r w:rsidR="001E136B">
        <w:rPr>
          <w:rFonts w:asciiTheme="minorHAnsi" w:hAnsiTheme="minorHAnsi"/>
          <w:color w:val="auto"/>
          <w:sz w:val="32"/>
          <w:szCs w:val="32"/>
          <w:shd w:val="clear" w:color="auto" w:fill="FFFFFF"/>
        </w:rPr>
        <w:t>C</w:t>
      </w:r>
      <w:r w:rsidR="002A03E7" w:rsidRPr="006E207D">
        <w:rPr>
          <w:rFonts w:asciiTheme="minorHAnsi" w:hAnsiTheme="minorHAnsi"/>
          <w:color w:val="auto"/>
          <w:sz w:val="32"/>
          <w:szCs w:val="32"/>
          <w:shd w:val="clear" w:color="auto" w:fill="FFFFFF"/>
        </w:rPr>
        <w:t>CESSFUL STORIES, RAISING AWARENESS AS ELABORATED BELOW</w:t>
      </w:r>
    </w:p>
    <w:p w:rsidR="001E136B" w:rsidRPr="001E136B" w:rsidRDefault="001E136B" w:rsidP="001E136B"/>
    <w:p w:rsidR="006E207D" w:rsidRPr="001E136B" w:rsidRDefault="001E136B" w:rsidP="001E136B">
      <w:pPr>
        <w:jc w:val="center"/>
        <w:rPr>
          <w:b/>
          <w:i/>
          <w:color w:val="FF0000"/>
        </w:rPr>
      </w:pPr>
      <w:r w:rsidRPr="001E136B">
        <w:rPr>
          <w:b/>
          <w:i/>
          <w:color w:val="FF0000"/>
        </w:rPr>
        <w:t xml:space="preserve">“Many NGOS are implementing extremely unique paramount projects but </w:t>
      </w:r>
      <w:bookmarkStart w:id="0" w:name="_GoBack"/>
      <w:bookmarkEnd w:id="0"/>
      <w:r w:rsidRPr="001E136B">
        <w:rPr>
          <w:b/>
          <w:i/>
          <w:color w:val="FF0000"/>
        </w:rPr>
        <w:t>little or nothing is reported to the donors and to the other stakeholders”</w:t>
      </w:r>
    </w:p>
    <w:p w:rsidR="006E207D" w:rsidRPr="006E207D" w:rsidRDefault="006E207D" w:rsidP="006E207D"/>
    <w:p w:rsidR="001030FA" w:rsidRPr="00F35D18" w:rsidRDefault="00F35D18" w:rsidP="00F35D18">
      <w:pPr>
        <w:pStyle w:val="Title"/>
        <w:rPr>
          <w:rFonts w:eastAsia="Times New Roman"/>
          <w:b/>
          <w:color w:val="auto"/>
          <w:sz w:val="28"/>
          <w:szCs w:val="28"/>
          <w:shd w:val="clear" w:color="auto" w:fill="FFFFFF"/>
        </w:rPr>
      </w:pPr>
      <w:r w:rsidRPr="00F35D18">
        <w:rPr>
          <w:rFonts w:eastAsia="Times New Roman"/>
          <w:b/>
          <w:color w:val="auto"/>
          <w:sz w:val="28"/>
          <w:szCs w:val="28"/>
          <w:shd w:val="clear" w:color="auto" w:fill="FFFFFF"/>
        </w:rPr>
        <w:t>1. FUNDRAISING</w:t>
      </w:r>
      <w:r w:rsidR="002A2343" w:rsidRPr="00F35D18">
        <w:rPr>
          <w:rFonts w:eastAsia="Times New Roman"/>
          <w:b/>
          <w:color w:val="auto"/>
          <w:sz w:val="28"/>
          <w:szCs w:val="28"/>
          <w:shd w:val="clear" w:color="auto" w:fill="FFFFFF"/>
        </w:rPr>
        <w:t xml:space="preserve"> VIDEOS/PHOTOS</w:t>
      </w:r>
    </w:p>
    <w:p w:rsidR="00AA71D5" w:rsidRDefault="007B13D1" w:rsidP="00F35D18">
      <w:pPr>
        <w:jc w:val="both"/>
        <w:rPr>
          <w:rFonts w:ascii="Times New Roman" w:eastAsia="Times New Roman" w:hAnsi="Times New Roman"/>
          <w:bCs/>
          <w:color w:val="222222"/>
          <w:sz w:val="22"/>
          <w:szCs w:val="22"/>
          <w:shd w:val="clear" w:color="auto" w:fill="FFFFFF"/>
        </w:rPr>
      </w:pPr>
      <w:r w:rsidRPr="002A2343">
        <w:rPr>
          <w:rFonts w:ascii="Times New Roman" w:eastAsia="Times New Roman" w:hAnsi="Times New Roman"/>
          <w:bCs/>
          <w:color w:val="222222"/>
          <w:sz w:val="22"/>
          <w:szCs w:val="22"/>
          <w:shd w:val="clear" w:color="auto" w:fill="FFFFFF"/>
        </w:rPr>
        <w:t>G</w:t>
      </w:r>
      <w:r w:rsidR="0094411B" w:rsidRPr="002A2343">
        <w:rPr>
          <w:rFonts w:ascii="Times New Roman" w:eastAsia="Times New Roman" w:hAnsi="Times New Roman"/>
          <w:bCs/>
          <w:color w:val="222222"/>
          <w:sz w:val="22"/>
          <w:szCs w:val="22"/>
          <w:shd w:val="clear" w:color="auto" w:fill="FFFFFF"/>
        </w:rPr>
        <w:t xml:space="preserve">enerally, </w:t>
      </w:r>
      <w:r w:rsidRPr="002A2343">
        <w:rPr>
          <w:rFonts w:ascii="Times New Roman" w:eastAsia="Times New Roman" w:hAnsi="Times New Roman"/>
          <w:bCs/>
          <w:color w:val="222222"/>
          <w:sz w:val="22"/>
          <w:szCs w:val="22"/>
          <w:shd w:val="clear" w:color="auto" w:fill="FFFFFF"/>
        </w:rPr>
        <w:t>v</w:t>
      </w:r>
      <w:r w:rsidR="006B70D5" w:rsidRPr="002A2343">
        <w:rPr>
          <w:rFonts w:ascii="Times New Roman" w:eastAsia="Times New Roman" w:hAnsi="Times New Roman"/>
          <w:bCs/>
          <w:color w:val="222222"/>
          <w:sz w:val="22"/>
          <w:szCs w:val="22"/>
          <w:shd w:val="clear" w:color="auto" w:fill="FFFFFF"/>
        </w:rPr>
        <w:t xml:space="preserve">ideos are one of the most powerful tools </w:t>
      </w:r>
      <w:r w:rsidRPr="002A2343">
        <w:rPr>
          <w:rFonts w:ascii="Times New Roman" w:eastAsia="Times New Roman" w:hAnsi="Times New Roman"/>
          <w:bCs/>
          <w:color w:val="222222"/>
          <w:sz w:val="22"/>
          <w:szCs w:val="22"/>
          <w:shd w:val="clear" w:color="auto" w:fill="FFFFFF"/>
        </w:rPr>
        <w:t>one</w:t>
      </w:r>
      <w:r w:rsidR="006B70D5" w:rsidRPr="002A2343">
        <w:rPr>
          <w:rFonts w:ascii="Times New Roman" w:eastAsia="Times New Roman" w:hAnsi="Times New Roman"/>
          <w:bCs/>
          <w:color w:val="222222"/>
          <w:sz w:val="22"/>
          <w:szCs w:val="22"/>
          <w:shd w:val="clear" w:color="auto" w:fill="FFFFFF"/>
        </w:rPr>
        <w:t xml:space="preserve"> can use to make an emotional connection with potential donors, heighten awareness of </w:t>
      </w:r>
      <w:r w:rsidRPr="002A2343">
        <w:rPr>
          <w:rFonts w:ascii="Times New Roman" w:eastAsia="Times New Roman" w:hAnsi="Times New Roman"/>
          <w:bCs/>
          <w:color w:val="222222"/>
          <w:sz w:val="22"/>
          <w:szCs w:val="22"/>
          <w:shd w:val="clear" w:color="auto" w:fill="FFFFFF"/>
        </w:rPr>
        <w:t>any</w:t>
      </w:r>
      <w:r w:rsidR="006B70D5" w:rsidRPr="002A2343">
        <w:rPr>
          <w:rFonts w:ascii="Times New Roman" w:eastAsia="Times New Roman" w:hAnsi="Times New Roman"/>
          <w:bCs/>
          <w:color w:val="222222"/>
          <w:sz w:val="22"/>
          <w:szCs w:val="22"/>
          <w:shd w:val="clear" w:color="auto" w:fill="FFFFFF"/>
        </w:rPr>
        <w:t xml:space="preserve"> cause, boost donation</w:t>
      </w:r>
      <w:r w:rsidR="0094411B" w:rsidRPr="002A2343">
        <w:rPr>
          <w:rFonts w:ascii="Times New Roman" w:eastAsia="Times New Roman" w:hAnsi="Times New Roman"/>
          <w:bCs/>
          <w:color w:val="222222"/>
          <w:sz w:val="22"/>
          <w:szCs w:val="22"/>
          <w:shd w:val="clear" w:color="auto" w:fill="FFFFFF"/>
        </w:rPr>
        <w:t xml:space="preserve">s and </w:t>
      </w:r>
      <w:r w:rsidRPr="002A2343">
        <w:rPr>
          <w:rFonts w:ascii="Times New Roman" w:eastAsia="Times New Roman" w:hAnsi="Times New Roman"/>
          <w:bCs/>
          <w:color w:val="222222"/>
          <w:sz w:val="22"/>
          <w:szCs w:val="22"/>
          <w:shd w:val="clear" w:color="auto" w:fill="FFFFFF"/>
        </w:rPr>
        <w:t xml:space="preserve">make a </w:t>
      </w:r>
      <w:r w:rsidR="006B70D5" w:rsidRPr="002A2343">
        <w:rPr>
          <w:rFonts w:ascii="Times New Roman" w:eastAsia="Times New Roman" w:hAnsi="Times New Roman"/>
          <w:bCs/>
          <w:color w:val="222222"/>
          <w:sz w:val="22"/>
          <w:szCs w:val="22"/>
          <w:shd w:val="clear" w:color="auto" w:fill="FFFFFF"/>
        </w:rPr>
        <w:t>fundrais</w:t>
      </w:r>
      <w:r w:rsidRPr="002A2343">
        <w:rPr>
          <w:rFonts w:ascii="Times New Roman" w:eastAsia="Times New Roman" w:hAnsi="Times New Roman"/>
          <w:bCs/>
          <w:color w:val="222222"/>
          <w:sz w:val="22"/>
          <w:szCs w:val="22"/>
          <w:shd w:val="clear" w:color="auto" w:fill="FFFFFF"/>
        </w:rPr>
        <w:t>ing campaign to stand out.</w:t>
      </w:r>
      <w:r w:rsidR="006B70D5" w:rsidRPr="002A2343">
        <w:rPr>
          <w:rFonts w:ascii="Times New Roman" w:eastAsia="Times New Roman" w:hAnsi="Times New Roman"/>
          <w:bCs/>
          <w:color w:val="222222"/>
          <w:sz w:val="22"/>
          <w:szCs w:val="22"/>
          <w:shd w:val="clear" w:color="auto" w:fill="FFFFFF"/>
        </w:rPr>
        <w:t xml:space="preserve"> </w:t>
      </w:r>
      <w:r w:rsidR="00AA71D5">
        <w:rPr>
          <w:rFonts w:ascii="Times New Roman" w:eastAsia="Times New Roman" w:hAnsi="Times New Roman"/>
          <w:bCs/>
          <w:color w:val="222222"/>
          <w:sz w:val="22"/>
          <w:szCs w:val="22"/>
          <w:shd w:val="clear" w:color="auto" w:fill="FFFFFF"/>
        </w:rPr>
        <w:t xml:space="preserve"> T</w:t>
      </w:r>
      <w:r w:rsidR="0094411B" w:rsidRPr="002A2343">
        <w:rPr>
          <w:rFonts w:ascii="Times New Roman" w:eastAsia="Times New Roman" w:hAnsi="Times New Roman"/>
          <w:bCs/>
          <w:color w:val="222222"/>
          <w:sz w:val="22"/>
          <w:szCs w:val="22"/>
          <w:shd w:val="clear" w:color="auto" w:fill="FFFFFF"/>
        </w:rPr>
        <w:t xml:space="preserve">hese videos are usually three minutes or </w:t>
      </w:r>
      <w:r w:rsidR="00DB784E" w:rsidRPr="002A2343">
        <w:rPr>
          <w:rFonts w:ascii="Times New Roman" w:eastAsia="Times New Roman" w:hAnsi="Times New Roman"/>
          <w:bCs/>
          <w:color w:val="222222"/>
          <w:sz w:val="22"/>
          <w:szCs w:val="22"/>
          <w:shd w:val="clear" w:color="auto" w:fill="FFFFFF"/>
        </w:rPr>
        <w:t>less, and</w:t>
      </w:r>
      <w:r w:rsidR="0094411B" w:rsidRPr="002A2343">
        <w:rPr>
          <w:rFonts w:ascii="Times New Roman" w:eastAsia="Times New Roman" w:hAnsi="Times New Roman"/>
          <w:bCs/>
          <w:color w:val="222222"/>
          <w:sz w:val="22"/>
          <w:szCs w:val="22"/>
          <w:shd w:val="clear" w:color="auto" w:fill="FFFFFF"/>
        </w:rPr>
        <w:t xml:space="preserve"> the shorter you make them, the more </w:t>
      </w:r>
      <w:r w:rsidR="00AA71D5">
        <w:rPr>
          <w:rFonts w:ascii="Times New Roman" w:eastAsia="Times New Roman" w:hAnsi="Times New Roman"/>
          <w:bCs/>
          <w:color w:val="222222"/>
          <w:sz w:val="22"/>
          <w:szCs w:val="22"/>
          <w:shd w:val="clear" w:color="auto" w:fill="FFFFFF"/>
        </w:rPr>
        <w:t>attractive they are to the donors</w:t>
      </w:r>
      <w:r w:rsidR="0094411B" w:rsidRPr="002A2343">
        <w:rPr>
          <w:rFonts w:ascii="Times New Roman" w:eastAsia="Times New Roman" w:hAnsi="Times New Roman"/>
          <w:bCs/>
          <w:color w:val="222222"/>
          <w:sz w:val="22"/>
          <w:szCs w:val="22"/>
          <w:shd w:val="clear" w:color="auto" w:fill="FFFFFF"/>
        </w:rPr>
        <w:t xml:space="preserve">. </w:t>
      </w:r>
    </w:p>
    <w:p w:rsidR="00AA71D5" w:rsidRDefault="00AA71D5" w:rsidP="00F35D18">
      <w:pPr>
        <w:jc w:val="both"/>
        <w:rPr>
          <w:rFonts w:ascii="Times New Roman" w:eastAsia="Times New Roman" w:hAnsi="Times New Roman"/>
          <w:bCs/>
          <w:color w:val="222222"/>
          <w:sz w:val="22"/>
          <w:szCs w:val="22"/>
          <w:shd w:val="clear" w:color="auto" w:fill="FFFFFF"/>
        </w:rPr>
      </w:pPr>
    </w:p>
    <w:p w:rsidR="00AA71D5" w:rsidRDefault="006B70D5" w:rsidP="00F35D18">
      <w:pPr>
        <w:jc w:val="both"/>
        <w:rPr>
          <w:rFonts w:ascii="Times New Roman" w:eastAsia="Times New Roman" w:hAnsi="Times New Roman"/>
          <w:bCs/>
          <w:color w:val="222222"/>
          <w:sz w:val="22"/>
          <w:szCs w:val="22"/>
          <w:shd w:val="clear" w:color="auto" w:fill="FFFFFF"/>
        </w:rPr>
      </w:pPr>
      <w:r w:rsidRPr="002A2343">
        <w:rPr>
          <w:rFonts w:ascii="Times New Roman" w:eastAsia="Times New Roman" w:hAnsi="Times New Roman"/>
          <w:bCs/>
          <w:color w:val="222222"/>
          <w:sz w:val="22"/>
          <w:szCs w:val="22"/>
          <w:shd w:val="clear" w:color="auto" w:fill="FFFFFF"/>
        </w:rPr>
        <w:t xml:space="preserve">While a </w:t>
      </w:r>
      <w:r w:rsidR="007B13D1" w:rsidRPr="002A2343">
        <w:rPr>
          <w:rFonts w:ascii="Times New Roman" w:eastAsia="Times New Roman" w:hAnsi="Times New Roman"/>
          <w:bCs/>
          <w:color w:val="222222"/>
          <w:sz w:val="22"/>
          <w:szCs w:val="22"/>
          <w:shd w:val="clear" w:color="auto" w:fill="FFFFFF"/>
        </w:rPr>
        <w:t xml:space="preserve">single </w:t>
      </w:r>
      <w:r w:rsidRPr="002A2343">
        <w:rPr>
          <w:rFonts w:ascii="Times New Roman" w:eastAsia="Times New Roman" w:hAnsi="Times New Roman"/>
          <w:bCs/>
          <w:color w:val="222222"/>
          <w:sz w:val="22"/>
          <w:szCs w:val="22"/>
          <w:shd w:val="clear" w:color="auto" w:fill="FFFFFF"/>
        </w:rPr>
        <w:t xml:space="preserve">picture is worth a thousand words, a video can touch the hearts </w:t>
      </w:r>
      <w:r w:rsidR="0094411B" w:rsidRPr="002A2343">
        <w:rPr>
          <w:rFonts w:ascii="Times New Roman" w:eastAsia="Times New Roman" w:hAnsi="Times New Roman"/>
          <w:bCs/>
          <w:color w:val="222222"/>
          <w:sz w:val="22"/>
          <w:szCs w:val="22"/>
          <w:shd w:val="clear" w:color="auto" w:fill="FFFFFF"/>
        </w:rPr>
        <w:t>of supporters</w:t>
      </w:r>
      <w:r w:rsidRPr="002A2343">
        <w:rPr>
          <w:rFonts w:ascii="Times New Roman" w:eastAsia="Times New Roman" w:hAnsi="Times New Roman"/>
          <w:bCs/>
          <w:color w:val="222222"/>
          <w:sz w:val="22"/>
          <w:szCs w:val="22"/>
          <w:shd w:val="clear" w:color="auto" w:fill="FFFFFF"/>
        </w:rPr>
        <w:t xml:space="preserve"> and tell </w:t>
      </w:r>
      <w:r w:rsidR="007B13D1" w:rsidRPr="002A2343">
        <w:rPr>
          <w:rFonts w:ascii="Times New Roman" w:eastAsia="Times New Roman" w:hAnsi="Times New Roman"/>
          <w:bCs/>
          <w:color w:val="222222"/>
          <w:sz w:val="22"/>
          <w:szCs w:val="22"/>
          <w:shd w:val="clear" w:color="auto" w:fill="FFFFFF"/>
        </w:rPr>
        <w:t>a particular</w:t>
      </w:r>
      <w:r w:rsidR="0094411B" w:rsidRPr="002A2343">
        <w:rPr>
          <w:rFonts w:ascii="Times New Roman" w:eastAsia="Times New Roman" w:hAnsi="Times New Roman"/>
          <w:bCs/>
          <w:color w:val="222222"/>
          <w:sz w:val="22"/>
          <w:szCs w:val="22"/>
          <w:shd w:val="clear" w:color="auto" w:fill="FFFFFF"/>
        </w:rPr>
        <w:t xml:space="preserve"> </w:t>
      </w:r>
      <w:r w:rsidRPr="002A2343">
        <w:rPr>
          <w:rFonts w:ascii="Times New Roman" w:eastAsia="Times New Roman" w:hAnsi="Times New Roman"/>
          <w:bCs/>
          <w:color w:val="222222"/>
          <w:sz w:val="22"/>
          <w:szCs w:val="22"/>
          <w:shd w:val="clear" w:color="auto" w:fill="FFFFFF"/>
        </w:rPr>
        <w:t xml:space="preserve">story in a way </w:t>
      </w:r>
      <w:r w:rsidR="0094411B" w:rsidRPr="002A2343">
        <w:rPr>
          <w:rFonts w:ascii="Times New Roman" w:eastAsia="Times New Roman" w:hAnsi="Times New Roman"/>
          <w:bCs/>
          <w:color w:val="222222"/>
          <w:sz w:val="22"/>
          <w:szCs w:val="22"/>
          <w:shd w:val="clear" w:color="auto" w:fill="FFFFFF"/>
        </w:rPr>
        <w:t xml:space="preserve">an </w:t>
      </w:r>
      <w:r w:rsidRPr="002A2343">
        <w:rPr>
          <w:rFonts w:ascii="Times New Roman" w:eastAsia="Times New Roman" w:hAnsi="Times New Roman"/>
          <w:bCs/>
          <w:color w:val="222222"/>
          <w:sz w:val="22"/>
          <w:szCs w:val="22"/>
          <w:shd w:val="clear" w:color="auto" w:fill="FFFFFF"/>
        </w:rPr>
        <w:t xml:space="preserve">image simply can’t. Videos also give your crowdfunding fundraiser </w:t>
      </w:r>
      <w:r w:rsidRPr="002A2343">
        <w:rPr>
          <w:rFonts w:ascii="Times New Roman" w:eastAsia="Times New Roman" w:hAnsi="Times New Roman"/>
          <w:b/>
          <w:color w:val="222222"/>
          <w:sz w:val="22"/>
          <w:szCs w:val="22"/>
          <w:shd w:val="clear" w:color="auto" w:fill="FFFFFF"/>
        </w:rPr>
        <w:t>a chance to go viral</w:t>
      </w:r>
      <w:r w:rsidRPr="002A2343">
        <w:rPr>
          <w:rFonts w:ascii="Times New Roman" w:eastAsia="Times New Roman" w:hAnsi="Times New Roman"/>
          <w:bCs/>
          <w:color w:val="222222"/>
          <w:sz w:val="22"/>
          <w:szCs w:val="22"/>
          <w:shd w:val="clear" w:color="auto" w:fill="FFFFFF"/>
        </w:rPr>
        <w:t xml:space="preserve">, especially when </w:t>
      </w:r>
      <w:r w:rsidRPr="002A2343">
        <w:rPr>
          <w:rFonts w:ascii="Times New Roman" w:eastAsia="Times New Roman" w:hAnsi="Times New Roman"/>
          <w:b/>
          <w:color w:val="222222"/>
          <w:sz w:val="22"/>
          <w:szCs w:val="22"/>
          <w:shd w:val="clear" w:color="auto" w:fill="FFFFFF"/>
        </w:rPr>
        <w:t>combined with a great social media strategy</w:t>
      </w:r>
      <w:r w:rsidR="00DB784E" w:rsidRPr="002A2343">
        <w:rPr>
          <w:rFonts w:ascii="Times New Roman" w:eastAsia="Times New Roman" w:hAnsi="Times New Roman"/>
          <w:bCs/>
          <w:color w:val="222222"/>
          <w:sz w:val="22"/>
          <w:szCs w:val="22"/>
          <w:shd w:val="clear" w:color="auto" w:fill="FFFFFF"/>
        </w:rPr>
        <w:t>.</w:t>
      </w:r>
      <w:r w:rsidR="0094411B" w:rsidRPr="002A2343">
        <w:rPr>
          <w:rFonts w:ascii="Times New Roman" w:eastAsia="Times New Roman" w:hAnsi="Times New Roman"/>
          <w:bCs/>
          <w:color w:val="222222"/>
          <w:sz w:val="22"/>
          <w:szCs w:val="22"/>
          <w:shd w:val="clear" w:color="auto" w:fill="FFFFFF"/>
        </w:rPr>
        <w:t xml:space="preserve"> </w:t>
      </w:r>
      <w:r w:rsidR="00DB784E" w:rsidRPr="002A2343">
        <w:rPr>
          <w:rFonts w:ascii="Times New Roman" w:eastAsia="Times New Roman" w:hAnsi="Times New Roman"/>
          <w:bCs/>
          <w:color w:val="222222"/>
          <w:sz w:val="22"/>
          <w:szCs w:val="22"/>
          <w:shd w:val="clear" w:color="auto" w:fill="FFFFFF"/>
        </w:rPr>
        <w:t xml:space="preserve">Their uniqueness can </w:t>
      </w:r>
      <w:r w:rsidR="00891303" w:rsidRPr="002A2343">
        <w:rPr>
          <w:rFonts w:ascii="Times New Roman" w:eastAsia="Times New Roman" w:hAnsi="Times New Roman"/>
          <w:bCs/>
          <w:color w:val="222222"/>
          <w:sz w:val="22"/>
          <w:szCs w:val="22"/>
          <w:shd w:val="clear" w:color="auto" w:fill="FFFFFF"/>
        </w:rPr>
        <w:t>tell an</w:t>
      </w:r>
      <w:r w:rsidRPr="002A2343">
        <w:rPr>
          <w:rFonts w:ascii="Times New Roman" w:eastAsia="Times New Roman" w:hAnsi="Times New Roman"/>
          <w:bCs/>
          <w:color w:val="222222"/>
          <w:sz w:val="22"/>
          <w:szCs w:val="22"/>
          <w:shd w:val="clear" w:color="auto" w:fill="FFFFFF"/>
        </w:rPr>
        <w:t xml:space="preserve"> honest</w:t>
      </w:r>
      <w:r w:rsidR="00DB784E" w:rsidRPr="002A2343">
        <w:rPr>
          <w:rFonts w:ascii="Times New Roman" w:eastAsia="Times New Roman" w:hAnsi="Times New Roman"/>
          <w:bCs/>
          <w:color w:val="222222"/>
          <w:sz w:val="22"/>
          <w:szCs w:val="22"/>
          <w:shd w:val="clear" w:color="auto" w:fill="FFFFFF"/>
        </w:rPr>
        <w:t xml:space="preserve"> and</w:t>
      </w:r>
      <w:r w:rsidRPr="002A2343">
        <w:rPr>
          <w:rFonts w:ascii="Times New Roman" w:eastAsia="Times New Roman" w:hAnsi="Times New Roman"/>
          <w:bCs/>
          <w:color w:val="222222"/>
          <w:sz w:val="22"/>
          <w:szCs w:val="22"/>
          <w:shd w:val="clear" w:color="auto" w:fill="FFFFFF"/>
        </w:rPr>
        <w:t xml:space="preserve"> heartfelt story that resonates with donors and inspires them to contribute to the cause.</w:t>
      </w:r>
      <w:r w:rsidR="00AA71D5">
        <w:rPr>
          <w:rFonts w:ascii="Times New Roman" w:eastAsia="Times New Roman" w:hAnsi="Times New Roman"/>
          <w:bCs/>
          <w:color w:val="222222"/>
          <w:sz w:val="22"/>
          <w:szCs w:val="22"/>
          <w:shd w:val="clear" w:color="auto" w:fill="FFFFFF"/>
        </w:rPr>
        <w:t xml:space="preserve"> </w:t>
      </w:r>
    </w:p>
    <w:p w:rsidR="00AA71D5" w:rsidRDefault="00AA71D5" w:rsidP="00F35D18">
      <w:pPr>
        <w:jc w:val="both"/>
        <w:rPr>
          <w:rFonts w:ascii="Times New Roman" w:eastAsia="Times New Roman" w:hAnsi="Times New Roman"/>
          <w:bCs/>
          <w:color w:val="222222"/>
          <w:sz w:val="22"/>
          <w:szCs w:val="22"/>
          <w:shd w:val="clear" w:color="auto" w:fill="FFFFFF"/>
        </w:rPr>
      </w:pPr>
    </w:p>
    <w:p w:rsidR="006B70D5" w:rsidRDefault="00891303" w:rsidP="00F35D18">
      <w:pPr>
        <w:jc w:val="both"/>
        <w:rPr>
          <w:rFonts w:ascii="Times New Roman" w:eastAsia="Times New Roman" w:hAnsi="Times New Roman"/>
          <w:bCs/>
          <w:color w:val="222222"/>
          <w:sz w:val="22"/>
          <w:szCs w:val="22"/>
          <w:shd w:val="clear" w:color="auto" w:fill="FFFFFF"/>
        </w:rPr>
      </w:pPr>
      <w:r w:rsidRPr="002A2343">
        <w:rPr>
          <w:rFonts w:ascii="Times New Roman" w:eastAsia="Times New Roman" w:hAnsi="Times New Roman"/>
          <w:bCs/>
          <w:color w:val="222222"/>
          <w:sz w:val="22"/>
          <w:szCs w:val="22"/>
          <w:shd w:val="clear" w:color="auto" w:fill="FFFFFF"/>
        </w:rPr>
        <w:t xml:space="preserve">Through </w:t>
      </w:r>
      <w:r w:rsidR="0094411B" w:rsidRPr="002A2343">
        <w:rPr>
          <w:rFonts w:ascii="Times New Roman" w:eastAsia="Times New Roman" w:hAnsi="Times New Roman"/>
          <w:bCs/>
          <w:color w:val="222222"/>
          <w:sz w:val="22"/>
          <w:szCs w:val="22"/>
          <w:shd w:val="clear" w:color="auto" w:fill="FFFFFF"/>
        </w:rPr>
        <w:t xml:space="preserve">such </w:t>
      </w:r>
      <w:r w:rsidR="00DB784E" w:rsidRPr="002A2343">
        <w:rPr>
          <w:rFonts w:ascii="Times New Roman" w:eastAsia="Times New Roman" w:hAnsi="Times New Roman"/>
          <w:bCs/>
          <w:color w:val="222222"/>
          <w:sz w:val="22"/>
          <w:szCs w:val="22"/>
          <w:shd w:val="clear" w:color="auto" w:fill="FFFFFF"/>
        </w:rPr>
        <w:t xml:space="preserve">short </w:t>
      </w:r>
      <w:r w:rsidR="0094411B" w:rsidRPr="002A2343">
        <w:rPr>
          <w:rFonts w:ascii="Times New Roman" w:eastAsia="Times New Roman" w:hAnsi="Times New Roman"/>
          <w:bCs/>
          <w:color w:val="222222"/>
          <w:sz w:val="22"/>
          <w:szCs w:val="22"/>
          <w:shd w:val="clear" w:color="auto" w:fill="FFFFFF"/>
        </w:rPr>
        <w:t xml:space="preserve">fundraising </w:t>
      </w:r>
      <w:r w:rsidRPr="002A2343">
        <w:rPr>
          <w:rFonts w:ascii="Times New Roman" w:eastAsia="Times New Roman" w:hAnsi="Times New Roman"/>
          <w:bCs/>
          <w:color w:val="222222"/>
          <w:sz w:val="22"/>
          <w:szCs w:val="22"/>
          <w:shd w:val="clear" w:color="auto" w:fill="FFFFFF"/>
        </w:rPr>
        <w:t xml:space="preserve">videos, the viewers will </w:t>
      </w:r>
      <w:r w:rsidR="002A2343">
        <w:rPr>
          <w:rFonts w:ascii="Times New Roman" w:eastAsia="Times New Roman" w:hAnsi="Times New Roman"/>
          <w:bCs/>
          <w:color w:val="222222"/>
          <w:sz w:val="22"/>
          <w:szCs w:val="22"/>
          <w:shd w:val="clear" w:color="auto" w:fill="FFFFFF"/>
        </w:rPr>
        <w:t xml:space="preserve">not only </w:t>
      </w:r>
      <w:r w:rsidR="00345191" w:rsidRPr="002A2343">
        <w:rPr>
          <w:rFonts w:ascii="Times New Roman" w:eastAsia="Times New Roman" w:hAnsi="Times New Roman"/>
          <w:bCs/>
          <w:color w:val="222222"/>
          <w:sz w:val="22"/>
          <w:szCs w:val="22"/>
          <w:shd w:val="clear" w:color="auto" w:fill="FFFFFF"/>
        </w:rPr>
        <w:t>get to know the beneficiary</w:t>
      </w:r>
      <w:r w:rsidRPr="002A2343">
        <w:rPr>
          <w:rFonts w:ascii="Times New Roman" w:eastAsia="Times New Roman" w:hAnsi="Times New Roman"/>
          <w:bCs/>
          <w:color w:val="222222"/>
          <w:sz w:val="22"/>
          <w:szCs w:val="22"/>
          <w:shd w:val="clear" w:color="auto" w:fill="FFFFFF"/>
        </w:rPr>
        <w:t xml:space="preserve"> </w:t>
      </w:r>
      <w:r w:rsidR="00345191" w:rsidRPr="002A2343">
        <w:rPr>
          <w:rFonts w:ascii="Times New Roman" w:eastAsia="Times New Roman" w:hAnsi="Times New Roman"/>
          <w:bCs/>
          <w:color w:val="222222"/>
          <w:sz w:val="22"/>
          <w:szCs w:val="22"/>
          <w:shd w:val="clear" w:color="auto" w:fill="FFFFFF"/>
        </w:rPr>
        <w:t>and what makes them so special</w:t>
      </w:r>
      <w:r w:rsidR="00DB784E" w:rsidRPr="002A2343">
        <w:rPr>
          <w:rFonts w:ascii="Times New Roman" w:eastAsia="Times New Roman" w:hAnsi="Times New Roman"/>
          <w:bCs/>
          <w:color w:val="222222"/>
          <w:sz w:val="22"/>
          <w:szCs w:val="22"/>
          <w:shd w:val="clear" w:color="auto" w:fill="FFFFFF"/>
        </w:rPr>
        <w:t>,</w:t>
      </w:r>
      <w:r w:rsidR="0094411B" w:rsidRPr="002A2343">
        <w:rPr>
          <w:rFonts w:ascii="Times New Roman" w:eastAsia="Times New Roman" w:hAnsi="Times New Roman"/>
          <w:bCs/>
          <w:color w:val="222222"/>
          <w:sz w:val="22"/>
          <w:szCs w:val="22"/>
          <w:shd w:val="clear" w:color="auto" w:fill="FFFFFF"/>
        </w:rPr>
        <w:t xml:space="preserve"> </w:t>
      </w:r>
      <w:r w:rsidR="002A2343">
        <w:rPr>
          <w:rFonts w:ascii="Times New Roman" w:eastAsia="Times New Roman" w:hAnsi="Times New Roman"/>
          <w:bCs/>
          <w:color w:val="222222"/>
          <w:sz w:val="22"/>
          <w:szCs w:val="22"/>
          <w:shd w:val="clear" w:color="auto" w:fill="FFFFFF"/>
        </w:rPr>
        <w:t>but will also capture</w:t>
      </w:r>
      <w:r w:rsidRPr="002A2343">
        <w:rPr>
          <w:rFonts w:ascii="Times New Roman" w:eastAsia="Times New Roman" w:hAnsi="Times New Roman"/>
          <w:bCs/>
          <w:color w:val="222222"/>
          <w:sz w:val="22"/>
          <w:szCs w:val="22"/>
          <w:shd w:val="clear" w:color="auto" w:fill="FFFFFF"/>
        </w:rPr>
        <w:t xml:space="preserve"> how donations will make a huge difference for the beneficiary</w:t>
      </w:r>
      <w:r w:rsidR="002A2343">
        <w:rPr>
          <w:rFonts w:ascii="Times New Roman" w:eastAsia="Times New Roman" w:hAnsi="Times New Roman"/>
          <w:bCs/>
          <w:color w:val="222222"/>
          <w:sz w:val="22"/>
          <w:szCs w:val="22"/>
          <w:shd w:val="clear" w:color="auto" w:fill="FFFFFF"/>
        </w:rPr>
        <w:t>.</w:t>
      </w:r>
      <w:r w:rsidRPr="002A2343">
        <w:rPr>
          <w:rFonts w:ascii="Times New Roman" w:eastAsia="Times New Roman" w:hAnsi="Times New Roman"/>
          <w:bCs/>
          <w:color w:val="222222"/>
          <w:sz w:val="22"/>
          <w:szCs w:val="22"/>
          <w:shd w:val="clear" w:color="auto" w:fill="FFFFFF"/>
        </w:rPr>
        <w:t xml:space="preserve"> </w:t>
      </w:r>
      <w:r w:rsidR="00DB784E" w:rsidRPr="002A2343">
        <w:rPr>
          <w:rFonts w:ascii="Times New Roman" w:eastAsia="Times New Roman" w:hAnsi="Times New Roman"/>
          <w:bCs/>
          <w:color w:val="222222"/>
          <w:sz w:val="22"/>
          <w:szCs w:val="22"/>
          <w:shd w:val="clear" w:color="auto" w:fill="FFFFFF"/>
        </w:rPr>
        <w:t>Therefore, c</w:t>
      </w:r>
      <w:r w:rsidR="0094411B" w:rsidRPr="002A2343">
        <w:rPr>
          <w:rFonts w:ascii="Times New Roman" w:eastAsia="Times New Roman" w:hAnsi="Times New Roman"/>
          <w:bCs/>
          <w:color w:val="222222"/>
          <w:sz w:val="22"/>
          <w:szCs w:val="22"/>
          <w:shd w:val="clear" w:color="auto" w:fill="FFFFFF"/>
        </w:rPr>
        <w:t>ombining compelling images with</w:t>
      </w:r>
      <w:r w:rsidR="00345191" w:rsidRPr="002A2343">
        <w:rPr>
          <w:rFonts w:ascii="Times New Roman" w:eastAsia="Times New Roman" w:hAnsi="Times New Roman"/>
          <w:bCs/>
          <w:color w:val="222222"/>
          <w:sz w:val="22"/>
          <w:szCs w:val="22"/>
          <w:shd w:val="clear" w:color="auto" w:fill="FFFFFF"/>
        </w:rPr>
        <w:t xml:space="preserve"> an inspiring video will </w:t>
      </w:r>
      <w:r w:rsidR="00772FA9" w:rsidRPr="002A2343">
        <w:rPr>
          <w:rFonts w:ascii="Times New Roman" w:eastAsia="Times New Roman" w:hAnsi="Times New Roman"/>
          <w:bCs/>
          <w:color w:val="222222"/>
          <w:sz w:val="22"/>
          <w:szCs w:val="22"/>
          <w:shd w:val="clear" w:color="auto" w:fill="FFFFFF"/>
        </w:rPr>
        <w:t>result in</w:t>
      </w:r>
      <w:r w:rsidR="00345191" w:rsidRPr="002A2343">
        <w:rPr>
          <w:rFonts w:ascii="Times New Roman" w:eastAsia="Times New Roman" w:hAnsi="Times New Roman"/>
          <w:bCs/>
          <w:color w:val="222222"/>
          <w:sz w:val="22"/>
          <w:szCs w:val="22"/>
          <w:shd w:val="clear" w:color="auto" w:fill="FFFFFF"/>
        </w:rPr>
        <w:t xml:space="preserve"> fundraising success</w:t>
      </w:r>
      <w:r w:rsidR="00772FA9" w:rsidRPr="002A2343">
        <w:rPr>
          <w:rFonts w:ascii="Times New Roman" w:eastAsia="Times New Roman" w:hAnsi="Times New Roman"/>
          <w:bCs/>
          <w:color w:val="222222"/>
          <w:sz w:val="22"/>
          <w:szCs w:val="22"/>
          <w:shd w:val="clear" w:color="auto" w:fill="FFFFFF"/>
        </w:rPr>
        <w:t xml:space="preserve"> on a fundraiser page.</w:t>
      </w:r>
    </w:p>
    <w:p w:rsidR="001E136B" w:rsidRDefault="001E136B" w:rsidP="00F35D18">
      <w:pPr>
        <w:jc w:val="both"/>
        <w:rPr>
          <w:rFonts w:ascii="Times New Roman" w:eastAsia="Times New Roman" w:hAnsi="Times New Roman"/>
          <w:bCs/>
          <w:color w:val="222222"/>
          <w:sz w:val="22"/>
          <w:szCs w:val="22"/>
          <w:shd w:val="clear" w:color="auto" w:fill="FFFFFF"/>
        </w:rPr>
      </w:pPr>
    </w:p>
    <w:p w:rsidR="00884149" w:rsidRDefault="00884149" w:rsidP="00BD08D5">
      <w:pPr>
        <w:rPr>
          <w:rFonts w:ascii="Times New Roman" w:eastAsia="Times New Roman" w:hAnsi="Times New Roman"/>
          <w:b/>
          <w:color w:val="222222"/>
          <w:sz w:val="22"/>
          <w:szCs w:val="22"/>
          <w:shd w:val="clear" w:color="auto" w:fill="FFFFFF"/>
        </w:rPr>
      </w:pPr>
    </w:p>
    <w:p w:rsidR="00772FA9" w:rsidRPr="00F35D18" w:rsidRDefault="001030FA" w:rsidP="00F35D18">
      <w:pPr>
        <w:pStyle w:val="Title"/>
        <w:rPr>
          <w:rFonts w:eastAsia="Times New Roman"/>
          <w:b/>
          <w:color w:val="auto"/>
          <w:sz w:val="28"/>
          <w:szCs w:val="28"/>
          <w:shd w:val="clear" w:color="auto" w:fill="FFFFFF"/>
        </w:rPr>
      </w:pPr>
      <w:r w:rsidRPr="00F35D18">
        <w:rPr>
          <w:rFonts w:eastAsia="Times New Roman"/>
          <w:b/>
          <w:color w:val="auto"/>
          <w:sz w:val="28"/>
          <w:szCs w:val="28"/>
          <w:shd w:val="clear" w:color="auto" w:fill="FFFFFF"/>
        </w:rPr>
        <w:t>2.</w:t>
      </w:r>
      <w:r w:rsidR="00F35D18">
        <w:rPr>
          <w:rFonts w:eastAsia="Times New Roman"/>
          <w:b/>
          <w:color w:val="auto"/>
          <w:sz w:val="28"/>
          <w:szCs w:val="28"/>
          <w:shd w:val="clear" w:color="auto" w:fill="FFFFFF"/>
        </w:rPr>
        <w:t xml:space="preserve"> </w:t>
      </w:r>
      <w:r w:rsidR="00AA71D5" w:rsidRPr="00F35D18">
        <w:rPr>
          <w:rFonts w:eastAsia="Times New Roman"/>
          <w:b/>
          <w:color w:val="auto"/>
          <w:sz w:val="28"/>
          <w:szCs w:val="28"/>
          <w:shd w:val="clear" w:color="auto" w:fill="FFFFFF"/>
        </w:rPr>
        <w:t xml:space="preserve">VIDEO </w:t>
      </w:r>
      <w:r w:rsidR="0035777D" w:rsidRPr="00F35D18">
        <w:rPr>
          <w:rFonts w:eastAsia="Times New Roman"/>
          <w:b/>
          <w:color w:val="auto"/>
          <w:sz w:val="28"/>
          <w:szCs w:val="28"/>
          <w:shd w:val="clear" w:color="auto" w:fill="FFFFFF"/>
        </w:rPr>
        <w:t>PRODUCTS TO</w:t>
      </w:r>
      <w:r w:rsidR="00884149" w:rsidRPr="00F35D18">
        <w:rPr>
          <w:rFonts w:eastAsia="Times New Roman"/>
          <w:b/>
          <w:color w:val="auto"/>
          <w:sz w:val="28"/>
          <w:szCs w:val="28"/>
          <w:shd w:val="clear" w:color="auto" w:fill="FFFFFF"/>
        </w:rPr>
        <w:t xml:space="preserve"> CAPTURE SUCCESSFUL</w:t>
      </w:r>
      <w:r w:rsidR="0035777D" w:rsidRPr="00F35D18">
        <w:rPr>
          <w:rFonts w:eastAsia="Times New Roman"/>
          <w:b/>
          <w:color w:val="auto"/>
          <w:sz w:val="28"/>
          <w:szCs w:val="28"/>
          <w:shd w:val="clear" w:color="auto" w:fill="FFFFFF"/>
        </w:rPr>
        <w:t xml:space="preserve"> STORIES</w:t>
      </w:r>
      <w:r w:rsidR="00884149" w:rsidRPr="00F35D18">
        <w:rPr>
          <w:rFonts w:eastAsia="Times New Roman"/>
          <w:b/>
          <w:color w:val="auto"/>
          <w:sz w:val="28"/>
          <w:szCs w:val="28"/>
          <w:shd w:val="clear" w:color="auto" w:fill="FFFFFF"/>
        </w:rPr>
        <w:t xml:space="preserve"> </w:t>
      </w:r>
    </w:p>
    <w:p w:rsidR="00BD08D5" w:rsidRPr="002A2343" w:rsidRDefault="009F5722" w:rsidP="00F35D18">
      <w:pPr>
        <w:numPr>
          <w:ilvl w:val="0"/>
          <w:numId w:val="6"/>
        </w:numPr>
        <w:jc w:val="both"/>
        <w:rPr>
          <w:rFonts w:ascii="Times New Roman" w:eastAsia="Times New Roman" w:hAnsi="Times New Roman"/>
          <w:b/>
          <w:color w:val="222222"/>
          <w:sz w:val="22"/>
          <w:szCs w:val="22"/>
          <w:shd w:val="clear" w:color="auto" w:fill="FFFFFF"/>
        </w:rPr>
      </w:pPr>
      <w:r w:rsidRPr="002A2343">
        <w:rPr>
          <w:rFonts w:ascii="Times New Roman" w:eastAsia="Times New Roman" w:hAnsi="Times New Roman"/>
          <w:b/>
          <w:color w:val="222222"/>
          <w:sz w:val="22"/>
          <w:szCs w:val="22"/>
          <w:shd w:val="clear" w:color="auto" w:fill="FFFFFF"/>
        </w:rPr>
        <w:t>DOCUMENATRY</w:t>
      </w:r>
    </w:p>
    <w:p w:rsidR="005D59CE" w:rsidRPr="001030FA" w:rsidRDefault="00BD08D5" w:rsidP="00F35D18">
      <w:pPr>
        <w:shd w:val="clear" w:color="auto" w:fill="FFFFFF"/>
        <w:ind w:left="720"/>
        <w:jc w:val="both"/>
        <w:textAlignment w:val="center"/>
        <w:rPr>
          <w:rFonts w:ascii="Times New Roman" w:eastAsia="Times New Roman" w:hAnsi="Times New Roman"/>
          <w:color w:val="000000"/>
          <w:sz w:val="22"/>
          <w:szCs w:val="22"/>
          <w:shd w:val="clear" w:color="auto" w:fill="FFFFFF"/>
        </w:rPr>
      </w:pPr>
      <w:r w:rsidRPr="001030FA">
        <w:rPr>
          <w:rFonts w:ascii="Times New Roman" w:eastAsia="Times New Roman" w:hAnsi="Times New Roman"/>
          <w:color w:val="000000"/>
          <w:sz w:val="22"/>
          <w:szCs w:val="22"/>
          <w:shd w:val="clear" w:color="auto" w:fill="FFFFFF"/>
        </w:rPr>
        <w:t>A </w:t>
      </w:r>
      <w:r w:rsidRPr="001030FA">
        <w:rPr>
          <w:rFonts w:ascii="Times New Roman" w:eastAsia="Times New Roman" w:hAnsi="Times New Roman"/>
          <w:bCs/>
          <w:color w:val="000000"/>
          <w:sz w:val="22"/>
          <w:szCs w:val="22"/>
          <w:shd w:val="clear" w:color="auto" w:fill="FFFFFF"/>
        </w:rPr>
        <w:t>documentary</w:t>
      </w:r>
      <w:r w:rsidRPr="001030FA">
        <w:rPr>
          <w:rFonts w:ascii="Times New Roman" w:eastAsia="Times New Roman" w:hAnsi="Times New Roman"/>
          <w:color w:val="000000"/>
          <w:sz w:val="22"/>
          <w:szCs w:val="22"/>
          <w:shd w:val="clear" w:color="auto" w:fill="FFFFFF"/>
        </w:rPr>
        <w:t xml:space="preserve"> film is a nonfictional motion picture </w:t>
      </w:r>
      <w:r w:rsidR="00515CB0" w:rsidRPr="001030FA">
        <w:rPr>
          <w:rFonts w:ascii="Times New Roman" w:eastAsia="Times New Roman" w:hAnsi="Times New Roman"/>
          <w:color w:val="000000"/>
          <w:sz w:val="22"/>
          <w:szCs w:val="22"/>
          <w:shd w:val="clear" w:color="auto" w:fill="FFFFFF"/>
        </w:rPr>
        <w:t>based on facts,</w:t>
      </w:r>
      <w:r w:rsidR="00515CB0" w:rsidRPr="001030FA">
        <w:rPr>
          <w:rFonts w:ascii="Times New Roman" w:eastAsia="Times New Roman" w:hAnsi="Times New Roman"/>
          <w:color w:val="000000"/>
          <w:sz w:val="22"/>
          <w:szCs w:val="22"/>
        </w:rPr>
        <w:t xml:space="preserve"> often consisting of interviews accompanied by narration.</w:t>
      </w:r>
      <w:r w:rsidR="00515CB0" w:rsidRPr="001030FA">
        <w:rPr>
          <w:rFonts w:ascii="Times New Roman" w:eastAsia="Times New Roman" w:hAnsi="Times New Roman"/>
          <w:color w:val="000000"/>
          <w:sz w:val="22"/>
          <w:szCs w:val="22"/>
          <w:shd w:val="clear" w:color="auto" w:fill="FFFFFF"/>
        </w:rPr>
        <w:t xml:space="preserve"> It usually covers</w:t>
      </w:r>
      <w:r w:rsidRPr="001030FA">
        <w:rPr>
          <w:rFonts w:ascii="Times New Roman" w:eastAsia="Times New Roman" w:hAnsi="Times New Roman"/>
          <w:color w:val="000000"/>
          <w:sz w:val="22"/>
          <w:szCs w:val="22"/>
          <w:shd w:val="clear" w:color="auto" w:fill="FFFFFF"/>
        </w:rPr>
        <w:t xml:space="preserve"> aspect of reality, primarily for the purposes of instruction, education, or maintaining a historical record.</w:t>
      </w:r>
      <w:r w:rsidR="00515CB0" w:rsidRPr="001030FA">
        <w:rPr>
          <w:rFonts w:ascii="Times New Roman" w:eastAsia="Times New Roman" w:hAnsi="Times New Roman"/>
          <w:color w:val="000000"/>
          <w:sz w:val="22"/>
          <w:szCs w:val="22"/>
          <w:shd w:val="clear" w:color="auto" w:fill="FFFFFF"/>
        </w:rPr>
        <w:t xml:space="preserve"> </w:t>
      </w:r>
      <w:r w:rsidR="005D59CE" w:rsidRPr="001030FA">
        <w:rPr>
          <w:rFonts w:ascii="Times New Roman" w:eastAsia="Times New Roman" w:hAnsi="Times New Roman"/>
          <w:color w:val="000000"/>
          <w:sz w:val="22"/>
          <w:szCs w:val="22"/>
          <w:shd w:val="clear" w:color="auto" w:fill="FFFFFF"/>
        </w:rPr>
        <w:t>Under this category we have mini documentaries or short form videos that may range from 2-25 minutes and we also have feature documentaries that may go up to an hour</w:t>
      </w:r>
    </w:p>
    <w:p w:rsidR="0045576D" w:rsidRPr="001030FA" w:rsidRDefault="0045576D" w:rsidP="00F35D18">
      <w:pPr>
        <w:shd w:val="clear" w:color="auto" w:fill="FFFFFF"/>
        <w:ind w:left="45"/>
        <w:jc w:val="both"/>
        <w:textAlignment w:val="center"/>
        <w:rPr>
          <w:rFonts w:ascii="Times New Roman" w:eastAsia="Times New Roman" w:hAnsi="Times New Roman"/>
          <w:color w:val="000000"/>
          <w:sz w:val="22"/>
          <w:szCs w:val="22"/>
          <w:shd w:val="clear" w:color="auto" w:fill="FFFFFF"/>
        </w:rPr>
      </w:pPr>
    </w:p>
    <w:p w:rsidR="0045576D" w:rsidRPr="0045576D" w:rsidRDefault="0045576D" w:rsidP="00F35D18">
      <w:pPr>
        <w:numPr>
          <w:ilvl w:val="0"/>
          <w:numId w:val="6"/>
        </w:numPr>
        <w:shd w:val="clear" w:color="auto" w:fill="FFFFFF"/>
        <w:jc w:val="both"/>
        <w:textAlignment w:val="center"/>
        <w:rPr>
          <w:rFonts w:ascii="Times New Roman" w:eastAsia="Times New Roman" w:hAnsi="Times New Roman"/>
          <w:b/>
          <w:bCs/>
          <w:color w:val="000000"/>
          <w:sz w:val="22"/>
          <w:szCs w:val="22"/>
          <w:shd w:val="clear" w:color="auto" w:fill="FFFFFF"/>
        </w:rPr>
      </w:pPr>
      <w:r w:rsidRPr="0045576D">
        <w:rPr>
          <w:rFonts w:ascii="Times New Roman" w:eastAsia="Times New Roman" w:hAnsi="Times New Roman"/>
          <w:b/>
          <w:bCs/>
          <w:color w:val="000000"/>
          <w:sz w:val="22"/>
          <w:szCs w:val="22"/>
          <w:shd w:val="clear" w:color="auto" w:fill="FFFFFF"/>
        </w:rPr>
        <w:t>TALK SHOW FORMATS</w:t>
      </w:r>
    </w:p>
    <w:p w:rsidR="0045576D" w:rsidRPr="0045576D" w:rsidRDefault="0045576D" w:rsidP="00F35D18">
      <w:pPr>
        <w:shd w:val="clear" w:color="auto" w:fill="FFFFFF"/>
        <w:ind w:left="720"/>
        <w:jc w:val="both"/>
        <w:textAlignment w:val="center"/>
        <w:rPr>
          <w:rFonts w:ascii="Times New Roman" w:eastAsia="Times New Roman" w:hAnsi="Times New Roman"/>
          <w:color w:val="000000"/>
          <w:sz w:val="22"/>
          <w:szCs w:val="22"/>
          <w:shd w:val="clear" w:color="auto" w:fill="FFFFFF"/>
        </w:rPr>
      </w:pPr>
      <w:r w:rsidRPr="0045576D">
        <w:rPr>
          <w:rFonts w:ascii="Times New Roman" w:eastAsia="Times New Roman" w:hAnsi="Times New Roman"/>
          <w:color w:val="000000"/>
          <w:sz w:val="22"/>
          <w:szCs w:val="22"/>
          <w:shd w:val="clear" w:color="auto" w:fill="FFFFFF"/>
        </w:rPr>
        <w:t xml:space="preserve">A talk show is a television programming or radio-programming genre in which one person or group of people discuss various topics put forth by a talk show host. Usually, guests are learned people or those with great experience in relation to whatever issue is being discussed on the show for a particular episode. </w:t>
      </w:r>
    </w:p>
    <w:p w:rsidR="0045576D" w:rsidRPr="0045576D" w:rsidRDefault="0045576D" w:rsidP="00F35D18">
      <w:pPr>
        <w:shd w:val="clear" w:color="auto" w:fill="FFFFFF"/>
        <w:ind w:left="45"/>
        <w:jc w:val="both"/>
        <w:textAlignment w:val="center"/>
        <w:rPr>
          <w:rFonts w:ascii="Times New Roman" w:eastAsia="Times New Roman" w:hAnsi="Times New Roman"/>
          <w:color w:val="000000"/>
          <w:sz w:val="22"/>
          <w:szCs w:val="22"/>
          <w:shd w:val="clear" w:color="auto" w:fill="FFFFFF"/>
        </w:rPr>
      </w:pPr>
    </w:p>
    <w:p w:rsidR="0045576D" w:rsidRPr="0045576D" w:rsidRDefault="0045576D" w:rsidP="00F35D18">
      <w:pPr>
        <w:shd w:val="clear" w:color="auto" w:fill="FFFFFF"/>
        <w:ind w:left="720"/>
        <w:jc w:val="both"/>
        <w:textAlignment w:val="center"/>
        <w:rPr>
          <w:rFonts w:ascii="Times New Roman" w:eastAsia="Times New Roman" w:hAnsi="Times New Roman"/>
          <w:color w:val="000000"/>
          <w:sz w:val="22"/>
          <w:szCs w:val="22"/>
          <w:shd w:val="clear" w:color="auto" w:fill="FFFFFF"/>
        </w:rPr>
      </w:pPr>
      <w:r w:rsidRPr="0045576D">
        <w:rPr>
          <w:rFonts w:ascii="Times New Roman" w:eastAsia="Times New Roman" w:hAnsi="Times New Roman"/>
          <w:color w:val="000000"/>
          <w:sz w:val="22"/>
          <w:szCs w:val="22"/>
          <w:shd w:val="clear" w:color="auto" w:fill="FFFFFF"/>
        </w:rPr>
        <w:t xml:space="preserve">To make it interactive, one may opt for a “call-in” show with live phone calls from callers listening at home, or from anywhere else. This option normally helps the producer assess his/her audiences and mileage of the program, including viewership or listenership. The length of the talk show depends on style and format and the nature of content to be used. However, radios normally stick to 15 minutes or more while in television, these shows may usually range from 30minutes to an hour or more. </w:t>
      </w:r>
    </w:p>
    <w:p w:rsidR="0045576D" w:rsidRPr="0045576D" w:rsidRDefault="0045576D" w:rsidP="00F35D18">
      <w:pPr>
        <w:shd w:val="clear" w:color="auto" w:fill="FFFFFF"/>
        <w:ind w:left="45"/>
        <w:jc w:val="both"/>
        <w:textAlignment w:val="center"/>
        <w:rPr>
          <w:rFonts w:ascii="Times New Roman" w:eastAsia="Times New Roman" w:hAnsi="Times New Roman"/>
          <w:color w:val="000000"/>
          <w:sz w:val="22"/>
          <w:szCs w:val="22"/>
          <w:shd w:val="clear" w:color="auto" w:fill="FFFFFF"/>
        </w:rPr>
      </w:pPr>
    </w:p>
    <w:p w:rsidR="0045576D" w:rsidRPr="0045576D" w:rsidRDefault="0045576D" w:rsidP="00F35D18">
      <w:pPr>
        <w:numPr>
          <w:ilvl w:val="0"/>
          <w:numId w:val="6"/>
        </w:numPr>
        <w:shd w:val="clear" w:color="auto" w:fill="FFFFFF"/>
        <w:jc w:val="both"/>
        <w:textAlignment w:val="center"/>
        <w:rPr>
          <w:rFonts w:ascii="Times New Roman" w:eastAsia="Times New Roman" w:hAnsi="Times New Roman"/>
          <w:b/>
          <w:bCs/>
          <w:color w:val="000000"/>
          <w:sz w:val="22"/>
          <w:szCs w:val="22"/>
          <w:shd w:val="clear" w:color="auto" w:fill="FFFFFF"/>
        </w:rPr>
      </w:pPr>
      <w:r w:rsidRPr="0045576D">
        <w:rPr>
          <w:rFonts w:ascii="Times New Roman" w:eastAsia="Times New Roman" w:hAnsi="Times New Roman"/>
          <w:b/>
          <w:bCs/>
          <w:color w:val="000000"/>
          <w:sz w:val="22"/>
          <w:szCs w:val="22"/>
          <w:shd w:val="clear" w:color="auto" w:fill="FFFFFF"/>
        </w:rPr>
        <w:lastRenderedPageBreak/>
        <w:t>RADIO /TV DRAMA</w:t>
      </w:r>
    </w:p>
    <w:p w:rsidR="0045576D" w:rsidRPr="001030FA" w:rsidRDefault="0045576D" w:rsidP="00F35D18">
      <w:pPr>
        <w:shd w:val="clear" w:color="auto" w:fill="FFFFFF"/>
        <w:ind w:left="720"/>
        <w:jc w:val="both"/>
        <w:textAlignment w:val="center"/>
        <w:rPr>
          <w:rFonts w:ascii="Times New Roman" w:eastAsia="Times New Roman" w:hAnsi="Times New Roman"/>
          <w:color w:val="000000"/>
          <w:sz w:val="22"/>
          <w:szCs w:val="22"/>
          <w:shd w:val="clear" w:color="auto" w:fill="FFFFFF"/>
        </w:rPr>
      </w:pPr>
      <w:r w:rsidRPr="0045576D">
        <w:rPr>
          <w:rFonts w:ascii="Times New Roman" w:eastAsia="Times New Roman" w:hAnsi="Times New Roman"/>
          <w:color w:val="000000"/>
          <w:sz w:val="22"/>
          <w:szCs w:val="22"/>
          <w:shd w:val="clear" w:color="auto" w:fill="FFFFFF"/>
        </w:rPr>
        <w:t>These are a series of real-life situations, which are sometimes exaggerated but can easily be related to by the audiences, through the use of themes, settings issues and narrative. They are meant to entertain audiences but at the same time educate them on particular issues. The length is usually dictated by content</w:t>
      </w:r>
    </w:p>
    <w:p w:rsidR="0045576D" w:rsidRPr="001030FA" w:rsidRDefault="0045576D" w:rsidP="002A2343">
      <w:pPr>
        <w:shd w:val="clear" w:color="auto" w:fill="FFFFFF"/>
        <w:ind w:left="45"/>
        <w:textAlignment w:val="center"/>
        <w:rPr>
          <w:rFonts w:ascii="Times New Roman" w:eastAsia="Times New Roman" w:hAnsi="Times New Roman"/>
          <w:color w:val="000000"/>
          <w:sz w:val="22"/>
          <w:szCs w:val="22"/>
          <w:shd w:val="clear" w:color="auto" w:fill="FFFFFF"/>
        </w:rPr>
      </w:pPr>
    </w:p>
    <w:p w:rsidR="0045576D" w:rsidRPr="001E136B" w:rsidRDefault="001030FA" w:rsidP="006E207D">
      <w:pPr>
        <w:pStyle w:val="Title"/>
        <w:rPr>
          <w:rFonts w:eastAsia="Times New Roman"/>
          <w:b/>
          <w:color w:val="auto"/>
          <w:sz w:val="36"/>
          <w:szCs w:val="36"/>
          <w:shd w:val="clear" w:color="auto" w:fill="FFFFFF"/>
        </w:rPr>
      </w:pPr>
      <w:r w:rsidRPr="001E136B">
        <w:rPr>
          <w:rFonts w:eastAsia="Times New Roman"/>
          <w:b/>
          <w:color w:val="auto"/>
          <w:sz w:val="36"/>
          <w:szCs w:val="36"/>
          <w:shd w:val="clear" w:color="auto" w:fill="FFFFFF"/>
        </w:rPr>
        <w:t>3.</w:t>
      </w:r>
      <w:r w:rsidR="006E207D" w:rsidRPr="001E136B">
        <w:rPr>
          <w:rFonts w:eastAsia="Times New Roman"/>
          <w:b/>
          <w:color w:val="auto"/>
          <w:sz w:val="36"/>
          <w:szCs w:val="36"/>
          <w:shd w:val="clear" w:color="auto" w:fill="FFFFFF"/>
        </w:rPr>
        <w:t xml:space="preserve"> </w:t>
      </w:r>
      <w:r w:rsidR="0045576D" w:rsidRPr="001E136B">
        <w:rPr>
          <w:rFonts w:eastAsia="Times New Roman"/>
          <w:b/>
          <w:color w:val="auto"/>
          <w:sz w:val="36"/>
          <w:szCs w:val="36"/>
          <w:shd w:val="clear" w:color="auto" w:fill="FFFFFF"/>
        </w:rPr>
        <w:t xml:space="preserve">AWARENESS </w:t>
      </w:r>
      <w:r w:rsidR="006E207D" w:rsidRPr="001E136B">
        <w:rPr>
          <w:rFonts w:eastAsia="Times New Roman"/>
          <w:b/>
          <w:color w:val="auto"/>
          <w:sz w:val="36"/>
          <w:szCs w:val="36"/>
          <w:shd w:val="clear" w:color="auto" w:fill="FFFFFF"/>
        </w:rPr>
        <w:t xml:space="preserve">RAISIZING </w:t>
      </w:r>
      <w:r w:rsidR="0045576D" w:rsidRPr="001E136B">
        <w:rPr>
          <w:rFonts w:eastAsia="Times New Roman"/>
          <w:b/>
          <w:color w:val="auto"/>
          <w:sz w:val="36"/>
          <w:szCs w:val="36"/>
          <w:shd w:val="clear" w:color="auto" w:fill="FFFFFF"/>
        </w:rPr>
        <w:t xml:space="preserve">VIDEOS </w:t>
      </w:r>
    </w:p>
    <w:p w:rsidR="00BD08D5" w:rsidRPr="001030FA" w:rsidRDefault="009751AD" w:rsidP="006E207D">
      <w:pPr>
        <w:numPr>
          <w:ilvl w:val="0"/>
          <w:numId w:val="5"/>
        </w:numPr>
        <w:shd w:val="clear" w:color="auto" w:fill="FFFFFF"/>
        <w:jc w:val="both"/>
        <w:rPr>
          <w:rFonts w:ascii="Times New Roman" w:eastAsia="Times New Roman" w:hAnsi="Times New Roman"/>
          <w:b/>
          <w:color w:val="000000"/>
          <w:sz w:val="22"/>
          <w:szCs w:val="22"/>
        </w:rPr>
      </w:pPr>
      <w:r w:rsidRPr="001030FA">
        <w:rPr>
          <w:rFonts w:ascii="Times New Roman" w:eastAsia="Times New Roman" w:hAnsi="Times New Roman"/>
          <w:b/>
          <w:color w:val="000000"/>
          <w:sz w:val="22"/>
          <w:szCs w:val="22"/>
        </w:rPr>
        <w:t>PUBLIC SERVICE ANNOUNCEMENT (</w:t>
      </w:r>
      <w:r w:rsidR="00BD08D5" w:rsidRPr="001030FA">
        <w:rPr>
          <w:rFonts w:ascii="Times New Roman" w:eastAsia="Times New Roman" w:hAnsi="Times New Roman"/>
          <w:b/>
          <w:color w:val="000000"/>
          <w:sz w:val="22"/>
          <w:szCs w:val="22"/>
        </w:rPr>
        <w:t>PSA</w:t>
      </w:r>
      <w:r w:rsidRPr="001030FA">
        <w:rPr>
          <w:rFonts w:ascii="Times New Roman" w:eastAsia="Times New Roman" w:hAnsi="Times New Roman"/>
          <w:b/>
          <w:color w:val="000000"/>
          <w:sz w:val="22"/>
          <w:szCs w:val="22"/>
        </w:rPr>
        <w:t>)</w:t>
      </w:r>
    </w:p>
    <w:p w:rsidR="00BD08D5" w:rsidRPr="001030FA" w:rsidRDefault="005D59CE" w:rsidP="006E207D">
      <w:pPr>
        <w:ind w:left="765"/>
        <w:jc w:val="both"/>
        <w:rPr>
          <w:rFonts w:ascii="Times New Roman" w:eastAsia="Times New Roman" w:hAnsi="Times New Roman"/>
          <w:color w:val="000000"/>
          <w:sz w:val="22"/>
          <w:szCs w:val="22"/>
          <w:shd w:val="clear" w:color="auto" w:fill="FFFFFF"/>
        </w:rPr>
      </w:pPr>
      <w:r w:rsidRPr="001030FA">
        <w:rPr>
          <w:rFonts w:ascii="Times New Roman" w:eastAsia="Times New Roman" w:hAnsi="Times New Roman"/>
          <w:color w:val="000000"/>
          <w:sz w:val="22"/>
          <w:szCs w:val="22"/>
          <w:shd w:val="clear" w:color="auto" w:fill="FFFFFF"/>
        </w:rPr>
        <w:t>P</w:t>
      </w:r>
      <w:r w:rsidR="00BD08D5" w:rsidRPr="001030FA">
        <w:rPr>
          <w:rFonts w:ascii="Times New Roman" w:eastAsia="Times New Roman" w:hAnsi="Times New Roman"/>
          <w:color w:val="000000"/>
          <w:sz w:val="22"/>
          <w:szCs w:val="22"/>
          <w:shd w:val="clear" w:color="auto" w:fill="FFFFFF"/>
        </w:rPr>
        <w:t>ublic service announcements (PSAs) are primarily designed to inform and educate rather than sell a product or service. </w:t>
      </w:r>
      <w:hyperlink r:id="rId7" w:history="1">
        <w:r w:rsidR="00BD08D5" w:rsidRPr="001030FA">
          <w:rPr>
            <w:rFonts w:ascii="Times New Roman" w:eastAsia="Times New Roman" w:hAnsi="Times New Roman"/>
            <w:color w:val="000000"/>
            <w:sz w:val="22"/>
            <w:szCs w:val="22"/>
            <w:shd w:val="clear" w:color="auto" w:fill="FFFFFF"/>
          </w:rPr>
          <w:t>PSAs</w:t>
        </w:r>
      </w:hyperlink>
      <w:r w:rsidR="004A51C7" w:rsidRPr="001030FA">
        <w:rPr>
          <w:rFonts w:ascii="Times New Roman" w:eastAsia="Times New Roman" w:hAnsi="Times New Roman"/>
          <w:color w:val="000000"/>
          <w:sz w:val="22"/>
          <w:szCs w:val="22"/>
        </w:rPr>
        <w:t xml:space="preserve"> are</w:t>
      </w:r>
      <w:r w:rsidR="00BD08D5" w:rsidRPr="001030FA">
        <w:rPr>
          <w:rFonts w:ascii="Times New Roman" w:eastAsia="Times New Roman" w:hAnsi="Times New Roman"/>
          <w:color w:val="000000"/>
          <w:sz w:val="22"/>
          <w:szCs w:val="22"/>
          <w:shd w:val="clear" w:color="auto" w:fill="FFFFFF"/>
        </w:rPr>
        <w:t> </w:t>
      </w:r>
      <w:r w:rsidR="004A51C7" w:rsidRPr="001030FA">
        <w:rPr>
          <w:rFonts w:ascii="Times New Roman" w:eastAsia="Times New Roman" w:hAnsi="Times New Roman"/>
          <w:color w:val="000000"/>
          <w:sz w:val="22"/>
          <w:szCs w:val="22"/>
          <w:shd w:val="clear" w:color="auto" w:fill="FFFFFF"/>
        </w:rPr>
        <w:t xml:space="preserve">meant </w:t>
      </w:r>
      <w:r w:rsidR="00BD08D5" w:rsidRPr="001030FA">
        <w:rPr>
          <w:rFonts w:ascii="Times New Roman" w:eastAsia="Times New Roman" w:hAnsi="Times New Roman"/>
          <w:color w:val="000000"/>
          <w:sz w:val="22"/>
          <w:szCs w:val="22"/>
          <w:shd w:val="clear" w:color="auto" w:fill="FFFFFF"/>
        </w:rPr>
        <w:t>to change public opinion and raise awareness on important issues while disseminating information quickly and efficiently.</w:t>
      </w:r>
      <w:r w:rsidRPr="001030FA">
        <w:rPr>
          <w:rFonts w:ascii="Times New Roman" w:eastAsia="Times New Roman" w:hAnsi="Times New Roman"/>
          <w:color w:val="000000"/>
          <w:sz w:val="22"/>
          <w:szCs w:val="22"/>
          <w:shd w:val="clear" w:color="auto" w:fill="FFFFFF"/>
        </w:rPr>
        <w:t xml:space="preserve"> They </w:t>
      </w:r>
      <w:r w:rsidR="004A51C7" w:rsidRPr="001030FA">
        <w:rPr>
          <w:rFonts w:ascii="Times New Roman" w:eastAsia="Times New Roman" w:hAnsi="Times New Roman"/>
          <w:color w:val="000000"/>
          <w:sz w:val="22"/>
          <w:szCs w:val="22"/>
          <w:shd w:val="clear" w:color="auto" w:fill="FFFFFF"/>
        </w:rPr>
        <w:t>usually</w:t>
      </w:r>
      <w:r w:rsidRPr="001030FA">
        <w:rPr>
          <w:rFonts w:ascii="Times New Roman" w:eastAsia="Times New Roman" w:hAnsi="Times New Roman"/>
          <w:color w:val="000000"/>
          <w:sz w:val="22"/>
          <w:szCs w:val="22"/>
          <w:shd w:val="clear" w:color="auto" w:fill="FFFFFF"/>
        </w:rPr>
        <w:t xml:space="preserve"> range from </w:t>
      </w:r>
      <w:r w:rsidR="00534712" w:rsidRPr="001030FA">
        <w:rPr>
          <w:rFonts w:ascii="Times New Roman" w:eastAsia="Times New Roman" w:hAnsi="Times New Roman"/>
          <w:color w:val="000000"/>
          <w:sz w:val="22"/>
          <w:szCs w:val="22"/>
          <w:shd w:val="clear" w:color="auto" w:fill="FFFFFF"/>
        </w:rPr>
        <w:t>0-30 seconds</w:t>
      </w:r>
      <w:r w:rsidR="004A51C7" w:rsidRPr="001030FA">
        <w:rPr>
          <w:rFonts w:ascii="Times New Roman" w:eastAsia="Times New Roman" w:hAnsi="Times New Roman"/>
          <w:color w:val="000000"/>
          <w:sz w:val="22"/>
          <w:szCs w:val="22"/>
          <w:shd w:val="clear" w:color="auto" w:fill="FFFFFF"/>
        </w:rPr>
        <w:t xml:space="preserve"> or may stretch up to a minute but the language should be simple and vivid. </w:t>
      </w:r>
    </w:p>
    <w:p w:rsidR="00BD5060" w:rsidRPr="001030FA" w:rsidRDefault="00BD5060" w:rsidP="006E207D">
      <w:pPr>
        <w:numPr>
          <w:ilvl w:val="0"/>
          <w:numId w:val="5"/>
        </w:numPr>
        <w:jc w:val="both"/>
        <w:rPr>
          <w:rFonts w:ascii="Times New Roman" w:hAnsi="Times New Roman"/>
          <w:b/>
          <w:color w:val="000000"/>
          <w:sz w:val="22"/>
          <w:szCs w:val="22"/>
        </w:rPr>
      </w:pPr>
      <w:r w:rsidRPr="001030FA">
        <w:rPr>
          <w:rFonts w:ascii="Times New Roman" w:hAnsi="Times New Roman"/>
          <w:b/>
          <w:color w:val="000000"/>
          <w:sz w:val="22"/>
          <w:szCs w:val="22"/>
        </w:rPr>
        <w:t xml:space="preserve">SOCIAL MEDIA POSTS </w:t>
      </w:r>
    </w:p>
    <w:p w:rsidR="009F5722" w:rsidRPr="001030FA" w:rsidRDefault="007D29C4" w:rsidP="006E207D">
      <w:pPr>
        <w:ind w:left="765"/>
        <w:jc w:val="both"/>
        <w:rPr>
          <w:rFonts w:ascii="Times New Roman" w:hAnsi="Times New Roman"/>
          <w:bCs/>
          <w:color w:val="000000"/>
          <w:sz w:val="22"/>
          <w:szCs w:val="22"/>
        </w:rPr>
      </w:pPr>
      <w:r w:rsidRPr="001030FA">
        <w:rPr>
          <w:rFonts w:ascii="Times New Roman" w:hAnsi="Times New Roman"/>
          <w:bCs/>
          <w:color w:val="000000"/>
          <w:sz w:val="22"/>
          <w:szCs w:val="22"/>
        </w:rPr>
        <w:t>This</w:t>
      </w:r>
      <w:r w:rsidR="009F5722" w:rsidRPr="001030FA">
        <w:rPr>
          <w:rFonts w:ascii="Times New Roman" w:hAnsi="Times New Roman"/>
          <w:bCs/>
          <w:color w:val="000000"/>
          <w:sz w:val="22"/>
          <w:szCs w:val="22"/>
        </w:rPr>
        <w:t xml:space="preserve"> is the newest trend easily used to market products and connects to current customers or fans in a more engaging way. The platform allows web-interaction with customers for feedback on a particular product. The products usually have a combination of text, graphics narratives, </w:t>
      </w:r>
      <w:r w:rsidRPr="001030FA">
        <w:rPr>
          <w:rFonts w:ascii="Times New Roman" w:hAnsi="Times New Roman"/>
          <w:bCs/>
          <w:color w:val="000000"/>
          <w:sz w:val="22"/>
          <w:szCs w:val="22"/>
        </w:rPr>
        <w:t>and videos</w:t>
      </w:r>
      <w:r w:rsidR="009F5722" w:rsidRPr="001030FA">
        <w:rPr>
          <w:rFonts w:ascii="Times New Roman" w:hAnsi="Times New Roman"/>
          <w:bCs/>
          <w:color w:val="000000"/>
          <w:sz w:val="22"/>
          <w:szCs w:val="22"/>
        </w:rPr>
        <w:t xml:space="preserve">/pictures. The cap length could be </w:t>
      </w:r>
      <w:r w:rsidRPr="001030FA">
        <w:rPr>
          <w:rFonts w:ascii="Times New Roman" w:hAnsi="Times New Roman"/>
          <w:bCs/>
          <w:color w:val="000000"/>
          <w:sz w:val="22"/>
          <w:szCs w:val="22"/>
        </w:rPr>
        <w:t xml:space="preserve">just about a minute but can go up to two minutes or a little longer depending on the content. Keeping it too long however may push away viewers. </w:t>
      </w:r>
    </w:p>
    <w:p w:rsidR="0035777D" w:rsidRPr="001030FA" w:rsidRDefault="0035777D" w:rsidP="006E207D">
      <w:pPr>
        <w:jc w:val="both"/>
        <w:rPr>
          <w:rFonts w:ascii="Times New Roman" w:hAnsi="Times New Roman"/>
          <w:color w:val="000000"/>
          <w:sz w:val="22"/>
          <w:szCs w:val="22"/>
        </w:rPr>
      </w:pPr>
    </w:p>
    <w:p w:rsidR="0035777D" w:rsidRPr="001030FA" w:rsidRDefault="0035777D" w:rsidP="006E207D">
      <w:pPr>
        <w:numPr>
          <w:ilvl w:val="0"/>
          <w:numId w:val="5"/>
        </w:numPr>
        <w:jc w:val="both"/>
        <w:rPr>
          <w:rFonts w:ascii="Times New Roman" w:hAnsi="Times New Roman"/>
          <w:b/>
          <w:bCs/>
          <w:color w:val="000000"/>
          <w:sz w:val="22"/>
          <w:szCs w:val="22"/>
        </w:rPr>
      </w:pPr>
      <w:r w:rsidRPr="001030FA">
        <w:rPr>
          <w:rFonts w:ascii="Times New Roman" w:hAnsi="Times New Roman"/>
          <w:b/>
          <w:bCs/>
          <w:color w:val="000000"/>
          <w:sz w:val="22"/>
          <w:szCs w:val="22"/>
        </w:rPr>
        <w:t xml:space="preserve">INFOGRAPHICS /ANIMATION </w:t>
      </w:r>
    </w:p>
    <w:p w:rsidR="0035777D" w:rsidRPr="001030FA" w:rsidRDefault="0035777D" w:rsidP="006E207D">
      <w:pPr>
        <w:ind w:left="765"/>
        <w:jc w:val="both"/>
        <w:rPr>
          <w:rFonts w:ascii="Times New Roman" w:hAnsi="Times New Roman"/>
          <w:color w:val="000000"/>
          <w:sz w:val="22"/>
          <w:szCs w:val="22"/>
        </w:rPr>
      </w:pPr>
      <w:r w:rsidRPr="001030FA">
        <w:rPr>
          <w:rFonts w:ascii="Times New Roman" w:hAnsi="Times New Roman"/>
          <w:color w:val="000000"/>
          <w:sz w:val="22"/>
          <w:szCs w:val="22"/>
        </w:rPr>
        <w:t xml:space="preserve">Nowadays, the race to catch viewers’ attention with more provocative and eye-catching visuals is more competitive than ever. This format of communication responds to insatiable appetite for increasingly stimulating and powerful touch of animated videos to inspire and educate viewers on a specific subject matter. </w:t>
      </w:r>
    </w:p>
    <w:p w:rsidR="0045576D" w:rsidRPr="001030FA" w:rsidRDefault="0045576D">
      <w:pPr>
        <w:rPr>
          <w:rFonts w:ascii="Times New Roman" w:hAnsi="Times New Roman"/>
          <w:color w:val="000000"/>
          <w:sz w:val="22"/>
          <w:szCs w:val="22"/>
        </w:rPr>
      </w:pPr>
    </w:p>
    <w:p w:rsidR="0045576D" w:rsidRPr="001030FA" w:rsidRDefault="0045576D">
      <w:pPr>
        <w:rPr>
          <w:rFonts w:ascii="Times New Roman" w:hAnsi="Times New Roman"/>
          <w:color w:val="000000"/>
          <w:sz w:val="22"/>
          <w:szCs w:val="22"/>
        </w:rPr>
      </w:pPr>
    </w:p>
    <w:p w:rsidR="001E136B" w:rsidRPr="001E136B" w:rsidRDefault="001E136B" w:rsidP="00254F92">
      <w:pPr>
        <w:jc w:val="center"/>
        <w:rPr>
          <w:rFonts w:ascii="Times New Roman" w:hAnsi="Times New Roman"/>
          <w:b/>
          <w:color w:val="FF0000"/>
          <w:sz w:val="22"/>
          <w:szCs w:val="22"/>
        </w:rPr>
      </w:pPr>
      <w:r w:rsidRPr="001E136B">
        <w:rPr>
          <w:rFonts w:ascii="Times New Roman" w:hAnsi="Times New Roman"/>
          <w:b/>
          <w:color w:val="FF0000"/>
          <w:sz w:val="22"/>
          <w:szCs w:val="22"/>
        </w:rPr>
        <w:t>For our services please contact</w:t>
      </w:r>
    </w:p>
    <w:p w:rsidR="001E136B" w:rsidRDefault="001E136B" w:rsidP="00254F92">
      <w:pPr>
        <w:jc w:val="center"/>
        <w:rPr>
          <w:rFonts w:ascii="Times New Roman" w:hAnsi="Times New Roman"/>
          <w:color w:val="000000"/>
          <w:sz w:val="22"/>
          <w:szCs w:val="22"/>
        </w:rPr>
      </w:pPr>
    </w:p>
    <w:p w:rsidR="006878C9" w:rsidRPr="00254F92" w:rsidRDefault="001E136B" w:rsidP="00254F92">
      <w:pPr>
        <w:jc w:val="center"/>
        <w:rPr>
          <w:rFonts w:ascii="Times New Roman" w:hAnsi="Times New Roman"/>
          <w:b/>
          <w:i/>
          <w:color w:val="7030A0"/>
          <w:sz w:val="22"/>
          <w:szCs w:val="22"/>
        </w:rPr>
      </w:pPr>
      <w:proofErr w:type="spellStart"/>
      <w:r w:rsidRPr="00254F92">
        <w:rPr>
          <w:rFonts w:ascii="Times New Roman" w:hAnsi="Times New Roman"/>
          <w:b/>
          <w:i/>
          <w:color w:val="7030A0"/>
          <w:sz w:val="22"/>
          <w:szCs w:val="22"/>
        </w:rPr>
        <w:t>Saa</w:t>
      </w:r>
      <w:r w:rsidR="00254F92" w:rsidRPr="00254F92">
        <w:rPr>
          <w:rFonts w:ascii="Times New Roman" w:hAnsi="Times New Roman"/>
          <w:b/>
          <w:i/>
          <w:color w:val="7030A0"/>
          <w:sz w:val="22"/>
          <w:szCs w:val="22"/>
        </w:rPr>
        <w:t>va</w:t>
      </w:r>
      <w:proofErr w:type="spellEnd"/>
      <w:r w:rsidR="00254F92" w:rsidRPr="00254F92">
        <w:rPr>
          <w:rFonts w:ascii="Times New Roman" w:hAnsi="Times New Roman"/>
          <w:b/>
          <w:i/>
          <w:color w:val="7030A0"/>
          <w:sz w:val="22"/>
          <w:szCs w:val="22"/>
        </w:rPr>
        <w:t xml:space="preserve"> Ali, </w:t>
      </w:r>
      <w:r w:rsidRPr="00254F92">
        <w:rPr>
          <w:rFonts w:ascii="Times New Roman" w:hAnsi="Times New Roman"/>
          <w:b/>
          <w:i/>
          <w:color w:val="7030A0"/>
          <w:sz w:val="22"/>
          <w:szCs w:val="22"/>
        </w:rPr>
        <w:t>Head of Program</w:t>
      </w:r>
    </w:p>
    <w:p w:rsidR="001E136B" w:rsidRPr="00254F92" w:rsidRDefault="00254F92" w:rsidP="00254F92">
      <w:pPr>
        <w:jc w:val="center"/>
        <w:rPr>
          <w:rFonts w:ascii="Times New Roman" w:hAnsi="Times New Roman"/>
          <w:b/>
          <w:i/>
          <w:color w:val="7030A0"/>
          <w:sz w:val="22"/>
          <w:szCs w:val="22"/>
        </w:rPr>
      </w:pPr>
      <w:r w:rsidRPr="00254F92">
        <w:rPr>
          <w:rFonts w:ascii="Times New Roman" w:hAnsi="Times New Roman"/>
          <w:b/>
          <w:i/>
          <w:color w:val="7030A0"/>
          <w:sz w:val="22"/>
          <w:szCs w:val="22"/>
        </w:rPr>
        <w:t xml:space="preserve">Individual Consultant, </w:t>
      </w:r>
      <w:r w:rsidR="001E136B" w:rsidRPr="00254F92">
        <w:rPr>
          <w:rFonts w:ascii="Times New Roman" w:hAnsi="Times New Roman"/>
          <w:b/>
          <w:i/>
          <w:color w:val="7030A0"/>
          <w:sz w:val="22"/>
          <w:szCs w:val="22"/>
        </w:rPr>
        <w:t>South Sudan</w:t>
      </w:r>
    </w:p>
    <w:p w:rsidR="001E136B" w:rsidRPr="00254F92" w:rsidRDefault="001E136B" w:rsidP="00254F92">
      <w:pPr>
        <w:jc w:val="center"/>
        <w:rPr>
          <w:rFonts w:ascii="Times New Roman" w:hAnsi="Times New Roman"/>
          <w:b/>
          <w:i/>
          <w:color w:val="7030A0"/>
          <w:sz w:val="22"/>
          <w:szCs w:val="22"/>
        </w:rPr>
      </w:pPr>
      <w:r w:rsidRPr="00254F92">
        <w:rPr>
          <w:rFonts w:ascii="Times New Roman" w:hAnsi="Times New Roman"/>
          <w:b/>
          <w:i/>
          <w:color w:val="7030A0"/>
          <w:sz w:val="22"/>
          <w:szCs w:val="22"/>
        </w:rPr>
        <w:t xml:space="preserve">Email: </w:t>
      </w:r>
      <w:hyperlink r:id="rId8" w:history="1">
        <w:r w:rsidRPr="00254F92">
          <w:rPr>
            <w:rStyle w:val="Hyperlink"/>
            <w:rFonts w:ascii="Times New Roman" w:hAnsi="Times New Roman"/>
            <w:b/>
            <w:i/>
            <w:color w:val="7030A0"/>
            <w:sz w:val="22"/>
            <w:szCs w:val="22"/>
          </w:rPr>
          <w:t>saavabu@gmail.com</w:t>
        </w:r>
      </w:hyperlink>
    </w:p>
    <w:p w:rsidR="001E136B" w:rsidRPr="00254F92" w:rsidRDefault="001E136B" w:rsidP="00254F92">
      <w:pPr>
        <w:jc w:val="center"/>
        <w:rPr>
          <w:rFonts w:ascii="Times New Roman" w:hAnsi="Times New Roman"/>
          <w:b/>
          <w:i/>
          <w:color w:val="7030A0"/>
          <w:sz w:val="22"/>
          <w:szCs w:val="22"/>
        </w:rPr>
      </w:pPr>
      <w:r w:rsidRPr="00254F92">
        <w:rPr>
          <w:rFonts w:ascii="Times New Roman" w:hAnsi="Times New Roman"/>
          <w:b/>
          <w:i/>
          <w:color w:val="7030A0"/>
          <w:sz w:val="22"/>
          <w:szCs w:val="22"/>
        </w:rPr>
        <w:t>Contact</w:t>
      </w:r>
      <w:r w:rsidR="00254F92" w:rsidRPr="00254F92">
        <w:rPr>
          <w:rFonts w:ascii="Times New Roman" w:hAnsi="Times New Roman"/>
          <w:b/>
          <w:i/>
          <w:color w:val="7030A0"/>
          <w:sz w:val="22"/>
          <w:szCs w:val="22"/>
        </w:rPr>
        <w:t>: +</w:t>
      </w:r>
      <w:r w:rsidRPr="00254F92">
        <w:rPr>
          <w:rFonts w:ascii="Times New Roman" w:hAnsi="Times New Roman"/>
          <w:b/>
          <w:i/>
          <w:color w:val="7030A0"/>
          <w:sz w:val="22"/>
          <w:szCs w:val="22"/>
        </w:rPr>
        <w:t>211926083607</w:t>
      </w:r>
    </w:p>
    <w:p w:rsidR="001E136B" w:rsidRPr="00254F92" w:rsidRDefault="00254F92" w:rsidP="00254F92">
      <w:pPr>
        <w:jc w:val="center"/>
        <w:rPr>
          <w:rFonts w:ascii="Times New Roman" w:hAnsi="Times New Roman"/>
          <w:b/>
          <w:i/>
          <w:color w:val="7030A0"/>
          <w:sz w:val="22"/>
          <w:szCs w:val="22"/>
        </w:rPr>
      </w:pPr>
      <w:proofErr w:type="spellStart"/>
      <w:r w:rsidRPr="00254F92">
        <w:rPr>
          <w:rFonts w:ascii="Times New Roman" w:hAnsi="Times New Roman"/>
          <w:b/>
          <w:i/>
          <w:color w:val="7030A0"/>
          <w:sz w:val="22"/>
          <w:szCs w:val="22"/>
        </w:rPr>
        <w:t>Whatsapp</w:t>
      </w:r>
      <w:proofErr w:type="spellEnd"/>
      <w:r w:rsidRPr="00254F92">
        <w:rPr>
          <w:rFonts w:ascii="Times New Roman" w:hAnsi="Times New Roman"/>
          <w:b/>
          <w:i/>
          <w:color w:val="7030A0"/>
          <w:sz w:val="22"/>
          <w:szCs w:val="22"/>
        </w:rPr>
        <w:t>:</w:t>
      </w:r>
      <w:r w:rsidR="001E136B" w:rsidRPr="00254F92">
        <w:rPr>
          <w:rFonts w:ascii="Times New Roman" w:hAnsi="Times New Roman"/>
          <w:b/>
          <w:i/>
          <w:color w:val="7030A0"/>
          <w:sz w:val="22"/>
          <w:szCs w:val="22"/>
        </w:rPr>
        <w:t xml:space="preserve"> +256758288880</w:t>
      </w:r>
    </w:p>
    <w:sectPr w:rsidR="001E136B" w:rsidRPr="00254F92" w:rsidSect="00451E0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4F16"/>
      </v:shape>
    </w:pict>
  </w:numPicBullet>
  <w:abstractNum w:abstractNumId="0">
    <w:nsid w:val="0AA92370"/>
    <w:multiLevelType w:val="hybridMultilevel"/>
    <w:tmpl w:val="56C4F57A"/>
    <w:lvl w:ilvl="0" w:tplc="88E88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A1529"/>
    <w:multiLevelType w:val="hybridMultilevel"/>
    <w:tmpl w:val="4134F9B0"/>
    <w:lvl w:ilvl="0" w:tplc="311204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70975"/>
    <w:multiLevelType w:val="hybridMultilevel"/>
    <w:tmpl w:val="931AC8C2"/>
    <w:lvl w:ilvl="0" w:tplc="642E9F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F21EA"/>
    <w:multiLevelType w:val="hybridMultilevel"/>
    <w:tmpl w:val="7DC4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1001"/>
    <w:multiLevelType w:val="hybridMultilevel"/>
    <w:tmpl w:val="9E5218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3BE6CDA"/>
    <w:multiLevelType w:val="hybridMultilevel"/>
    <w:tmpl w:val="7F5C4B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57B41FF"/>
    <w:multiLevelType w:val="multilevel"/>
    <w:tmpl w:val="0C12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D5"/>
    <w:rsid w:val="001030FA"/>
    <w:rsid w:val="001A4083"/>
    <w:rsid w:val="001E136B"/>
    <w:rsid w:val="00254F92"/>
    <w:rsid w:val="002A03E7"/>
    <w:rsid w:val="002A2343"/>
    <w:rsid w:val="002B4C5F"/>
    <w:rsid w:val="00345191"/>
    <w:rsid w:val="0035777D"/>
    <w:rsid w:val="00400F8C"/>
    <w:rsid w:val="00451E0B"/>
    <w:rsid w:val="0045576D"/>
    <w:rsid w:val="004A51C7"/>
    <w:rsid w:val="00515CB0"/>
    <w:rsid w:val="00534712"/>
    <w:rsid w:val="005A1869"/>
    <w:rsid w:val="005B48AF"/>
    <w:rsid w:val="005D59CE"/>
    <w:rsid w:val="00635732"/>
    <w:rsid w:val="006562DF"/>
    <w:rsid w:val="006878C9"/>
    <w:rsid w:val="006B70D5"/>
    <w:rsid w:val="006E207D"/>
    <w:rsid w:val="00772FA9"/>
    <w:rsid w:val="007B13D1"/>
    <w:rsid w:val="007D29C4"/>
    <w:rsid w:val="00864922"/>
    <w:rsid w:val="00884149"/>
    <w:rsid w:val="00891303"/>
    <w:rsid w:val="0094411B"/>
    <w:rsid w:val="009751AD"/>
    <w:rsid w:val="009F5722"/>
    <w:rsid w:val="00AA71D5"/>
    <w:rsid w:val="00AF3511"/>
    <w:rsid w:val="00BD08D5"/>
    <w:rsid w:val="00BD5060"/>
    <w:rsid w:val="00C63D8E"/>
    <w:rsid w:val="00DA52F7"/>
    <w:rsid w:val="00DB784E"/>
    <w:rsid w:val="00DC0E78"/>
    <w:rsid w:val="00EE2AE6"/>
    <w:rsid w:val="00F176DD"/>
    <w:rsid w:val="00F203FB"/>
    <w:rsid w:val="00F35D18"/>
    <w:rsid w:val="00F3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E2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D08D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D08D5"/>
    <w:rPr>
      <w:rFonts w:ascii="Times" w:hAnsi="Times"/>
      <w:b/>
      <w:bCs/>
      <w:sz w:val="27"/>
      <w:szCs w:val="27"/>
    </w:rPr>
  </w:style>
  <w:style w:type="character" w:styleId="Hyperlink">
    <w:name w:val="Hyperlink"/>
    <w:uiPriority w:val="99"/>
    <w:unhideWhenUsed/>
    <w:rsid w:val="00BD08D5"/>
    <w:rPr>
      <w:color w:val="0000FF"/>
      <w:u w:val="single"/>
    </w:rPr>
  </w:style>
  <w:style w:type="character" w:styleId="HTMLCite">
    <w:name w:val="HTML Cite"/>
    <w:uiPriority w:val="99"/>
    <w:semiHidden/>
    <w:unhideWhenUsed/>
    <w:rsid w:val="00BD08D5"/>
    <w:rPr>
      <w:i/>
      <w:iCs/>
    </w:rPr>
  </w:style>
  <w:style w:type="character" w:customStyle="1" w:styleId="st">
    <w:name w:val="st"/>
    <w:rsid w:val="00BD08D5"/>
  </w:style>
  <w:style w:type="character" w:styleId="Emphasis">
    <w:name w:val="Emphasis"/>
    <w:uiPriority w:val="20"/>
    <w:qFormat/>
    <w:rsid w:val="00534712"/>
    <w:rPr>
      <w:i/>
      <w:iCs/>
    </w:rPr>
  </w:style>
  <w:style w:type="paragraph" w:styleId="IntenseQuote">
    <w:name w:val="Intense Quote"/>
    <w:basedOn w:val="Normal"/>
    <w:next w:val="Normal"/>
    <w:link w:val="IntenseQuoteChar"/>
    <w:uiPriority w:val="60"/>
    <w:qFormat/>
    <w:rsid w:val="002A03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2A03E7"/>
    <w:rPr>
      <w:b/>
      <w:bCs/>
      <w:i/>
      <w:iCs/>
      <w:color w:val="4F81BD" w:themeColor="accent1"/>
      <w:sz w:val="24"/>
      <w:szCs w:val="24"/>
    </w:rPr>
  </w:style>
  <w:style w:type="paragraph" w:styleId="BalloonText">
    <w:name w:val="Balloon Text"/>
    <w:basedOn w:val="Normal"/>
    <w:link w:val="BalloonTextChar"/>
    <w:uiPriority w:val="99"/>
    <w:semiHidden/>
    <w:unhideWhenUsed/>
    <w:rsid w:val="00EE2AE6"/>
    <w:rPr>
      <w:rFonts w:ascii="Tahoma" w:hAnsi="Tahoma" w:cs="Tahoma"/>
      <w:sz w:val="16"/>
      <w:szCs w:val="16"/>
    </w:rPr>
  </w:style>
  <w:style w:type="character" w:customStyle="1" w:styleId="BalloonTextChar">
    <w:name w:val="Balloon Text Char"/>
    <w:basedOn w:val="DefaultParagraphFont"/>
    <w:link w:val="BalloonText"/>
    <w:uiPriority w:val="99"/>
    <w:semiHidden/>
    <w:rsid w:val="00EE2AE6"/>
    <w:rPr>
      <w:rFonts w:ascii="Tahoma" w:hAnsi="Tahoma" w:cs="Tahoma"/>
      <w:sz w:val="16"/>
      <w:szCs w:val="16"/>
    </w:rPr>
  </w:style>
  <w:style w:type="paragraph" w:styleId="Title">
    <w:name w:val="Title"/>
    <w:basedOn w:val="Normal"/>
    <w:next w:val="Normal"/>
    <w:link w:val="TitleChar"/>
    <w:uiPriority w:val="10"/>
    <w:qFormat/>
    <w:rsid w:val="00F35D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5D1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72"/>
    <w:qFormat/>
    <w:rsid w:val="006E207D"/>
    <w:pPr>
      <w:ind w:left="720"/>
      <w:contextualSpacing/>
    </w:pPr>
  </w:style>
  <w:style w:type="character" w:customStyle="1" w:styleId="Heading1Char">
    <w:name w:val="Heading 1 Char"/>
    <w:basedOn w:val="DefaultParagraphFont"/>
    <w:link w:val="Heading1"/>
    <w:uiPriority w:val="9"/>
    <w:rsid w:val="006E207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E2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D08D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D08D5"/>
    <w:rPr>
      <w:rFonts w:ascii="Times" w:hAnsi="Times"/>
      <w:b/>
      <w:bCs/>
      <w:sz w:val="27"/>
      <w:szCs w:val="27"/>
    </w:rPr>
  </w:style>
  <w:style w:type="character" w:styleId="Hyperlink">
    <w:name w:val="Hyperlink"/>
    <w:uiPriority w:val="99"/>
    <w:unhideWhenUsed/>
    <w:rsid w:val="00BD08D5"/>
    <w:rPr>
      <w:color w:val="0000FF"/>
      <w:u w:val="single"/>
    </w:rPr>
  </w:style>
  <w:style w:type="character" w:styleId="HTMLCite">
    <w:name w:val="HTML Cite"/>
    <w:uiPriority w:val="99"/>
    <w:semiHidden/>
    <w:unhideWhenUsed/>
    <w:rsid w:val="00BD08D5"/>
    <w:rPr>
      <w:i/>
      <w:iCs/>
    </w:rPr>
  </w:style>
  <w:style w:type="character" w:customStyle="1" w:styleId="st">
    <w:name w:val="st"/>
    <w:rsid w:val="00BD08D5"/>
  </w:style>
  <w:style w:type="character" w:styleId="Emphasis">
    <w:name w:val="Emphasis"/>
    <w:uiPriority w:val="20"/>
    <w:qFormat/>
    <w:rsid w:val="00534712"/>
    <w:rPr>
      <w:i/>
      <w:iCs/>
    </w:rPr>
  </w:style>
  <w:style w:type="paragraph" w:styleId="IntenseQuote">
    <w:name w:val="Intense Quote"/>
    <w:basedOn w:val="Normal"/>
    <w:next w:val="Normal"/>
    <w:link w:val="IntenseQuoteChar"/>
    <w:uiPriority w:val="60"/>
    <w:qFormat/>
    <w:rsid w:val="002A03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2A03E7"/>
    <w:rPr>
      <w:b/>
      <w:bCs/>
      <w:i/>
      <w:iCs/>
      <w:color w:val="4F81BD" w:themeColor="accent1"/>
      <w:sz w:val="24"/>
      <w:szCs w:val="24"/>
    </w:rPr>
  </w:style>
  <w:style w:type="paragraph" w:styleId="BalloonText">
    <w:name w:val="Balloon Text"/>
    <w:basedOn w:val="Normal"/>
    <w:link w:val="BalloonTextChar"/>
    <w:uiPriority w:val="99"/>
    <w:semiHidden/>
    <w:unhideWhenUsed/>
    <w:rsid w:val="00EE2AE6"/>
    <w:rPr>
      <w:rFonts w:ascii="Tahoma" w:hAnsi="Tahoma" w:cs="Tahoma"/>
      <w:sz w:val="16"/>
      <w:szCs w:val="16"/>
    </w:rPr>
  </w:style>
  <w:style w:type="character" w:customStyle="1" w:styleId="BalloonTextChar">
    <w:name w:val="Balloon Text Char"/>
    <w:basedOn w:val="DefaultParagraphFont"/>
    <w:link w:val="BalloonText"/>
    <w:uiPriority w:val="99"/>
    <w:semiHidden/>
    <w:rsid w:val="00EE2AE6"/>
    <w:rPr>
      <w:rFonts w:ascii="Tahoma" w:hAnsi="Tahoma" w:cs="Tahoma"/>
      <w:sz w:val="16"/>
      <w:szCs w:val="16"/>
    </w:rPr>
  </w:style>
  <w:style w:type="paragraph" w:styleId="Title">
    <w:name w:val="Title"/>
    <w:basedOn w:val="Normal"/>
    <w:next w:val="Normal"/>
    <w:link w:val="TitleChar"/>
    <w:uiPriority w:val="10"/>
    <w:qFormat/>
    <w:rsid w:val="00F35D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5D1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72"/>
    <w:qFormat/>
    <w:rsid w:val="006E207D"/>
    <w:pPr>
      <w:ind w:left="720"/>
      <w:contextualSpacing/>
    </w:pPr>
  </w:style>
  <w:style w:type="character" w:customStyle="1" w:styleId="Heading1Char">
    <w:name w:val="Heading 1 Char"/>
    <w:basedOn w:val="DefaultParagraphFont"/>
    <w:link w:val="Heading1"/>
    <w:uiPriority w:val="9"/>
    <w:rsid w:val="006E20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95955">
      <w:bodyDiv w:val="1"/>
      <w:marLeft w:val="0"/>
      <w:marRight w:val="0"/>
      <w:marTop w:val="0"/>
      <w:marBottom w:val="0"/>
      <w:divBdr>
        <w:top w:val="none" w:sz="0" w:space="0" w:color="auto"/>
        <w:left w:val="none" w:sz="0" w:space="0" w:color="auto"/>
        <w:bottom w:val="none" w:sz="0" w:space="0" w:color="auto"/>
        <w:right w:val="none" w:sz="0" w:space="0" w:color="auto"/>
      </w:divBdr>
    </w:div>
    <w:div w:id="745346611">
      <w:bodyDiv w:val="1"/>
      <w:marLeft w:val="0"/>
      <w:marRight w:val="0"/>
      <w:marTop w:val="0"/>
      <w:marBottom w:val="0"/>
      <w:divBdr>
        <w:top w:val="none" w:sz="0" w:space="0" w:color="auto"/>
        <w:left w:val="none" w:sz="0" w:space="0" w:color="auto"/>
        <w:bottom w:val="none" w:sz="0" w:space="0" w:color="auto"/>
        <w:right w:val="none" w:sz="0" w:space="0" w:color="auto"/>
      </w:divBdr>
    </w:div>
    <w:div w:id="1284768730">
      <w:bodyDiv w:val="1"/>
      <w:marLeft w:val="0"/>
      <w:marRight w:val="0"/>
      <w:marTop w:val="0"/>
      <w:marBottom w:val="0"/>
      <w:divBdr>
        <w:top w:val="none" w:sz="0" w:space="0" w:color="auto"/>
        <w:left w:val="none" w:sz="0" w:space="0" w:color="auto"/>
        <w:bottom w:val="none" w:sz="0" w:space="0" w:color="auto"/>
        <w:right w:val="none" w:sz="0" w:space="0" w:color="auto"/>
      </w:divBdr>
    </w:div>
    <w:div w:id="1575121041">
      <w:bodyDiv w:val="1"/>
      <w:marLeft w:val="0"/>
      <w:marRight w:val="0"/>
      <w:marTop w:val="0"/>
      <w:marBottom w:val="0"/>
      <w:divBdr>
        <w:top w:val="none" w:sz="0" w:space="0" w:color="auto"/>
        <w:left w:val="none" w:sz="0" w:space="0" w:color="auto"/>
        <w:bottom w:val="none" w:sz="0" w:space="0" w:color="auto"/>
        <w:right w:val="none" w:sz="0" w:space="0" w:color="auto"/>
      </w:divBdr>
      <w:divsChild>
        <w:div w:id="761411497">
          <w:marLeft w:val="0"/>
          <w:marRight w:val="0"/>
          <w:marTop w:val="0"/>
          <w:marBottom w:val="390"/>
          <w:divBdr>
            <w:top w:val="none" w:sz="0" w:space="0" w:color="auto"/>
            <w:left w:val="none" w:sz="0" w:space="0" w:color="auto"/>
            <w:bottom w:val="none" w:sz="0" w:space="0" w:color="auto"/>
            <w:right w:val="none" w:sz="0" w:space="0" w:color="auto"/>
          </w:divBdr>
          <w:divsChild>
            <w:div w:id="514996166">
              <w:marLeft w:val="0"/>
              <w:marRight w:val="0"/>
              <w:marTop w:val="0"/>
              <w:marBottom w:val="0"/>
              <w:divBdr>
                <w:top w:val="none" w:sz="0" w:space="0" w:color="auto"/>
                <w:left w:val="none" w:sz="0" w:space="0" w:color="auto"/>
                <w:bottom w:val="none" w:sz="0" w:space="0" w:color="auto"/>
                <w:right w:val="none" w:sz="0" w:space="0" w:color="auto"/>
              </w:divBdr>
            </w:div>
          </w:divsChild>
        </w:div>
        <w:div w:id="2038235250">
          <w:marLeft w:val="0"/>
          <w:marRight w:val="0"/>
          <w:marTop w:val="0"/>
          <w:marBottom w:val="39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630592204">
                  <w:marLeft w:val="0"/>
                  <w:marRight w:val="0"/>
                  <w:marTop w:val="0"/>
                  <w:marBottom w:val="0"/>
                  <w:divBdr>
                    <w:top w:val="none" w:sz="0" w:space="0" w:color="auto"/>
                    <w:left w:val="none" w:sz="0" w:space="0" w:color="auto"/>
                    <w:bottom w:val="none" w:sz="0" w:space="0" w:color="auto"/>
                    <w:right w:val="none" w:sz="0" w:space="0" w:color="auto"/>
                  </w:divBdr>
                  <w:divsChild>
                    <w:div w:id="168836268">
                      <w:marLeft w:val="0"/>
                      <w:marRight w:val="0"/>
                      <w:marTop w:val="0"/>
                      <w:marBottom w:val="0"/>
                      <w:divBdr>
                        <w:top w:val="none" w:sz="0" w:space="0" w:color="auto"/>
                        <w:left w:val="none" w:sz="0" w:space="0" w:color="auto"/>
                        <w:bottom w:val="none" w:sz="0" w:space="0" w:color="auto"/>
                        <w:right w:val="none" w:sz="0" w:space="0" w:color="auto"/>
                      </w:divBdr>
                      <w:divsChild>
                        <w:div w:id="1335960342">
                          <w:marLeft w:val="0"/>
                          <w:marRight w:val="0"/>
                          <w:marTop w:val="0"/>
                          <w:marBottom w:val="0"/>
                          <w:divBdr>
                            <w:top w:val="none" w:sz="0" w:space="0" w:color="auto"/>
                            <w:left w:val="none" w:sz="0" w:space="0" w:color="auto"/>
                            <w:bottom w:val="none" w:sz="0" w:space="0" w:color="auto"/>
                            <w:right w:val="none" w:sz="0" w:space="0" w:color="auto"/>
                          </w:divBdr>
                        </w:div>
                      </w:divsChild>
                    </w:div>
                    <w:div w:id="1232157365">
                      <w:marLeft w:val="0"/>
                      <w:marRight w:val="0"/>
                      <w:marTop w:val="0"/>
                      <w:marBottom w:val="0"/>
                      <w:divBdr>
                        <w:top w:val="none" w:sz="0" w:space="0" w:color="auto"/>
                        <w:left w:val="none" w:sz="0" w:space="0" w:color="auto"/>
                        <w:bottom w:val="none" w:sz="0" w:space="0" w:color="auto"/>
                        <w:right w:val="none" w:sz="0" w:space="0" w:color="auto"/>
                      </w:divBdr>
                      <w:divsChild>
                        <w:div w:id="699597205">
                          <w:marLeft w:val="45"/>
                          <w:marRight w:val="45"/>
                          <w:marTop w:val="15"/>
                          <w:marBottom w:val="0"/>
                          <w:divBdr>
                            <w:top w:val="none" w:sz="0" w:space="0" w:color="auto"/>
                            <w:left w:val="none" w:sz="0" w:space="0" w:color="auto"/>
                            <w:bottom w:val="none" w:sz="0" w:space="0" w:color="auto"/>
                            <w:right w:val="none" w:sz="0" w:space="0" w:color="auto"/>
                          </w:divBdr>
                          <w:divsChild>
                            <w:div w:id="164825720">
                              <w:marLeft w:val="0"/>
                              <w:marRight w:val="0"/>
                              <w:marTop w:val="0"/>
                              <w:marBottom w:val="0"/>
                              <w:divBdr>
                                <w:top w:val="none" w:sz="0" w:space="0" w:color="auto"/>
                                <w:left w:val="none" w:sz="0" w:space="0" w:color="auto"/>
                                <w:bottom w:val="none" w:sz="0" w:space="0" w:color="auto"/>
                                <w:right w:val="none" w:sz="0" w:space="0" w:color="auto"/>
                              </w:divBdr>
                            </w:div>
                          </w:divsChild>
                        </w:div>
                        <w:div w:id="8343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54916">
      <w:bodyDiv w:val="1"/>
      <w:marLeft w:val="0"/>
      <w:marRight w:val="0"/>
      <w:marTop w:val="0"/>
      <w:marBottom w:val="0"/>
      <w:divBdr>
        <w:top w:val="none" w:sz="0" w:space="0" w:color="auto"/>
        <w:left w:val="none" w:sz="0" w:space="0" w:color="auto"/>
        <w:bottom w:val="none" w:sz="0" w:space="0" w:color="auto"/>
        <w:right w:val="none" w:sz="0" w:space="0" w:color="auto"/>
      </w:divBdr>
    </w:div>
    <w:div w:id="1769808512">
      <w:bodyDiv w:val="1"/>
      <w:marLeft w:val="0"/>
      <w:marRight w:val="0"/>
      <w:marTop w:val="0"/>
      <w:marBottom w:val="0"/>
      <w:divBdr>
        <w:top w:val="none" w:sz="0" w:space="0" w:color="auto"/>
        <w:left w:val="none" w:sz="0" w:space="0" w:color="auto"/>
        <w:bottom w:val="none" w:sz="0" w:space="0" w:color="auto"/>
        <w:right w:val="none" w:sz="0" w:space="0" w:color="auto"/>
      </w:divBdr>
    </w:div>
    <w:div w:id="1990474130">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aavabu@gmail.com" TargetMode="External"/><Relationship Id="rId3" Type="http://schemas.openxmlformats.org/officeDocument/2006/relationships/styles" Target="styles.xml"/><Relationship Id="rId7" Type="http://schemas.openxmlformats.org/officeDocument/2006/relationships/hyperlink" Target="https://www.thebalancecareers.com/public-service-announcements-are-a-vital-part-of-media-23151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88B6-DEAF-4B53-8104-BEEA2632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691</Words>
  <Characters>3941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LOOKING FOR DOCUMENTARY WORK OPPORTUNITIES AS A FUNDRAIZING TOOL, TRACKING SUCCE</vt:lpstr>
    </vt:vector>
  </TitlesOfParts>
  <Company/>
  <LinksUpToDate>false</LinksUpToDate>
  <CharactersWithSpaces>4623</CharactersWithSpaces>
  <SharedDoc>false</SharedDoc>
  <HLinks>
    <vt:vector size="6" baseType="variant">
      <vt:variant>
        <vt:i4>131097</vt:i4>
      </vt:variant>
      <vt:variant>
        <vt:i4>0</vt:i4>
      </vt:variant>
      <vt:variant>
        <vt:i4>0</vt:i4>
      </vt:variant>
      <vt:variant>
        <vt:i4>5</vt:i4>
      </vt:variant>
      <vt:variant>
        <vt:lpwstr>https://www.thebalancecareers.com/public-service-announcements-are-a-vital-part-of-media-2315189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 Ug</dc:creator>
  <cp:lastModifiedBy>DELL</cp:lastModifiedBy>
  <cp:revision>2</cp:revision>
  <dcterms:created xsi:type="dcterms:W3CDTF">2019-12-11T21:22:00Z</dcterms:created>
  <dcterms:modified xsi:type="dcterms:W3CDTF">2019-12-18T09:20:00Z</dcterms:modified>
</cp:coreProperties>
</file>