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95"/>
        <w:tblW w:w="11628" w:type="dxa"/>
        <w:tblLayout w:type="fixed"/>
        <w:tblLook w:val="04A0" w:firstRow="1" w:lastRow="0" w:firstColumn="1" w:lastColumn="0" w:noHBand="0" w:noVBand="1"/>
      </w:tblPr>
      <w:tblGrid>
        <w:gridCol w:w="1800"/>
        <w:gridCol w:w="2880"/>
        <w:gridCol w:w="2070"/>
        <w:gridCol w:w="4878"/>
      </w:tblGrid>
      <w:tr w:rsidR="0039048D" w:rsidRPr="00FB46F2" w14:paraId="4A9E312F" w14:textId="77777777" w:rsidTr="00B76857">
        <w:trPr>
          <w:trHeight w:val="266"/>
        </w:trPr>
        <w:tc>
          <w:tcPr>
            <w:tcW w:w="1800" w:type="dxa"/>
          </w:tcPr>
          <w:p w14:paraId="3A3A947A" w14:textId="77777777" w:rsidR="0039048D" w:rsidRPr="00FB46F2" w:rsidRDefault="0039048D" w:rsidP="00AC52D9">
            <w:pPr>
              <w:tabs>
                <w:tab w:val="right" w:pos="2302"/>
              </w:tabs>
              <w:rPr>
                <w:rFonts w:asciiTheme="minorHAnsi" w:eastAsia="Arial Unicode MS" w:hAnsiTheme="minorHAnsi" w:cs="Vani"/>
                <w:sz w:val="20"/>
                <w:szCs w:val="20"/>
              </w:rPr>
            </w:pPr>
            <w:r w:rsidRPr="00FB46F2">
              <w:rPr>
                <w:rFonts w:asciiTheme="minorHAnsi" w:eastAsia="Arial Unicode MS" w:hAnsiTheme="minorHAnsi" w:cs="Vani"/>
                <w:sz w:val="20"/>
                <w:szCs w:val="20"/>
              </w:rPr>
              <w:t>Title</w:t>
            </w:r>
            <w:r w:rsidRPr="00FB46F2">
              <w:rPr>
                <w:rFonts w:asciiTheme="minorHAnsi" w:eastAsia="Arial Unicode MS" w:hAnsiTheme="minorHAnsi" w:cs="Vani"/>
                <w:sz w:val="20"/>
                <w:szCs w:val="20"/>
              </w:rPr>
              <w:tab/>
            </w:r>
          </w:p>
        </w:tc>
        <w:tc>
          <w:tcPr>
            <w:tcW w:w="2880" w:type="dxa"/>
          </w:tcPr>
          <w:p w14:paraId="745EDFDD" w14:textId="34B6BA4F" w:rsidR="0039048D" w:rsidRPr="00FB46F2" w:rsidRDefault="00B75780" w:rsidP="001A0180">
            <w:pPr>
              <w:rPr>
                <w:rFonts w:asciiTheme="minorHAnsi" w:eastAsia="Arial Unicode MS" w:hAnsiTheme="minorHAnsi" w:cs="Vani"/>
                <w:sz w:val="20"/>
                <w:szCs w:val="20"/>
              </w:rPr>
            </w:pPr>
            <w:r>
              <w:rPr>
                <w:rFonts w:asciiTheme="minorHAnsi" w:eastAsia="Arial Unicode MS" w:hAnsiTheme="minorHAnsi" w:cs="Vani"/>
                <w:sz w:val="20"/>
                <w:szCs w:val="20"/>
              </w:rPr>
              <w:t>Goods</w:t>
            </w:r>
            <w:r w:rsidR="00FD46A6">
              <w:rPr>
                <w:rFonts w:asciiTheme="minorHAnsi" w:eastAsia="Arial Unicode MS" w:hAnsiTheme="minorHAnsi" w:cs="Vani"/>
                <w:sz w:val="20"/>
                <w:szCs w:val="20"/>
              </w:rPr>
              <w:t xml:space="preserve"> </w:t>
            </w:r>
          </w:p>
        </w:tc>
        <w:tc>
          <w:tcPr>
            <w:tcW w:w="2070" w:type="dxa"/>
          </w:tcPr>
          <w:p w14:paraId="76BF0F6D" w14:textId="77777777" w:rsidR="0039048D" w:rsidRPr="00FB46F2" w:rsidRDefault="0039048D" w:rsidP="00AC52D9">
            <w:pPr>
              <w:rPr>
                <w:rFonts w:asciiTheme="minorHAnsi" w:eastAsia="Arial Unicode MS" w:hAnsiTheme="minorHAnsi" w:cs="Vani"/>
                <w:sz w:val="20"/>
                <w:szCs w:val="20"/>
              </w:rPr>
            </w:pPr>
            <w:r w:rsidRPr="00FB46F2">
              <w:rPr>
                <w:rFonts w:asciiTheme="minorHAnsi" w:eastAsia="Arial Unicode MS" w:hAnsiTheme="minorHAnsi" w:cs="Vani"/>
                <w:sz w:val="20"/>
                <w:szCs w:val="20"/>
              </w:rPr>
              <w:t>RFQ Ref. No.</w:t>
            </w:r>
          </w:p>
        </w:tc>
        <w:tc>
          <w:tcPr>
            <w:tcW w:w="4878" w:type="dxa"/>
          </w:tcPr>
          <w:p w14:paraId="1ABFC967" w14:textId="6F8EB18E" w:rsidR="0039048D" w:rsidRPr="00FB46F2" w:rsidRDefault="00C63B14" w:rsidP="006D5565">
            <w:pPr>
              <w:rPr>
                <w:rFonts w:asciiTheme="minorHAnsi" w:eastAsia="Arial Unicode MS" w:hAnsiTheme="minorHAnsi" w:cs="Vani"/>
                <w:sz w:val="20"/>
                <w:szCs w:val="20"/>
              </w:rPr>
            </w:pPr>
            <w:sdt>
              <w:sdtPr>
                <w:rPr>
                  <w:rFonts w:asciiTheme="minorHAnsi" w:hAnsiTheme="minorHAnsi" w:cs="Vani"/>
                  <w:b/>
                  <w:color w:val="447DB5"/>
                  <w:sz w:val="20"/>
                  <w:szCs w:val="20"/>
                </w:rPr>
                <w:alias w:val="Bid Reference"/>
                <w:tag w:val="Bid Reference"/>
                <w:id w:val="255796004"/>
                <w:placeholder>
                  <w:docPart w:val="CA2E6EA202EA4126AF1BDBDE18415C76"/>
                </w:placeholder>
                <w:dataBinding w:prefixMappings="xmlns:ns0='http://schemas.microsoft.com/office/2006/coverPageProps' " w:xpath="/ns0:CoverPageProperties[1]/ns0:Abstract[1]" w:storeItemID="{55AF091B-3C7A-41E3-B477-F2FDAA23CFDA}"/>
                <w:text/>
              </w:sdtPr>
              <w:sdtContent>
                <w:r w:rsidRPr="00C63B14">
                  <w:rPr>
                    <w:rFonts w:asciiTheme="minorHAnsi" w:hAnsiTheme="minorHAnsi" w:cs="Vani"/>
                    <w:b/>
                    <w:color w:val="447DB5"/>
                    <w:sz w:val="20"/>
                    <w:szCs w:val="20"/>
                  </w:rPr>
                  <w:t>RFQ: WCO/SSD/GOODS/WATER QUALITY/446/EPR/2025 – PROCUREMENT OF WATER QUALITY TESTING KITS.</w:t>
                </w:r>
                <w:r w:rsidRPr="00C63B14">
                  <w:rPr>
                    <w:rFonts w:asciiTheme="minorHAnsi" w:hAnsiTheme="minorHAnsi" w:cs="Vani"/>
                    <w:b/>
                    <w:color w:val="447DB5"/>
                    <w:sz w:val="20"/>
                    <w:szCs w:val="20"/>
                  </w:rPr>
                  <w:t xml:space="preserve"> </w:t>
                </w:r>
              </w:sdtContent>
            </w:sdt>
          </w:p>
        </w:tc>
      </w:tr>
      <w:tr w:rsidR="0039048D" w:rsidRPr="00FB46F2" w14:paraId="6B417868" w14:textId="77777777" w:rsidTr="003E142F">
        <w:trPr>
          <w:trHeight w:val="266"/>
        </w:trPr>
        <w:tc>
          <w:tcPr>
            <w:tcW w:w="1800" w:type="dxa"/>
          </w:tcPr>
          <w:p w14:paraId="31D1BDD4" w14:textId="77777777" w:rsidR="0039048D" w:rsidRPr="00FB46F2" w:rsidRDefault="0039048D" w:rsidP="00AC52D9">
            <w:pPr>
              <w:rPr>
                <w:rFonts w:asciiTheme="minorHAnsi" w:eastAsia="Arial Unicode MS" w:hAnsiTheme="minorHAnsi" w:cs="Vani"/>
                <w:sz w:val="20"/>
                <w:szCs w:val="20"/>
              </w:rPr>
            </w:pPr>
            <w:r w:rsidRPr="00FB46F2">
              <w:rPr>
                <w:rFonts w:asciiTheme="minorHAnsi" w:eastAsia="Arial Unicode MS" w:hAnsiTheme="minorHAnsi" w:cs="Vani"/>
                <w:sz w:val="20"/>
                <w:szCs w:val="20"/>
              </w:rPr>
              <w:t>Published Date</w:t>
            </w:r>
          </w:p>
        </w:tc>
        <w:tc>
          <w:tcPr>
            <w:tcW w:w="2880" w:type="dxa"/>
          </w:tcPr>
          <w:p w14:paraId="566C3B1E" w14:textId="1433DFEE" w:rsidR="0039048D" w:rsidRPr="00FB46F2" w:rsidRDefault="00C509B1" w:rsidP="00FD319A">
            <w:pPr>
              <w:rPr>
                <w:rFonts w:asciiTheme="minorHAnsi" w:eastAsia="Arial Unicode MS" w:hAnsiTheme="minorHAnsi" w:cs="Vani"/>
                <w:sz w:val="20"/>
                <w:szCs w:val="20"/>
              </w:rPr>
            </w:pPr>
            <w:r>
              <w:rPr>
                <w:rFonts w:asciiTheme="minorHAnsi" w:eastAsia="Arial Unicode MS" w:hAnsiTheme="minorHAnsi" w:cs="Vani"/>
                <w:sz w:val="20"/>
                <w:szCs w:val="20"/>
              </w:rPr>
              <w:t>14</w:t>
            </w:r>
            <w:r w:rsidR="00540810">
              <w:rPr>
                <w:rFonts w:asciiTheme="minorHAnsi" w:eastAsia="Arial Unicode MS" w:hAnsiTheme="minorHAnsi" w:cs="Vani"/>
                <w:sz w:val="20"/>
                <w:szCs w:val="20"/>
              </w:rPr>
              <w:t>/</w:t>
            </w:r>
            <w:r w:rsidR="005F6A5E">
              <w:rPr>
                <w:rFonts w:asciiTheme="minorHAnsi" w:eastAsia="Arial Unicode MS" w:hAnsiTheme="minorHAnsi" w:cs="Vani"/>
                <w:sz w:val="20"/>
                <w:szCs w:val="20"/>
              </w:rPr>
              <w:t>10</w:t>
            </w:r>
            <w:r w:rsidR="00540810">
              <w:rPr>
                <w:rFonts w:asciiTheme="minorHAnsi" w:eastAsia="Arial Unicode MS" w:hAnsiTheme="minorHAnsi" w:cs="Vani"/>
                <w:sz w:val="20"/>
                <w:szCs w:val="20"/>
              </w:rPr>
              <w:t>/202</w:t>
            </w:r>
            <w:r w:rsidR="00FB1EA1">
              <w:rPr>
                <w:rFonts w:asciiTheme="minorHAnsi" w:eastAsia="Arial Unicode MS" w:hAnsiTheme="minorHAnsi" w:cs="Vani"/>
                <w:sz w:val="20"/>
                <w:szCs w:val="20"/>
              </w:rPr>
              <w:t>5</w:t>
            </w:r>
          </w:p>
        </w:tc>
        <w:tc>
          <w:tcPr>
            <w:tcW w:w="2070" w:type="dxa"/>
          </w:tcPr>
          <w:p w14:paraId="1124C438" w14:textId="77777777" w:rsidR="0039048D" w:rsidRPr="00FB46F2" w:rsidRDefault="0039048D" w:rsidP="00AC52D9">
            <w:pPr>
              <w:rPr>
                <w:rFonts w:asciiTheme="minorHAnsi" w:eastAsia="Arial Unicode MS" w:hAnsiTheme="minorHAnsi" w:cs="Vani"/>
                <w:sz w:val="20"/>
                <w:szCs w:val="20"/>
              </w:rPr>
            </w:pPr>
            <w:r w:rsidRPr="00FB46F2">
              <w:rPr>
                <w:rFonts w:asciiTheme="minorHAnsi" w:eastAsia="Arial Unicode MS" w:hAnsiTheme="minorHAnsi" w:cs="Vani"/>
                <w:sz w:val="20"/>
                <w:szCs w:val="20"/>
              </w:rPr>
              <w:t>Closing Date &amp; Time</w:t>
            </w:r>
          </w:p>
        </w:tc>
        <w:tc>
          <w:tcPr>
            <w:tcW w:w="4878" w:type="dxa"/>
          </w:tcPr>
          <w:p w14:paraId="4A885569" w14:textId="2D390F32" w:rsidR="0039048D" w:rsidRPr="00FB46F2" w:rsidRDefault="00E00152" w:rsidP="006D5565">
            <w:pPr>
              <w:rPr>
                <w:rFonts w:asciiTheme="minorHAnsi" w:eastAsia="Arial Unicode MS" w:hAnsiTheme="minorHAnsi" w:cs="Vani"/>
                <w:sz w:val="20"/>
                <w:szCs w:val="20"/>
              </w:rPr>
            </w:pPr>
            <w:r>
              <w:rPr>
                <w:rFonts w:asciiTheme="minorHAnsi" w:eastAsia="Arial Unicode MS" w:hAnsiTheme="minorHAnsi" w:cs="Vani"/>
                <w:sz w:val="20"/>
                <w:szCs w:val="20"/>
              </w:rPr>
              <w:t>20</w:t>
            </w:r>
            <w:r w:rsidR="00540810">
              <w:rPr>
                <w:rFonts w:asciiTheme="minorHAnsi" w:eastAsia="Arial Unicode MS" w:hAnsiTheme="minorHAnsi" w:cs="Vani"/>
                <w:sz w:val="20"/>
                <w:szCs w:val="20"/>
              </w:rPr>
              <w:t>/</w:t>
            </w:r>
            <w:r w:rsidR="005F6A5E">
              <w:rPr>
                <w:rFonts w:asciiTheme="minorHAnsi" w:eastAsia="Arial Unicode MS" w:hAnsiTheme="minorHAnsi" w:cs="Vani"/>
                <w:sz w:val="20"/>
                <w:szCs w:val="20"/>
              </w:rPr>
              <w:t>10</w:t>
            </w:r>
            <w:r w:rsidR="00540810">
              <w:rPr>
                <w:rFonts w:asciiTheme="minorHAnsi" w:eastAsia="Arial Unicode MS" w:hAnsiTheme="minorHAnsi" w:cs="Vani"/>
                <w:sz w:val="20"/>
                <w:szCs w:val="20"/>
              </w:rPr>
              <w:t>/</w:t>
            </w:r>
            <w:r w:rsidR="0020705F">
              <w:rPr>
                <w:rFonts w:asciiTheme="minorHAnsi" w:eastAsia="Arial Unicode MS" w:hAnsiTheme="minorHAnsi" w:cs="Vani"/>
                <w:sz w:val="20"/>
                <w:szCs w:val="20"/>
              </w:rPr>
              <w:t>202</w:t>
            </w:r>
            <w:r w:rsidR="00FB1EA1">
              <w:rPr>
                <w:rFonts w:asciiTheme="minorHAnsi" w:eastAsia="Arial Unicode MS" w:hAnsiTheme="minorHAnsi" w:cs="Vani"/>
                <w:sz w:val="20"/>
                <w:szCs w:val="20"/>
              </w:rPr>
              <w:t>5</w:t>
            </w:r>
            <w:r w:rsidR="0039048D" w:rsidRPr="00FB46F2">
              <w:rPr>
                <w:rFonts w:asciiTheme="minorHAnsi" w:eastAsia="Arial Unicode MS" w:hAnsiTheme="minorHAnsi" w:cs="Vani"/>
                <w:sz w:val="20"/>
                <w:szCs w:val="20"/>
              </w:rPr>
              <w:t xml:space="preserve"> </w:t>
            </w:r>
            <w:r w:rsidR="00540810">
              <w:rPr>
                <w:rFonts w:asciiTheme="minorHAnsi" w:eastAsia="Arial Unicode MS" w:hAnsiTheme="minorHAnsi" w:cs="Vani"/>
                <w:sz w:val="20"/>
                <w:szCs w:val="20"/>
              </w:rPr>
              <w:t>@</w:t>
            </w:r>
            <w:r w:rsidR="00321BC2">
              <w:rPr>
                <w:rFonts w:asciiTheme="minorHAnsi" w:eastAsia="Arial Unicode MS" w:hAnsiTheme="minorHAnsi" w:cs="Vani"/>
                <w:sz w:val="20"/>
                <w:szCs w:val="20"/>
              </w:rPr>
              <w:t xml:space="preserve"> </w:t>
            </w:r>
            <w:r w:rsidR="008A4D4C">
              <w:rPr>
                <w:rFonts w:asciiTheme="minorHAnsi" w:eastAsia="Arial Unicode MS" w:hAnsiTheme="minorHAnsi" w:cs="Vani"/>
                <w:sz w:val="20"/>
                <w:szCs w:val="20"/>
              </w:rPr>
              <w:t>1</w:t>
            </w:r>
            <w:r>
              <w:rPr>
                <w:rFonts w:asciiTheme="minorHAnsi" w:eastAsia="Arial Unicode MS" w:hAnsiTheme="minorHAnsi" w:cs="Vani"/>
                <w:sz w:val="20"/>
                <w:szCs w:val="20"/>
              </w:rPr>
              <w:t>2</w:t>
            </w:r>
            <w:r w:rsidR="005F6A5E">
              <w:rPr>
                <w:rFonts w:asciiTheme="minorHAnsi" w:eastAsia="Arial Unicode MS" w:hAnsiTheme="minorHAnsi" w:cs="Vani"/>
                <w:sz w:val="20"/>
                <w:szCs w:val="20"/>
              </w:rPr>
              <w:t>:</w:t>
            </w:r>
            <w:r w:rsidR="00616CAF" w:rsidRPr="00FB46F2">
              <w:rPr>
                <w:rFonts w:asciiTheme="minorHAnsi" w:eastAsia="Arial Unicode MS" w:hAnsiTheme="minorHAnsi" w:cs="Vani"/>
                <w:sz w:val="20"/>
                <w:szCs w:val="20"/>
              </w:rPr>
              <w:t>00</w:t>
            </w:r>
            <w:r w:rsidR="0040264D">
              <w:rPr>
                <w:rFonts w:asciiTheme="minorHAnsi" w:eastAsia="Arial Unicode MS" w:hAnsiTheme="minorHAnsi" w:cs="Vani"/>
                <w:sz w:val="20"/>
                <w:szCs w:val="20"/>
              </w:rPr>
              <w:t xml:space="preserve"> </w:t>
            </w:r>
            <w:r>
              <w:rPr>
                <w:rFonts w:asciiTheme="minorHAnsi" w:eastAsia="Arial Unicode MS" w:hAnsiTheme="minorHAnsi" w:cs="Vani"/>
                <w:sz w:val="20"/>
                <w:szCs w:val="20"/>
              </w:rPr>
              <w:t>Noon</w:t>
            </w:r>
          </w:p>
        </w:tc>
      </w:tr>
      <w:tr w:rsidR="003F0F33" w:rsidRPr="00FB46F2" w14:paraId="33CA423F" w14:textId="77777777" w:rsidTr="003E142F">
        <w:trPr>
          <w:trHeight w:val="266"/>
        </w:trPr>
        <w:tc>
          <w:tcPr>
            <w:tcW w:w="1800" w:type="dxa"/>
          </w:tcPr>
          <w:p w14:paraId="49B510C3" w14:textId="77777777" w:rsidR="003F0F33" w:rsidRPr="00FB46F2" w:rsidRDefault="003F0F33" w:rsidP="00AC52D9">
            <w:pPr>
              <w:rPr>
                <w:rFonts w:asciiTheme="minorHAnsi" w:eastAsia="Arial Unicode MS" w:hAnsiTheme="minorHAnsi" w:cs="Vani"/>
                <w:sz w:val="20"/>
                <w:szCs w:val="20"/>
              </w:rPr>
            </w:pPr>
            <w:r w:rsidRPr="00FB46F2">
              <w:rPr>
                <w:rFonts w:asciiTheme="minorHAnsi" w:eastAsia="Arial Unicode MS" w:hAnsiTheme="minorHAnsi" w:cs="Vani"/>
                <w:sz w:val="20"/>
                <w:szCs w:val="20"/>
              </w:rPr>
              <w:t>Contact</w:t>
            </w:r>
          </w:p>
        </w:tc>
        <w:tc>
          <w:tcPr>
            <w:tcW w:w="9828" w:type="dxa"/>
            <w:gridSpan w:val="3"/>
          </w:tcPr>
          <w:p w14:paraId="4250E0BB" w14:textId="77777777" w:rsidR="003F0F33" w:rsidRPr="00FB46F2" w:rsidRDefault="00E31FED" w:rsidP="00AC52D9">
            <w:pPr>
              <w:rPr>
                <w:rFonts w:asciiTheme="minorHAnsi" w:eastAsia="Arial Unicode MS" w:hAnsiTheme="minorHAnsi" w:cs="Vani"/>
                <w:sz w:val="20"/>
                <w:szCs w:val="20"/>
              </w:rPr>
            </w:pPr>
            <w:hyperlink r:id="rId12" w:tgtFrame="_blank" w:history="1">
              <w:r w:rsidR="00616CAF" w:rsidRPr="00FB46F2">
                <w:rPr>
                  <w:rStyle w:val="Hyperlink"/>
                  <w:rFonts w:asciiTheme="minorHAnsi" w:eastAsia="Arial Unicode MS" w:hAnsiTheme="minorHAnsi" w:cs="Vani"/>
                  <w:b/>
                  <w:bCs/>
                  <w:sz w:val="20"/>
                  <w:szCs w:val="20"/>
                </w:rPr>
                <w:t>afwcossprocurement@who.int</w:t>
              </w:r>
            </w:hyperlink>
          </w:p>
        </w:tc>
      </w:tr>
    </w:tbl>
    <w:p w14:paraId="715C3C55" w14:textId="77777777" w:rsidR="003F0F33" w:rsidRPr="00FB46F2" w:rsidRDefault="003F0F33" w:rsidP="00FB46F2">
      <w:pPr>
        <w:tabs>
          <w:tab w:val="left" w:pos="4320"/>
        </w:tabs>
        <w:rPr>
          <w:rFonts w:asciiTheme="minorHAnsi" w:eastAsia="Arial Unicode MS" w:hAnsiTheme="minorHAnsi" w:cs="Vani"/>
          <w:b/>
          <w:bCs/>
          <w:sz w:val="20"/>
          <w:szCs w:val="20"/>
        </w:rPr>
      </w:pPr>
    </w:p>
    <w:p w14:paraId="7A8373B9" w14:textId="77777777" w:rsidR="00A04176" w:rsidRPr="00FB46F2" w:rsidRDefault="00A04176" w:rsidP="00A04176">
      <w:pPr>
        <w:ind w:left="567"/>
        <w:rPr>
          <w:rFonts w:asciiTheme="minorHAnsi" w:eastAsia="Arial Unicode MS" w:hAnsiTheme="minorHAnsi" w:cs="Vani"/>
          <w:b/>
          <w:bCs/>
          <w:sz w:val="20"/>
          <w:szCs w:val="20"/>
          <w:lang w:val="en-GB"/>
        </w:rPr>
      </w:pPr>
      <w:r w:rsidRPr="00FB46F2">
        <w:rPr>
          <w:rFonts w:asciiTheme="minorHAnsi" w:eastAsia="Arial Unicode MS" w:hAnsiTheme="minorHAnsi" w:cs="Vani"/>
          <w:b/>
          <w:bCs/>
          <w:sz w:val="20"/>
          <w:szCs w:val="20"/>
          <w:lang w:val="en-GB"/>
        </w:rPr>
        <w:t>1. Requirements</w:t>
      </w:r>
    </w:p>
    <w:p w14:paraId="1FFB8150" w14:textId="77777777" w:rsidR="00A04176" w:rsidRPr="00FB46F2" w:rsidRDefault="00A04176" w:rsidP="003F0F33">
      <w:pPr>
        <w:tabs>
          <w:tab w:val="left" w:pos="4320"/>
        </w:tabs>
        <w:ind w:left="567"/>
        <w:rPr>
          <w:rFonts w:asciiTheme="minorHAnsi" w:eastAsia="Arial Unicode MS" w:hAnsiTheme="minorHAnsi" w:cs="Vani"/>
          <w:b/>
          <w:bCs/>
          <w:sz w:val="20"/>
          <w:szCs w:val="20"/>
        </w:rPr>
      </w:pPr>
    </w:p>
    <w:p w14:paraId="0E9C8C58" w14:textId="280B527A" w:rsidR="003F0F33" w:rsidRPr="00FB46F2" w:rsidRDefault="003F0F33" w:rsidP="003F0F33">
      <w:pPr>
        <w:tabs>
          <w:tab w:val="left" w:pos="4320"/>
        </w:tabs>
        <w:ind w:left="567"/>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 xml:space="preserve">The World Health Organization (WHO) is seeking offers for </w:t>
      </w:r>
      <w:r w:rsidR="00B75780">
        <w:rPr>
          <w:rFonts w:asciiTheme="minorHAnsi" w:eastAsia="Arial Unicode MS" w:hAnsiTheme="minorHAnsi" w:cs="Vani"/>
          <w:b/>
          <w:bCs/>
          <w:sz w:val="20"/>
          <w:szCs w:val="20"/>
        </w:rPr>
        <w:t>Goods</w:t>
      </w:r>
      <w:r w:rsidR="00321BC2" w:rsidRPr="00FB46F2">
        <w:rPr>
          <w:rFonts w:asciiTheme="minorHAnsi" w:eastAsia="Arial Unicode MS" w:hAnsiTheme="minorHAnsi" w:cs="Vani"/>
          <w:b/>
          <w:bCs/>
          <w:sz w:val="20"/>
          <w:szCs w:val="20"/>
        </w:rPr>
        <w:t>….</w:t>
      </w:r>
      <w:r w:rsidRPr="00FB46F2">
        <w:rPr>
          <w:rFonts w:asciiTheme="minorHAnsi" w:eastAsia="Arial Unicode MS" w:hAnsiTheme="minorHAnsi" w:cs="Vani"/>
          <w:b/>
          <w:bCs/>
          <w:sz w:val="20"/>
          <w:szCs w:val="20"/>
        </w:rPr>
        <w:t xml:space="preserve"> Your </w:t>
      </w:r>
      <w:permStart w:id="2003507110" w:edGrp="everyone"/>
      <w:r w:rsidRPr="00FB46F2">
        <w:rPr>
          <w:rFonts w:asciiTheme="minorHAnsi" w:eastAsia="Arial Unicode MS" w:hAnsiTheme="minorHAnsi" w:cs="Vani"/>
          <w:b/>
          <w:bCs/>
          <w:sz w:val="20"/>
          <w:szCs w:val="20"/>
        </w:rPr>
        <w:t>organization/</w:t>
      </w:r>
      <w:permEnd w:id="2003507110"/>
      <w:r w:rsidR="00616CAF" w:rsidRPr="00FB46F2">
        <w:rPr>
          <w:rFonts w:asciiTheme="minorHAnsi" w:eastAsia="Arial Unicode MS" w:hAnsiTheme="minorHAnsi" w:cs="Vani"/>
          <w:b/>
          <w:bCs/>
          <w:sz w:val="20"/>
          <w:szCs w:val="20"/>
        </w:rPr>
        <w:t>company is</w:t>
      </w:r>
      <w:r w:rsidRPr="00FB46F2">
        <w:rPr>
          <w:rFonts w:asciiTheme="minorHAnsi" w:eastAsia="Arial Unicode MS" w:hAnsiTheme="minorHAnsi" w:cs="Vani"/>
          <w:b/>
          <w:bCs/>
          <w:sz w:val="20"/>
          <w:szCs w:val="20"/>
        </w:rPr>
        <w:t xml:space="preserve"> invited to submit a proposal for </w:t>
      </w:r>
      <w:permStart w:id="1563761447" w:edGrp="everyone"/>
      <w:r w:rsidR="00616CAF" w:rsidRPr="00FB46F2">
        <w:rPr>
          <w:rFonts w:asciiTheme="minorHAnsi" w:eastAsia="Arial Unicode MS" w:hAnsiTheme="minorHAnsi" w:cs="Vani"/>
          <w:b/>
          <w:bCs/>
          <w:sz w:val="20"/>
          <w:szCs w:val="20"/>
        </w:rPr>
        <w:t>the Service listed</w:t>
      </w:r>
      <w:r w:rsidRPr="00FB46F2">
        <w:rPr>
          <w:rFonts w:asciiTheme="minorHAnsi" w:eastAsia="Arial Unicode MS" w:hAnsiTheme="minorHAnsi" w:cs="Vani"/>
          <w:b/>
          <w:bCs/>
          <w:sz w:val="20"/>
          <w:szCs w:val="20"/>
        </w:rPr>
        <w:t xml:space="preserve"> </w:t>
      </w:r>
      <w:permEnd w:id="1563761447"/>
      <w:r w:rsidR="00616CAF" w:rsidRPr="00FB46F2">
        <w:rPr>
          <w:rFonts w:asciiTheme="minorHAnsi" w:eastAsia="Arial Unicode MS" w:hAnsiTheme="minorHAnsi" w:cs="Vani"/>
          <w:b/>
          <w:bCs/>
          <w:sz w:val="20"/>
          <w:szCs w:val="20"/>
        </w:rPr>
        <w:t>below in</w:t>
      </w:r>
      <w:r w:rsidRPr="00FB46F2">
        <w:rPr>
          <w:rFonts w:asciiTheme="minorHAnsi" w:eastAsia="Arial Unicode MS" w:hAnsiTheme="minorHAnsi" w:cs="Vani"/>
          <w:b/>
          <w:bCs/>
          <w:sz w:val="20"/>
          <w:szCs w:val="20"/>
        </w:rPr>
        <w:t xml:space="preserve"> response to this </w:t>
      </w:r>
      <w:r w:rsidRPr="00FB46F2">
        <w:rPr>
          <w:rFonts w:asciiTheme="minorHAnsi" w:eastAsia="Arial Unicode MS" w:hAnsiTheme="minorHAnsi" w:cs="Vani"/>
          <w:b/>
          <w:bCs/>
          <w:sz w:val="20"/>
          <w:szCs w:val="20"/>
          <w:lang w:val="en-GB"/>
        </w:rPr>
        <w:t>Request for Quotation</w:t>
      </w:r>
      <w:r w:rsidRPr="00FB46F2">
        <w:rPr>
          <w:rStyle w:val="CommentReference"/>
          <w:rFonts w:asciiTheme="minorHAnsi" w:eastAsia="Arial Unicode MS" w:hAnsiTheme="minorHAnsi" w:cs="Vani"/>
          <w:b/>
          <w:bCs/>
          <w:sz w:val="20"/>
          <w:szCs w:val="20"/>
          <w:lang w:val="en-GB"/>
        </w:rPr>
        <w:t xml:space="preserve"> </w:t>
      </w:r>
      <w:r w:rsidRPr="00FB46F2">
        <w:rPr>
          <w:rFonts w:asciiTheme="minorHAnsi" w:eastAsia="Arial Unicode MS" w:hAnsiTheme="minorHAnsi" w:cs="Vani"/>
          <w:b/>
          <w:bCs/>
          <w:sz w:val="20"/>
          <w:szCs w:val="20"/>
          <w:lang w:val="en-GB"/>
        </w:rPr>
        <w:t>(RFQ)</w:t>
      </w:r>
      <w:r w:rsidRPr="00FB46F2">
        <w:rPr>
          <w:rFonts w:asciiTheme="minorHAnsi" w:eastAsia="Arial Unicode MS" w:hAnsiTheme="minorHAnsi" w:cs="Vani"/>
          <w:b/>
          <w:bCs/>
          <w:sz w:val="20"/>
          <w:szCs w:val="20"/>
        </w:rPr>
        <w:t xml:space="preserve">. </w:t>
      </w:r>
    </w:p>
    <w:p w14:paraId="26C0BAE0" w14:textId="77777777" w:rsidR="00A04176" w:rsidRPr="00FB46F2" w:rsidRDefault="00A04176" w:rsidP="00A04176">
      <w:pPr>
        <w:pStyle w:val="ListParagraph"/>
        <w:numPr>
          <w:ilvl w:val="0"/>
          <w:numId w:val="12"/>
        </w:numPr>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Your offer should comply </w:t>
      </w:r>
      <w:r w:rsidR="0039048D" w:rsidRPr="00FB46F2">
        <w:rPr>
          <w:rFonts w:asciiTheme="minorHAnsi" w:eastAsia="Arial Unicode MS" w:hAnsiTheme="minorHAnsi" w:cs="Vani"/>
          <w:sz w:val="20"/>
          <w:szCs w:val="20"/>
          <w:lang w:val="en-GB"/>
        </w:rPr>
        <w:t>with</w:t>
      </w:r>
      <w:r w:rsidRPr="00FB46F2">
        <w:rPr>
          <w:rFonts w:asciiTheme="minorHAnsi" w:eastAsia="Arial Unicode MS" w:hAnsiTheme="minorHAnsi" w:cs="Vani"/>
          <w:sz w:val="20"/>
          <w:szCs w:val="20"/>
          <w:lang w:val="en-GB"/>
        </w:rPr>
        <w:t xml:space="preserve"> the Specifications described below. </w:t>
      </w:r>
    </w:p>
    <w:p w14:paraId="4ACDF1F9" w14:textId="77777777" w:rsidR="00A04176" w:rsidRPr="00FB46F2" w:rsidRDefault="00A04176" w:rsidP="00A04176">
      <w:pPr>
        <w:pStyle w:val="ListParagraph"/>
        <w:numPr>
          <w:ilvl w:val="0"/>
          <w:numId w:val="12"/>
        </w:numPr>
        <w:tabs>
          <w:tab w:val="left" w:pos="6990"/>
        </w:tabs>
        <w:rPr>
          <w:rFonts w:asciiTheme="minorHAnsi" w:eastAsia="Arial Unicode MS" w:hAnsiTheme="minorHAnsi" w:cs="Vani"/>
          <w:sz w:val="20"/>
          <w:szCs w:val="20"/>
        </w:rPr>
      </w:pPr>
      <w:r w:rsidRPr="00FB46F2">
        <w:rPr>
          <w:rFonts w:asciiTheme="minorHAnsi" w:eastAsia="Arial Unicode MS" w:hAnsiTheme="minorHAnsi" w:cs="Vani"/>
          <w:sz w:val="20"/>
          <w:szCs w:val="20"/>
          <w:lang w:val="en-GB"/>
        </w:rPr>
        <w:t>Variations from initial specifications must be precisely indicated.</w:t>
      </w:r>
      <w:r w:rsidRPr="00FB46F2">
        <w:rPr>
          <w:rFonts w:asciiTheme="minorHAnsi" w:eastAsia="Arial Unicode MS" w:hAnsiTheme="minorHAnsi" w:cs="Vani"/>
          <w:sz w:val="20"/>
          <w:szCs w:val="20"/>
          <w:lang w:val="en-GB"/>
        </w:rPr>
        <w:tab/>
      </w:r>
    </w:p>
    <w:p w14:paraId="59C8CC0D" w14:textId="77777777" w:rsidR="00A04176" w:rsidRPr="00FB46F2" w:rsidRDefault="00A04176" w:rsidP="00A04176">
      <w:pPr>
        <w:pStyle w:val="ListParagraph"/>
        <w:numPr>
          <w:ilvl w:val="0"/>
          <w:numId w:val="12"/>
        </w:numPr>
        <w:rPr>
          <w:rFonts w:asciiTheme="minorHAnsi" w:eastAsia="Arial Unicode MS" w:hAnsiTheme="minorHAnsi" w:cs="Vani"/>
          <w:sz w:val="20"/>
          <w:szCs w:val="20"/>
        </w:rPr>
      </w:pPr>
      <w:r w:rsidRPr="00FB46F2">
        <w:rPr>
          <w:rFonts w:asciiTheme="minorHAnsi" w:eastAsia="Arial Unicode MS" w:hAnsiTheme="minorHAnsi" w:cs="Vani"/>
          <w:sz w:val="20"/>
          <w:szCs w:val="20"/>
          <w:lang w:val="en-GB"/>
        </w:rPr>
        <w:t>Please read carefully and comply with all points, otherwise your offer may be disqualified.</w:t>
      </w:r>
    </w:p>
    <w:p w14:paraId="0748EC76" w14:textId="77777777" w:rsidR="003F0F33" w:rsidRPr="00FB46F2" w:rsidRDefault="003F0F33" w:rsidP="00D678A5">
      <w:pPr>
        <w:rPr>
          <w:rFonts w:asciiTheme="minorHAnsi" w:eastAsia="Arial Unicode MS" w:hAnsiTheme="minorHAnsi" w:cs="Vani"/>
          <w:sz w:val="20"/>
          <w:szCs w:val="20"/>
          <w:lang w:val="en-GB"/>
        </w:rPr>
      </w:pPr>
      <w:bookmarkStart w:id="0" w:name="_Toc191446292"/>
      <w:bookmarkStart w:id="1" w:name="_Toc347388347"/>
    </w:p>
    <w:bookmarkEnd w:id="0"/>
    <w:bookmarkEnd w:id="1"/>
    <w:p w14:paraId="13A42743" w14:textId="77777777" w:rsidR="003F0F33" w:rsidRPr="00FB46F2" w:rsidRDefault="003F0F33" w:rsidP="003F0F33">
      <w:pPr>
        <w:autoSpaceDE w:val="0"/>
        <w:autoSpaceDN w:val="0"/>
        <w:adjustRightInd w:val="0"/>
        <w:ind w:left="567"/>
        <w:rPr>
          <w:rFonts w:asciiTheme="minorHAnsi" w:eastAsia="Arial Unicode MS" w:hAnsiTheme="minorHAnsi" w:cs="Vani"/>
          <w:b/>
          <w:bCs/>
          <w:sz w:val="20"/>
          <w:szCs w:val="20"/>
          <w:lang w:val="en-GB"/>
        </w:rPr>
      </w:pPr>
      <w:r w:rsidRPr="00FB46F2">
        <w:rPr>
          <w:rFonts w:asciiTheme="minorHAnsi" w:eastAsia="Arial Unicode MS" w:hAnsiTheme="minorHAnsi" w:cs="Vani"/>
          <w:b/>
          <w:bCs/>
          <w:sz w:val="20"/>
          <w:szCs w:val="20"/>
          <w:lang w:val="en-GB"/>
        </w:rPr>
        <w:t>2. Proposal</w:t>
      </w:r>
    </w:p>
    <w:p w14:paraId="1B82F841" w14:textId="77777777" w:rsidR="003F0F33" w:rsidRPr="00FB46F2" w:rsidRDefault="003F0F33" w:rsidP="003F0F33">
      <w:pPr>
        <w:autoSpaceDE w:val="0"/>
        <w:autoSpaceDN w:val="0"/>
        <w:adjustRightInd w:val="0"/>
        <w:ind w:left="567"/>
        <w:rPr>
          <w:rFonts w:asciiTheme="minorHAnsi" w:eastAsia="Arial Unicode MS" w:hAnsiTheme="minorHAnsi" w:cs="Vani"/>
          <w:b/>
          <w:bCs/>
          <w:sz w:val="20"/>
          <w:szCs w:val="20"/>
          <w:lang w:val="en-GB"/>
        </w:rPr>
      </w:pPr>
    </w:p>
    <w:p w14:paraId="0A7A90F6" w14:textId="77777777" w:rsidR="003F0F33" w:rsidRPr="00FB46F2" w:rsidRDefault="00987357" w:rsidP="003F0F33">
      <w:pPr>
        <w:autoSpaceDE w:val="0"/>
        <w:autoSpaceDN w:val="0"/>
        <w:adjustRightInd w:val="0"/>
        <w:ind w:left="567"/>
        <w:rPr>
          <w:rFonts w:asciiTheme="minorHAnsi" w:eastAsia="Arial Unicode MS" w:hAnsiTheme="minorHAnsi" w:cs="Vani"/>
          <w:sz w:val="20"/>
          <w:szCs w:val="20"/>
          <w:lang w:val="en-GB"/>
        </w:rPr>
      </w:pPr>
      <w:r w:rsidRPr="00FB46F2">
        <w:rPr>
          <w:rFonts w:asciiTheme="minorHAnsi" w:eastAsia="Arial Unicode MS" w:hAnsiTheme="minorHAnsi" w:cs="Vani"/>
          <w:sz w:val="20"/>
          <w:szCs w:val="20"/>
          <w:u w:val="single"/>
          <w:lang w:val="en-GB"/>
        </w:rPr>
        <w:t xml:space="preserve">Your quotation should </w:t>
      </w:r>
      <w:r w:rsidR="007445F8" w:rsidRPr="00FB46F2">
        <w:rPr>
          <w:rFonts w:asciiTheme="minorHAnsi" w:eastAsia="Arial Unicode MS" w:hAnsiTheme="minorHAnsi" w:cs="Vani"/>
          <w:sz w:val="20"/>
          <w:szCs w:val="20"/>
          <w:u w:val="single"/>
          <w:lang w:val="en-GB"/>
        </w:rPr>
        <w:t xml:space="preserve">contain and </w:t>
      </w:r>
      <w:r w:rsidRPr="00FB46F2">
        <w:rPr>
          <w:rFonts w:asciiTheme="minorHAnsi" w:eastAsia="Arial Unicode MS" w:hAnsiTheme="minorHAnsi" w:cs="Vani"/>
          <w:sz w:val="20"/>
          <w:szCs w:val="20"/>
          <w:u w:val="single"/>
          <w:lang w:val="en-GB"/>
        </w:rPr>
        <w:t>state</w:t>
      </w:r>
      <w:r w:rsidRPr="00FB46F2">
        <w:rPr>
          <w:rFonts w:asciiTheme="minorHAnsi" w:eastAsia="Arial Unicode MS" w:hAnsiTheme="minorHAnsi" w:cs="Vani"/>
          <w:sz w:val="20"/>
          <w:szCs w:val="20"/>
          <w:lang w:val="en-GB"/>
        </w:rPr>
        <w:t>:</w:t>
      </w:r>
    </w:p>
    <w:p w14:paraId="1B17DB73" w14:textId="77777777" w:rsidR="00987357" w:rsidRPr="00FB46F2" w:rsidRDefault="00987357" w:rsidP="00223737">
      <w:pPr>
        <w:pStyle w:val="ListParagraph"/>
        <w:numPr>
          <w:ilvl w:val="0"/>
          <w:numId w:val="13"/>
        </w:num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Acceptance of WHO General Purchasing Conditions (attached)</w:t>
      </w:r>
    </w:p>
    <w:p w14:paraId="7D4A9973" w14:textId="77777777" w:rsidR="007445F8" w:rsidRPr="00FB46F2" w:rsidRDefault="007445F8" w:rsidP="00223737">
      <w:pPr>
        <w:pStyle w:val="ListParagraph"/>
        <w:numPr>
          <w:ilvl w:val="0"/>
          <w:numId w:val="13"/>
        </w:num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Self-Declaration Form</w:t>
      </w:r>
      <w:r w:rsidR="006313CF" w:rsidRPr="00FB46F2">
        <w:rPr>
          <w:rFonts w:asciiTheme="minorHAnsi" w:eastAsia="Arial Unicode MS" w:hAnsiTheme="minorHAnsi" w:cs="Vani"/>
          <w:sz w:val="20"/>
          <w:szCs w:val="20"/>
          <w:lang w:val="en-GB"/>
        </w:rPr>
        <w:t xml:space="preserve"> (attached)</w:t>
      </w:r>
    </w:p>
    <w:p w14:paraId="31EDC657" w14:textId="76867D94" w:rsidR="00A04176" w:rsidRPr="00FB46F2" w:rsidRDefault="00A04176" w:rsidP="00223737">
      <w:pPr>
        <w:pStyle w:val="ListParagraph"/>
        <w:numPr>
          <w:ilvl w:val="0"/>
          <w:numId w:val="13"/>
        </w:num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Net prices valid for a minimum of [three months] from the date of </w:t>
      </w:r>
      <w:r w:rsidR="00E00484">
        <w:rPr>
          <w:rFonts w:asciiTheme="minorHAnsi" w:eastAsia="Arial Unicode MS" w:hAnsiTheme="minorHAnsi" w:cs="Vani"/>
          <w:sz w:val="20"/>
          <w:szCs w:val="20"/>
          <w:lang w:val="en-GB"/>
        </w:rPr>
        <w:t xml:space="preserve">the </w:t>
      </w:r>
      <w:r w:rsidRPr="00FB46F2">
        <w:rPr>
          <w:rFonts w:asciiTheme="minorHAnsi" w:eastAsia="Arial Unicode MS" w:hAnsiTheme="minorHAnsi" w:cs="Vani"/>
          <w:sz w:val="20"/>
          <w:szCs w:val="20"/>
          <w:lang w:val="en-GB"/>
        </w:rPr>
        <w:t>offer</w:t>
      </w:r>
    </w:p>
    <w:p w14:paraId="09DED14C" w14:textId="77777777" w:rsidR="00A04176" w:rsidRPr="00FB46F2" w:rsidRDefault="00A04176" w:rsidP="00223737">
      <w:pPr>
        <w:pStyle w:val="ListParagraph"/>
        <w:numPr>
          <w:ilvl w:val="0"/>
          <w:numId w:val="13"/>
        </w:num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Unit cost(s), indicating the United Nations convertible currency</w:t>
      </w:r>
      <w:r w:rsidRPr="00FB46F2">
        <w:rPr>
          <w:rStyle w:val="FootnoteReference"/>
          <w:rFonts w:asciiTheme="minorHAnsi" w:eastAsia="Arial Unicode MS" w:hAnsiTheme="minorHAnsi" w:cs="Vani"/>
          <w:sz w:val="20"/>
          <w:szCs w:val="20"/>
          <w:lang w:val="en-GB"/>
        </w:rPr>
        <w:footnoteReference w:id="1"/>
      </w:r>
      <w:r w:rsidRPr="00FB46F2">
        <w:rPr>
          <w:rFonts w:asciiTheme="minorHAnsi" w:eastAsia="Arial Unicode MS" w:hAnsiTheme="minorHAnsi" w:cs="Vani"/>
          <w:sz w:val="20"/>
          <w:szCs w:val="20"/>
          <w:lang w:val="en-GB"/>
        </w:rPr>
        <w:t xml:space="preserve"> used (preferably US Dollars)</w:t>
      </w:r>
      <w:r w:rsidR="007445F8" w:rsidRPr="00FB46F2">
        <w:rPr>
          <w:rFonts w:asciiTheme="minorHAnsi" w:eastAsia="Arial Unicode MS" w:hAnsiTheme="minorHAnsi" w:cs="Vani"/>
          <w:sz w:val="20"/>
          <w:szCs w:val="20"/>
          <w:lang w:val="en-GB"/>
        </w:rPr>
        <w:t>.</w:t>
      </w:r>
    </w:p>
    <w:p w14:paraId="44101458" w14:textId="77777777" w:rsidR="003F0F33" w:rsidRPr="00FB46F2" w:rsidRDefault="003F0F33" w:rsidP="00A04176">
      <w:pPr>
        <w:autoSpaceDE w:val="0"/>
        <w:autoSpaceDN w:val="0"/>
        <w:adjustRightInd w:val="0"/>
        <w:rPr>
          <w:rFonts w:asciiTheme="minorHAnsi" w:eastAsia="Arial Unicode MS" w:hAnsiTheme="minorHAnsi" w:cs="Vani"/>
          <w:sz w:val="20"/>
          <w:szCs w:val="20"/>
          <w:lang w:val="en-GB"/>
        </w:rPr>
      </w:pPr>
      <w:bookmarkStart w:id="2" w:name="_Toc108259892"/>
      <w:bookmarkStart w:id="3" w:name="_Toc122240163"/>
      <w:bookmarkStart w:id="4" w:name="_Toc122246472"/>
      <w:bookmarkStart w:id="5" w:name="_Toc191446315"/>
    </w:p>
    <w:bookmarkEnd w:id="2"/>
    <w:bookmarkEnd w:id="3"/>
    <w:bookmarkEnd w:id="4"/>
    <w:bookmarkEnd w:id="5"/>
    <w:p w14:paraId="37E9559A" w14:textId="5D9278A1" w:rsidR="003F0F33" w:rsidRPr="00FB46F2" w:rsidRDefault="00A04176" w:rsidP="00A04176">
      <w:pPr>
        <w:ind w:left="567"/>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The</w:t>
      </w:r>
      <w:r w:rsidR="003F0F33" w:rsidRPr="00FB46F2">
        <w:rPr>
          <w:rFonts w:asciiTheme="minorHAnsi" w:eastAsia="Arial Unicode MS" w:hAnsiTheme="minorHAnsi" w:cs="Vani"/>
          <w:sz w:val="20"/>
          <w:szCs w:val="20"/>
          <w:lang w:val="en-GB"/>
        </w:rPr>
        <w:t xml:space="preserve"> proposal </w:t>
      </w:r>
      <w:r w:rsidRPr="00FB46F2">
        <w:rPr>
          <w:rFonts w:asciiTheme="minorHAnsi" w:eastAsia="Arial Unicode MS" w:hAnsiTheme="minorHAnsi" w:cs="Vani"/>
          <w:sz w:val="20"/>
          <w:szCs w:val="20"/>
          <w:lang w:val="en-GB"/>
        </w:rPr>
        <w:t xml:space="preserve">shall be submitted </w:t>
      </w:r>
      <w:r w:rsidR="003F0F33" w:rsidRPr="00FB46F2">
        <w:rPr>
          <w:rFonts w:asciiTheme="minorHAnsi" w:eastAsia="Arial Unicode MS" w:hAnsiTheme="minorHAnsi" w:cs="Vani"/>
          <w:sz w:val="20"/>
          <w:szCs w:val="20"/>
          <w:lang w:val="en-GB"/>
        </w:rPr>
        <w:t>to WHO in writing no later</w:t>
      </w:r>
      <w:permStart w:id="665681075" w:edGrp="everyone"/>
      <w:r w:rsidR="001A0180" w:rsidRPr="00FB46F2">
        <w:rPr>
          <w:rFonts w:asciiTheme="minorHAnsi" w:eastAsia="Arial Unicode MS" w:hAnsiTheme="minorHAnsi" w:cs="Vani"/>
          <w:sz w:val="20"/>
          <w:szCs w:val="20"/>
          <w:lang w:val="en-GB"/>
        </w:rPr>
        <w:t xml:space="preserve"> than </w:t>
      </w:r>
      <w:r w:rsidR="00263439">
        <w:rPr>
          <w:rFonts w:asciiTheme="minorHAnsi" w:eastAsia="Arial Unicode MS" w:hAnsiTheme="minorHAnsi" w:cs="Vani"/>
          <w:b/>
          <w:bCs/>
          <w:sz w:val="20"/>
          <w:szCs w:val="20"/>
          <w:lang w:val="en-GB"/>
        </w:rPr>
        <w:t>[</w:t>
      </w:r>
      <w:r w:rsidR="006E23B9">
        <w:rPr>
          <w:rFonts w:asciiTheme="minorHAnsi" w:eastAsia="Arial Unicode MS" w:hAnsiTheme="minorHAnsi" w:cs="Vani"/>
          <w:b/>
          <w:bCs/>
          <w:sz w:val="20"/>
          <w:szCs w:val="20"/>
          <w:lang w:val="en-GB"/>
        </w:rPr>
        <w:t>14</w:t>
      </w:r>
      <w:r w:rsidR="00540810">
        <w:rPr>
          <w:rFonts w:asciiTheme="minorHAnsi" w:eastAsia="Arial Unicode MS" w:hAnsiTheme="minorHAnsi" w:cs="Vani"/>
          <w:b/>
          <w:bCs/>
          <w:sz w:val="20"/>
          <w:szCs w:val="20"/>
          <w:lang w:val="en-GB"/>
        </w:rPr>
        <w:t>.</w:t>
      </w:r>
      <w:r w:rsidR="00D507DF">
        <w:rPr>
          <w:rFonts w:asciiTheme="minorHAnsi" w:eastAsia="Arial Unicode MS" w:hAnsiTheme="minorHAnsi" w:cs="Vani"/>
          <w:b/>
          <w:bCs/>
          <w:sz w:val="20"/>
          <w:szCs w:val="20"/>
          <w:lang w:val="en-GB"/>
        </w:rPr>
        <w:t>10</w:t>
      </w:r>
      <w:r w:rsidR="000A7442">
        <w:rPr>
          <w:rFonts w:asciiTheme="minorHAnsi" w:eastAsia="Arial Unicode MS" w:hAnsiTheme="minorHAnsi" w:cs="Vani"/>
          <w:b/>
          <w:bCs/>
          <w:sz w:val="20"/>
          <w:szCs w:val="20"/>
          <w:lang w:val="en-GB"/>
        </w:rPr>
        <w:t>.</w:t>
      </w:r>
      <w:r w:rsidR="0020705F">
        <w:rPr>
          <w:rFonts w:asciiTheme="minorHAnsi" w:eastAsia="Arial Unicode MS" w:hAnsiTheme="minorHAnsi" w:cs="Vani"/>
          <w:b/>
          <w:bCs/>
          <w:sz w:val="20"/>
          <w:szCs w:val="20"/>
          <w:lang w:val="en-GB"/>
        </w:rPr>
        <w:t>202</w:t>
      </w:r>
      <w:r w:rsidR="002477EB">
        <w:rPr>
          <w:rFonts w:asciiTheme="minorHAnsi" w:eastAsia="Arial Unicode MS" w:hAnsiTheme="minorHAnsi" w:cs="Vani"/>
          <w:b/>
          <w:bCs/>
          <w:sz w:val="20"/>
          <w:szCs w:val="20"/>
          <w:lang w:val="en-GB"/>
        </w:rPr>
        <w:t>5</w:t>
      </w:r>
      <w:r w:rsidR="003F0F33" w:rsidRPr="00FB46F2">
        <w:rPr>
          <w:rFonts w:asciiTheme="minorHAnsi" w:eastAsia="Arial Unicode MS" w:hAnsiTheme="minorHAnsi" w:cs="Vani"/>
          <w:b/>
          <w:bCs/>
          <w:sz w:val="20"/>
          <w:szCs w:val="20"/>
          <w:lang w:val="en-GB"/>
        </w:rPr>
        <w:t>]</w:t>
      </w:r>
      <w:r w:rsidR="003F0F33" w:rsidRPr="00FB46F2">
        <w:rPr>
          <w:rFonts w:asciiTheme="minorHAnsi" w:eastAsia="Arial Unicode MS" w:hAnsiTheme="minorHAnsi" w:cs="Vani"/>
          <w:sz w:val="20"/>
          <w:szCs w:val="20"/>
          <w:lang w:val="en-GB"/>
        </w:rPr>
        <w:t xml:space="preserve">  </w:t>
      </w:r>
      <w:r w:rsidR="003F0F33" w:rsidRPr="00FB46F2">
        <w:rPr>
          <w:rFonts w:asciiTheme="minorHAnsi" w:eastAsia="Arial Unicode MS" w:hAnsiTheme="minorHAnsi" w:cs="Vani"/>
          <w:b/>
          <w:bCs/>
          <w:sz w:val="20"/>
          <w:szCs w:val="20"/>
          <w:lang w:val="en-GB"/>
        </w:rPr>
        <w:t xml:space="preserve"> </w:t>
      </w:r>
      <w:permEnd w:id="665681075"/>
      <w:r w:rsidR="003F0F33" w:rsidRPr="00FB46F2">
        <w:rPr>
          <w:rFonts w:asciiTheme="minorHAnsi" w:eastAsia="Arial Unicode MS" w:hAnsiTheme="minorHAnsi" w:cs="Vani"/>
          <w:b/>
          <w:bCs/>
          <w:sz w:val="20"/>
          <w:szCs w:val="20"/>
          <w:lang w:val="en-GB"/>
        </w:rPr>
        <w:t xml:space="preserve"> at </w:t>
      </w:r>
      <w:permStart w:id="675696786" w:edGrp="everyone"/>
      <w:r w:rsidR="008A4D4C">
        <w:rPr>
          <w:rFonts w:asciiTheme="minorHAnsi" w:eastAsia="Arial Unicode MS" w:hAnsiTheme="minorHAnsi" w:cs="Vani"/>
          <w:b/>
          <w:bCs/>
          <w:sz w:val="20"/>
          <w:szCs w:val="20"/>
          <w:lang w:val="en-GB"/>
        </w:rPr>
        <w:t>1</w:t>
      </w:r>
      <w:r w:rsidR="006E23B9">
        <w:rPr>
          <w:rFonts w:asciiTheme="minorHAnsi" w:eastAsia="Arial Unicode MS" w:hAnsiTheme="minorHAnsi" w:cs="Vani"/>
          <w:b/>
          <w:bCs/>
          <w:sz w:val="20"/>
          <w:szCs w:val="20"/>
          <w:lang w:val="en-GB"/>
        </w:rPr>
        <w:t>2</w:t>
      </w:r>
      <w:r w:rsidR="00D507DF">
        <w:rPr>
          <w:rFonts w:asciiTheme="minorHAnsi" w:eastAsia="Arial Unicode MS" w:hAnsiTheme="minorHAnsi" w:cs="Vani"/>
          <w:b/>
          <w:bCs/>
          <w:sz w:val="20"/>
          <w:szCs w:val="20"/>
          <w:lang w:val="en-GB"/>
        </w:rPr>
        <w:t>:</w:t>
      </w:r>
      <w:r w:rsidR="00B2225E" w:rsidRPr="00FB46F2">
        <w:rPr>
          <w:rFonts w:asciiTheme="minorHAnsi" w:eastAsia="Arial Unicode MS" w:hAnsiTheme="minorHAnsi" w:cs="Vani"/>
          <w:b/>
          <w:bCs/>
          <w:sz w:val="20"/>
          <w:szCs w:val="20"/>
          <w:lang w:val="en-GB"/>
        </w:rPr>
        <w:t>00</w:t>
      </w:r>
      <w:r w:rsidR="006E23B9">
        <w:rPr>
          <w:rFonts w:asciiTheme="minorHAnsi" w:eastAsia="Arial Unicode MS" w:hAnsiTheme="minorHAnsi" w:cs="Vani"/>
          <w:b/>
          <w:bCs/>
          <w:sz w:val="20"/>
          <w:szCs w:val="20"/>
          <w:lang w:val="en-GB"/>
        </w:rPr>
        <w:t xml:space="preserve"> Noon</w:t>
      </w:r>
      <w:r w:rsidR="00D507DF">
        <w:rPr>
          <w:rFonts w:asciiTheme="minorHAnsi" w:eastAsia="Arial Unicode MS" w:hAnsiTheme="minorHAnsi" w:cs="Vani"/>
          <w:b/>
          <w:bCs/>
          <w:sz w:val="20"/>
          <w:szCs w:val="20"/>
          <w:lang w:val="en-GB"/>
        </w:rPr>
        <w:t>.</w:t>
      </w:r>
      <w:r w:rsidR="003F0F33" w:rsidRPr="00FB46F2">
        <w:rPr>
          <w:rFonts w:asciiTheme="minorHAnsi" w:eastAsia="Arial Unicode MS" w:hAnsiTheme="minorHAnsi" w:cs="Vani"/>
          <w:b/>
          <w:bCs/>
          <w:sz w:val="20"/>
          <w:szCs w:val="20"/>
          <w:lang w:val="en-GB"/>
        </w:rPr>
        <w:t xml:space="preserve"> </w:t>
      </w:r>
      <w:permStart w:id="388517353" w:edGrp="everyone"/>
      <w:permEnd w:id="675696786"/>
      <w:r w:rsidR="001A0180" w:rsidRPr="00FB46F2">
        <w:rPr>
          <w:rFonts w:asciiTheme="minorHAnsi" w:eastAsia="Arial Unicode MS" w:hAnsiTheme="minorHAnsi" w:cs="Vani"/>
          <w:b/>
          <w:bCs/>
          <w:sz w:val="20"/>
          <w:szCs w:val="20"/>
          <w:lang w:val="en-GB"/>
        </w:rPr>
        <w:t>hours</w:t>
      </w:r>
      <w:r w:rsidR="001A0180" w:rsidRPr="00FB46F2">
        <w:rPr>
          <w:rFonts w:asciiTheme="minorHAnsi" w:eastAsia="Arial Unicode MS" w:hAnsiTheme="minorHAnsi" w:cs="Vani"/>
          <w:sz w:val="20"/>
          <w:szCs w:val="20"/>
          <w:lang w:val="en-GB"/>
        </w:rPr>
        <w:t xml:space="preserve"> Juba</w:t>
      </w:r>
      <w:permEnd w:id="388517353"/>
      <w:r w:rsidR="003F0F33" w:rsidRPr="00FB46F2">
        <w:rPr>
          <w:rFonts w:asciiTheme="minorHAnsi" w:eastAsia="Arial Unicode MS" w:hAnsiTheme="minorHAnsi" w:cs="Vani"/>
          <w:b/>
          <w:bCs/>
          <w:sz w:val="20"/>
          <w:szCs w:val="20"/>
          <w:lang w:val="en-GB"/>
        </w:rPr>
        <w:t xml:space="preserve"> time</w:t>
      </w:r>
      <w:r w:rsidR="003F0F33" w:rsidRPr="00FB46F2">
        <w:rPr>
          <w:rFonts w:asciiTheme="minorHAnsi" w:eastAsia="Arial Unicode MS" w:hAnsiTheme="minorHAnsi" w:cs="Vani"/>
          <w:sz w:val="20"/>
          <w:szCs w:val="20"/>
          <w:lang w:val="en-GB"/>
        </w:rPr>
        <w:t xml:space="preserve"> (“the closing date”), </w:t>
      </w:r>
      <w:permStart w:id="1685128534" w:edGrp="everyone"/>
      <w:r w:rsidR="003F0F33" w:rsidRPr="00FB46F2">
        <w:rPr>
          <w:rFonts w:asciiTheme="minorHAnsi" w:eastAsia="Arial Unicode MS" w:hAnsiTheme="minorHAnsi" w:cs="Vani"/>
          <w:sz w:val="20"/>
          <w:szCs w:val="20"/>
          <w:lang w:val="en-GB"/>
        </w:rPr>
        <w:t xml:space="preserve">by </w:t>
      </w:r>
      <w:permEnd w:id="1685128534"/>
      <w:r w:rsidR="001A0180" w:rsidRPr="00FB46F2">
        <w:rPr>
          <w:rFonts w:asciiTheme="minorHAnsi" w:eastAsia="Arial Unicode MS" w:hAnsiTheme="minorHAnsi" w:cs="Vani"/>
          <w:sz w:val="20"/>
          <w:szCs w:val="20"/>
          <w:lang w:val="en-GB"/>
        </w:rPr>
        <w:t>email at</w:t>
      </w:r>
      <w:r w:rsidR="003F0F33" w:rsidRPr="00FB46F2">
        <w:rPr>
          <w:rFonts w:asciiTheme="minorHAnsi" w:eastAsia="Arial Unicode MS" w:hAnsiTheme="minorHAnsi" w:cs="Vani"/>
          <w:sz w:val="20"/>
          <w:szCs w:val="20"/>
          <w:lang w:val="en-GB"/>
        </w:rPr>
        <w:t xml:space="preserve"> the </w:t>
      </w:r>
      <w:r w:rsidRPr="00FB46F2">
        <w:rPr>
          <w:rFonts w:asciiTheme="minorHAnsi" w:eastAsia="Arial Unicode MS" w:hAnsiTheme="minorHAnsi" w:cs="Vani"/>
          <w:sz w:val="20"/>
          <w:szCs w:val="20"/>
          <w:lang w:val="en-GB"/>
        </w:rPr>
        <w:t>Contact address.</w:t>
      </w:r>
      <w:r w:rsidR="001A0180" w:rsidRPr="00FB46F2">
        <w:rPr>
          <w:rFonts w:asciiTheme="minorHAnsi" w:eastAsia="Arial Unicode MS" w:hAnsiTheme="minorHAnsi" w:cs="Vani"/>
          <w:sz w:val="20"/>
          <w:szCs w:val="20"/>
        </w:rPr>
        <w:t xml:space="preserve"> </w:t>
      </w:r>
      <w:hyperlink r:id="rId13" w:tgtFrame="_blank" w:history="1">
        <w:r w:rsidR="001A0180" w:rsidRPr="00FB46F2">
          <w:rPr>
            <w:rStyle w:val="Hyperlink"/>
            <w:rFonts w:asciiTheme="minorHAnsi" w:eastAsia="Arial Unicode MS" w:hAnsiTheme="minorHAnsi" w:cs="Vani"/>
            <w:b/>
            <w:bCs/>
            <w:sz w:val="20"/>
            <w:szCs w:val="20"/>
          </w:rPr>
          <w:t>afwcossprocurement@who.int</w:t>
        </w:r>
      </w:hyperlink>
    </w:p>
    <w:p w14:paraId="0D85C26D" w14:textId="77777777" w:rsidR="003F0F33" w:rsidRPr="00FB46F2" w:rsidRDefault="003F0F33" w:rsidP="003F0F33">
      <w:pPr>
        <w:ind w:left="567"/>
        <w:rPr>
          <w:rFonts w:asciiTheme="minorHAnsi" w:eastAsia="Arial Unicode MS" w:hAnsiTheme="minorHAnsi" w:cs="Vani"/>
          <w:sz w:val="20"/>
          <w:szCs w:val="20"/>
          <w:u w:val="single"/>
          <w:lang w:val="en-GB"/>
        </w:rPr>
      </w:pPr>
    </w:p>
    <w:p w14:paraId="5F807C07" w14:textId="102A76E2" w:rsidR="003F0F33" w:rsidRPr="00FB46F2" w:rsidRDefault="003F0F33" w:rsidP="003F0F33">
      <w:pPr>
        <w:pStyle w:val="BodyText"/>
        <w:spacing w:after="0"/>
        <w:ind w:left="567"/>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Each proposal shall be marked Ref:  </w:t>
      </w:r>
      <w:permStart w:id="682524511" w:edGrp="everyone"/>
      <w:sdt>
        <w:sdtPr>
          <w:rPr>
            <w:rFonts w:asciiTheme="minorHAnsi" w:eastAsia="Arial Unicode MS" w:hAnsiTheme="minorHAnsi" w:cs="Vani"/>
            <w:b/>
            <w:color w:val="447DB5"/>
            <w:sz w:val="20"/>
            <w:szCs w:val="20"/>
          </w:rPr>
          <w:alias w:val="Bid Reference"/>
          <w:tag w:val="Bid Reference"/>
          <w:id w:val="1818992499"/>
          <w:placeholder>
            <w:docPart w:val="64FF00B459D84445933635FCFDBF08E6"/>
          </w:placeholder>
          <w:dataBinding w:prefixMappings="xmlns:ns0='http://schemas.microsoft.com/office/2006/coverPageProps' " w:xpath="/ns0:CoverPageProperties[1]/ns0:Abstract[1]" w:storeItemID="{55AF091B-3C7A-41E3-B477-F2FDAA23CFDA}"/>
          <w:text/>
        </w:sdtPr>
        <w:sdtEndPr/>
        <w:sdtContent>
          <w:r w:rsidR="00C63B14">
            <w:rPr>
              <w:rFonts w:asciiTheme="minorHAnsi" w:eastAsia="Arial Unicode MS" w:hAnsiTheme="minorHAnsi" w:cs="Vani"/>
              <w:b/>
              <w:color w:val="447DB5"/>
              <w:sz w:val="20"/>
              <w:szCs w:val="20"/>
            </w:rPr>
            <w:t xml:space="preserve">RFQ: WCO/SSD/GOODS/WATER QUALITY/446/EPR/2025 – PROCUREMENT OF WATER QUALITY TESTING KITS. </w:t>
          </w:r>
        </w:sdtContent>
      </w:sdt>
      <w:r w:rsidRPr="00FB46F2">
        <w:rPr>
          <w:rFonts w:asciiTheme="minorHAnsi" w:eastAsia="Arial Unicode MS" w:hAnsiTheme="minorHAnsi" w:cs="Vani"/>
          <w:sz w:val="20"/>
          <w:szCs w:val="20"/>
        </w:rPr>
        <w:t xml:space="preserve"> </w:t>
      </w:r>
      <w:permEnd w:id="682524511"/>
      <w:r w:rsidRPr="00FB46F2">
        <w:rPr>
          <w:rFonts w:asciiTheme="minorHAnsi" w:eastAsia="Arial Unicode MS" w:hAnsiTheme="minorHAnsi" w:cs="Vani"/>
          <w:sz w:val="20"/>
          <w:szCs w:val="20"/>
        </w:rPr>
        <w:t xml:space="preserve">and be signed by a person or persons duly authorized to represent the bidder, to submit a proposal and to bind the bidder to the terms of this </w:t>
      </w:r>
      <w:r w:rsidR="00987357" w:rsidRPr="00FB46F2">
        <w:rPr>
          <w:rFonts w:asciiTheme="minorHAnsi" w:eastAsia="Arial Unicode MS" w:hAnsiTheme="minorHAnsi" w:cs="Vani"/>
          <w:sz w:val="20"/>
          <w:szCs w:val="20"/>
        </w:rPr>
        <w:t>RFQ</w:t>
      </w:r>
      <w:r w:rsidRPr="00FB46F2">
        <w:rPr>
          <w:rFonts w:asciiTheme="minorHAnsi" w:eastAsia="Arial Unicode MS" w:hAnsiTheme="minorHAnsi" w:cs="Vani"/>
          <w:sz w:val="20"/>
          <w:szCs w:val="20"/>
        </w:rPr>
        <w:t xml:space="preserve">. </w:t>
      </w:r>
    </w:p>
    <w:p w14:paraId="5F230DBB" w14:textId="77777777" w:rsidR="000901B3" w:rsidRPr="00FB46F2" w:rsidRDefault="000901B3" w:rsidP="003F0F33">
      <w:pPr>
        <w:pStyle w:val="BodyText"/>
        <w:spacing w:after="0"/>
        <w:ind w:left="567"/>
        <w:rPr>
          <w:rFonts w:asciiTheme="minorHAnsi" w:eastAsia="Arial Unicode MS" w:hAnsiTheme="minorHAnsi" w:cs="Vani"/>
          <w:sz w:val="20"/>
          <w:szCs w:val="20"/>
        </w:rPr>
      </w:pPr>
    </w:p>
    <w:tbl>
      <w:tblPr>
        <w:tblStyle w:val="TableGrid"/>
        <w:tblW w:w="0" w:type="auto"/>
        <w:jc w:val="center"/>
        <w:tblLayout w:type="fixed"/>
        <w:tblLook w:val="04A0" w:firstRow="1" w:lastRow="0" w:firstColumn="1" w:lastColumn="0" w:noHBand="0" w:noVBand="1"/>
      </w:tblPr>
      <w:tblGrid>
        <w:gridCol w:w="10378"/>
      </w:tblGrid>
      <w:tr w:rsidR="000901B3" w:rsidRPr="00FB46F2" w14:paraId="50BA2FE9" w14:textId="77777777" w:rsidTr="00EA5EC0">
        <w:trPr>
          <w:trHeight w:val="332"/>
          <w:jc w:val="center"/>
        </w:trPr>
        <w:tc>
          <w:tcPr>
            <w:tcW w:w="10378" w:type="dxa"/>
            <w:shd w:val="clear" w:color="auto" w:fill="447DB5"/>
            <w:vAlign w:val="center"/>
          </w:tcPr>
          <w:p w14:paraId="5ED29C11" w14:textId="77777777" w:rsidR="000901B3" w:rsidRPr="00FB46F2" w:rsidRDefault="000901B3" w:rsidP="00EA5EC0">
            <w:pPr>
              <w:spacing w:before="40"/>
              <w:rPr>
                <w:rFonts w:asciiTheme="minorHAnsi" w:eastAsia="Arial Unicode MS" w:hAnsiTheme="minorHAnsi" w:cs="Vani"/>
                <w:b/>
                <w:bCs/>
                <w:color w:val="FFFFFF" w:themeColor="background1"/>
                <w:sz w:val="20"/>
                <w:szCs w:val="20"/>
              </w:rPr>
            </w:pPr>
            <w:r w:rsidRPr="00FB46F2">
              <w:rPr>
                <w:rFonts w:asciiTheme="minorHAnsi" w:eastAsia="Arial Unicode MS" w:hAnsiTheme="minorHAnsi" w:cs="Vani"/>
                <w:b/>
                <w:bCs/>
                <w:color w:val="FFFFFF" w:themeColor="background1"/>
                <w:sz w:val="20"/>
                <w:szCs w:val="20"/>
              </w:rPr>
              <w:t xml:space="preserve">A. Delivery details </w:t>
            </w:r>
            <w:r w:rsidRPr="00FB46F2">
              <w:rPr>
                <w:rFonts w:asciiTheme="minorHAnsi" w:eastAsia="Arial Unicode MS" w:hAnsiTheme="minorHAnsi" w:cs="Vani"/>
                <w:color w:val="FFFFFF" w:themeColor="background1"/>
                <w:sz w:val="20"/>
                <w:szCs w:val="20"/>
              </w:rPr>
              <w:t>(if known)</w:t>
            </w:r>
          </w:p>
        </w:tc>
      </w:tr>
      <w:tr w:rsidR="000901B3" w:rsidRPr="00FB46F2" w14:paraId="58F6BA52" w14:textId="77777777" w:rsidTr="000901B3">
        <w:trPr>
          <w:trHeight w:val="836"/>
          <w:jc w:val="center"/>
        </w:trPr>
        <w:tc>
          <w:tcPr>
            <w:tcW w:w="10378" w:type="dxa"/>
            <w:tcBorders>
              <w:bottom w:val="single" w:sz="4" w:space="0" w:color="auto"/>
            </w:tcBorders>
          </w:tcPr>
          <w:p w14:paraId="11CCE187" w14:textId="77777777" w:rsidR="000901B3" w:rsidRPr="00FB46F2" w:rsidRDefault="000901B3" w:rsidP="000901B3">
            <w:pPr>
              <w:pStyle w:val="Title"/>
              <w:ind w:left="195"/>
              <w:jc w:val="left"/>
              <w:rPr>
                <w:rFonts w:asciiTheme="minorHAnsi" w:eastAsia="Arial Unicode MS" w:hAnsiTheme="minorHAnsi" w:cs="Vani"/>
                <w:b w:val="0"/>
                <w:sz w:val="20"/>
                <w:szCs w:val="20"/>
                <w:u w:val="none"/>
              </w:rPr>
            </w:pPr>
            <w:r w:rsidRPr="00FB46F2">
              <w:rPr>
                <w:rFonts w:asciiTheme="minorHAnsi" w:eastAsia="Arial Unicode MS" w:hAnsiTheme="minorHAnsi" w:cs="Vani"/>
                <w:b w:val="0"/>
                <w:sz w:val="20"/>
                <w:szCs w:val="20"/>
                <w:u w:val="none"/>
              </w:rPr>
              <w:t>Address Consignee</w:t>
            </w:r>
          </w:p>
          <w:p w14:paraId="7BF4B063" w14:textId="77777777" w:rsidR="000901B3" w:rsidRPr="00FB46F2" w:rsidRDefault="000901B3" w:rsidP="00EA5EC0">
            <w:pPr>
              <w:ind w:left="195"/>
              <w:rPr>
                <w:rFonts w:asciiTheme="minorHAnsi" w:eastAsia="Arial Unicode MS" w:hAnsiTheme="minorHAnsi" w:cs="Vani"/>
                <w:b/>
                <w:sz w:val="20"/>
                <w:szCs w:val="20"/>
              </w:rPr>
            </w:pPr>
            <w:r w:rsidRPr="00FB46F2">
              <w:rPr>
                <w:rFonts w:asciiTheme="minorHAnsi" w:eastAsia="Arial Unicode MS" w:hAnsiTheme="minorHAnsi" w:cs="Vani"/>
                <w:b/>
                <w:sz w:val="20"/>
                <w:szCs w:val="20"/>
              </w:rPr>
              <w:fldChar w:fldCharType="begin"/>
            </w:r>
            <w:r w:rsidRPr="00FB46F2">
              <w:rPr>
                <w:rFonts w:asciiTheme="minorHAnsi" w:eastAsia="Arial Unicode MS" w:hAnsiTheme="minorHAnsi" w:cs="Vani"/>
                <w:b/>
                <w:sz w:val="20"/>
                <w:szCs w:val="20"/>
              </w:rPr>
              <w:instrText>MACROBUTTON DoFieldClick [Street Address]</w:instrText>
            </w:r>
            <w:r w:rsidRPr="00FB46F2">
              <w:rPr>
                <w:rFonts w:asciiTheme="minorHAnsi" w:eastAsia="Arial Unicode MS" w:hAnsiTheme="minorHAnsi" w:cs="Vani"/>
                <w:b/>
                <w:sz w:val="20"/>
                <w:szCs w:val="20"/>
              </w:rPr>
              <w:fldChar w:fldCharType="end"/>
            </w:r>
          </w:p>
          <w:p w14:paraId="751FB694" w14:textId="77777777" w:rsidR="000901B3" w:rsidRPr="00FB46F2" w:rsidRDefault="000901B3" w:rsidP="00EA5EC0">
            <w:pPr>
              <w:ind w:left="195"/>
              <w:rPr>
                <w:rFonts w:asciiTheme="minorHAnsi" w:eastAsia="Arial Unicode MS" w:hAnsiTheme="minorHAnsi" w:cs="Vani"/>
                <w:b/>
                <w:sz w:val="20"/>
                <w:szCs w:val="20"/>
              </w:rPr>
            </w:pPr>
            <w:r w:rsidRPr="00FB46F2">
              <w:rPr>
                <w:rFonts w:asciiTheme="minorHAnsi" w:eastAsia="Arial Unicode MS" w:hAnsiTheme="minorHAnsi" w:cs="Vani"/>
                <w:b/>
                <w:sz w:val="20"/>
                <w:szCs w:val="20"/>
              </w:rPr>
              <w:fldChar w:fldCharType="begin"/>
            </w:r>
            <w:r w:rsidRPr="00FB46F2">
              <w:rPr>
                <w:rFonts w:asciiTheme="minorHAnsi" w:eastAsia="Arial Unicode MS" w:hAnsiTheme="minorHAnsi" w:cs="Vani"/>
                <w:b/>
                <w:sz w:val="20"/>
                <w:szCs w:val="20"/>
              </w:rPr>
              <w:instrText xml:space="preserve"> MACROBUTTON  DoFieldClick [ZIP Code] </w:instrText>
            </w:r>
            <w:r w:rsidRPr="00FB46F2">
              <w:rPr>
                <w:rFonts w:asciiTheme="minorHAnsi" w:eastAsia="Arial Unicode MS" w:hAnsiTheme="minorHAnsi" w:cs="Vani"/>
                <w:b/>
                <w:sz w:val="20"/>
                <w:szCs w:val="20"/>
              </w:rPr>
              <w:fldChar w:fldCharType="end"/>
            </w:r>
          </w:p>
          <w:p w14:paraId="5CAC4C44" w14:textId="77777777" w:rsidR="000901B3" w:rsidRPr="00FB46F2" w:rsidRDefault="000901B3" w:rsidP="00EA5EC0">
            <w:pPr>
              <w:pStyle w:val="Title"/>
              <w:ind w:left="195"/>
              <w:jc w:val="left"/>
              <w:rPr>
                <w:rFonts w:asciiTheme="minorHAnsi" w:eastAsia="Arial Unicode MS" w:hAnsiTheme="minorHAnsi" w:cs="Vani"/>
                <w:b w:val="0"/>
                <w:sz w:val="20"/>
                <w:szCs w:val="20"/>
                <w:u w:val="none"/>
              </w:rPr>
            </w:pPr>
            <w:r w:rsidRPr="00FB46F2">
              <w:rPr>
                <w:rFonts w:asciiTheme="minorHAnsi" w:eastAsia="Arial Unicode MS" w:hAnsiTheme="minorHAnsi" w:cs="Vani"/>
                <w:sz w:val="20"/>
                <w:szCs w:val="20"/>
                <w:u w:val="none"/>
              </w:rPr>
              <w:fldChar w:fldCharType="begin"/>
            </w:r>
            <w:r w:rsidRPr="00FB46F2">
              <w:rPr>
                <w:rFonts w:asciiTheme="minorHAnsi" w:eastAsia="Arial Unicode MS" w:hAnsiTheme="minorHAnsi" w:cs="Vani"/>
                <w:sz w:val="20"/>
                <w:szCs w:val="20"/>
                <w:u w:val="none"/>
              </w:rPr>
              <w:instrText xml:space="preserve"> MACROBUTTON  DoFieldClick [City, Country] </w:instrText>
            </w:r>
            <w:r w:rsidRPr="00FB46F2">
              <w:rPr>
                <w:rFonts w:asciiTheme="minorHAnsi" w:eastAsia="Arial Unicode MS" w:hAnsiTheme="minorHAnsi" w:cs="Vani"/>
                <w:sz w:val="20"/>
                <w:szCs w:val="20"/>
                <w:u w:val="none"/>
              </w:rPr>
              <w:fldChar w:fldCharType="end"/>
            </w:r>
          </w:p>
        </w:tc>
      </w:tr>
    </w:tbl>
    <w:p w14:paraId="0C56D208" w14:textId="77777777" w:rsidR="003F0F33" w:rsidRPr="00FB46F2" w:rsidRDefault="003F0F33" w:rsidP="00476A45">
      <w:pPr>
        <w:pStyle w:val="Title"/>
        <w:ind w:left="180" w:right="180"/>
        <w:jc w:val="both"/>
        <w:rPr>
          <w:rFonts w:asciiTheme="minorHAnsi" w:eastAsia="Arial Unicode MS" w:hAnsiTheme="minorHAnsi" w:cs="Vani"/>
          <w:sz w:val="20"/>
          <w:szCs w:val="20"/>
          <w:u w:val="none"/>
        </w:rPr>
      </w:pPr>
    </w:p>
    <w:p w14:paraId="2D79B911" w14:textId="4045E3F7" w:rsidR="001C5E3C" w:rsidRPr="00E00152" w:rsidRDefault="000901B3" w:rsidP="00E00152">
      <w:pPr>
        <w:rPr>
          <w:rFonts w:asciiTheme="minorHAnsi" w:eastAsia="Arial Unicode MS" w:hAnsiTheme="minorHAnsi" w:cs="Vani"/>
          <w:b/>
          <w:bCs/>
          <w:sz w:val="20"/>
          <w:szCs w:val="20"/>
        </w:rPr>
      </w:pPr>
      <w:r w:rsidRPr="00FB46F2">
        <w:rPr>
          <w:rFonts w:asciiTheme="minorHAnsi" w:eastAsia="Arial Unicode MS" w:hAnsiTheme="minorHAnsi" w:cs="Vani"/>
          <w:sz w:val="20"/>
          <w:szCs w:val="20"/>
        </w:rPr>
        <w:br w:type="page"/>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8737"/>
        <w:gridCol w:w="1080"/>
      </w:tblGrid>
      <w:tr w:rsidR="007471A0" w:rsidRPr="007E0A67" w14:paraId="0EAECAC5" w14:textId="77777777" w:rsidTr="00113367">
        <w:trPr>
          <w:trHeight w:val="460"/>
        </w:trPr>
        <w:tc>
          <w:tcPr>
            <w:tcW w:w="635" w:type="pct"/>
            <w:shd w:val="clear" w:color="auto" w:fill="447CB5"/>
            <w:vAlign w:val="center"/>
          </w:tcPr>
          <w:p w14:paraId="77F10AA5" w14:textId="77777777" w:rsidR="007471A0" w:rsidRPr="007E0A67" w:rsidRDefault="007471A0" w:rsidP="00113367">
            <w:pPr>
              <w:pStyle w:val="TableParagraph"/>
              <w:spacing w:line="228" w:lineRule="exact"/>
              <w:rPr>
                <w:rFonts w:asciiTheme="minorHAnsi" w:eastAsia="Arial Unicode MS" w:hAnsiTheme="minorHAnsi" w:cs="Vani"/>
                <w:sz w:val="16"/>
                <w:szCs w:val="16"/>
                <w:lang w:bidi="ar-SA"/>
              </w:rPr>
            </w:pPr>
          </w:p>
        </w:tc>
        <w:tc>
          <w:tcPr>
            <w:tcW w:w="3885" w:type="pct"/>
            <w:shd w:val="clear" w:color="auto" w:fill="447CB5"/>
            <w:vAlign w:val="center"/>
          </w:tcPr>
          <w:p w14:paraId="75326069" w14:textId="6FD7550A" w:rsidR="007471A0" w:rsidRPr="007E0A67" w:rsidRDefault="00113367" w:rsidP="00113367">
            <w:pPr>
              <w:pStyle w:val="TableParagraph"/>
              <w:spacing w:line="228" w:lineRule="exact"/>
              <w:rPr>
                <w:rFonts w:asciiTheme="minorHAnsi" w:eastAsia="Arial Unicode MS" w:hAnsiTheme="minorHAnsi" w:cs="Vani"/>
                <w:sz w:val="16"/>
                <w:szCs w:val="16"/>
                <w:lang w:bidi="ar-SA"/>
              </w:rPr>
            </w:pPr>
            <w:r w:rsidRPr="0009447A">
              <w:rPr>
                <w:rFonts w:asciiTheme="minorHAnsi" w:eastAsia="Arial Unicode MS" w:hAnsiTheme="minorHAnsi" w:cs="Vani"/>
                <w:b/>
                <w:bCs/>
                <w:sz w:val="24"/>
                <w:szCs w:val="24"/>
                <w:lang w:bidi="ar-SA"/>
              </w:rPr>
              <w:t>B. Specifications:</w:t>
            </w:r>
            <w:r>
              <w:rPr>
                <w:rFonts w:asciiTheme="minorHAnsi" w:eastAsia="Arial Unicode MS" w:hAnsiTheme="minorHAnsi" w:cs="Vani"/>
                <w:b/>
                <w:bCs/>
                <w:sz w:val="24"/>
                <w:szCs w:val="24"/>
                <w:lang w:bidi="ar-SA"/>
              </w:rPr>
              <w:t xml:space="preserve"> </w:t>
            </w:r>
            <w:r w:rsidRPr="00113367">
              <w:rPr>
                <w:rFonts w:asciiTheme="minorHAnsi" w:eastAsia="Arial Unicode MS" w:hAnsiTheme="minorHAnsi" w:cs="Vani"/>
                <w:b/>
                <w:bCs/>
                <w:color w:val="FFFFFF" w:themeColor="background1"/>
                <w:sz w:val="24"/>
                <w:szCs w:val="24"/>
                <w:lang w:bidi="ar-SA"/>
              </w:rPr>
              <w:t>Water quality testing kits.</w:t>
            </w:r>
            <w:r w:rsidRPr="00113367">
              <w:rPr>
                <w:rFonts w:asciiTheme="minorHAnsi" w:eastAsia="Arial Unicode MS" w:hAnsiTheme="minorHAnsi" w:cs="Vani"/>
                <w:b/>
                <w:color w:val="FFFFFF" w:themeColor="background1"/>
                <w:sz w:val="24"/>
                <w:szCs w:val="24"/>
              </w:rPr>
              <w:t xml:space="preserve">  </w:t>
            </w:r>
          </w:p>
        </w:tc>
        <w:tc>
          <w:tcPr>
            <w:tcW w:w="480" w:type="pct"/>
            <w:shd w:val="clear" w:color="auto" w:fill="447CB5"/>
            <w:vAlign w:val="center"/>
          </w:tcPr>
          <w:p w14:paraId="28A9A1BE" w14:textId="77777777" w:rsidR="007471A0" w:rsidRPr="007E0A67" w:rsidRDefault="007471A0" w:rsidP="00113367">
            <w:pPr>
              <w:pStyle w:val="TableParagraph"/>
              <w:spacing w:line="228" w:lineRule="exact"/>
              <w:rPr>
                <w:rFonts w:asciiTheme="minorHAnsi" w:eastAsia="Arial Unicode MS" w:hAnsiTheme="minorHAnsi" w:cs="Vani"/>
                <w:sz w:val="16"/>
                <w:szCs w:val="16"/>
                <w:lang w:bidi="ar-SA"/>
              </w:rPr>
            </w:pPr>
          </w:p>
        </w:tc>
      </w:tr>
      <w:tr w:rsidR="008A5B06" w:rsidRPr="007E0A67" w14:paraId="420BC5A9" w14:textId="77777777" w:rsidTr="001E286B">
        <w:trPr>
          <w:trHeight w:val="460"/>
        </w:trPr>
        <w:tc>
          <w:tcPr>
            <w:tcW w:w="635" w:type="pct"/>
            <w:shd w:val="clear" w:color="auto" w:fill="447CB5"/>
          </w:tcPr>
          <w:p w14:paraId="4C809265" w14:textId="77777777" w:rsidR="008A5B06" w:rsidRPr="007E0A67" w:rsidRDefault="008A5B06" w:rsidP="001E04C4">
            <w:pPr>
              <w:pStyle w:val="TableParagraph"/>
              <w:spacing w:line="228" w:lineRule="exact"/>
              <w:rPr>
                <w:rFonts w:asciiTheme="minorHAnsi" w:eastAsia="Arial Unicode MS" w:hAnsiTheme="minorHAnsi" w:cs="Vani"/>
                <w:sz w:val="16"/>
                <w:szCs w:val="16"/>
                <w:lang w:bidi="ar-SA"/>
              </w:rPr>
            </w:pPr>
            <w:r w:rsidRPr="007E0A67">
              <w:rPr>
                <w:rFonts w:asciiTheme="minorHAnsi" w:eastAsia="Arial Unicode MS" w:hAnsiTheme="minorHAnsi" w:cs="Vani"/>
                <w:sz w:val="16"/>
                <w:szCs w:val="16"/>
                <w:lang w:bidi="ar-SA"/>
              </w:rPr>
              <w:t>Description / Product information</w:t>
            </w:r>
          </w:p>
        </w:tc>
        <w:tc>
          <w:tcPr>
            <w:tcW w:w="3885" w:type="pct"/>
            <w:shd w:val="clear" w:color="auto" w:fill="447CB5"/>
            <w:vAlign w:val="center"/>
          </w:tcPr>
          <w:p w14:paraId="7B7D1CEE" w14:textId="77777777" w:rsidR="008A5B06" w:rsidRPr="007E0A67" w:rsidRDefault="008A5B06" w:rsidP="001E286B">
            <w:pPr>
              <w:pStyle w:val="TableParagraph"/>
              <w:spacing w:line="228" w:lineRule="exact"/>
              <w:jc w:val="center"/>
              <w:rPr>
                <w:rFonts w:asciiTheme="minorHAnsi" w:eastAsia="Arial Unicode MS" w:hAnsiTheme="minorHAnsi" w:cs="Vani"/>
                <w:sz w:val="16"/>
                <w:szCs w:val="16"/>
                <w:lang w:bidi="ar-SA"/>
              </w:rPr>
            </w:pPr>
            <w:r w:rsidRPr="007E0A67">
              <w:rPr>
                <w:rFonts w:asciiTheme="minorHAnsi" w:eastAsia="Arial Unicode MS" w:hAnsiTheme="minorHAnsi" w:cs="Vani"/>
                <w:sz w:val="16"/>
                <w:szCs w:val="16"/>
                <w:lang w:bidi="ar-SA"/>
              </w:rPr>
              <w:t>Norms &amp; Standards (if</w:t>
            </w:r>
          </w:p>
          <w:p w14:paraId="09CBDA6A" w14:textId="77777777" w:rsidR="008A5B06" w:rsidRPr="007E0A67" w:rsidRDefault="008A5B06" w:rsidP="001E286B">
            <w:pPr>
              <w:pStyle w:val="TableParagraph"/>
              <w:spacing w:line="213" w:lineRule="exact"/>
              <w:jc w:val="center"/>
              <w:rPr>
                <w:rFonts w:asciiTheme="minorHAnsi" w:eastAsia="Arial Unicode MS" w:hAnsiTheme="minorHAnsi" w:cs="Vani"/>
                <w:sz w:val="16"/>
                <w:szCs w:val="16"/>
                <w:lang w:bidi="ar-SA"/>
              </w:rPr>
            </w:pPr>
            <w:r w:rsidRPr="007E0A67">
              <w:rPr>
                <w:rFonts w:asciiTheme="minorHAnsi" w:eastAsia="Arial Unicode MS" w:hAnsiTheme="minorHAnsi" w:cs="Vani"/>
                <w:sz w:val="16"/>
                <w:szCs w:val="16"/>
                <w:lang w:bidi="ar-SA"/>
              </w:rPr>
              <w:t>applicable)</w:t>
            </w:r>
          </w:p>
        </w:tc>
        <w:tc>
          <w:tcPr>
            <w:tcW w:w="480" w:type="pct"/>
            <w:shd w:val="clear" w:color="auto" w:fill="447CB5"/>
          </w:tcPr>
          <w:p w14:paraId="6C86C309" w14:textId="0216FB24" w:rsidR="008A5B06" w:rsidRPr="007E0A67" w:rsidRDefault="008A5B06" w:rsidP="001E04C4">
            <w:pPr>
              <w:pStyle w:val="TableParagraph"/>
              <w:spacing w:line="228" w:lineRule="exact"/>
              <w:rPr>
                <w:rFonts w:asciiTheme="minorHAnsi" w:eastAsia="Arial Unicode MS" w:hAnsiTheme="minorHAnsi" w:cs="Vani"/>
                <w:sz w:val="16"/>
                <w:szCs w:val="16"/>
                <w:lang w:bidi="ar-SA"/>
              </w:rPr>
            </w:pPr>
            <w:r w:rsidRPr="007E0A67">
              <w:rPr>
                <w:rFonts w:asciiTheme="minorHAnsi" w:eastAsia="Arial Unicode MS" w:hAnsiTheme="minorHAnsi" w:cs="Vani"/>
                <w:sz w:val="16"/>
                <w:szCs w:val="16"/>
                <w:lang w:bidi="ar-SA"/>
              </w:rPr>
              <w:t>Qty</w:t>
            </w:r>
          </w:p>
        </w:tc>
      </w:tr>
      <w:tr w:rsidR="007471A0" w:rsidRPr="007E0A67" w14:paraId="657A4B20" w14:textId="77777777" w:rsidTr="007F0926">
        <w:trPr>
          <w:trHeight w:val="460"/>
        </w:trPr>
        <w:tc>
          <w:tcPr>
            <w:tcW w:w="635" w:type="pct"/>
            <w:shd w:val="clear" w:color="auto" w:fill="auto"/>
            <w:vAlign w:val="center"/>
          </w:tcPr>
          <w:p w14:paraId="5214B808" w14:textId="5E61FBA2" w:rsidR="007471A0" w:rsidRPr="007E0A67" w:rsidRDefault="006666B7" w:rsidP="007F0926">
            <w:pPr>
              <w:pStyle w:val="TableParagraph"/>
              <w:spacing w:line="228" w:lineRule="exact"/>
              <w:rPr>
                <w:rFonts w:asciiTheme="minorHAnsi" w:eastAsia="Arial Unicode MS" w:hAnsiTheme="minorHAnsi" w:cs="Vani"/>
                <w:sz w:val="16"/>
                <w:szCs w:val="16"/>
                <w:lang w:bidi="ar-SA"/>
              </w:rPr>
            </w:pPr>
            <w:proofErr w:type="spellStart"/>
            <w:r w:rsidRPr="00250449">
              <w:t>Potatech</w:t>
            </w:r>
            <w:proofErr w:type="spellEnd"/>
            <w:r>
              <w:t xml:space="preserve"> </w:t>
            </w:r>
            <w:r w:rsidRPr="00250449">
              <w:t xml:space="preserve">+ </w:t>
            </w:r>
            <w:r>
              <w:t xml:space="preserve">(PTW10480) </w:t>
            </w:r>
          </w:p>
        </w:tc>
        <w:tc>
          <w:tcPr>
            <w:tcW w:w="3885" w:type="pct"/>
            <w:shd w:val="clear" w:color="auto" w:fill="auto"/>
            <w:vAlign w:val="center"/>
          </w:tcPr>
          <w:p w14:paraId="7FE4EAF6" w14:textId="6FFF5814" w:rsidR="007471A0" w:rsidRPr="007E0A67" w:rsidRDefault="006666B7" w:rsidP="007F0926">
            <w:pPr>
              <w:pStyle w:val="TableParagraph"/>
              <w:spacing w:line="228" w:lineRule="exact"/>
              <w:rPr>
                <w:rFonts w:asciiTheme="minorHAnsi" w:eastAsia="Arial Unicode MS" w:hAnsiTheme="minorHAnsi" w:cs="Vani"/>
                <w:sz w:val="16"/>
                <w:szCs w:val="16"/>
                <w:lang w:bidi="ar-SA"/>
              </w:rPr>
            </w:pPr>
            <w:proofErr w:type="spellStart"/>
            <w:r w:rsidRPr="00250449">
              <w:t>Potatech</w:t>
            </w:r>
            <w:proofErr w:type="spellEnd"/>
            <w:r>
              <w:t xml:space="preserve"> </w:t>
            </w:r>
            <w:r w:rsidRPr="00250449">
              <w:t xml:space="preserve">+ </w:t>
            </w:r>
            <w:r>
              <w:t xml:space="preserve">(PTW10480) </w:t>
            </w:r>
            <w:proofErr w:type="spellStart"/>
            <w:r>
              <w:t>Wagtech</w:t>
            </w:r>
            <w:proofErr w:type="spellEnd"/>
          </w:p>
        </w:tc>
        <w:tc>
          <w:tcPr>
            <w:tcW w:w="480" w:type="pct"/>
            <w:shd w:val="clear" w:color="auto" w:fill="auto"/>
            <w:vAlign w:val="center"/>
          </w:tcPr>
          <w:p w14:paraId="0C16E5CB" w14:textId="7E6AD73D" w:rsidR="007471A0" w:rsidRPr="007E0A67" w:rsidRDefault="00693CF0" w:rsidP="007F0926">
            <w:pPr>
              <w:pStyle w:val="TableParagraph"/>
              <w:spacing w:line="228" w:lineRule="exact"/>
              <w:rPr>
                <w:rFonts w:asciiTheme="minorHAnsi" w:eastAsia="Arial Unicode MS" w:hAnsiTheme="minorHAnsi" w:cs="Vani"/>
                <w:sz w:val="16"/>
                <w:szCs w:val="16"/>
                <w:lang w:bidi="ar-SA"/>
              </w:rPr>
            </w:pPr>
            <w:r>
              <w:rPr>
                <w:rFonts w:asciiTheme="minorHAnsi" w:eastAsia="Arial Unicode MS" w:hAnsiTheme="minorHAnsi" w:cs="Vani"/>
                <w:sz w:val="16"/>
                <w:szCs w:val="16"/>
                <w:lang w:bidi="ar-SA"/>
              </w:rPr>
              <w:t>2</w:t>
            </w:r>
          </w:p>
        </w:tc>
      </w:tr>
      <w:tr w:rsidR="007471A0" w:rsidRPr="007E0A67" w14:paraId="39106A50" w14:textId="77777777" w:rsidTr="007F0926">
        <w:trPr>
          <w:trHeight w:val="460"/>
        </w:trPr>
        <w:tc>
          <w:tcPr>
            <w:tcW w:w="635" w:type="pct"/>
            <w:shd w:val="clear" w:color="auto" w:fill="auto"/>
            <w:vAlign w:val="center"/>
          </w:tcPr>
          <w:p w14:paraId="685D8724" w14:textId="19A23B65" w:rsidR="007471A0" w:rsidRPr="007E0A67" w:rsidRDefault="006B379D" w:rsidP="007F0926">
            <w:pPr>
              <w:pStyle w:val="TableParagraph"/>
              <w:spacing w:line="228" w:lineRule="exact"/>
              <w:rPr>
                <w:rFonts w:asciiTheme="minorHAnsi" w:eastAsia="Arial Unicode MS" w:hAnsiTheme="minorHAnsi" w:cs="Vani"/>
                <w:sz w:val="16"/>
                <w:szCs w:val="16"/>
                <w:lang w:bidi="ar-SA"/>
              </w:rPr>
            </w:pPr>
            <w:proofErr w:type="spellStart"/>
            <w:r w:rsidRPr="00250449">
              <w:t>Potatest</w:t>
            </w:r>
            <w:proofErr w:type="spellEnd"/>
            <w:r w:rsidRPr="00250449">
              <w:t xml:space="preserve"> Dual</w:t>
            </w:r>
            <w:r>
              <w:t xml:space="preserve"> (PTW10020)</w:t>
            </w:r>
          </w:p>
        </w:tc>
        <w:tc>
          <w:tcPr>
            <w:tcW w:w="3885" w:type="pct"/>
            <w:shd w:val="clear" w:color="auto" w:fill="auto"/>
            <w:vAlign w:val="center"/>
          </w:tcPr>
          <w:p w14:paraId="67165022" w14:textId="436AD539" w:rsidR="007471A0" w:rsidRPr="007E0A67" w:rsidRDefault="007F0926" w:rsidP="007F0926">
            <w:pPr>
              <w:pStyle w:val="TableParagraph"/>
              <w:spacing w:line="228" w:lineRule="exact"/>
              <w:rPr>
                <w:rFonts w:asciiTheme="minorHAnsi" w:eastAsia="Arial Unicode MS" w:hAnsiTheme="minorHAnsi" w:cs="Vani"/>
                <w:sz w:val="16"/>
                <w:szCs w:val="16"/>
                <w:lang w:bidi="ar-SA"/>
              </w:rPr>
            </w:pPr>
            <w:proofErr w:type="spellStart"/>
            <w:r w:rsidRPr="00250449">
              <w:t>Potatest</w:t>
            </w:r>
            <w:proofErr w:type="spellEnd"/>
            <w:r w:rsidRPr="00250449">
              <w:t xml:space="preserve"> Dual</w:t>
            </w:r>
            <w:r>
              <w:t xml:space="preserve"> (PTW10020) </w:t>
            </w:r>
            <w:proofErr w:type="spellStart"/>
            <w:r>
              <w:t>Wagtech</w:t>
            </w:r>
            <w:proofErr w:type="spellEnd"/>
          </w:p>
        </w:tc>
        <w:tc>
          <w:tcPr>
            <w:tcW w:w="480" w:type="pct"/>
            <w:shd w:val="clear" w:color="auto" w:fill="auto"/>
            <w:vAlign w:val="center"/>
          </w:tcPr>
          <w:p w14:paraId="5E0D234F" w14:textId="63D04368" w:rsidR="007471A0" w:rsidRPr="007E0A67" w:rsidRDefault="00693CF0" w:rsidP="007F0926">
            <w:pPr>
              <w:pStyle w:val="TableParagraph"/>
              <w:spacing w:line="228" w:lineRule="exact"/>
              <w:rPr>
                <w:rFonts w:asciiTheme="minorHAnsi" w:eastAsia="Arial Unicode MS" w:hAnsiTheme="minorHAnsi" w:cs="Vani"/>
                <w:sz w:val="16"/>
                <w:szCs w:val="16"/>
                <w:lang w:bidi="ar-SA"/>
              </w:rPr>
            </w:pPr>
            <w:r>
              <w:rPr>
                <w:rFonts w:asciiTheme="minorHAnsi" w:eastAsia="Arial Unicode MS" w:hAnsiTheme="minorHAnsi" w:cs="Vani"/>
                <w:sz w:val="16"/>
                <w:szCs w:val="16"/>
                <w:lang w:bidi="ar-SA"/>
              </w:rPr>
              <w:t>1</w:t>
            </w:r>
          </w:p>
        </w:tc>
      </w:tr>
      <w:tr w:rsidR="008A5B06" w:rsidRPr="007E0A67" w14:paraId="2FA3A84F" w14:textId="77777777" w:rsidTr="007016F4">
        <w:trPr>
          <w:trHeight w:val="530"/>
        </w:trPr>
        <w:tc>
          <w:tcPr>
            <w:tcW w:w="635" w:type="pct"/>
            <w:vAlign w:val="center"/>
          </w:tcPr>
          <w:p w14:paraId="58AAC427" w14:textId="7CC8B40C" w:rsidR="008A5B06" w:rsidRPr="007E0A67" w:rsidRDefault="00113367" w:rsidP="001E04C4">
            <w:pPr>
              <w:pStyle w:val="TableParagraph"/>
              <w:spacing w:before="37"/>
              <w:ind w:right="361"/>
              <w:rPr>
                <w:rFonts w:asciiTheme="minorHAnsi" w:eastAsia="Arial Unicode MS" w:hAnsiTheme="minorHAnsi" w:cs="Vani"/>
                <w:sz w:val="16"/>
                <w:szCs w:val="16"/>
                <w:lang w:bidi="ar-SA"/>
              </w:rPr>
            </w:pPr>
            <w:r w:rsidRPr="00113367">
              <w:rPr>
                <w:rFonts w:asciiTheme="minorHAnsi" w:eastAsia="Arial Unicode MS" w:hAnsiTheme="minorHAnsi" w:cs="Vani"/>
                <w:b/>
                <w:bCs/>
                <w:sz w:val="16"/>
                <w:szCs w:val="16"/>
                <w:lang w:bidi="ar-SA"/>
              </w:rPr>
              <w:t>Specifications</w:t>
            </w:r>
          </w:p>
        </w:tc>
        <w:tc>
          <w:tcPr>
            <w:tcW w:w="3885" w:type="pct"/>
            <w:vAlign w:val="center"/>
          </w:tcPr>
          <w:p w14:paraId="2A33EB41" w14:textId="4E71FA9C" w:rsidR="008A5B06" w:rsidRPr="007E0A67" w:rsidRDefault="007016F4" w:rsidP="001E04C4">
            <w:pPr>
              <w:pStyle w:val="TableParagraph"/>
              <w:spacing w:before="37"/>
              <w:ind w:left="0" w:right="105"/>
              <w:rPr>
                <w:rFonts w:asciiTheme="minorHAnsi" w:eastAsia="Arial Unicode MS" w:hAnsiTheme="minorHAnsi" w:cs="Vani"/>
                <w:bCs/>
                <w:sz w:val="16"/>
                <w:szCs w:val="16"/>
                <w:lang w:bidi="ar-SA"/>
              </w:rPr>
            </w:pPr>
            <w:r w:rsidRPr="00250449">
              <w:drawing>
                <wp:inline distT="0" distB="0" distL="0" distR="0" wp14:anchorId="05A80266" wp14:editId="284BA2D3">
                  <wp:extent cx="5486400" cy="3832861"/>
                  <wp:effectExtent l="0" t="0" r="0" b="0"/>
                  <wp:docPr id="202459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95704" name=""/>
                          <pic:cNvPicPr/>
                        </pic:nvPicPr>
                        <pic:blipFill>
                          <a:blip r:embed="rId14"/>
                          <a:stretch>
                            <a:fillRect/>
                          </a:stretch>
                        </pic:blipFill>
                        <pic:spPr>
                          <a:xfrm>
                            <a:off x="0" y="0"/>
                            <a:ext cx="5524652" cy="3859584"/>
                          </a:xfrm>
                          <a:prstGeom prst="rect">
                            <a:avLst/>
                          </a:prstGeom>
                        </pic:spPr>
                      </pic:pic>
                    </a:graphicData>
                  </a:graphic>
                </wp:inline>
              </w:drawing>
            </w:r>
          </w:p>
        </w:tc>
        <w:tc>
          <w:tcPr>
            <w:tcW w:w="480" w:type="pct"/>
            <w:vAlign w:val="center"/>
          </w:tcPr>
          <w:p w14:paraId="24D4E359" w14:textId="05B23084" w:rsidR="008A5B06" w:rsidRPr="007E0A67" w:rsidRDefault="008A5B06" w:rsidP="001E04C4">
            <w:pPr>
              <w:pStyle w:val="TableParagraph"/>
              <w:rPr>
                <w:rFonts w:asciiTheme="minorHAnsi" w:eastAsia="Arial Unicode MS" w:hAnsiTheme="minorHAnsi" w:cs="Vani"/>
                <w:sz w:val="16"/>
                <w:szCs w:val="16"/>
                <w:lang w:bidi="ar-SA"/>
              </w:rPr>
            </w:pPr>
          </w:p>
        </w:tc>
      </w:tr>
      <w:tr w:rsidR="008A5B06" w:rsidRPr="007E0A67" w14:paraId="651A0E36" w14:textId="77777777" w:rsidTr="007016F4">
        <w:trPr>
          <w:trHeight w:val="311"/>
        </w:trPr>
        <w:tc>
          <w:tcPr>
            <w:tcW w:w="635" w:type="pct"/>
            <w:vAlign w:val="center"/>
          </w:tcPr>
          <w:p w14:paraId="347CA941" w14:textId="45F3B76A" w:rsidR="008A5B06" w:rsidRPr="00113367" w:rsidRDefault="00113367" w:rsidP="001E04C4">
            <w:pPr>
              <w:pStyle w:val="TableParagraph"/>
              <w:spacing w:before="37"/>
              <w:rPr>
                <w:rFonts w:asciiTheme="minorHAnsi" w:eastAsia="Arial Unicode MS" w:hAnsiTheme="minorHAnsi" w:cs="Vani"/>
                <w:b/>
                <w:bCs/>
                <w:sz w:val="16"/>
                <w:szCs w:val="16"/>
                <w:lang w:bidi="ar-SA"/>
              </w:rPr>
            </w:pPr>
            <w:r w:rsidRPr="00113367">
              <w:rPr>
                <w:rFonts w:asciiTheme="minorHAnsi" w:eastAsia="Arial Unicode MS" w:hAnsiTheme="minorHAnsi" w:cs="Vani"/>
                <w:b/>
                <w:bCs/>
                <w:sz w:val="16"/>
                <w:szCs w:val="16"/>
                <w:lang w:bidi="ar-SA"/>
              </w:rPr>
              <w:lastRenderedPageBreak/>
              <w:t>Specifications</w:t>
            </w:r>
          </w:p>
        </w:tc>
        <w:tc>
          <w:tcPr>
            <w:tcW w:w="3885" w:type="pct"/>
            <w:vAlign w:val="center"/>
          </w:tcPr>
          <w:p w14:paraId="2D75F230" w14:textId="279E31EA" w:rsidR="008A5B06" w:rsidRPr="007E0A67" w:rsidRDefault="00855F1D" w:rsidP="001E04C4">
            <w:pPr>
              <w:pStyle w:val="TableParagraph"/>
              <w:spacing w:before="37"/>
              <w:ind w:left="0"/>
              <w:rPr>
                <w:rFonts w:asciiTheme="minorHAnsi" w:eastAsia="Arial Unicode MS" w:hAnsiTheme="minorHAnsi" w:cs="Vani"/>
                <w:sz w:val="16"/>
                <w:szCs w:val="16"/>
                <w:lang w:bidi="ar-SA"/>
              </w:rPr>
            </w:pPr>
            <w:r w:rsidRPr="00250449">
              <w:drawing>
                <wp:inline distT="0" distB="0" distL="0" distR="0" wp14:anchorId="7AEDB54C" wp14:editId="0C5115E8">
                  <wp:extent cx="5943600" cy="4044315"/>
                  <wp:effectExtent l="0" t="0" r="0" b="0"/>
                  <wp:docPr id="152896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7668" name=""/>
                          <pic:cNvPicPr/>
                        </pic:nvPicPr>
                        <pic:blipFill>
                          <a:blip r:embed="rId15"/>
                          <a:stretch>
                            <a:fillRect/>
                          </a:stretch>
                        </pic:blipFill>
                        <pic:spPr>
                          <a:xfrm>
                            <a:off x="0" y="0"/>
                            <a:ext cx="5943600" cy="4044315"/>
                          </a:xfrm>
                          <a:prstGeom prst="rect">
                            <a:avLst/>
                          </a:prstGeom>
                        </pic:spPr>
                      </pic:pic>
                    </a:graphicData>
                  </a:graphic>
                </wp:inline>
              </w:drawing>
            </w:r>
          </w:p>
        </w:tc>
        <w:tc>
          <w:tcPr>
            <w:tcW w:w="480" w:type="pct"/>
            <w:vAlign w:val="center"/>
          </w:tcPr>
          <w:p w14:paraId="20D8F188" w14:textId="7E29849F" w:rsidR="008A5B06" w:rsidRPr="007E0A67" w:rsidRDefault="008A5B06" w:rsidP="001E04C4">
            <w:pPr>
              <w:pStyle w:val="TableParagraph"/>
              <w:spacing w:before="37"/>
              <w:rPr>
                <w:rFonts w:asciiTheme="minorHAnsi" w:eastAsia="Arial Unicode MS" w:hAnsiTheme="minorHAnsi" w:cs="Vani"/>
                <w:sz w:val="16"/>
                <w:szCs w:val="16"/>
                <w:lang w:bidi="ar-SA"/>
              </w:rPr>
            </w:pPr>
          </w:p>
        </w:tc>
      </w:tr>
      <w:tr w:rsidR="008A5B06" w:rsidRPr="007E0A67" w14:paraId="7BCDB9BF" w14:textId="77777777" w:rsidTr="007016F4">
        <w:trPr>
          <w:trHeight w:val="309"/>
        </w:trPr>
        <w:tc>
          <w:tcPr>
            <w:tcW w:w="635" w:type="pct"/>
            <w:vAlign w:val="center"/>
          </w:tcPr>
          <w:p w14:paraId="33A01A6A" w14:textId="063EE7E1" w:rsidR="008A5B06" w:rsidRPr="007E0A67" w:rsidRDefault="008A5B06" w:rsidP="001E04C4">
            <w:pPr>
              <w:pStyle w:val="TableParagraph"/>
              <w:spacing w:before="37"/>
              <w:rPr>
                <w:rFonts w:asciiTheme="minorHAnsi" w:eastAsia="Arial Unicode MS" w:hAnsiTheme="minorHAnsi" w:cs="Vani"/>
                <w:sz w:val="16"/>
                <w:szCs w:val="16"/>
                <w:lang w:bidi="ar-SA"/>
              </w:rPr>
            </w:pPr>
          </w:p>
        </w:tc>
        <w:tc>
          <w:tcPr>
            <w:tcW w:w="3885" w:type="pct"/>
            <w:vAlign w:val="center"/>
          </w:tcPr>
          <w:p w14:paraId="20222475" w14:textId="4486E653" w:rsidR="008A5B06" w:rsidRPr="007E0A67" w:rsidRDefault="008A5B06" w:rsidP="001E04C4">
            <w:pPr>
              <w:pStyle w:val="TableParagraph"/>
              <w:spacing w:before="37"/>
              <w:ind w:left="0"/>
              <w:rPr>
                <w:rFonts w:asciiTheme="minorHAnsi" w:eastAsia="Arial Unicode MS" w:hAnsiTheme="minorHAnsi" w:cs="Vani"/>
                <w:sz w:val="16"/>
                <w:szCs w:val="16"/>
                <w:lang w:bidi="ar-SA"/>
              </w:rPr>
            </w:pPr>
          </w:p>
        </w:tc>
        <w:tc>
          <w:tcPr>
            <w:tcW w:w="480" w:type="pct"/>
            <w:vAlign w:val="center"/>
          </w:tcPr>
          <w:p w14:paraId="58DD6F13" w14:textId="53281A54" w:rsidR="008A5B06" w:rsidRPr="007E0A67" w:rsidRDefault="008A5B06" w:rsidP="001E04C4">
            <w:pPr>
              <w:pStyle w:val="TableParagraph"/>
              <w:spacing w:before="37"/>
              <w:rPr>
                <w:rFonts w:asciiTheme="minorHAnsi" w:eastAsia="Arial Unicode MS" w:hAnsiTheme="minorHAnsi" w:cs="Vani"/>
                <w:sz w:val="16"/>
                <w:szCs w:val="16"/>
                <w:lang w:bidi="ar-SA"/>
              </w:rPr>
            </w:pPr>
          </w:p>
        </w:tc>
      </w:tr>
      <w:tr w:rsidR="008A5B06" w:rsidRPr="007E0A67" w14:paraId="6F067FCB" w14:textId="77777777" w:rsidTr="007016F4">
        <w:trPr>
          <w:trHeight w:val="309"/>
        </w:trPr>
        <w:tc>
          <w:tcPr>
            <w:tcW w:w="635" w:type="pct"/>
            <w:vAlign w:val="center"/>
          </w:tcPr>
          <w:p w14:paraId="1E5BCA8D" w14:textId="40904E20" w:rsidR="008A5B06" w:rsidRPr="007E0A67" w:rsidRDefault="008A5B06" w:rsidP="001E04C4">
            <w:pPr>
              <w:pStyle w:val="TableParagraph"/>
              <w:spacing w:before="37"/>
              <w:rPr>
                <w:rFonts w:asciiTheme="minorHAnsi" w:eastAsia="Arial Unicode MS" w:hAnsiTheme="minorHAnsi" w:cs="Vani"/>
                <w:sz w:val="16"/>
                <w:szCs w:val="16"/>
                <w:lang w:bidi="ar-SA"/>
              </w:rPr>
            </w:pPr>
          </w:p>
        </w:tc>
        <w:tc>
          <w:tcPr>
            <w:tcW w:w="3885" w:type="pct"/>
            <w:vAlign w:val="center"/>
          </w:tcPr>
          <w:p w14:paraId="42765379" w14:textId="37B24E8C" w:rsidR="008A5B06" w:rsidRPr="007E0A67" w:rsidRDefault="008A5B06" w:rsidP="001E04C4">
            <w:pPr>
              <w:pStyle w:val="TableParagraph"/>
              <w:spacing w:before="37"/>
              <w:ind w:left="0"/>
              <w:rPr>
                <w:rFonts w:asciiTheme="minorHAnsi" w:eastAsia="Arial Unicode MS" w:hAnsiTheme="minorHAnsi" w:cs="Vani"/>
                <w:sz w:val="16"/>
                <w:szCs w:val="16"/>
                <w:lang w:bidi="ar-SA"/>
              </w:rPr>
            </w:pPr>
          </w:p>
        </w:tc>
        <w:tc>
          <w:tcPr>
            <w:tcW w:w="480" w:type="pct"/>
            <w:vAlign w:val="center"/>
          </w:tcPr>
          <w:p w14:paraId="506D110A" w14:textId="11745A21" w:rsidR="008A5B06" w:rsidRPr="007E0A67" w:rsidRDefault="008A5B06" w:rsidP="001E04C4">
            <w:pPr>
              <w:pStyle w:val="TableParagraph"/>
              <w:spacing w:before="37"/>
              <w:rPr>
                <w:rFonts w:asciiTheme="minorHAnsi" w:eastAsia="Arial Unicode MS" w:hAnsiTheme="minorHAnsi" w:cs="Vani"/>
                <w:sz w:val="16"/>
                <w:szCs w:val="16"/>
                <w:lang w:bidi="ar-SA"/>
              </w:rPr>
            </w:pPr>
          </w:p>
        </w:tc>
      </w:tr>
    </w:tbl>
    <w:p w14:paraId="2CD608BA" w14:textId="77777777" w:rsidR="001C5E3C" w:rsidRDefault="001C5E3C" w:rsidP="00476A45">
      <w:pPr>
        <w:pStyle w:val="Title"/>
        <w:ind w:left="180" w:right="180"/>
        <w:jc w:val="both"/>
        <w:rPr>
          <w:rFonts w:asciiTheme="minorHAnsi" w:eastAsia="Arial Unicode MS" w:hAnsiTheme="minorHAnsi" w:cs="Vani"/>
          <w:sz w:val="16"/>
          <w:szCs w:val="16"/>
          <w:u w:val="none"/>
        </w:rPr>
      </w:pPr>
    </w:p>
    <w:p w14:paraId="318C0AC3" w14:textId="77777777" w:rsidR="001C5E3C" w:rsidRPr="007E0A67" w:rsidRDefault="001C5E3C" w:rsidP="00476A45">
      <w:pPr>
        <w:pStyle w:val="Title"/>
        <w:ind w:left="180" w:right="180"/>
        <w:jc w:val="both"/>
        <w:rPr>
          <w:rFonts w:asciiTheme="minorHAnsi" w:eastAsia="Arial Unicode MS" w:hAnsiTheme="minorHAnsi" w:cs="Vani"/>
          <w:sz w:val="16"/>
          <w:szCs w:val="16"/>
          <w:u w:val="none"/>
        </w:rPr>
      </w:pPr>
    </w:p>
    <w:tbl>
      <w:tblPr>
        <w:tblStyle w:val="TableGrid"/>
        <w:tblW w:w="5211" w:type="pct"/>
        <w:shd w:val="pct12" w:color="auto" w:fill="auto"/>
        <w:tblLook w:val="04A0" w:firstRow="1" w:lastRow="0" w:firstColumn="1" w:lastColumn="0" w:noHBand="0" w:noVBand="1"/>
      </w:tblPr>
      <w:tblGrid>
        <w:gridCol w:w="11245"/>
      </w:tblGrid>
      <w:tr w:rsidR="007445F8" w:rsidRPr="007E0A67" w14:paraId="3A3F31DE" w14:textId="77777777" w:rsidTr="00693CF0">
        <w:trPr>
          <w:trHeight w:val="390"/>
        </w:trPr>
        <w:tc>
          <w:tcPr>
            <w:tcW w:w="5000" w:type="pct"/>
            <w:tcBorders>
              <w:bottom w:val="single" w:sz="4" w:space="0" w:color="auto"/>
            </w:tcBorders>
            <w:shd w:val="clear" w:color="auto" w:fill="447DB5"/>
            <w:vAlign w:val="center"/>
          </w:tcPr>
          <w:p w14:paraId="6BA529BD" w14:textId="77777777" w:rsidR="00524C54" w:rsidRPr="007E0A67" w:rsidRDefault="00B5585E" w:rsidP="008A5850">
            <w:pPr>
              <w:tabs>
                <w:tab w:val="left" w:pos="4482"/>
              </w:tabs>
              <w:ind w:right="4212"/>
              <w:rPr>
                <w:rFonts w:asciiTheme="minorHAnsi" w:eastAsia="Arial Unicode MS" w:hAnsiTheme="minorHAnsi" w:cs="Vani"/>
                <w:b/>
                <w:color w:val="FFFFFF" w:themeColor="background1"/>
                <w:sz w:val="16"/>
                <w:szCs w:val="16"/>
              </w:rPr>
            </w:pPr>
            <w:r w:rsidRPr="007E0A67">
              <w:rPr>
                <w:rFonts w:asciiTheme="minorHAnsi" w:eastAsia="Arial Unicode MS" w:hAnsiTheme="minorHAnsi" w:cs="Vani"/>
                <w:b/>
                <w:color w:val="FFFFFF" w:themeColor="background1"/>
                <w:sz w:val="16"/>
                <w:szCs w:val="16"/>
              </w:rPr>
              <w:t>C</w:t>
            </w:r>
            <w:r w:rsidR="00524C54" w:rsidRPr="007E0A67">
              <w:rPr>
                <w:rFonts w:asciiTheme="minorHAnsi" w:eastAsia="Arial Unicode MS" w:hAnsiTheme="minorHAnsi" w:cs="Vani"/>
                <w:b/>
                <w:color w:val="FFFFFF" w:themeColor="background1"/>
                <w:sz w:val="16"/>
                <w:szCs w:val="16"/>
              </w:rPr>
              <w:t xml:space="preserve">. </w:t>
            </w:r>
            <w:r w:rsidR="008A5850" w:rsidRPr="007E0A67">
              <w:rPr>
                <w:rFonts w:asciiTheme="minorHAnsi" w:eastAsia="Arial Unicode MS" w:hAnsiTheme="minorHAnsi" w:cs="Vani"/>
                <w:b/>
                <w:color w:val="FFFFFF" w:themeColor="background1"/>
                <w:sz w:val="16"/>
                <w:szCs w:val="16"/>
              </w:rPr>
              <w:t xml:space="preserve">Additional information </w:t>
            </w:r>
            <w:r w:rsidR="00524C54" w:rsidRPr="007E0A67">
              <w:rPr>
                <w:rFonts w:asciiTheme="minorHAnsi" w:eastAsia="Arial Unicode MS" w:hAnsiTheme="minorHAnsi" w:cs="Vani"/>
                <w:b/>
                <w:color w:val="FFFFFF" w:themeColor="background1"/>
                <w:sz w:val="16"/>
                <w:szCs w:val="16"/>
              </w:rPr>
              <w:t xml:space="preserve"> </w:t>
            </w:r>
          </w:p>
        </w:tc>
      </w:tr>
      <w:tr w:rsidR="007445F8" w:rsidRPr="007E0A67" w14:paraId="469A5B03" w14:textId="77777777" w:rsidTr="00693CF0">
        <w:trPr>
          <w:trHeight w:val="390"/>
        </w:trPr>
        <w:tc>
          <w:tcPr>
            <w:tcW w:w="5000" w:type="pct"/>
            <w:tcBorders>
              <w:bottom w:val="single" w:sz="4" w:space="0" w:color="auto"/>
            </w:tcBorders>
            <w:shd w:val="clear" w:color="auto" w:fill="447DB5"/>
            <w:vAlign w:val="center"/>
          </w:tcPr>
          <w:p w14:paraId="2568F561" w14:textId="77777777" w:rsidR="008A5850" w:rsidRPr="007E0A67" w:rsidRDefault="008A5850" w:rsidP="0013489F">
            <w:pPr>
              <w:tabs>
                <w:tab w:val="left" w:pos="4482"/>
              </w:tabs>
              <w:ind w:left="162" w:right="4212"/>
              <w:rPr>
                <w:rFonts w:asciiTheme="minorHAnsi" w:eastAsia="Arial Unicode MS" w:hAnsiTheme="minorHAnsi" w:cs="Vani"/>
                <w:b/>
                <w:color w:val="FFFFFF" w:themeColor="background1"/>
                <w:sz w:val="16"/>
                <w:szCs w:val="16"/>
              </w:rPr>
            </w:pPr>
            <w:proofErr w:type="gramStart"/>
            <w:r w:rsidRPr="007E0A67">
              <w:rPr>
                <w:rFonts w:asciiTheme="minorHAnsi" w:eastAsia="Arial Unicode MS" w:hAnsiTheme="minorHAnsi" w:cs="Vani"/>
                <w:b/>
                <w:color w:val="FFFFFF" w:themeColor="background1"/>
                <w:sz w:val="16"/>
                <w:szCs w:val="16"/>
              </w:rPr>
              <w:t>C.1  Special</w:t>
            </w:r>
            <w:proofErr w:type="gramEnd"/>
            <w:r w:rsidRPr="007E0A67">
              <w:rPr>
                <w:rFonts w:asciiTheme="minorHAnsi" w:eastAsia="Arial Unicode MS" w:hAnsiTheme="minorHAnsi" w:cs="Vani"/>
                <w:b/>
                <w:color w:val="FFFFFF" w:themeColor="background1"/>
                <w:sz w:val="16"/>
                <w:szCs w:val="16"/>
              </w:rPr>
              <w:t xml:space="preserve"> order requirements </w:t>
            </w:r>
          </w:p>
        </w:tc>
      </w:tr>
      <w:tr w:rsidR="002577C2" w:rsidRPr="007E0A67" w14:paraId="32CAE775" w14:textId="77777777" w:rsidTr="00693CF0">
        <w:trPr>
          <w:trHeight w:val="242"/>
        </w:trPr>
        <w:tc>
          <w:tcPr>
            <w:tcW w:w="5000" w:type="pct"/>
            <w:tcBorders>
              <w:bottom w:val="single" w:sz="4" w:space="0" w:color="auto"/>
            </w:tcBorders>
            <w:shd w:val="clear" w:color="auto" w:fill="auto"/>
            <w:vAlign w:val="center"/>
          </w:tcPr>
          <w:p w14:paraId="2AA25496" w14:textId="77777777" w:rsidR="0013489F" w:rsidRPr="007E0A67" w:rsidRDefault="0013489F" w:rsidP="0013489F">
            <w:pPr>
              <w:tabs>
                <w:tab w:val="left" w:pos="3195"/>
              </w:tabs>
              <w:ind w:left="162"/>
              <w:rPr>
                <w:rFonts w:asciiTheme="minorHAnsi" w:eastAsia="Arial Unicode MS" w:hAnsiTheme="minorHAnsi" w:cs="Vani"/>
                <w:sz w:val="16"/>
                <w:szCs w:val="16"/>
              </w:rPr>
            </w:pPr>
            <w:r w:rsidRPr="007E0A67">
              <w:rPr>
                <w:rFonts w:asciiTheme="minorHAnsi" w:eastAsia="Arial Unicode MS" w:hAnsiTheme="minorHAnsi" w:cs="Vani"/>
                <w:sz w:val="16"/>
                <w:szCs w:val="16"/>
              </w:rPr>
              <w:t xml:space="preserve">Preferred mode of shipment: </w:t>
            </w:r>
          </w:p>
          <w:p w14:paraId="3093D7CF" w14:textId="77777777" w:rsidR="002577C2" w:rsidRPr="007E0A67" w:rsidRDefault="0013489F" w:rsidP="0013489F">
            <w:pPr>
              <w:tabs>
                <w:tab w:val="left" w:pos="3195"/>
              </w:tabs>
              <w:ind w:left="162"/>
              <w:rPr>
                <w:rFonts w:asciiTheme="minorHAnsi" w:eastAsia="Arial Unicode MS" w:hAnsiTheme="minorHAnsi" w:cs="Vani"/>
                <w:b/>
                <w:sz w:val="16"/>
                <w:szCs w:val="16"/>
              </w:rPr>
            </w:pPr>
            <w:r w:rsidRPr="007E0A67">
              <w:rPr>
                <w:rFonts w:asciiTheme="minorHAnsi" w:eastAsia="Arial Unicode MS" w:hAnsiTheme="minorHAnsi" w:cs="Vani"/>
                <w:sz w:val="16"/>
                <w:szCs w:val="16"/>
              </w:rPr>
              <w:t xml:space="preserve">AIR </w:t>
            </w:r>
            <w:r w:rsidR="00E0178C" w:rsidRPr="007E0A67">
              <w:rPr>
                <w:rFonts w:asciiTheme="minorHAnsi" w:eastAsia="Arial Unicode MS" w:hAnsiTheme="minorHAnsi" w:cs="Vani"/>
                <w:sz w:val="16"/>
                <w:szCs w:val="16"/>
              </w:rPr>
              <w:fldChar w:fldCharType="begin">
                <w:ffData>
                  <w:name w:val=""/>
                  <w:enabled/>
                  <w:calcOnExit w:val="0"/>
                  <w:checkBox>
                    <w:sizeAuto/>
                    <w:default w:val="0"/>
                    <w:checked w:val="0"/>
                  </w:checkBox>
                </w:ffData>
              </w:fldChar>
            </w:r>
            <w:r w:rsidRPr="007E0A67">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E0178C" w:rsidRPr="007E0A67">
              <w:rPr>
                <w:rFonts w:asciiTheme="minorHAnsi" w:eastAsia="Arial Unicode MS" w:hAnsiTheme="minorHAnsi" w:cs="Vani"/>
                <w:sz w:val="16"/>
                <w:szCs w:val="16"/>
              </w:rPr>
              <w:fldChar w:fldCharType="end"/>
            </w:r>
            <w:r w:rsidRPr="007E0A67">
              <w:rPr>
                <w:rFonts w:asciiTheme="minorHAnsi" w:eastAsia="Arial Unicode MS" w:hAnsiTheme="minorHAnsi" w:cs="Vani"/>
                <w:sz w:val="16"/>
                <w:szCs w:val="16"/>
              </w:rPr>
              <w:t xml:space="preserve">   SEA </w:t>
            </w:r>
            <w:r w:rsidR="00E0178C" w:rsidRPr="007E0A67">
              <w:rPr>
                <w:rFonts w:asciiTheme="minorHAnsi" w:eastAsia="Arial Unicode MS" w:hAnsiTheme="minorHAnsi" w:cs="Vani"/>
                <w:sz w:val="16"/>
                <w:szCs w:val="16"/>
              </w:rPr>
              <w:fldChar w:fldCharType="begin">
                <w:ffData>
                  <w:name w:val=""/>
                  <w:enabled/>
                  <w:calcOnExit w:val="0"/>
                  <w:checkBox>
                    <w:sizeAuto/>
                    <w:default w:val="0"/>
                    <w:checked w:val="0"/>
                  </w:checkBox>
                </w:ffData>
              </w:fldChar>
            </w:r>
            <w:r w:rsidRPr="007E0A67">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E0178C" w:rsidRPr="007E0A67">
              <w:rPr>
                <w:rFonts w:asciiTheme="minorHAnsi" w:eastAsia="Arial Unicode MS" w:hAnsiTheme="minorHAnsi" w:cs="Vani"/>
                <w:sz w:val="16"/>
                <w:szCs w:val="16"/>
              </w:rPr>
              <w:fldChar w:fldCharType="end"/>
            </w:r>
            <w:r w:rsidR="006222B5" w:rsidRPr="007E0A67">
              <w:rPr>
                <w:rFonts w:asciiTheme="minorHAnsi" w:eastAsia="Arial Unicode MS" w:hAnsiTheme="minorHAnsi" w:cs="Vani"/>
                <w:sz w:val="16"/>
                <w:szCs w:val="16"/>
              </w:rPr>
              <w:t xml:space="preserve">    </w:t>
            </w:r>
            <w:r w:rsidR="006222B5" w:rsidRPr="007E0A67">
              <w:rPr>
                <w:rFonts w:asciiTheme="minorHAnsi" w:eastAsia="Arial Unicode MS" w:hAnsiTheme="minorHAnsi" w:cs="Vani"/>
                <w:b/>
                <w:sz w:val="16"/>
                <w:szCs w:val="16"/>
              </w:rPr>
              <w:t>N/A</w:t>
            </w:r>
          </w:p>
        </w:tc>
      </w:tr>
      <w:tr w:rsidR="0077734C" w:rsidRPr="007E0A67" w14:paraId="43CC3B82" w14:textId="77777777" w:rsidTr="00693CF0">
        <w:trPr>
          <w:trHeight w:val="287"/>
        </w:trPr>
        <w:tc>
          <w:tcPr>
            <w:tcW w:w="5000" w:type="pct"/>
            <w:tcBorders>
              <w:bottom w:val="single" w:sz="4" w:space="0" w:color="auto"/>
            </w:tcBorders>
            <w:shd w:val="clear" w:color="auto" w:fill="auto"/>
            <w:vAlign w:val="center"/>
          </w:tcPr>
          <w:p w14:paraId="2D1E4361" w14:textId="77777777" w:rsidR="0077734C" w:rsidRPr="007E0A67" w:rsidRDefault="0077734C" w:rsidP="00B911BD">
            <w:pPr>
              <w:tabs>
                <w:tab w:val="left" w:pos="3195"/>
              </w:tabs>
              <w:ind w:left="162"/>
              <w:rPr>
                <w:rFonts w:asciiTheme="minorHAnsi" w:eastAsia="Arial Unicode MS" w:hAnsiTheme="minorHAnsi" w:cs="Vani"/>
                <w:sz w:val="16"/>
                <w:szCs w:val="16"/>
              </w:rPr>
            </w:pPr>
            <w:r w:rsidRPr="007E0A67">
              <w:rPr>
                <w:rFonts w:asciiTheme="minorHAnsi" w:eastAsia="Arial Unicode MS" w:hAnsiTheme="minorHAnsi" w:cs="Vani"/>
                <w:sz w:val="16"/>
                <w:szCs w:val="16"/>
              </w:rPr>
              <w:t xml:space="preserve">Requirements for </w:t>
            </w:r>
            <w:r w:rsidR="00AD02B2" w:rsidRPr="007E0A67">
              <w:rPr>
                <w:rFonts w:asciiTheme="minorHAnsi" w:eastAsia="Arial Unicode MS" w:hAnsiTheme="minorHAnsi" w:cs="Vani"/>
                <w:sz w:val="16"/>
                <w:szCs w:val="16"/>
              </w:rPr>
              <w:t xml:space="preserve">INCOTERMs </w:t>
            </w:r>
            <w:r w:rsidRPr="007E0A67">
              <w:rPr>
                <w:rFonts w:asciiTheme="minorHAnsi" w:eastAsia="Arial Unicode MS" w:hAnsiTheme="minorHAnsi" w:cs="Vani"/>
                <w:sz w:val="16"/>
                <w:szCs w:val="16"/>
              </w:rPr>
              <w:t>other than</w:t>
            </w:r>
            <w:r w:rsidR="00B911BD" w:rsidRPr="007E0A67">
              <w:rPr>
                <w:rFonts w:asciiTheme="minorHAnsi" w:eastAsia="Arial Unicode MS" w:hAnsiTheme="minorHAnsi" w:cs="Vani"/>
                <w:sz w:val="16"/>
                <w:szCs w:val="16"/>
              </w:rPr>
              <w:t xml:space="preserve"> </w:t>
            </w:r>
            <w:r w:rsidRPr="007E0A67">
              <w:rPr>
                <w:rFonts w:asciiTheme="minorHAnsi" w:eastAsia="Arial Unicode MS" w:hAnsiTheme="minorHAnsi" w:cs="Vani"/>
                <w:sz w:val="16"/>
                <w:szCs w:val="16"/>
              </w:rPr>
              <w:t xml:space="preserve">CIP (Port of Destination): </w:t>
            </w:r>
          </w:p>
          <w:p w14:paraId="7D0BABD6" w14:textId="77777777" w:rsidR="0077734C" w:rsidRPr="007E0A67" w:rsidRDefault="006222B5" w:rsidP="005421B5">
            <w:pPr>
              <w:tabs>
                <w:tab w:val="left" w:pos="3195"/>
              </w:tabs>
              <w:ind w:left="158"/>
              <w:rPr>
                <w:rFonts w:asciiTheme="minorHAnsi" w:eastAsia="Arial Unicode MS" w:hAnsiTheme="minorHAnsi" w:cs="Vani"/>
                <w:b/>
                <w:sz w:val="16"/>
                <w:szCs w:val="16"/>
              </w:rPr>
            </w:pPr>
            <w:r w:rsidRPr="007E0A67">
              <w:rPr>
                <w:rFonts w:asciiTheme="minorHAnsi" w:eastAsia="Arial Unicode MS" w:hAnsiTheme="minorHAnsi" w:cs="Vani"/>
                <w:b/>
                <w:bCs/>
                <w:sz w:val="16"/>
                <w:szCs w:val="16"/>
              </w:rPr>
              <w:t>N/A</w:t>
            </w:r>
            <w:r w:rsidR="0077734C" w:rsidRPr="007E0A67">
              <w:rPr>
                <w:rFonts w:asciiTheme="minorHAnsi" w:eastAsia="Arial Unicode MS" w:hAnsiTheme="minorHAnsi" w:cs="Vani"/>
                <w:b/>
                <w:sz w:val="16"/>
                <w:szCs w:val="16"/>
              </w:rPr>
              <w:t xml:space="preserve"> </w:t>
            </w:r>
          </w:p>
        </w:tc>
      </w:tr>
      <w:tr w:rsidR="004D6C5C" w:rsidRPr="007E0A67" w14:paraId="2FE56CEB" w14:textId="77777777" w:rsidTr="00693CF0">
        <w:trPr>
          <w:trHeight w:val="251"/>
        </w:trPr>
        <w:tc>
          <w:tcPr>
            <w:tcW w:w="5000" w:type="pct"/>
            <w:tcBorders>
              <w:bottom w:val="single" w:sz="4" w:space="0" w:color="auto"/>
            </w:tcBorders>
            <w:shd w:val="clear" w:color="auto" w:fill="auto"/>
            <w:vAlign w:val="center"/>
          </w:tcPr>
          <w:p w14:paraId="0D13D35B" w14:textId="77777777" w:rsidR="004D6C5C" w:rsidRPr="007E0A67" w:rsidRDefault="0013489F" w:rsidP="0013489F">
            <w:pPr>
              <w:tabs>
                <w:tab w:val="left" w:pos="3195"/>
              </w:tabs>
              <w:ind w:left="162"/>
              <w:rPr>
                <w:rFonts w:asciiTheme="minorHAnsi" w:eastAsia="Arial Unicode MS" w:hAnsiTheme="minorHAnsi" w:cs="Vani"/>
                <w:sz w:val="16"/>
                <w:szCs w:val="16"/>
              </w:rPr>
            </w:pPr>
            <w:r w:rsidRPr="007E0A67">
              <w:rPr>
                <w:rFonts w:asciiTheme="minorHAnsi" w:eastAsia="Arial Unicode MS" w:hAnsiTheme="minorHAnsi" w:cs="Vani"/>
                <w:sz w:val="16"/>
                <w:szCs w:val="16"/>
              </w:rPr>
              <w:t>Special import or export requirements (</w:t>
            </w:r>
            <w:r w:rsidR="00893BC6" w:rsidRPr="007E0A67">
              <w:rPr>
                <w:rFonts w:asciiTheme="minorHAnsi" w:eastAsia="Arial Unicode MS" w:hAnsiTheme="minorHAnsi" w:cs="Vani"/>
                <w:sz w:val="16"/>
                <w:szCs w:val="16"/>
              </w:rPr>
              <w:t>chambered</w:t>
            </w:r>
            <w:r w:rsidRPr="007E0A67">
              <w:rPr>
                <w:rFonts w:asciiTheme="minorHAnsi" w:eastAsia="Arial Unicode MS" w:hAnsiTheme="minorHAnsi" w:cs="Vani"/>
                <w:sz w:val="16"/>
                <w:szCs w:val="16"/>
              </w:rPr>
              <w:t xml:space="preserve"> Certificates of Origin, </w:t>
            </w:r>
            <w:r w:rsidR="00263439" w:rsidRPr="007E0A67">
              <w:rPr>
                <w:rFonts w:asciiTheme="minorHAnsi" w:eastAsia="Arial Unicode MS" w:hAnsiTheme="minorHAnsi" w:cs="Vani"/>
                <w:sz w:val="16"/>
                <w:szCs w:val="16"/>
              </w:rPr>
              <w:t>etc.</w:t>
            </w:r>
            <w:r w:rsidRPr="007E0A67">
              <w:rPr>
                <w:rFonts w:asciiTheme="minorHAnsi" w:eastAsia="Arial Unicode MS" w:hAnsiTheme="minorHAnsi" w:cs="Vani"/>
                <w:sz w:val="16"/>
                <w:szCs w:val="16"/>
              </w:rPr>
              <w:t>):</w:t>
            </w:r>
          </w:p>
          <w:p w14:paraId="4C9FF777" w14:textId="77777777" w:rsidR="0013489F" w:rsidRPr="007E0A67" w:rsidRDefault="006222B5" w:rsidP="0013489F">
            <w:pPr>
              <w:tabs>
                <w:tab w:val="left" w:pos="3195"/>
              </w:tabs>
              <w:ind w:left="162"/>
              <w:rPr>
                <w:rFonts w:asciiTheme="minorHAnsi" w:eastAsia="Arial Unicode MS" w:hAnsiTheme="minorHAnsi" w:cs="Vani"/>
                <w:b/>
                <w:sz w:val="16"/>
                <w:szCs w:val="16"/>
              </w:rPr>
            </w:pPr>
            <w:r w:rsidRPr="007E0A67">
              <w:rPr>
                <w:rFonts w:asciiTheme="minorHAnsi" w:eastAsia="Arial Unicode MS" w:hAnsiTheme="minorHAnsi" w:cs="Vani"/>
                <w:b/>
                <w:bCs/>
                <w:sz w:val="16"/>
                <w:szCs w:val="16"/>
              </w:rPr>
              <w:t>N/A</w:t>
            </w:r>
          </w:p>
        </w:tc>
      </w:tr>
      <w:tr w:rsidR="00055B9E" w:rsidRPr="007E0A67" w14:paraId="42B045A8" w14:textId="77777777" w:rsidTr="00693CF0">
        <w:trPr>
          <w:trHeight w:val="296"/>
        </w:trPr>
        <w:tc>
          <w:tcPr>
            <w:tcW w:w="5000" w:type="pct"/>
            <w:tcBorders>
              <w:bottom w:val="single" w:sz="4" w:space="0" w:color="auto"/>
            </w:tcBorders>
            <w:shd w:val="clear" w:color="auto" w:fill="auto"/>
            <w:vAlign w:val="center"/>
          </w:tcPr>
          <w:p w14:paraId="0F90414D" w14:textId="17F1D467" w:rsidR="00055B9E" w:rsidRPr="007E0A67" w:rsidRDefault="00055B9E" w:rsidP="005421B5">
            <w:pPr>
              <w:tabs>
                <w:tab w:val="left" w:pos="3042"/>
              </w:tabs>
              <w:ind w:left="162"/>
              <w:rPr>
                <w:rFonts w:asciiTheme="minorHAnsi" w:eastAsia="Arial Unicode MS" w:hAnsiTheme="minorHAnsi" w:cs="Vani"/>
                <w:sz w:val="16"/>
                <w:szCs w:val="16"/>
              </w:rPr>
            </w:pPr>
            <w:r w:rsidRPr="007E0A67">
              <w:rPr>
                <w:rFonts w:asciiTheme="minorHAnsi" w:eastAsia="Arial Unicode MS" w:hAnsiTheme="minorHAnsi" w:cs="Vani"/>
                <w:sz w:val="16"/>
                <w:szCs w:val="16"/>
              </w:rPr>
              <w:t>Customized packaging</w:t>
            </w:r>
            <w:r w:rsidR="009E5A22" w:rsidRPr="007E0A67">
              <w:rPr>
                <w:rFonts w:asciiTheme="minorHAnsi" w:eastAsia="Arial Unicode MS" w:hAnsiTheme="minorHAnsi" w:cs="Vani"/>
                <w:sz w:val="16"/>
                <w:szCs w:val="16"/>
              </w:rPr>
              <w:t xml:space="preserve">/printing for the </w:t>
            </w:r>
            <w:r w:rsidR="007D12F9" w:rsidRPr="007E0A67">
              <w:rPr>
                <w:rFonts w:asciiTheme="minorHAnsi" w:eastAsia="Arial Unicode MS" w:hAnsiTheme="minorHAnsi" w:cs="Vani"/>
                <w:sz w:val="16"/>
                <w:szCs w:val="16"/>
              </w:rPr>
              <w:t>order (</w:t>
            </w:r>
            <w:r w:rsidRPr="007E0A67">
              <w:rPr>
                <w:rFonts w:asciiTheme="minorHAnsi" w:eastAsia="Arial Unicode MS" w:hAnsiTheme="minorHAnsi" w:cs="Vani"/>
                <w:sz w:val="16"/>
                <w:szCs w:val="16"/>
              </w:rPr>
              <w:t xml:space="preserve">please </w:t>
            </w:r>
            <w:r w:rsidR="009E5A22" w:rsidRPr="007E0A67">
              <w:rPr>
                <w:rFonts w:asciiTheme="minorHAnsi" w:eastAsia="Arial Unicode MS" w:hAnsiTheme="minorHAnsi" w:cs="Vani"/>
                <w:sz w:val="16"/>
                <w:szCs w:val="16"/>
              </w:rPr>
              <w:t>describe</w:t>
            </w:r>
            <w:r w:rsidRPr="007E0A67">
              <w:rPr>
                <w:rFonts w:asciiTheme="minorHAnsi" w:eastAsia="Arial Unicode MS" w:hAnsiTheme="minorHAnsi" w:cs="Vani"/>
                <w:sz w:val="16"/>
                <w:szCs w:val="16"/>
              </w:rPr>
              <w:t>)</w:t>
            </w:r>
            <w:r w:rsidR="00640718" w:rsidRPr="007E0A67">
              <w:rPr>
                <w:rFonts w:asciiTheme="minorHAnsi" w:eastAsia="Arial Unicode MS" w:hAnsiTheme="minorHAnsi" w:cs="Vani"/>
                <w:sz w:val="16"/>
                <w:szCs w:val="16"/>
              </w:rPr>
              <w:t>:</w:t>
            </w:r>
            <w:r w:rsidRPr="007E0A67">
              <w:rPr>
                <w:rFonts w:asciiTheme="minorHAnsi" w:eastAsia="Arial Unicode MS" w:hAnsiTheme="minorHAnsi" w:cs="Vani"/>
                <w:sz w:val="16"/>
                <w:szCs w:val="16"/>
              </w:rPr>
              <w:t xml:space="preserve"> </w:t>
            </w:r>
          </w:p>
          <w:p w14:paraId="2C25D6DA" w14:textId="77777777" w:rsidR="00055B9E" w:rsidRPr="007E0A67" w:rsidRDefault="006222B5" w:rsidP="005421B5">
            <w:pPr>
              <w:tabs>
                <w:tab w:val="left" w:pos="3195"/>
              </w:tabs>
              <w:ind w:left="162"/>
              <w:rPr>
                <w:rFonts w:asciiTheme="minorHAnsi" w:eastAsia="Arial Unicode MS" w:hAnsiTheme="minorHAnsi" w:cs="Vani"/>
                <w:b/>
                <w:sz w:val="16"/>
                <w:szCs w:val="16"/>
              </w:rPr>
            </w:pPr>
            <w:r w:rsidRPr="007E0A67">
              <w:rPr>
                <w:rFonts w:asciiTheme="minorHAnsi" w:eastAsia="Arial Unicode MS" w:hAnsiTheme="minorHAnsi" w:cs="Vani"/>
                <w:b/>
                <w:bCs/>
                <w:sz w:val="16"/>
                <w:szCs w:val="16"/>
              </w:rPr>
              <w:t>N/A</w:t>
            </w:r>
          </w:p>
        </w:tc>
      </w:tr>
      <w:tr w:rsidR="008A5850" w:rsidRPr="007E0A67" w14:paraId="180E4E1E" w14:textId="77777777" w:rsidTr="00693CF0">
        <w:trPr>
          <w:trHeight w:val="368"/>
        </w:trPr>
        <w:tc>
          <w:tcPr>
            <w:tcW w:w="5000" w:type="pct"/>
            <w:tcBorders>
              <w:bottom w:val="single" w:sz="4" w:space="0" w:color="auto"/>
            </w:tcBorders>
            <w:shd w:val="clear" w:color="auto" w:fill="447DB5"/>
            <w:vAlign w:val="center"/>
          </w:tcPr>
          <w:p w14:paraId="7F6D1D69" w14:textId="77777777" w:rsidR="008A5850" w:rsidRPr="007E0A67" w:rsidRDefault="008A5850" w:rsidP="00333417">
            <w:pPr>
              <w:tabs>
                <w:tab w:val="left" w:pos="3042"/>
              </w:tabs>
              <w:ind w:left="162"/>
              <w:rPr>
                <w:rFonts w:asciiTheme="minorHAnsi" w:eastAsia="Arial Unicode MS" w:hAnsiTheme="minorHAnsi" w:cs="Vani"/>
                <w:sz w:val="16"/>
                <w:szCs w:val="16"/>
              </w:rPr>
            </w:pPr>
            <w:proofErr w:type="gramStart"/>
            <w:r w:rsidRPr="007E0A67">
              <w:rPr>
                <w:rFonts w:asciiTheme="minorHAnsi" w:eastAsia="Arial Unicode MS" w:hAnsiTheme="minorHAnsi" w:cs="Vani"/>
                <w:b/>
                <w:color w:val="FFFFFF" w:themeColor="background1"/>
                <w:sz w:val="16"/>
                <w:szCs w:val="16"/>
              </w:rPr>
              <w:t>C.2  Procurement</w:t>
            </w:r>
            <w:proofErr w:type="gramEnd"/>
            <w:r w:rsidRPr="007E0A67">
              <w:rPr>
                <w:rFonts w:asciiTheme="minorHAnsi" w:eastAsia="Arial Unicode MS" w:hAnsiTheme="minorHAnsi" w:cs="Vani"/>
                <w:b/>
                <w:color w:val="FFFFFF" w:themeColor="background1"/>
                <w:sz w:val="16"/>
                <w:szCs w:val="16"/>
              </w:rPr>
              <w:t xml:space="preserve"> purpose </w:t>
            </w:r>
            <w:r w:rsidRPr="007E0A67">
              <w:rPr>
                <w:rFonts w:asciiTheme="minorHAnsi" w:eastAsia="Arial Unicode MS" w:hAnsiTheme="minorHAnsi" w:cs="Vani"/>
                <w:color w:val="FFFFFF" w:themeColor="background1"/>
                <w:sz w:val="16"/>
                <w:szCs w:val="16"/>
              </w:rPr>
              <w:t>(please check box that apply)</w:t>
            </w:r>
          </w:p>
        </w:tc>
      </w:tr>
      <w:tr w:rsidR="00333417" w:rsidRPr="007E0A67" w14:paraId="22D119F6" w14:textId="77777777" w:rsidTr="00693CF0">
        <w:trPr>
          <w:trHeight w:val="440"/>
        </w:trPr>
        <w:tc>
          <w:tcPr>
            <w:tcW w:w="5000" w:type="pct"/>
            <w:tcBorders>
              <w:bottom w:val="single" w:sz="4" w:space="0" w:color="auto"/>
            </w:tcBorders>
            <w:shd w:val="clear" w:color="auto" w:fill="auto"/>
            <w:vAlign w:val="center"/>
          </w:tcPr>
          <w:p w14:paraId="77D789DF" w14:textId="525102F4" w:rsidR="00333417" w:rsidRPr="007E0A67" w:rsidRDefault="00333417" w:rsidP="00A247F5">
            <w:pPr>
              <w:tabs>
                <w:tab w:val="left" w:pos="3042"/>
              </w:tabs>
              <w:spacing w:before="60" w:line="276" w:lineRule="auto"/>
              <w:rPr>
                <w:rFonts w:asciiTheme="minorHAnsi" w:eastAsia="Arial Unicode MS" w:hAnsiTheme="minorHAnsi" w:cs="Vani"/>
                <w:b/>
                <w:sz w:val="16"/>
                <w:szCs w:val="16"/>
              </w:rPr>
            </w:pPr>
            <w:r w:rsidRPr="007E0A67">
              <w:rPr>
                <w:rFonts w:asciiTheme="minorHAnsi" w:eastAsia="Arial Unicode MS" w:hAnsiTheme="minorHAnsi" w:cs="Vani"/>
                <w:sz w:val="16"/>
                <w:szCs w:val="16"/>
              </w:rPr>
              <w:t xml:space="preserve">Emergency </w:t>
            </w:r>
            <w:r w:rsidR="00E0178C" w:rsidRPr="007E0A67">
              <w:rPr>
                <w:rFonts w:asciiTheme="minorHAnsi" w:eastAsia="Arial Unicode MS" w:hAnsiTheme="minorHAnsi" w:cs="Vani"/>
                <w:sz w:val="16"/>
                <w:szCs w:val="16"/>
              </w:rPr>
              <w:fldChar w:fldCharType="begin">
                <w:ffData>
                  <w:name w:val=""/>
                  <w:enabled/>
                  <w:calcOnExit w:val="0"/>
                  <w:checkBox>
                    <w:sizeAuto/>
                    <w:default w:val="0"/>
                    <w:checked w:val="0"/>
                  </w:checkBox>
                </w:ffData>
              </w:fldChar>
            </w:r>
            <w:r w:rsidRPr="007E0A67">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E0178C" w:rsidRPr="007E0A67">
              <w:rPr>
                <w:rFonts w:asciiTheme="minorHAnsi" w:eastAsia="Arial Unicode MS" w:hAnsiTheme="minorHAnsi" w:cs="Vani"/>
                <w:sz w:val="16"/>
                <w:szCs w:val="16"/>
              </w:rPr>
              <w:fldChar w:fldCharType="end"/>
            </w:r>
            <w:r w:rsidRPr="007E0A67">
              <w:rPr>
                <w:rFonts w:asciiTheme="minorHAnsi" w:eastAsia="Arial Unicode MS" w:hAnsiTheme="minorHAnsi" w:cs="Vani"/>
                <w:sz w:val="16"/>
                <w:szCs w:val="16"/>
              </w:rPr>
              <w:t xml:space="preserve">   Pre-positioning </w:t>
            </w:r>
            <w:r w:rsidR="00E0178C" w:rsidRPr="007E0A67">
              <w:rPr>
                <w:rFonts w:asciiTheme="minorHAnsi" w:eastAsia="Arial Unicode MS" w:hAnsiTheme="minorHAnsi" w:cs="Vani"/>
                <w:sz w:val="16"/>
                <w:szCs w:val="16"/>
              </w:rPr>
              <w:fldChar w:fldCharType="begin">
                <w:ffData>
                  <w:name w:val=""/>
                  <w:enabled/>
                  <w:calcOnExit w:val="0"/>
                  <w:checkBox>
                    <w:sizeAuto/>
                    <w:default w:val="0"/>
                    <w:checked w:val="0"/>
                  </w:checkBox>
                </w:ffData>
              </w:fldChar>
            </w:r>
            <w:r w:rsidRPr="007E0A67">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E0178C" w:rsidRPr="007E0A67">
              <w:rPr>
                <w:rFonts w:asciiTheme="minorHAnsi" w:eastAsia="Arial Unicode MS" w:hAnsiTheme="minorHAnsi" w:cs="Vani"/>
                <w:sz w:val="16"/>
                <w:szCs w:val="16"/>
              </w:rPr>
              <w:fldChar w:fldCharType="end"/>
            </w:r>
            <w:r w:rsidRPr="007E0A67">
              <w:rPr>
                <w:rFonts w:asciiTheme="minorHAnsi" w:eastAsia="Arial Unicode MS" w:hAnsiTheme="minorHAnsi" w:cs="Vani"/>
                <w:sz w:val="16"/>
                <w:szCs w:val="16"/>
              </w:rPr>
              <w:t xml:space="preserve">   Other</w:t>
            </w:r>
            <w:r w:rsidR="00DA1368">
              <w:rPr>
                <w:rFonts w:asciiTheme="minorHAnsi" w:eastAsia="Arial Unicode MS" w:hAnsiTheme="minorHAnsi" w:cs="Vani"/>
                <w:sz w:val="16"/>
                <w:szCs w:val="16"/>
              </w:rPr>
              <w:t xml:space="preserve"> </w:t>
            </w:r>
            <w:r w:rsidRPr="007E0A67">
              <w:rPr>
                <w:rFonts w:asciiTheme="minorHAnsi" w:eastAsia="Arial Unicode MS" w:hAnsiTheme="minorHAnsi" w:cs="Vani"/>
                <w:sz w:val="16"/>
                <w:szCs w:val="16"/>
              </w:rPr>
              <w:t xml:space="preserve"> </w:t>
            </w:r>
            <w:r w:rsidR="00A80ABE">
              <w:rPr>
                <w:rFonts w:asciiTheme="minorHAnsi" w:eastAsia="Arial Unicode MS" w:hAnsiTheme="minorHAnsi" w:cs="Vani"/>
                <w:sz w:val="16"/>
                <w:szCs w:val="16"/>
              </w:rPr>
              <w:fldChar w:fldCharType="begin">
                <w:ffData>
                  <w:name w:val=""/>
                  <w:enabled/>
                  <w:calcOnExit w:val="0"/>
                  <w:checkBox>
                    <w:sizeAuto/>
                    <w:default w:val="0"/>
                  </w:checkBox>
                </w:ffData>
              </w:fldChar>
            </w:r>
            <w:r w:rsidR="00A80ABE">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A80ABE">
              <w:rPr>
                <w:rFonts w:asciiTheme="minorHAnsi" w:eastAsia="Arial Unicode MS" w:hAnsiTheme="minorHAnsi" w:cs="Vani"/>
                <w:sz w:val="16"/>
                <w:szCs w:val="16"/>
              </w:rPr>
              <w:fldChar w:fldCharType="end"/>
            </w:r>
            <w:r w:rsidR="00B2225E" w:rsidRPr="007E0A67">
              <w:rPr>
                <w:rFonts w:asciiTheme="minorHAnsi" w:eastAsia="Arial Unicode MS" w:hAnsiTheme="minorHAnsi" w:cs="Vani"/>
                <w:sz w:val="16"/>
                <w:szCs w:val="16"/>
              </w:rPr>
              <w:t xml:space="preserve"> </w:t>
            </w:r>
            <w:r w:rsidR="009A4310" w:rsidRPr="007E0A67">
              <w:rPr>
                <w:rFonts w:asciiTheme="minorHAnsi" w:eastAsia="Arial Unicode MS" w:hAnsiTheme="minorHAnsi" w:cs="Vani"/>
                <w:sz w:val="16"/>
                <w:szCs w:val="16"/>
              </w:rPr>
              <w:t xml:space="preserve"> </w:t>
            </w:r>
          </w:p>
        </w:tc>
      </w:tr>
      <w:tr w:rsidR="008A5850" w:rsidRPr="007E0A67" w14:paraId="3909E946" w14:textId="77777777" w:rsidTr="00693CF0">
        <w:trPr>
          <w:trHeight w:val="440"/>
        </w:trPr>
        <w:tc>
          <w:tcPr>
            <w:tcW w:w="5000" w:type="pct"/>
            <w:shd w:val="clear" w:color="auto" w:fill="447DB5"/>
            <w:vAlign w:val="center"/>
          </w:tcPr>
          <w:p w14:paraId="4ADDC636" w14:textId="77777777" w:rsidR="008A5850" w:rsidRPr="007E0A67" w:rsidRDefault="008A5850" w:rsidP="00333417">
            <w:pPr>
              <w:tabs>
                <w:tab w:val="left" w:pos="3042"/>
              </w:tabs>
              <w:ind w:left="162"/>
              <w:rPr>
                <w:rFonts w:asciiTheme="minorHAnsi" w:eastAsia="Arial Unicode MS" w:hAnsiTheme="minorHAnsi" w:cs="Vani"/>
                <w:b/>
                <w:sz w:val="16"/>
                <w:szCs w:val="16"/>
              </w:rPr>
            </w:pPr>
            <w:proofErr w:type="gramStart"/>
            <w:r w:rsidRPr="007E0A67">
              <w:rPr>
                <w:rFonts w:asciiTheme="minorHAnsi" w:eastAsia="Arial Unicode MS" w:hAnsiTheme="minorHAnsi" w:cs="Vani"/>
                <w:b/>
                <w:color w:val="FFFFFF" w:themeColor="background1"/>
                <w:sz w:val="16"/>
                <w:szCs w:val="16"/>
              </w:rPr>
              <w:t>C.3  Distribution</w:t>
            </w:r>
            <w:proofErr w:type="gramEnd"/>
            <w:r w:rsidRPr="007E0A67">
              <w:rPr>
                <w:rFonts w:asciiTheme="minorHAnsi" w:eastAsia="Arial Unicode MS" w:hAnsiTheme="minorHAnsi" w:cs="Vani"/>
                <w:b/>
                <w:color w:val="FFFFFF" w:themeColor="background1"/>
                <w:sz w:val="16"/>
                <w:szCs w:val="16"/>
              </w:rPr>
              <w:t xml:space="preserve"> plan availability </w:t>
            </w:r>
          </w:p>
        </w:tc>
      </w:tr>
      <w:tr w:rsidR="00333417" w:rsidRPr="007E0A67" w14:paraId="57E1906A" w14:textId="77777777" w:rsidTr="00693CF0">
        <w:trPr>
          <w:trHeight w:val="440"/>
        </w:trPr>
        <w:tc>
          <w:tcPr>
            <w:tcW w:w="5000" w:type="pct"/>
            <w:tcBorders>
              <w:bottom w:val="single" w:sz="4" w:space="0" w:color="auto"/>
            </w:tcBorders>
            <w:shd w:val="clear" w:color="auto" w:fill="auto"/>
            <w:vAlign w:val="center"/>
          </w:tcPr>
          <w:p w14:paraId="4C46EC3C" w14:textId="505BF999" w:rsidR="00333417" w:rsidRPr="007E0A67" w:rsidRDefault="00333417" w:rsidP="00333417">
            <w:pPr>
              <w:tabs>
                <w:tab w:val="left" w:pos="3042"/>
              </w:tabs>
              <w:ind w:left="162"/>
              <w:rPr>
                <w:rFonts w:asciiTheme="minorHAnsi" w:eastAsia="Arial Unicode MS" w:hAnsiTheme="minorHAnsi" w:cs="Vani"/>
                <w:b/>
                <w:sz w:val="16"/>
                <w:szCs w:val="16"/>
              </w:rPr>
            </w:pPr>
            <w:r w:rsidRPr="007E0A67">
              <w:rPr>
                <w:rFonts w:asciiTheme="minorHAnsi" w:eastAsia="Arial Unicode MS" w:hAnsiTheme="minorHAnsi" w:cs="Vani"/>
                <w:sz w:val="16"/>
                <w:szCs w:val="16"/>
              </w:rPr>
              <w:t xml:space="preserve">(if yes, please check </w:t>
            </w:r>
            <w:r w:rsidR="00DA1368">
              <w:rPr>
                <w:rFonts w:asciiTheme="minorHAnsi" w:eastAsia="Arial Unicode MS" w:hAnsiTheme="minorHAnsi" w:cs="Vani"/>
                <w:sz w:val="16"/>
                <w:szCs w:val="16"/>
              </w:rPr>
              <w:t xml:space="preserve">the </w:t>
            </w:r>
            <w:r w:rsidRPr="007E0A67">
              <w:rPr>
                <w:rFonts w:asciiTheme="minorHAnsi" w:eastAsia="Arial Unicode MS" w:hAnsiTheme="minorHAnsi" w:cs="Vani"/>
                <w:sz w:val="16"/>
                <w:szCs w:val="16"/>
              </w:rPr>
              <w:t xml:space="preserve">box) </w:t>
            </w:r>
            <w:r w:rsidR="00E0178C" w:rsidRPr="007E0A67">
              <w:rPr>
                <w:rFonts w:asciiTheme="minorHAnsi" w:eastAsia="Arial Unicode MS" w:hAnsiTheme="minorHAnsi" w:cs="Vani"/>
                <w:sz w:val="16"/>
                <w:szCs w:val="16"/>
              </w:rPr>
              <w:fldChar w:fldCharType="begin">
                <w:ffData>
                  <w:name w:val=""/>
                  <w:enabled/>
                  <w:calcOnExit w:val="0"/>
                  <w:checkBox>
                    <w:sizeAuto/>
                    <w:default w:val="0"/>
                    <w:checked w:val="0"/>
                  </w:checkBox>
                </w:ffData>
              </w:fldChar>
            </w:r>
            <w:r w:rsidRPr="007E0A67">
              <w:rPr>
                <w:rFonts w:asciiTheme="minorHAnsi" w:eastAsia="Arial Unicode MS" w:hAnsiTheme="minorHAnsi" w:cs="Vani"/>
                <w:sz w:val="16"/>
                <w:szCs w:val="16"/>
              </w:rPr>
              <w:instrText xml:space="preserve"> FORMCHECKBOX </w:instrText>
            </w:r>
            <w:r w:rsidR="00E31FED">
              <w:rPr>
                <w:rFonts w:asciiTheme="minorHAnsi" w:eastAsia="Arial Unicode MS" w:hAnsiTheme="minorHAnsi" w:cs="Vani"/>
                <w:sz w:val="16"/>
                <w:szCs w:val="16"/>
              </w:rPr>
            </w:r>
            <w:r w:rsidR="00E31FED">
              <w:rPr>
                <w:rFonts w:asciiTheme="minorHAnsi" w:eastAsia="Arial Unicode MS" w:hAnsiTheme="minorHAnsi" w:cs="Vani"/>
                <w:sz w:val="16"/>
                <w:szCs w:val="16"/>
              </w:rPr>
              <w:fldChar w:fldCharType="separate"/>
            </w:r>
            <w:r w:rsidR="00E0178C" w:rsidRPr="007E0A67">
              <w:rPr>
                <w:rFonts w:asciiTheme="minorHAnsi" w:eastAsia="Arial Unicode MS" w:hAnsiTheme="minorHAnsi" w:cs="Vani"/>
                <w:sz w:val="16"/>
                <w:szCs w:val="16"/>
              </w:rPr>
              <w:fldChar w:fldCharType="end"/>
            </w:r>
            <w:r w:rsidR="006222B5" w:rsidRPr="007E0A67">
              <w:rPr>
                <w:rFonts w:asciiTheme="minorHAnsi" w:eastAsia="Arial Unicode MS" w:hAnsiTheme="minorHAnsi" w:cs="Vani"/>
                <w:b/>
                <w:sz w:val="16"/>
                <w:szCs w:val="16"/>
              </w:rPr>
              <w:t>N/A</w:t>
            </w:r>
          </w:p>
        </w:tc>
      </w:tr>
    </w:tbl>
    <w:p w14:paraId="036E0B74" w14:textId="77777777" w:rsidR="00F1424F" w:rsidRPr="007E0A67" w:rsidRDefault="00F1424F" w:rsidP="00BF144D">
      <w:pPr>
        <w:pStyle w:val="Title"/>
        <w:ind w:left="180" w:right="181"/>
        <w:jc w:val="left"/>
        <w:rPr>
          <w:rFonts w:asciiTheme="minorHAnsi" w:eastAsia="Arial Unicode MS" w:hAnsiTheme="minorHAnsi" w:cs="Vani"/>
          <w:sz w:val="16"/>
          <w:szCs w:val="16"/>
        </w:rPr>
      </w:pPr>
    </w:p>
    <w:p w14:paraId="2FBA058F" w14:textId="77777777" w:rsidR="002621E3" w:rsidRPr="007E0A67" w:rsidRDefault="00BF144D" w:rsidP="00BF144D">
      <w:pPr>
        <w:pStyle w:val="Title"/>
        <w:ind w:left="180" w:right="181"/>
        <w:jc w:val="left"/>
        <w:rPr>
          <w:rFonts w:asciiTheme="minorHAnsi" w:eastAsia="Arial Unicode MS" w:hAnsiTheme="minorHAnsi" w:cs="Vani"/>
          <w:sz w:val="16"/>
          <w:szCs w:val="16"/>
        </w:rPr>
      </w:pPr>
      <w:r w:rsidRPr="007E0A67">
        <w:rPr>
          <w:rFonts w:asciiTheme="minorHAnsi" w:eastAsia="Arial Unicode MS" w:hAnsiTheme="minorHAnsi" w:cs="Vani"/>
          <w:sz w:val="16"/>
          <w:szCs w:val="16"/>
        </w:rPr>
        <w:t>WHO Payment terms are:</w:t>
      </w:r>
    </w:p>
    <w:p w14:paraId="0E73FD11" w14:textId="77777777" w:rsidR="00BF144D" w:rsidRPr="007E0A67" w:rsidRDefault="00BF144D" w:rsidP="00BF144D">
      <w:pPr>
        <w:pStyle w:val="Title"/>
        <w:numPr>
          <w:ilvl w:val="0"/>
          <w:numId w:val="15"/>
        </w:numPr>
        <w:ind w:right="181"/>
        <w:jc w:val="left"/>
        <w:rPr>
          <w:rFonts w:asciiTheme="minorHAnsi" w:eastAsia="Arial Unicode MS" w:hAnsiTheme="minorHAnsi" w:cs="Vani"/>
          <w:b w:val="0"/>
          <w:bCs w:val="0"/>
          <w:sz w:val="16"/>
          <w:szCs w:val="16"/>
          <w:u w:val="none"/>
        </w:rPr>
      </w:pPr>
      <w:r w:rsidRPr="007E0A67">
        <w:rPr>
          <w:rFonts w:asciiTheme="minorHAnsi" w:eastAsia="Arial Unicode MS" w:hAnsiTheme="minorHAnsi" w:cs="Vani"/>
          <w:b w:val="0"/>
          <w:bCs w:val="0"/>
          <w:sz w:val="16"/>
          <w:szCs w:val="16"/>
          <w:u w:val="none"/>
        </w:rPr>
        <w:t>For the Goods: 30 (thirty) days from date of invoice</w:t>
      </w:r>
    </w:p>
    <w:p w14:paraId="743A19ED" w14:textId="2B26D921" w:rsidR="00BF144D" w:rsidRPr="00693CF0" w:rsidRDefault="00BF144D" w:rsidP="00693CF0">
      <w:pPr>
        <w:pStyle w:val="Title"/>
        <w:numPr>
          <w:ilvl w:val="0"/>
          <w:numId w:val="15"/>
        </w:numPr>
        <w:ind w:right="181"/>
        <w:jc w:val="left"/>
        <w:rPr>
          <w:rFonts w:asciiTheme="minorHAnsi" w:eastAsia="Arial Unicode MS" w:hAnsiTheme="minorHAnsi" w:cs="Vani"/>
          <w:b w:val="0"/>
          <w:bCs w:val="0"/>
          <w:sz w:val="16"/>
          <w:szCs w:val="16"/>
          <w:u w:val="none"/>
        </w:rPr>
      </w:pPr>
      <w:r w:rsidRPr="007E0A67">
        <w:rPr>
          <w:rFonts w:asciiTheme="minorHAnsi" w:eastAsia="Arial Unicode MS" w:hAnsiTheme="minorHAnsi" w:cs="Vani"/>
          <w:b w:val="0"/>
          <w:bCs w:val="0"/>
          <w:sz w:val="16"/>
          <w:szCs w:val="16"/>
          <w:u w:val="none"/>
        </w:rPr>
        <w:t>For installation and training: 30 (thirty) days from date of invoice after reception of confirmation from End User.</w:t>
      </w:r>
    </w:p>
    <w:p w14:paraId="74019C85" w14:textId="77777777" w:rsidR="002621E3" w:rsidRPr="00FB46F2" w:rsidRDefault="002621E3" w:rsidP="00F1424F">
      <w:pPr>
        <w:pStyle w:val="Title"/>
        <w:spacing w:after="120"/>
        <w:ind w:left="180" w:right="180"/>
        <w:jc w:val="left"/>
        <w:rPr>
          <w:rFonts w:asciiTheme="minorHAnsi" w:eastAsia="Arial Unicode MS" w:hAnsiTheme="minorHAnsi" w:cs="Vani"/>
          <w:sz w:val="20"/>
          <w:szCs w:val="20"/>
        </w:rPr>
        <w:sectPr w:rsidR="002621E3" w:rsidRPr="00FB46F2" w:rsidSect="00476138">
          <w:headerReference w:type="default" r:id="rId16"/>
          <w:footerReference w:type="default" r:id="rId17"/>
          <w:type w:val="continuous"/>
          <w:pgSz w:w="12240" w:h="15840"/>
          <w:pgMar w:top="2250" w:right="720" w:bottom="720" w:left="720" w:header="720" w:footer="720" w:gutter="0"/>
          <w:cols w:space="720"/>
          <w:docGrid w:linePitch="360"/>
        </w:sectPr>
      </w:pPr>
      <w:r w:rsidRPr="007E0A67">
        <w:rPr>
          <w:rFonts w:asciiTheme="minorHAnsi" w:eastAsia="Arial Unicode MS" w:hAnsiTheme="minorHAnsi" w:cs="Vani"/>
          <w:b w:val="0"/>
          <w:bCs w:val="0"/>
          <w:sz w:val="16"/>
          <w:szCs w:val="16"/>
          <w:u w:val="none"/>
          <w:lang w:val="en-GB"/>
        </w:rPr>
        <w:t>We look forward to receiving your response to this RFQ.</w:t>
      </w:r>
      <w:r w:rsidRPr="00FB46F2">
        <w:rPr>
          <w:rFonts w:asciiTheme="minorHAnsi" w:eastAsia="Arial Unicode MS" w:hAnsiTheme="minorHAnsi" w:cs="Vani"/>
          <w:sz w:val="20"/>
          <w:szCs w:val="20"/>
        </w:rPr>
        <w:br w:type="page"/>
      </w:r>
    </w:p>
    <w:p w14:paraId="7CDE8B3B" w14:textId="773406B2"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rPr>
      </w:pPr>
      <w:r w:rsidRPr="00FB46F2">
        <w:rPr>
          <w:rFonts w:asciiTheme="minorHAnsi" w:eastAsia="Arial Unicode MS" w:hAnsiTheme="minorHAnsi" w:cs="Vani"/>
          <w:sz w:val="20"/>
          <w:szCs w:val="20"/>
        </w:rPr>
        <w:lastRenderedPageBreak/>
        <w:t xml:space="preserve">Each proposal shall be marked Ref:  </w:t>
      </w:r>
      <w:permStart w:id="225532947" w:edGrp="everyone"/>
      <w:sdt>
        <w:sdtPr>
          <w:rPr>
            <w:rFonts w:asciiTheme="minorHAnsi" w:eastAsia="Arial Unicode MS" w:hAnsiTheme="minorHAnsi" w:cs="Vani"/>
            <w:b/>
            <w:color w:val="447DB5"/>
            <w:sz w:val="20"/>
            <w:szCs w:val="20"/>
          </w:rPr>
          <w:alias w:val="Bid Reference"/>
          <w:tag w:val="Bid Reference"/>
          <w:id w:val="-397904211"/>
          <w:placeholder>
            <w:docPart w:val="5985261195F74216A6D89040C03931DB"/>
          </w:placeholder>
          <w:dataBinding w:prefixMappings="xmlns:ns0='http://schemas.microsoft.com/office/2006/coverPageProps' " w:xpath="/ns0:CoverPageProperties[1]/ns0:Abstract[1]" w:storeItemID="{55AF091B-3C7A-41E3-B477-F2FDAA23CFDA}"/>
          <w:text/>
        </w:sdtPr>
        <w:sdtEndPr/>
        <w:sdtContent>
          <w:r w:rsidR="00C63B14">
            <w:rPr>
              <w:rFonts w:asciiTheme="minorHAnsi" w:eastAsia="Arial Unicode MS" w:hAnsiTheme="minorHAnsi" w:cs="Vani"/>
              <w:b/>
              <w:color w:val="447DB5"/>
              <w:sz w:val="20"/>
              <w:szCs w:val="20"/>
            </w:rPr>
            <w:t xml:space="preserve">RFQ: WCO/SSD/GOODS/WATER QUALITY/446/EPR/2025 – PROCUREMENT OF WATER QUALITY TESTING KITS. </w:t>
          </w:r>
        </w:sdtContent>
      </w:sdt>
      <w:r w:rsidRPr="00FB46F2">
        <w:rPr>
          <w:rFonts w:asciiTheme="minorHAnsi" w:eastAsia="Arial Unicode MS" w:hAnsiTheme="minorHAnsi" w:cs="Vani"/>
          <w:sz w:val="20"/>
          <w:szCs w:val="20"/>
        </w:rPr>
        <w:t xml:space="preserve"> </w:t>
      </w:r>
      <w:permEnd w:id="225532947"/>
      <w:r w:rsidRPr="00FB46F2">
        <w:rPr>
          <w:rFonts w:asciiTheme="minorHAnsi" w:eastAsia="Arial Unicode MS" w:hAnsiTheme="minorHAnsi" w:cs="Vani"/>
          <w:sz w:val="20"/>
          <w:szCs w:val="20"/>
        </w:rPr>
        <w:t xml:space="preserve">and be signed by a person or persons duly authorized to represent the bidder, to submit a proposal and to bind the bidder to the terms of this RFQ. </w:t>
      </w:r>
    </w:p>
    <w:p w14:paraId="00904C73" w14:textId="77777777" w:rsidR="00987357" w:rsidRPr="00FB46F2" w:rsidRDefault="00987357" w:rsidP="002621E3">
      <w:pPr>
        <w:pStyle w:val="BodyText"/>
        <w:spacing w:after="0"/>
        <w:rPr>
          <w:rFonts w:asciiTheme="minorHAnsi" w:eastAsia="Arial Unicode MS" w:hAnsiTheme="minorHAnsi" w:cs="Vani"/>
          <w:sz w:val="20"/>
          <w:szCs w:val="20"/>
        </w:rPr>
      </w:pPr>
    </w:p>
    <w:p w14:paraId="3AD18E8D"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WHO may, at its own discretion, extend the closing date for the submission of proposals by notifying all bidders thereof in writing. </w:t>
      </w:r>
    </w:p>
    <w:p w14:paraId="14568899"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56C31E90"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Any proposal received by WHO after the closing date for submission of proposals may be rejected.  </w:t>
      </w:r>
    </w:p>
    <w:p w14:paraId="16785102"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20C87346"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The offer outlined in the proposal must be valid for a minimum period of 90 calendar days after the closing date. A proposal valid for a shorter period may be rejected by WHO. In exceptional circumstances, WHO may solicit the bidder’s consent to an extension of the period of validity.  The request and the responses thereto shall be made in writing. Any bidder granting such an extension will not, however, </w:t>
      </w:r>
      <w:r w:rsidR="00FB46F2" w:rsidRPr="00FB46F2">
        <w:rPr>
          <w:rFonts w:asciiTheme="minorHAnsi" w:eastAsia="Arial Unicode MS" w:hAnsiTheme="minorHAnsi" w:cs="Vani"/>
          <w:sz w:val="20"/>
          <w:szCs w:val="20"/>
          <w:lang w:val="en-GB"/>
        </w:rPr>
        <w:t>be permitted</w:t>
      </w:r>
      <w:r w:rsidRPr="00FB46F2">
        <w:rPr>
          <w:rFonts w:asciiTheme="minorHAnsi" w:eastAsia="Arial Unicode MS" w:hAnsiTheme="minorHAnsi" w:cs="Vani"/>
          <w:sz w:val="20"/>
          <w:szCs w:val="20"/>
          <w:lang w:val="en-GB"/>
        </w:rPr>
        <w:t xml:space="preserve"> to otherwise modify its proposal.</w:t>
      </w:r>
    </w:p>
    <w:p w14:paraId="44FB0B16"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6DE52FD8"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The bidder may withdraw its proposal any time after the proposal’s submission and before the above mentioned closing date, provided that written notice of the withdrawal is received by WHO </w:t>
      </w:r>
      <w:permStart w:id="216552360" w:edGrp="everyone"/>
      <w:r w:rsidR="00FB46F2" w:rsidRPr="00FB46F2">
        <w:rPr>
          <w:rFonts w:asciiTheme="minorHAnsi" w:eastAsia="Arial Unicode MS" w:hAnsiTheme="minorHAnsi" w:cs="Vani"/>
          <w:sz w:val="20"/>
          <w:szCs w:val="20"/>
          <w:lang w:val="en-GB"/>
        </w:rPr>
        <w:t xml:space="preserve">via </w:t>
      </w:r>
      <w:hyperlink r:id="rId18" w:tgtFrame="_blank" w:history="1">
        <w:r w:rsidR="00FB46F2" w:rsidRPr="00FB46F2">
          <w:rPr>
            <w:rStyle w:val="Hyperlink"/>
            <w:rFonts w:asciiTheme="minorHAnsi" w:eastAsia="Arial Unicode MS" w:hAnsiTheme="minorHAnsi" w:cs="Vani"/>
            <w:b/>
            <w:bCs/>
            <w:sz w:val="20"/>
            <w:szCs w:val="20"/>
          </w:rPr>
          <w:t>afwcossprocurement@who.int</w:t>
        </w:r>
      </w:hyperlink>
      <w:r w:rsidRPr="00FB46F2">
        <w:rPr>
          <w:rFonts w:asciiTheme="minorHAnsi" w:eastAsia="Arial Unicode MS" w:hAnsiTheme="minorHAnsi" w:cs="Vani"/>
          <w:sz w:val="20"/>
          <w:szCs w:val="20"/>
          <w:lang w:val="en-GB"/>
        </w:rPr>
        <w:t xml:space="preserve"> </w:t>
      </w:r>
      <w:permEnd w:id="216552360"/>
      <w:r w:rsidRPr="00FB46F2">
        <w:rPr>
          <w:rFonts w:asciiTheme="minorHAnsi" w:eastAsia="Arial Unicode MS" w:hAnsiTheme="minorHAnsi" w:cs="Vani"/>
          <w:sz w:val="20"/>
          <w:szCs w:val="20"/>
          <w:lang w:val="en-GB"/>
        </w:rPr>
        <w:t xml:space="preserve"> as provided above, before the closing date.</w:t>
      </w:r>
    </w:p>
    <w:p w14:paraId="0C695E0B"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4149871D"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No proposal may be modified after its submission, unless WHO has issued an amendment to the RFQ allowing such modifications. </w:t>
      </w:r>
    </w:p>
    <w:p w14:paraId="3CD14970"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43FB28BA"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No proposal may be withdrawn in the interval between the closing date and the expiration of the period of proposal validity specified by the bidder in the proposal (subject always to the minimum period of validity referred to above).</w:t>
      </w:r>
    </w:p>
    <w:p w14:paraId="155635A6" w14:textId="77777777" w:rsidR="00987357" w:rsidRPr="00FB46F2" w:rsidRDefault="00987357" w:rsidP="002621E3">
      <w:pPr>
        <w:tabs>
          <w:tab w:val="left" w:pos="3315"/>
        </w:tabs>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ab/>
      </w:r>
    </w:p>
    <w:p w14:paraId="2754DF1F"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WHO may, at any time before the closing date, for any reason, whether on its own initiative or in response to a clarification requested by a (prospective) bidder, modify the RFQ by written amendment.  Amendments could, </w:t>
      </w:r>
      <w:r w:rsidRPr="00FB46F2">
        <w:rPr>
          <w:rFonts w:asciiTheme="minorHAnsi" w:eastAsia="Arial Unicode MS" w:hAnsiTheme="minorHAnsi" w:cs="Vani"/>
          <w:i/>
          <w:iCs/>
          <w:sz w:val="20"/>
          <w:szCs w:val="20"/>
          <w:u w:val="single"/>
          <w:lang w:val="en-GB"/>
        </w:rPr>
        <w:t>inter</w:t>
      </w:r>
      <w:r w:rsidRPr="00FB46F2">
        <w:rPr>
          <w:rFonts w:asciiTheme="minorHAnsi" w:eastAsia="Arial Unicode MS" w:hAnsiTheme="minorHAnsi" w:cs="Vani"/>
          <w:i/>
          <w:iCs/>
          <w:sz w:val="20"/>
          <w:szCs w:val="20"/>
          <w:lang w:val="en-GB"/>
        </w:rPr>
        <w:t xml:space="preserve"> </w:t>
      </w:r>
      <w:r w:rsidRPr="00FB46F2">
        <w:rPr>
          <w:rFonts w:asciiTheme="minorHAnsi" w:eastAsia="Arial Unicode MS" w:hAnsiTheme="minorHAnsi" w:cs="Vani"/>
          <w:i/>
          <w:iCs/>
          <w:sz w:val="20"/>
          <w:szCs w:val="20"/>
          <w:u w:val="single"/>
          <w:lang w:val="en-GB"/>
        </w:rPr>
        <w:t>alia</w:t>
      </w:r>
      <w:r w:rsidRPr="00FB46F2">
        <w:rPr>
          <w:rFonts w:asciiTheme="minorHAnsi" w:eastAsia="Arial Unicode MS" w:hAnsiTheme="minorHAnsi" w:cs="Vani"/>
          <w:sz w:val="20"/>
          <w:szCs w:val="20"/>
          <w:u w:val="single"/>
          <w:lang w:val="en-GB"/>
        </w:rPr>
        <w:t>,</w:t>
      </w:r>
      <w:r w:rsidRPr="00FB46F2">
        <w:rPr>
          <w:rFonts w:asciiTheme="minorHAnsi" w:eastAsia="Arial Unicode MS" w:hAnsiTheme="minorHAnsi" w:cs="Vani"/>
          <w:sz w:val="20"/>
          <w:szCs w:val="20"/>
          <w:lang w:val="en-GB"/>
        </w:rPr>
        <w:t xml:space="preserve"> include modification of the project scope or requirements, the project timeline expectations and/or extension of the closing date for submission.</w:t>
      </w:r>
    </w:p>
    <w:p w14:paraId="7E007C7A"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73B45AD0"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All prospective bidders that have received the RFQ will be notified in writing of all amendments to the RFQ and will, where applicable, be invited to amend their proposal accordingly. </w:t>
      </w:r>
    </w:p>
    <w:p w14:paraId="690CDF90"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2DE976D9" w14:textId="77777777" w:rsidR="00987357" w:rsidRPr="00FB46F2" w:rsidRDefault="00987357" w:rsidP="002621E3">
      <w:pPr>
        <w:autoSpaceDE w:val="0"/>
        <w:autoSpaceDN w:val="0"/>
        <w:adjustRightInd w:val="0"/>
        <w:rPr>
          <w:rFonts w:asciiTheme="minorHAnsi" w:eastAsia="Arial Unicode MS" w:hAnsiTheme="minorHAnsi" w:cs="Vani"/>
          <w:b/>
          <w:bCs/>
          <w:sz w:val="20"/>
          <w:szCs w:val="20"/>
          <w:lang w:val="en-GB"/>
        </w:rPr>
      </w:pPr>
      <w:r w:rsidRPr="00FB46F2">
        <w:rPr>
          <w:rFonts w:asciiTheme="minorHAnsi" w:eastAsia="Arial Unicode MS" w:hAnsiTheme="minorHAnsi" w:cs="Vani"/>
          <w:b/>
          <w:bCs/>
          <w:sz w:val="20"/>
          <w:szCs w:val="20"/>
          <w:lang w:val="en-GB"/>
        </w:rPr>
        <w:t>3. Evaluation</w:t>
      </w:r>
    </w:p>
    <w:p w14:paraId="70812D02"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Before conducting the technical and financial evaluation of the proposals it has received, WHO will perform a preliminary examination of these proposals to determine whether they are </w:t>
      </w:r>
      <w:r w:rsidRPr="00FB46F2">
        <w:rPr>
          <w:rFonts w:asciiTheme="minorHAnsi" w:eastAsia="Arial Unicode MS" w:hAnsiTheme="minorHAnsi" w:cs="Vani"/>
          <w:sz w:val="20"/>
          <w:szCs w:val="20"/>
          <w:lang w:val="en-GB"/>
        </w:rPr>
        <w:t>complete, whether any computational errors have been made, whether the documents have been properly signed, and whether the proposals are generally in order. Proposals which are not in order as aforesaid may be rejected.</w:t>
      </w:r>
    </w:p>
    <w:p w14:paraId="26A89F30"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2DEFB8D9"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Please note that WHO is not bound to select any bidder and may reject all proposals.</w:t>
      </w:r>
      <w:r w:rsidRPr="00FB46F2">
        <w:rPr>
          <w:rFonts w:asciiTheme="minorHAnsi" w:eastAsia="Arial Unicode MS" w:hAnsiTheme="minorHAnsi" w:cs="Vani"/>
          <w:b/>
          <w:bCs/>
          <w:sz w:val="20"/>
          <w:szCs w:val="20"/>
          <w:lang w:val="en-GB"/>
        </w:rPr>
        <w:t xml:space="preserve"> </w:t>
      </w:r>
      <w:r w:rsidRPr="00FB46F2">
        <w:rPr>
          <w:rFonts w:asciiTheme="minorHAnsi" w:eastAsia="Arial Unicode MS" w:hAnsiTheme="minorHAnsi" w:cs="Vani"/>
          <w:sz w:val="20"/>
          <w:szCs w:val="20"/>
          <w:lang w:val="en-GB"/>
        </w:rPr>
        <w:t>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bidder offering the lowest price.</w:t>
      </w:r>
    </w:p>
    <w:p w14:paraId="60933073"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09B6A0E5"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WHO may, at its discretion, ask any bidder for clarification of any part of its proposal. The request for clarification and the response shall be in writing.  No change in price or substance of the proposal shall be sought, offered or permitted during this exchange.</w:t>
      </w:r>
    </w:p>
    <w:p w14:paraId="3E4720FF"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49C9AC21" w14:textId="77777777" w:rsidR="00987357" w:rsidRPr="00FB46F2" w:rsidRDefault="00987357" w:rsidP="002621E3">
      <w:pPr>
        <w:autoSpaceDE w:val="0"/>
        <w:autoSpaceDN w:val="0"/>
        <w:adjustRightInd w:val="0"/>
        <w:rPr>
          <w:rFonts w:asciiTheme="minorHAnsi" w:eastAsia="Arial Unicode MS" w:hAnsiTheme="minorHAnsi" w:cs="Vani"/>
          <w:b/>
          <w:bCs/>
          <w:sz w:val="20"/>
          <w:szCs w:val="20"/>
          <w:lang w:val="en-GB"/>
        </w:rPr>
      </w:pPr>
      <w:r w:rsidRPr="00FB46F2">
        <w:rPr>
          <w:rFonts w:asciiTheme="minorHAnsi" w:eastAsia="Arial Unicode MS" w:hAnsiTheme="minorHAnsi" w:cs="Vani"/>
          <w:b/>
          <w:bCs/>
          <w:sz w:val="20"/>
          <w:szCs w:val="20"/>
          <w:lang w:val="en-GB"/>
        </w:rPr>
        <w:t>4. Award</w:t>
      </w:r>
    </w:p>
    <w:p w14:paraId="58DD517E"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WHO reserves the right to:</w:t>
      </w:r>
    </w:p>
    <w:p w14:paraId="3D8C3101"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4640D239" w14:textId="77777777" w:rsidR="00987357" w:rsidRPr="00FB46F2" w:rsidRDefault="00987357" w:rsidP="002621E3">
      <w:pPr>
        <w:numPr>
          <w:ilvl w:val="0"/>
          <w:numId w:val="10"/>
        </w:numPr>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Award the contract to a bidder of its choice, even if its bid is not the </w:t>
      </w:r>
      <w:proofErr w:type="gramStart"/>
      <w:r w:rsidRPr="00FB46F2">
        <w:rPr>
          <w:rFonts w:asciiTheme="minorHAnsi" w:eastAsia="Arial Unicode MS" w:hAnsiTheme="minorHAnsi" w:cs="Vani"/>
          <w:sz w:val="20"/>
          <w:szCs w:val="20"/>
          <w:lang w:val="en-GB"/>
        </w:rPr>
        <w:t>lowest;</w:t>
      </w:r>
      <w:proofErr w:type="gramEnd"/>
    </w:p>
    <w:p w14:paraId="3FCDACE6" w14:textId="77777777" w:rsidR="00987357" w:rsidRPr="00FB46F2" w:rsidRDefault="00987357" w:rsidP="002621E3">
      <w:pPr>
        <w:numPr>
          <w:ilvl w:val="0"/>
          <w:numId w:val="10"/>
        </w:numPr>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Award separate contracts for parts of the work, components or items, to one or more bidders of its choice, even if their bids are not the </w:t>
      </w:r>
      <w:proofErr w:type="gramStart"/>
      <w:r w:rsidRPr="00FB46F2">
        <w:rPr>
          <w:rFonts w:asciiTheme="minorHAnsi" w:eastAsia="Arial Unicode MS" w:hAnsiTheme="minorHAnsi" w:cs="Vani"/>
          <w:sz w:val="20"/>
          <w:szCs w:val="20"/>
          <w:lang w:val="en-GB"/>
        </w:rPr>
        <w:t>lowest;</w:t>
      </w:r>
      <w:proofErr w:type="gramEnd"/>
    </w:p>
    <w:p w14:paraId="506EC560" w14:textId="77777777" w:rsidR="00987357" w:rsidRPr="00FB46F2" w:rsidRDefault="00987357" w:rsidP="002621E3">
      <w:pPr>
        <w:numPr>
          <w:ilvl w:val="0"/>
          <w:numId w:val="10"/>
        </w:numPr>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Accept or reject any proposal, and to annul the solicitation process and reject all proposals at any time prior to award of contract, without thereby incurring any liability to the affected bidder or bidders and without any obligation to inform the affected bidder or bidders of the grounds for WHO's </w:t>
      </w:r>
      <w:proofErr w:type="gramStart"/>
      <w:r w:rsidRPr="00FB46F2">
        <w:rPr>
          <w:rFonts w:asciiTheme="minorHAnsi" w:eastAsia="Arial Unicode MS" w:hAnsiTheme="minorHAnsi" w:cs="Vani"/>
          <w:sz w:val="20"/>
          <w:szCs w:val="20"/>
          <w:lang w:val="en-GB"/>
        </w:rPr>
        <w:t>action;</w:t>
      </w:r>
      <w:proofErr w:type="gramEnd"/>
      <w:r w:rsidRPr="00FB46F2">
        <w:rPr>
          <w:rFonts w:asciiTheme="minorHAnsi" w:eastAsia="Arial Unicode MS" w:hAnsiTheme="minorHAnsi" w:cs="Vani"/>
          <w:sz w:val="20"/>
          <w:szCs w:val="20"/>
          <w:lang w:val="en-GB"/>
        </w:rPr>
        <w:t xml:space="preserve"> </w:t>
      </w:r>
    </w:p>
    <w:p w14:paraId="4496DB33" w14:textId="77777777" w:rsidR="00987357" w:rsidRPr="00FB46F2" w:rsidRDefault="00987357" w:rsidP="002621E3">
      <w:pPr>
        <w:numPr>
          <w:ilvl w:val="0"/>
          <w:numId w:val="10"/>
        </w:numPr>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Award the contract on the basis of the Organization’s particular objectives to a bidder whose proposal is considered to be the most responsive to the needs of the Organization and the activity </w:t>
      </w:r>
      <w:proofErr w:type="gramStart"/>
      <w:r w:rsidRPr="00FB46F2">
        <w:rPr>
          <w:rFonts w:asciiTheme="minorHAnsi" w:eastAsia="Arial Unicode MS" w:hAnsiTheme="minorHAnsi" w:cs="Vani"/>
          <w:sz w:val="20"/>
          <w:szCs w:val="20"/>
          <w:lang w:val="en-GB"/>
        </w:rPr>
        <w:t>concerned;</w:t>
      </w:r>
      <w:proofErr w:type="gramEnd"/>
    </w:p>
    <w:p w14:paraId="6A641FDF" w14:textId="77777777" w:rsidR="00987357" w:rsidRPr="00FB46F2" w:rsidRDefault="00987357" w:rsidP="002621E3">
      <w:pPr>
        <w:numPr>
          <w:ilvl w:val="0"/>
          <w:numId w:val="10"/>
        </w:numPr>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Not award any contract at all.</w:t>
      </w:r>
    </w:p>
    <w:p w14:paraId="1E27A0E1"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71539CAB" w14:textId="77777777" w:rsidR="00987357" w:rsidRPr="00FB46F2" w:rsidRDefault="00987357" w:rsidP="002621E3">
      <w:pPr>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WHO has the right to eliminate bids for technical or other reasons throughout the evaluation/selection process.  WHO shall not in any way be obliged to reveal, or discuss with any bidder, how a proposal was assessed, or to provide any other information relating to the evaluation/selection process or to state the reasons for elimination to any bidder.</w:t>
      </w:r>
    </w:p>
    <w:p w14:paraId="2FAE5085"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p>
    <w:p w14:paraId="4D53D6A8" w14:textId="77777777" w:rsidR="00987357" w:rsidRPr="00FB46F2" w:rsidRDefault="00987357" w:rsidP="002621E3">
      <w:pPr>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NOTE: WHO is</w:t>
      </w:r>
      <w:r w:rsidRPr="00FB46F2">
        <w:rPr>
          <w:rFonts w:asciiTheme="minorHAnsi" w:eastAsia="Arial Unicode MS" w:hAnsiTheme="minorHAnsi" w:cs="Vani"/>
          <w:b/>
          <w:bCs/>
          <w:sz w:val="20"/>
          <w:szCs w:val="20"/>
          <w:lang w:val="en-GB"/>
        </w:rPr>
        <w:t xml:space="preserve"> </w:t>
      </w:r>
      <w:r w:rsidRPr="00FB46F2">
        <w:rPr>
          <w:rFonts w:asciiTheme="minorHAnsi" w:eastAsia="Arial Unicode MS" w:hAnsiTheme="minorHAnsi" w:cs="Vani"/>
          <w:sz w:val="20"/>
          <w:szCs w:val="20"/>
          <w:lang w:val="en-GB"/>
        </w:rPr>
        <w:t>acting in good faith</w:t>
      </w:r>
      <w:r w:rsidRPr="00FB46F2">
        <w:rPr>
          <w:rFonts w:asciiTheme="minorHAnsi" w:eastAsia="Arial Unicode MS" w:hAnsiTheme="minorHAnsi" w:cs="Vani"/>
          <w:b/>
          <w:bCs/>
          <w:sz w:val="20"/>
          <w:szCs w:val="20"/>
          <w:lang w:val="en-GB"/>
        </w:rPr>
        <w:t xml:space="preserve"> </w:t>
      </w:r>
      <w:r w:rsidRPr="00FB46F2">
        <w:rPr>
          <w:rFonts w:asciiTheme="minorHAnsi" w:eastAsia="Arial Unicode MS" w:hAnsiTheme="minorHAnsi" w:cs="Vani"/>
          <w:sz w:val="20"/>
          <w:szCs w:val="20"/>
          <w:lang w:val="en-GB"/>
        </w:rPr>
        <w:t>by issuing this RFQ. However,</w:t>
      </w:r>
      <w:r w:rsidRPr="00FB46F2">
        <w:rPr>
          <w:rFonts w:asciiTheme="minorHAnsi" w:eastAsia="Arial Unicode MS" w:hAnsiTheme="minorHAnsi" w:cs="Vani"/>
          <w:b/>
          <w:bCs/>
          <w:sz w:val="20"/>
          <w:szCs w:val="20"/>
          <w:lang w:val="en-GB"/>
        </w:rPr>
        <w:t xml:space="preserve"> </w:t>
      </w:r>
      <w:r w:rsidRPr="00FB46F2">
        <w:rPr>
          <w:rFonts w:asciiTheme="minorHAnsi" w:eastAsia="Arial Unicode MS" w:hAnsiTheme="minorHAnsi" w:cs="Vani"/>
          <w:sz w:val="20"/>
          <w:szCs w:val="20"/>
          <w:lang w:val="en-GB"/>
        </w:rPr>
        <w:t>this document does not oblige WHO to contract for the performance of any work, nor for the supply of any products or services.</w:t>
      </w:r>
    </w:p>
    <w:p w14:paraId="245ECACB"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bookmarkStart w:id="6" w:name="_Toc108259919"/>
    </w:p>
    <w:p w14:paraId="63968677"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At any time during the evaluation/selection process, WHO reserves the right to modify the scope of the work, services and/or goods called for under this RFQ.  WHO shall notify the </w:t>
      </w:r>
      <w:r w:rsidRPr="00FB46F2">
        <w:rPr>
          <w:rFonts w:asciiTheme="minorHAnsi" w:eastAsia="Arial Unicode MS" w:hAnsiTheme="minorHAnsi" w:cs="Vani"/>
          <w:sz w:val="20"/>
          <w:szCs w:val="20"/>
          <w:lang w:val="en-GB"/>
        </w:rPr>
        <w:lastRenderedPageBreak/>
        <w:t xml:space="preserve">change to only those bidders who have not been officially eliminated due to technical reasons at that point in time.  </w:t>
      </w:r>
      <w:bookmarkEnd w:id="6"/>
    </w:p>
    <w:p w14:paraId="20B17054" w14:textId="77777777" w:rsidR="00987357" w:rsidRPr="00FB46F2" w:rsidRDefault="00987357" w:rsidP="002621E3">
      <w:pPr>
        <w:tabs>
          <w:tab w:val="left" w:pos="7170"/>
        </w:tabs>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ab/>
      </w:r>
    </w:p>
    <w:p w14:paraId="522F0BF9"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WHO reserves the right at the time of award of contract to extend, reduce or otherwise revise the scope of the work, services and/or goods called for under this RFQ without any change in the base price or other terms and conditions offered by the selected bidder.</w:t>
      </w:r>
    </w:p>
    <w:p w14:paraId="71EB37E8"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p>
    <w:p w14:paraId="67CCA110" w14:textId="77777777" w:rsidR="00987357" w:rsidRPr="00FB46F2" w:rsidRDefault="00987357" w:rsidP="002621E3">
      <w:pPr>
        <w:tabs>
          <w:tab w:val="left" w:pos="1440"/>
        </w:tabs>
        <w:overflowPunct w:val="0"/>
        <w:autoSpaceDE w:val="0"/>
        <w:autoSpaceDN w:val="0"/>
        <w:adjustRightInd w:val="0"/>
        <w:textAlignment w:val="baseline"/>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WHO also reserves the right to </w:t>
      </w:r>
      <w:proofErr w:type="gramStart"/>
      <w:r w:rsidRPr="00FB46F2">
        <w:rPr>
          <w:rFonts w:asciiTheme="minorHAnsi" w:eastAsia="Arial Unicode MS" w:hAnsiTheme="minorHAnsi" w:cs="Vani"/>
          <w:sz w:val="20"/>
          <w:szCs w:val="20"/>
          <w:lang w:val="en-GB"/>
        </w:rPr>
        <w:t>enter into</w:t>
      </w:r>
      <w:proofErr w:type="gramEnd"/>
      <w:r w:rsidRPr="00FB46F2">
        <w:rPr>
          <w:rFonts w:asciiTheme="minorHAnsi" w:eastAsia="Arial Unicode MS" w:hAnsiTheme="minorHAnsi" w:cs="Vani"/>
          <w:sz w:val="20"/>
          <w:szCs w:val="20"/>
          <w:lang w:val="en-GB"/>
        </w:rPr>
        <w:t xml:space="preserve"> negotiations with one or more bidders of its choice, including but not limited to negotiation of the terms of the proposal(s), the price quoted in such proposal(s) and/or the deletion of certain parts of the work, components or items called for under this RFQ. </w:t>
      </w:r>
    </w:p>
    <w:p w14:paraId="304BBE4D" w14:textId="77777777" w:rsidR="00987357" w:rsidRPr="00FB46F2" w:rsidRDefault="00987357" w:rsidP="002621E3">
      <w:pPr>
        <w:tabs>
          <w:tab w:val="left" w:pos="1440"/>
        </w:tabs>
        <w:overflowPunct w:val="0"/>
        <w:autoSpaceDE w:val="0"/>
        <w:autoSpaceDN w:val="0"/>
        <w:adjustRightInd w:val="0"/>
        <w:textAlignment w:val="baseline"/>
        <w:rPr>
          <w:rFonts w:asciiTheme="minorHAnsi" w:eastAsia="Arial Unicode MS" w:hAnsiTheme="minorHAnsi" w:cs="Vani"/>
          <w:sz w:val="20"/>
          <w:szCs w:val="20"/>
          <w:lang w:val="en-GB"/>
        </w:rPr>
      </w:pPr>
    </w:p>
    <w:p w14:paraId="64D0617E"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Within 30 days of receipt of the contract, the successful bidder shall sign and date the contract provided to it by </w:t>
      </w:r>
      <w:proofErr w:type="gramStart"/>
      <w:r w:rsidRPr="00FB46F2">
        <w:rPr>
          <w:rFonts w:asciiTheme="minorHAnsi" w:eastAsia="Arial Unicode MS" w:hAnsiTheme="minorHAnsi" w:cs="Vani"/>
          <w:sz w:val="20"/>
          <w:szCs w:val="20"/>
          <w:lang w:val="en-GB"/>
        </w:rPr>
        <w:t>WHO, and</w:t>
      </w:r>
      <w:proofErr w:type="gramEnd"/>
      <w:r w:rsidRPr="00FB46F2">
        <w:rPr>
          <w:rFonts w:asciiTheme="minorHAnsi" w:eastAsia="Arial Unicode MS" w:hAnsiTheme="minorHAnsi" w:cs="Vani"/>
          <w:sz w:val="20"/>
          <w:szCs w:val="20"/>
          <w:lang w:val="en-GB"/>
        </w:rPr>
        <w:t xml:space="preserve"> return it to WHO according to the instructions provided at that time.  If the bidder does not accept the contract terms without changes, then WHO has the right not to proceed with the selected bidder and instead contract with another bidder of its choice.</w:t>
      </w:r>
    </w:p>
    <w:p w14:paraId="29391097"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p>
    <w:p w14:paraId="0D3E4753" w14:textId="77777777" w:rsidR="00987357" w:rsidRPr="00FB46F2" w:rsidRDefault="00987357" w:rsidP="002621E3">
      <w:pPr>
        <w:rPr>
          <w:rStyle w:val="Hyperlink"/>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All bidders must adhere to the UN Supplier Code of Conduct, which is available at the following link: </w:t>
      </w:r>
      <w:hyperlink r:id="rId19" w:history="1">
        <w:r w:rsidRPr="00FB46F2">
          <w:rPr>
            <w:rStyle w:val="Hyperlink"/>
            <w:rFonts w:asciiTheme="minorHAnsi" w:eastAsia="Arial Unicode MS" w:hAnsiTheme="minorHAnsi" w:cs="Vani"/>
            <w:color w:val="0070C0"/>
            <w:sz w:val="20"/>
            <w:szCs w:val="20"/>
          </w:rPr>
          <w:t>https://www.un.org/Depts/ptd/sites/www.un.org.Depts.ptd/files/files/attachment/page/2014/February%202014/conduct_english.pdf</w:t>
        </w:r>
      </w:hyperlink>
      <w:r w:rsidRPr="00FB46F2">
        <w:rPr>
          <w:rStyle w:val="Hyperlink"/>
          <w:rFonts w:asciiTheme="minorHAnsi" w:eastAsia="Arial Unicode MS" w:hAnsiTheme="minorHAnsi" w:cs="Vani"/>
          <w:color w:val="0070C0"/>
          <w:sz w:val="20"/>
          <w:szCs w:val="20"/>
        </w:rPr>
        <w:t xml:space="preserve"> </w:t>
      </w:r>
      <w:r w:rsidRPr="00FB46F2">
        <w:rPr>
          <w:rStyle w:val="Hyperlink"/>
          <w:rFonts w:asciiTheme="minorHAnsi" w:eastAsia="Arial Unicode MS" w:hAnsiTheme="minorHAnsi" w:cs="Vani"/>
          <w:sz w:val="20"/>
          <w:szCs w:val="20"/>
        </w:rPr>
        <w:t>, and should submit a signed Self-Declaration Form (see attached).</w:t>
      </w:r>
    </w:p>
    <w:p w14:paraId="29430628" w14:textId="77777777" w:rsidR="00987357" w:rsidRPr="00FB46F2" w:rsidRDefault="00987357" w:rsidP="002621E3">
      <w:pPr>
        <w:rPr>
          <w:rStyle w:val="Hyperlink"/>
          <w:rFonts w:asciiTheme="minorHAnsi" w:eastAsia="Arial Unicode MS" w:hAnsiTheme="minorHAnsi" w:cs="Vani"/>
          <w:sz w:val="20"/>
          <w:szCs w:val="20"/>
        </w:rPr>
      </w:pPr>
    </w:p>
    <w:p w14:paraId="0B4FFF8E"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rPr>
      </w:pPr>
    </w:p>
    <w:p w14:paraId="170BA7F4"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WHO reserves the right to publish (e.g. on the procurement page of its internet site) or otherwise make public the contractor’s name and address, information regarding the contract, including a description of the goods or services provided under the contract and the contract value. </w:t>
      </w:r>
    </w:p>
    <w:p w14:paraId="35370C6A"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p>
    <w:p w14:paraId="1BE41102" w14:textId="77777777" w:rsidR="00987357" w:rsidRPr="00FB46F2" w:rsidRDefault="00987357" w:rsidP="002621E3">
      <w:pPr>
        <w:tabs>
          <w:tab w:val="left" w:pos="1440"/>
        </w:tabs>
        <w:autoSpaceDE w:val="0"/>
        <w:autoSpaceDN w:val="0"/>
        <w:adjustRightInd w:val="0"/>
        <w:rPr>
          <w:rFonts w:asciiTheme="minorHAnsi" w:eastAsia="Arial Unicode MS" w:hAnsiTheme="minorHAnsi" w:cs="Vani"/>
          <w:sz w:val="20"/>
          <w:szCs w:val="20"/>
          <w:lang w:val="en-GB"/>
        </w:rPr>
      </w:pPr>
      <w:proofErr w:type="gramStart"/>
      <w:r w:rsidRPr="00FB46F2">
        <w:rPr>
          <w:rFonts w:asciiTheme="minorHAnsi" w:eastAsia="Arial Unicode MS" w:hAnsiTheme="minorHAnsi" w:cs="Vani"/>
          <w:sz w:val="20"/>
          <w:szCs w:val="20"/>
          <w:lang w:val="en-GB"/>
        </w:rPr>
        <w:t>Any and all</w:t>
      </w:r>
      <w:proofErr w:type="gramEnd"/>
      <w:r w:rsidRPr="00FB46F2">
        <w:rPr>
          <w:rFonts w:asciiTheme="minorHAnsi" w:eastAsia="Arial Unicode MS" w:hAnsiTheme="minorHAnsi" w:cs="Vani"/>
          <w:sz w:val="20"/>
          <w:szCs w:val="20"/>
          <w:lang w:val="en-GB"/>
        </w:rPr>
        <w:t xml:space="preserve"> of the contractor's (general and/or special) conditions of contract are hereby explicitly excluded from the contract, i.e., regardless of whether such conditions are included in the contractor's offer, or printed or referred to on the contractor's letterhead, invoices and/or other material, documentation or communications.</w:t>
      </w:r>
    </w:p>
    <w:p w14:paraId="176D2CAE" w14:textId="77777777" w:rsidR="006313CF" w:rsidRPr="00FB46F2" w:rsidRDefault="006313CF">
      <w:pPr>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br w:type="page"/>
      </w:r>
    </w:p>
    <w:p w14:paraId="5257D678" w14:textId="77777777" w:rsidR="006313CF" w:rsidRPr="00FB46F2" w:rsidRDefault="006313CF" w:rsidP="006313CF">
      <w:pPr>
        <w:pStyle w:val="Header"/>
        <w:rPr>
          <w:rFonts w:asciiTheme="minorHAnsi" w:eastAsia="Arial Unicode MS" w:hAnsiTheme="minorHAnsi" w:cs="Vani"/>
          <w:b/>
          <w:sz w:val="20"/>
          <w:szCs w:val="20"/>
          <w:u w:val="single"/>
          <w:lang w:val="en-GB"/>
        </w:rPr>
        <w:sectPr w:rsidR="006313CF" w:rsidRPr="00FB46F2" w:rsidSect="007445F8">
          <w:type w:val="continuous"/>
          <w:pgSz w:w="12240" w:h="15840"/>
          <w:pgMar w:top="1701" w:right="454" w:bottom="454" w:left="680" w:header="720" w:footer="720" w:gutter="0"/>
          <w:cols w:num="2" w:space="454"/>
          <w:docGrid w:linePitch="360"/>
        </w:sectPr>
      </w:pPr>
    </w:p>
    <w:p w14:paraId="0ECB8978" w14:textId="0830058D" w:rsidR="006313CF" w:rsidRPr="00FB46F2" w:rsidRDefault="006313CF" w:rsidP="006313CF">
      <w:pPr>
        <w:pStyle w:val="Header"/>
        <w:rPr>
          <w:rFonts w:asciiTheme="minorHAnsi" w:eastAsia="Arial Unicode MS" w:hAnsiTheme="minorHAnsi" w:cs="Vani"/>
          <w:b/>
          <w:caps/>
          <w:sz w:val="20"/>
          <w:szCs w:val="20"/>
          <w:u w:val="single"/>
          <w:lang w:val="en-GB"/>
        </w:rPr>
      </w:pPr>
      <w:r w:rsidRPr="00FB46F2">
        <w:rPr>
          <w:rFonts w:asciiTheme="minorHAnsi" w:eastAsia="Arial Unicode MS" w:hAnsiTheme="minorHAnsi" w:cs="Vani"/>
          <w:b/>
          <w:sz w:val="20"/>
          <w:szCs w:val="20"/>
          <w:u w:val="single"/>
          <w:lang w:val="en-GB"/>
        </w:rPr>
        <w:lastRenderedPageBreak/>
        <w:t>Self- Declaration Form</w:t>
      </w:r>
      <w:r w:rsidR="00B911BD" w:rsidRPr="00FB46F2">
        <w:rPr>
          <w:rFonts w:asciiTheme="minorHAnsi" w:eastAsia="Arial Unicode MS" w:hAnsiTheme="minorHAnsi" w:cs="Vani"/>
          <w:b/>
          <w:sz w:val="20"/>
          <w:szCs w:val="20"/>
          <w:u w:val="single"/>
          <w:lang w:val="en-GB"/>
        </w:rPr>
        <w:t xml:space="preserve"> - </w:t>
      </w:r>
      <w:sdt>
        <w:sdtPr>
          <w:rPr>
            <w:rFonts w:asciiTheme="minorHAnsi" w:eastAsia="Arial Unicode MS" w:hAnsiTheme="minorHAnsi" w:cs="Vani"/>
            <w:b/>
            <w:color w:val="447DB5"/>
            <w:sz w:val="20"/>
            <w:szCs w:val="20"/>
            <w:u w:val="single"/>
          </w:rPr>
          <w:alias w:val="Bid Reference"/>
          <w:tag w:val="Bid Reference"/>
          <w:id w:val="-10071633"/>
          <w:placeholder>
            <w:docPart w:val="A356D3AFED704086B9EE5B460AB11E4E"/>
          </w:placeholder>
          <w:dataBinding w:prefixMappings="xmlns:ns0='http://schemas.microsoft.com/office/2006/coverPageProps' " w:xpath="/ns0:CoverPageProperties[1]/ns0:Abstract[1]" w:storeItemID="{55AF091B-3C7A-41E3-B477-F2FDAA23CFDA}"/>
          <w:text/>
        </w:sdtPr>
        <w:sdtEndPr/>
        <w:sdtContent>
          <w:r w:rsidR="00C63B14">
            <w:rPr>
              <w:rFonts w:asciiTheme="minorHAnsi" w:eastAsia="Arial Unicode MS" w:hAnsiTheme="minorHAnsi" w:cs="Vani"/>
              <w:b/>
              <w:color w:val="447DB5"/>
              <w:sz w:val="20"/>
              <w:szCs w:val="20"/>
              <w:u w:val="single"/>
            </w:rPr>
            <w:t xml:space="preserve">RFQ: WCO/SSD/GOODS/WATER QUALITY/446/EPR/2025 – PROCUREMENT OF WATER QUALITY TESTING KITS. </w:t>
          </w:r>
        </w:sdtContent>
      </w:sdt>
    </w:p>
    <w:p w14:paraId="31658C33" w14:textId="77777777" w:rsidR="006313CF" w:rsidRPr="00FB46F2" w:rsidRDefault="006313CF" w:rsidP="006313CF">
      <w:pPr>
        <w:jc w:val="center"/>
        <w:rPr>
          <w:rFonts w:asciiTheme="minorHAnsi" w:eastAsia="Arial Unicode MS" w:hAnsiTheme="minorHAnsi" w:cs="Vani"/>
          <w:b/>
          <w:sz w:val="20"/>
          <w:szCs w:val="20"/>
          <w:lang w:val="en-GB"/>
        </w:rPr>
      </w:pPr>
    </w:p>
    <w:p w14:paraId="1FC03E92" w14:textId="77777777" w:rsidR="006313CF" w:rsidRPr="00FB46F2" w:rsidRDefault="006313CF" w:rsidP="006313CF">
      <w:pPr>
        <w:jc w:val="center"/>
        <w:rPr>
          <w:rFonts w:asciiTheme="minorHAnsi" w:eastAsia="Arial Unicode MS" w:hAnsiTheme="minorHAnsi" w:cs="Vani"/>
          <w:b/>
          <w:sz w:val="20"/>
          <w:szCs w:val="20"/>
          <w:lang w:val="en-GB"/>
        </w:rPr>
      </w:pPr>
      <w:r w:rsidRPr="00FB46F2">
        <w:rPr>
          <w:rFonts w:asciiTheme="minorHAnsi" w:eastAsia="Arial Unicode MS" w:hAnsiTheme="minorHAnsi" w:cs="Vani"/>
          <w:b/>
          <w:sz w:val="20"/>
          <w:szCs w:val="20"/>
          <w:lang w:val="en-GB"/>
        </w:rPr>
        <w:t>Applicable to private and public companies</w:t>
      </w:r>
    </w:p>
    <w:p w14:paraId="2D2D29CD" w14:textId="77777777" w:rsidR="006313CF" w:rsidRPr="00FB46F2" w:rsidRDefault="006313CF" w:rsidP="006313CF">
      <w:pPr>
        <w:jc w:val="center"/>
        <w:rPr>
          <w:rFonts w:asciiTheme="minorHAnsi" w:eastAsia="Arial Unicode MS" w:hAnsiTheme="minorHAnsi" w:cs="Vani"/>
          <w:b/>
          <w:sz w:val="20"/>
          <w:szCs w:val="20"/>
          <w:lang w:val="en-GB"/>
        </w:rPr>
      </w:pPr>
    </w:p>
    <w:p w14:paraId="38A9713E" w14:textId="77777777" w:rsidR="006313CF" w:rsidRPr="00FB46F2" w:rsidRDefault="006313CF" w:rsidP="006313CF">
      <w:pPr>
        <w:jc w:val="center"/>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&lt;</w:t>
      </w:r>
      <w:permStart w:id="853760053" w:edGrp="everyone"/>
      <w:r w:rsidRPr="00FB46F2">
        <w:rPr>
          <w:rFonts w:asciiTheme="minorHAnsi" w:eastAsia="Arial Unicode MS" w:hAnsiTheme="minorHAnsi" w:cs="Vani"/>
          <w:b/>
          <w:bCs/>
          <w:sz w:val="20"/>
          <w:szCs w:val="20"/>
          <w:lang w:val="en-GB"/>
        </w:rPr>
        <w:t>COMPANY</w:t>
      </w:r>
      <w:permEnd w:id="853760053"/>
      <w:r w:rsidR="006222B5" w:rsidRPr="00FB46F2">
        <w:rPr>
          <w:rFonts w:asciiTheme="minorHAnsi" w:eastAsia="Arial Unicode MS" w:hAnsiTheme="minorHAnsi" w:cs="Vani"/>
          <w:sz w:val="20"/>
          <w:szCs w:val="20"/>
          <w:lang w:val="en-GB"/>
        </w:rPr>
        <w:t>&gt; (</w:t>
      </w:r>
      <w:r w:rsidRPr="00FB46F2">
        <w:rPr>
          <w:rFonts w:asciiTheme="minorHAnsi" w:eastAsia="Arial Unicode MS" w:hAnsiTheme="minorHAnsi" w:cs="Vani"/>
          <w:sz w:val="20"/>
          <w:szCs w:val="20"/>
          <w:lang w:val="en-GB"/>
        </w:rPr>
        <w:t>the “Company”) hereby declares to the World Health Organization (WHO) that:</w:t>
      </w:r>
    </w:p>
    <w:p w14:paraId="576A3435" w14:textId="77777777" w:rsidR="006313CF" w:rsidRPr="00FB46F2" w:rsidRDefault="006313CF" w:rsidP="006313CF">
      <w:pPr>
        <w:jc w:val="center"/>
        <w:rPr>
          <w:rFonts w:asciiTheme="minorHAnsi" w:eastAsia="Arial Unicode MS" w:hAnsiTheme="minorHAnsi" w:cs="Vani"/>
          <w:sz w:val="20"/>
          <w:szCs w:val="20"/>
          <w:lang w:val="en-GB"/>
        </w:rPr>
      </w:pPr>
    </w:p>
    <w:p w14:paraId="2061C98B" w14:textId="77777777" w:rsidR="006313CF" w:rsidRPr="00FB46F2" w:rsidRDefault="006313CF" w:rsidP="006313CF">
      <w:pPr>
        <w:numPr>
          <w:ilvl w:val="0"/>
          <w:numId w:val="14"/>
        </w:numPr>
        <w:autoSpaceDE w:val="0"/>
        <w:autoSpaceDN w:val="0"/>
        <w:adjustRightInd w:val="0"/>
        <w:spacing w:line="264" w:lineRule="auto"/>
        <w:ind w:left="0"/>
        <w:jc w:val="both"/>
        <w:rPr>
          <w:rFonts w:asciiTheme="minorHAnsi" w:eastAsia="Arial Unicode MS" w:hAnsiTheme="minorHAnsi" w:cs="Vani"/>
          <w:sz w:val="20"/>
          <w:szCs w:val="20"/>
        </w:rPr>
      </w:pPr>
      <w:r w:rsidRPr="00FB46F2">
        <w:rPr>
          <w:rFonts w:asciiTheme="minorHAnsi" w:eastAsia="Arial Unicode MS" w:hAnsiTheme="minorHAnsi" w:cs="Vani"/>
          <w:sz w:val="20"/>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FB46F2">
        <w:rPr>
          <w:rFonts w:asciiTheme="minorHAnsi" w:eastAsia="Arial Unicode MS" w:hAnsiTheme="minorHAnsi" w:cs="Vani"/>
          <w:sz w:val="20"/>
          <w:szCs w:val="20"/>
          <w:lang w:val="en-GB"/>
        </w:rPr>
        <w:t>regulations;</w:t>
      </w:r>
      <w:proofErr w:type="gramEnd"/>
    </w:p>
    <w:p w14:paraId="627DAFBD" w14:textId="77777777" w:rsidR="006313CF" w:rsidRPr="00FB46F2" w:rsidRDefault="006313CF" w:rsidP="006313CF">
      <w:pPr>
        <w:numPr>
          <w:ilvl w:val="0"/>
          <w:numId w:val="14"/>
        </w:numPr>
        <w:autoSpaceDE w:val="0"/>
        <w:autoSpaceDN w:val="0"/>
        <w:adjustRightInd w:val="0"/>
        <w:spacing w:line="264" w:lineRule="auto"/>
        <w:ind w:left="0"/>
        <w:jc w:val="both"/>
        <w:rPr>
          <w:rFonts w:asciiTheme="minorHAnsi" w:eastAsia="Arial Unicode MS" w:hAnsiTheme="minorHAnsi" w:cs="Vani"/>
          <w:sz w:val="20"/>
          <w:szCs w:val="20"/>
          <w:lang w:val="en-GB"/>
        </w:rPr>
      </w:pPr>
      <w:r w:rsidRPr="00FB46F2">
        <w:rPr>
          <w:rFonts w:asciiTheme="minorHAnsi" w:eastAsia="Arial Unicode MS" w:hAnsiTheme="minorHAnsi" w:cs="Vani"/>
          <w:sz w:val="20"/>
          <w:szCs w:val="20"/>
          <w:lang w:val="en-GB"/>
        </w:rPr>
        <w:t xml:space="preserve">it is solvent </w:t>
      </w:r>
      <w:proofErr w:type="gramStart"/>
      <w:r w:rsidRPr="00FB46F2">
        <w:rPr>
          <w:rFonts w:asciiTheme="minorHAnsi" w:eastAsia="Arial Unicode MS" w:hAnsiTheme="minorHAnsi" w:cs="Vani"/>
          <w:sz w:val="20"/>
          <w:szCs w:val="20"/>
          <w:lang w:val="en-GB"/>
        </w:rPr>
        <w:t>and in a position</w:t>
      </w:r>
      <w:proofErr w:type="gramEnd"/>
      <w:r w:rsidRPr="00FB46F2">
        <w:rPr>
          <w:rFonts w:asciiTheme="minorHAnsi" w:eastAsia="Arial Unicode MS" w:hAnsiTheme="minorHAnsi" w:cs="Vani"/>
          <w:sz w:val="20"/>
          <w:szCs w:val="20"/>
          <w:lang w:val="en-GB"/>
        </w:rPr>
        <w:t xml:space="preserve"> to continue doing business for the period stipulated in the contract after contract signature, if awarded a contract by WHO;</w:t>
      </w:r>
    </w:p>
    <w:p w14:paraId="0ACBC220" w14:textId="77777777" w:rsidR="006313CF" w:rsidRPr="00FB46F2" w:rsidRDefault="006313CF" w:rsidP="006313CF">
      <w:pPr>
        <w:numPr>
          <w:ilvl w:val="0"/>
          <w:numId w:val="14"/>
        </w:numPr>
        <w:autoSpaceDE w:val="0"/>
        <w:autoSpaceDN w:val="0"/>
        <w:adjustRightInd w:val="0"/>
        <w:spacing w:line="264" w:lineRule="auto"/>
        <w:ind w:left="0"/>
        <w:jc w:val="both"/>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it or persons having powers of representation, decision making or control over the Company have not been convicted of an offence concerning their professional conduct by a final </w:t>
      </w:r>
      <w:proofErr w:type="gramStart"/>
      <w:r w:rsidRPr="00FB46F2">
        <w:rPr>
          <w:rFonts w:asciiTheme="minorHAnsi" w:eastAsia="Arial Unicode MS" w:hAnsiTheme="minorHAnsi" w:cs="Vani"/>
          <w:sz w:val="20"/>
          <w:szCs w:val="20"/>
        </w:rPr>
        <w:t>judgment;</w:t>
      </w:r>
      <w:proofErr w:type="gramEnd"/>
    </w:p>
    <w:p w14:paraId="45E2FEA5" w14:textId="77777777" w:rsidR="006313CF" w:rsidRPr="00FB46F2" w:rsidRDefault="006313CF" w:rsidP="006313CF">
      <w:pPr>
        <w:numPr>
          <w:ilvl w:val="0"/>
          <w:numId w:val="14"/>
        </w:numPr>
        <w:autoSpaceDE w:val="0"/>
        <w:autoSpaceDN w:val="0"/>
        <w:adjustRightInd w:val="0"/>
        <w:spacing w:line="264" w:lineRule="auto"/>
        <w:ind w:left="0"/>
        <w:jc w:val="both"/>
        <w:rPr>
          <w:rFonts w:asciiTheme="minorHAnsi" w:eastAsia="Arial Unicode MS" w:hAnsiTheme="minorHAnsi" w:cs="Vani"/>
          <w:sz w:val="20"/>
          <w:szCs w:val="20"/>
        </w:rPr>
      </w:pPr>
      <w:r w:rsidRPr="00FB46F2">
        <w:rPr>
          <w:rFonts w:asciiTheme="minorHAnsi" w:eastAsia="Arial Unicode MS" w:hAnsiTheme="minorHAnsi" w:cs="Vani"/>
          <w:sz w:val="20"/>
          <w:szCs w:val="20"/>
        </w:rPr>
        <w:t>it or persons having powers of representation, decision making or control over the Company have</w:t>
      </w:r>
      <w:r w:rsidRPr="00FB46F2" w:rsidDel="00FD32AF">
        <w:rPr>
          <w:rFonts w:asciiTheme="minorHAnsi" w:eastAsia="Arial Unicode MS" w:hAnsiTheme="minorHAnsi" w:cs="Vani"/>
          <w:sz w:val="20"/>
          <w:szCs w:val="20"/>
        </w:rPr>
        <w:t xml:space="preserve"> </w:t>
      </w:r>
      <w:r w:rsidRPr="00FB46F2">
        <w:rPr>
          <w:rFonts w:asciiTheme="minorHAnsi" w:eastAsia="Arial Unicode MS" w:hAnsiTheme="minorHAnsi" w:cs="Vani"/>
          <w:sz w:val="20"/>
          <w:szCs w:val="20"/>
        </w:rPr>
        <w:t xml:space="preserve">not been the subject of a final judgment or of a final administrative decision for fraud, corruption, involvement in a criminal organization, money laundering, terrorist-related offences, child </w:t>
      </w:r>
      <w:proofErr w:type="spellStart"/>
      <w:r w:rsidRPr="00FB46F2">
        <w:rPr>
          <w:rFonts w:asciiTheme="minorHAnsi" w:eastAsia="Arial Unicode MS" w:hAnsiTheme="minorHAnsi" w:cs="Vani"/>
          <w:sz w:val="20"/>
          <w:szCs w:val="20"/>
        </w:rPr>
        <w:t>labour</w:t>
      </w:r>
      <w:proofErr w:type="spellEnd"/>
      <w:r w:rsidRPr="00FB46F2">
        <w:rPr>
          <w:rFonts w:asciiTheme="minorHAnsi" w:eastAsia="Arial Unicode MS" w:hAnsiTheme="minorHAnsi" w:cs="Vani"/>
          <w:sz w:val="20"/>
          <w:szCs w:val="20"/>
        </w:rPr>
        <w:t xml:space="preserve">, human trafficking or any other illegal </w:t>
      </w:r>
      <w:proofErr w:type="gramStart"/>
      <w:r w:rsidRPr="00FB46F2">
        <w:rPr>
          <w:rFonts w:asciiTheme="minorHAnsi" w:eastAsia="Arial Unicode MS" w:hAnsiTheme="minorHAnsi" w:cs="Vani"/>
          <w:sz w:val="20"/>
          <w:szCs w:val="20"/>
        </w:rPr>
        <w:t>activity;</w:t>
      </w:r>
      <w:proofErr w:type="gramEnd"/>
    </w:p>
    <w:p w14:paraId="304FE28C" w14:textId="77777777" w:rsidR="006313CF" w:rsidRPr="00FB46F2" w:rsidRDefault="006313CF" w:rsidP="006313CF">
      <w:pPr>
        <w:numPr>
          <w:ilvl w:val="0"/>
          <w:numId w:val="14"/>
        </w:numPr>
        <w:autoSpaceDE w:val="0"/>
        <w:autoSpaceDN w:val="0"/>
        <w:adjustRightInd w:val="0"/>
        <w:spacing w:line="264" w:lineRule="auto"/>
        <w:ind w:left="0" w:hanging="357"/>
        <w:jc w:val="both"/>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it </w:t>
      </w:r>
      <w:r w:rsidRPr="00FB46F2">
        <w:rPr>
          <w:rFonts w:asciiTheme="minorHAnsi" w:eastAsia="Arial Unicode MS" w:hAnsiTheme="minorHAnsi" w:cs="Vani"/>
          <w:noProof/>
          <w:sz w:val="20"/>
          <w:szCs w:val="20"/>
        </w:rPr>
        <w:t xml:space="preserve">is in compliance with all its </w:t>
      </w:r>
      <w:r w:rsidRPr="00FB46F2">
        <w:rPr>
          <w:rFonts w:asciiTheme="minorHAnsi" w:eastAsia="Arial Unicode MS" w:hAnsiTheme="minorHAnsi" w:cs="Vani"/>
          <w:sz w:val="20"/>
          <w:szCs w:val="20"/>
        </w:rPr>
        <w:t xml:space="preserve">obligations relating to the payment of social security contributions and the payment of taxes in accordance with the </w:t>
      </w:r>
      <w:r w:rsidRPr="00FB46F2">
        <w:rPr>
          <w:rFonts w:asciiTheme="minorHAnsi" w:eastAsia="Arial Unicode MS" w:hAnsiTheme="minorHAnsi" w:cs="Vani"/>
          <w:sz w:val="20"/>
          <w:szCs w:val="20"/>
          <w:lang w:val="en-GB"/>
        </w:rPr>
        <w:t>national legislation or regulations</w:t>
      </w:r>
      <w:r w:rsidRPr="00FB46F2" w:rsidDel="00717E08">
        <w:rPr>
          <w:rFonts w:asciiTheme="minorHAnsi" w:eastAsia="Arial Unicode MS" w:hAnsiTheme="minorHAnsi" w:cs="Vani"/>
          <w:sz w:val="20"/>
          <w:szCs w:val="20"/>
        </w:rPr>
        <w:t xml:space="preserve"> </w:t>
      </w:r>
      <w:r w:rsidRPr="00FB46F2">
        <w:rPr>
          <w:rFonts w:asciiTheme="minorHAnsi" w:eastAsia="Arial Unicode MS" w:hAnsiTheme="minorHAnsi" w:cs="Vani"/>
          <w:sz w:val="20"/>
          <w:szCs w:val="20"/>
        </w:rPr>
        <w:t xml:space="preserve">of the country in which </w:t>
      </w:r>
      <w:r w:rsidRPr="00FB46F2">
        <w:rPr>
          <w:rFonts w:asciiTheme="minorHAnsi" w:eastAsia="Arial Unicode MS" w:hAnsiTheme="minorHAnsi" w:cs="Vani"/>
          <w:sz w:val="20"/>
          <w:szCs w:val="20"/>
          <w:lang w:val="en-GB"/>
        </w:rPr>
        <w:t xml:space="preserve">the Company </w:t>
      </w:r>
      <w:r w:rsidRPr="00FB46F2">
        <w:rPr>
          <w:rFonts w:asciiTheme="minorHAnsi" w:eastAsia="Arial Unicode MS" w:hAnsiTheme="minorHAnsi" w:cs="Vani"/>
          <w:sz w:val="20"/>
          <w:szCs w:val="20"/>
        </w:rPr>
        <w:t xml:space="preserve">is </w:t>
      </w:r>
      <w:proofErr w:type="gramStart"/>
      <w:r w:rsidRPr="00FB46F2">
        <w:rPr>
          <w:rFonts w:asciiTheme="minorHAnsi" w:eastAsia="Arial Unicode MS" w:hAnsiTheme="minorHAnsi" w:cs="Vani"/>
          <w:sz w:val="20"/>
          <w:szCs w:val="20"/>
        </w:rPr>
        <w:t>established;</w:t>
      </w:r>
      <w:proofErr w:type="gramEnd"/>
    </w:p>
    <w:p w14:paraId="03B2F033" w14:textId="77777777" w:rsidR="006313CF" w:rsidRPr="00FB46F2" w:rsidRDefault="006313CF" w:rsidP="006313CF">
      <w:pPr>
        <w:numPr>
          <w:ilvl w:val="0"/>
          <w:numId w:val="14"/>
        </w:numPr>
        <w:autoSpaceDE w:val="0"/>
        <w:autoSpaceDN w:val="0"/>
        <w:adjustRightInd w:val="0"/>
        <w:spacing w:line="264" w:lineRule="auto"/>
        <w:ind w:left="0" w:hanging="357"/>
        <w:jc w:val="both"/>
        <w:rPr>
          <w:rFonts w:asciiTheme="minorHAnsi" w:eastAsia="Arial Unicode MS" w:hAnsiTheme="minorHAnsi" w:cs="Vani"/>
          <w:sz w:val="20"/>
          <w:szCs w:val="20"/>
        </w:rPr>
      </w:pPr>
      <w:r w:rsidRPr="00FB46F2">
        <w:rPr>
          <w:rFonts w:asciiTheme="minorHAnsi" w:eastAsia="Arial Unicode MS" w:hAnsiTheme="minorHAnsi" w:cs="Vani"/>
          <w:noProof/>
          <w:sz w:val="20"/>
          <w:szCs w:val="20"/>
        </w:rPr>
        <w:t>it is not subject to an administrative penalty for misrepresenting any information required as a condition of participation in a procurement procedure or failing to supply such information;</w:t>
      </w:r>
    </w:p>
    <w:p w14:paraId="02B5981E" w14:textId="77777777" w:rsidR="006313CF" w:rsidRPr="00FB46F2" w:rsidRDefault="006313CF" w:rsidP="006313CF">
      <w:pPr>
        <w:numPr>
          <w:ilvl w:val="0"/>
          <w:numId w:val="14"/>
        </w:numPr>
        <w:autoSpaceDE w:val="0"/>
        <w:autoSpaceDN w:val="0"/>
        <w:adjustRightInd w:val="0"/>
        <w:spacing w:line="264" w:lineRule="auto"/>
        <w:ind w:left="0" w:hanging="357"/>
        <w:jc w:val="both"/>
        <w:rPr>
          <w:rFonts w:asciiTheme="minorHAnsi" w:eastAsia="Arial Unicode MS" w:hAnsiTheme="minorHAnsi" w:cs="Vani"/>
          <w:noProof/>
          <w:sz w:val="20"/>
          <w:szCs w:val="20"/>
        </w:rPr>
      </w:pPr>
      <w:r w:rsidRPr="00FB46F2">
        <w:rPr>
          <w:rFonts w:asciiTheme="minorHAnsi" w:eastAsia="Arial Unicode MS" w:hAnsiTheme="minorHAnsi" w:cs="Vani"/>
          <w:noProof/>
          <w:sz w:val="20"/>
          <w:szCs w:val="20"/>
        </w:rPr>
        <w:t xml:space="preserve">it has declared to WHO any </w:t>
      </w:r>
      <w:r w:rsidRPr="00FB46F2">
        <w:rPr>
          <w:rFonts w:asciiTheme="minorHAnsi" w:eastAsia="Arial Unicode MS" w:hAnsiTheme="minorHAnsi" w:cs="Vani"/>
          <w:kern w:val="2"/>
          <w:sz w:val="20"/>
          <w:szCs w:val="20"/>
        </w:rPr>
        <w:t xml:space="preserve">circumstances that could give rise to a conflict of interest or potential conflict of interest in relation to the current procurement </w:t>
      </w:r>
      <w:proofErr w:type="gramStart"/>
      <w:r w:rsidRPr="00FB46F2">
        <w:rPr>
          <w:rFonts w:asciiTheme="minorHAnsi" w:eastAsia="Arial Unicode MS" w:hAnsiTheme="minorHAnsi" w:cs="Vani"/>
          <w:kern w:val="2"/>
          <w:sz w:val="20"/>
          <w:szCs w:val="20"/>
        </w:rPr>
        <w:t>action</w:t>
      </w:r>
      <w:r w:rsidRPr="00FB46F2">
        <w:rPr>
          <w:rFonts w:asciiTheme="minorHAnsi" w:eastAsia="Arial Unicode MS" w:hAnsiTheme="minorHAnsi" w:cs="Vani"/>
          <w:noProof/>
          <w:sz w:val="20"/>
          <w:szCs w:val="20"/>
        </w:rPr>
        <w:t>;</w:t>
      </w:r>
      <w:proofErr w:type="gramEnd"/>
    </w:p>
    <w:p w14:paraId="0B99643C" w14:textId="77777777" w:rsidR="006313CF" w:rsidRPr="00FB46F2" w:rsidRDefault="006313CF" w:rsidP="006313CF">
      <w:pPr>
        <w:pStyle w:val="ListParagraph"/>
        <w:numPr>
          <w:ilvl w:val="0"/>
          <w:numId w:val="14"/>
        </w:numPr>
        <w:autoSpaceDE w:val="0"/>
        <w:autoSpaceDN w:val="0"/>
        <w:adjustRightInd w:val="0"/>
        <w:spacing w:line="264" w:lineRule="auto"/>
        <w:ind w:left="0" w:hanging="357"/>
        <w:contextualSpacing/>
        <w:jc w:val="both"/>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it </w:t>
      </w:r>
      <w:r w:rsidRPr="00FB46F2">
        <w:rPr>
          <w:rFonts w:asciiTheme="minorHAnsi" w:eastAsia="Arial Unicode MS" w:hAnsiTheme="minorHAnsi" w:cs="Vani"/>
          <w:noProof/>
          <w:sz w:val="20"/>
          <w:szCs w:val="20"/>
        </w:rPr>
        <w:t>has not granted and will not grant, has not sought and will not seek, has not attempted and will not attempt to obtain, and has not accepted and will not accept any direct or indirect benefit (finanical or otherwise) arising from a procurement contract or the award thereof.</w:t>
      </w:r>
    </w:p>
    <w:p w14:paraId="16A70128" w14:textId="77777777" w:rsidR="006313CF" w:rsidRPr="00FB46F2" w:rsidRDefault="006313CF" w:rsidP="006313CF">
      <w:pPr>
        <w:spacing w:line="264" w:lineRule="auto"/>
        <w:rPr>
          <w:rFonts w:asciiTheme="minorHAnsi" w:eastAsia="Arial Unicode MS" w:hAnsiTheme="minorHAnsi" w:cs="Vani"/>
          <w:sz w:val="20"/>
          <w:szCs w:val="20"/>
        </w:rPr>
      </w:pPr>
      <w:r w:rsidRPr="00FB46F2">
        <w:rPr>
          <w:rFonts w:asciiTheme="minorHAnsi" w:eastAsia="Arial Unicode MS" w:hAnsiTheme="minorHAnsi" w:cs="Vani"/>
          <w:sz w:val="20"/>
          <w:szCs w:val="20"/>
        </w:rPr>
        <w:t xml:space="preserve">The Company understands that a false statement or failure to disclose any relevant information which may impact upon WHO's decision to award a contract may result in the </w:t>
      </w:r>
      <w:r w:rsidRPr="00FB46F2">
        <w:rPr>
          <w:rFonts w:asciiTheme="minorHAnsi" w:eastAsia="Arial Unicode MS" w:hAnsiTheme="minorHAnsi" w:cs="Vani"/>
          <w:sz w:val="20"/>
          <w:szCs w:val="20"/>
          <w:lang w:val="en-GB"/>
        </w:rPr>
        <w:t xml:space="preserve">disqualification of the Company from the bidding exercise </w:t>
      </w:r>
      <w:r w:rsidRPr="00FB46F2">
        <w:rPr>
          <w:rFonts w:asciiTheme="minorHAnsi" w:eastAsia="Arial Unicode MS" w:hAnsiTheme="minorHAnsi" w:cs="Vani"/>
          <w:sz w:val="20"/>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FE41E36" w14:textId="77777777" w:rsidR="006313CF" w:rsidRPr="00FB46F2" w:rsidRDefault="006313CF" w:rsidP="006313CF">
      <w:pPr>
        <w:rPr>
          <w:rFonts w:asciiTheme="minorHAnsi" w:eastAsia="Arial Unicode MS" w:hAnsiTheme="minorHAnsi" w:cs="Vani"/>
          <w:sz w:val="20"/>
          <w:szCs w:val="20"/>
          <w:lang w:val="en-GB"/>
        </w:rPr>
      </w:pPr>
      <w:bookmarkStart w:id="7" w:name="sujet"/>
      <w:bookmarkEnd w:id="7"/>
    </w:p>
    <w:p w14:paraId="0D67BB2D" w14:textId="77777777" w:rsidR="006313CF" w:rsidRPr="00FB46F2" w:rsidRDefault="006313CF" w:rsidP="006313CF">
      <w:pPr>
        <w:rPr>
          <w:rFonts w:asciiTheme="minorHAnsi" w:eastAsia="Arial Unicode MS" w:hAnsiTheme="minorHAnsi" w:cs="Vani"/>
          <w:sz w:val="20"/>
          <w:szCs w:val="20"/>
          <w:lang w:val="en-GB"/>
        </w:rPr>
      </w:pPr>
    </w:p>
    <w:tbl>
      <w:tblPr>
        <w:tblW w:w="9356"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026"/>
        <w:gridCol w:w="7330"/>
      </w:tblGrid>
      <w:tr w:rsidR="006313CF" w:rsidRPr="00FB46F2" w14:paraId="34BC427D" w14:textId="77777777" w:rsidTr="00EA5EC0">
        <w:tc>
          <w:tcPr>
            <w:tcW w:w="2026" w:type="dxa"/>
            <w:vAlign w:val="center"/>
          </w:tcPr>
          <w:p w14:paraId="5F8455FF"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Entity Name:</w:t>
            </w:r>
          </w:p>
        </w:tc>
        <w:tc>
          <w:tcPr>
            <w:tcW w:w="7330" w:type="dxa"/>
            <w:vAlign w:val="bottom"/>
          </w:tcPr>
          <w:p w14:paraId="72E3F302" w14:textId="77777777" w:rsidR="006313CF" w:rsidRPr="00FB46F2" w:rsidRDefault="006313CF" w:rsidP="006313CF">
            <w:pPr>
              <w:rPr>
                <w:rFonts w:asciiTheme="minorHAnsi" w:eastAsia="Arial Unicode MS" w:hAnsiTheme="minorHAnsi" w:cs="Vani"/>
                <w:sz w:val="20"/>
                <w:szCs w:val="20"/>
              </w:rPr>
            </w:pPr>
          </w:p>
          <w:p w14:paraId="2DEE944E" w14:textId="77777777" w:rsidR="006313CF" w:rsidRPr="00FB46F2" w:rsidRDefault="006313CF" w:rsidP="006313CF">
            <w:pPr>
              <w:rPr>
                <w:rFonts w:asciiTheme="minorHAnsi" w:eastAsia="Arial Unicode MS" w:hAnsiTheme="minorHAnsi" w:cs="Vani"/>
                <w:sz w:val="20"/>
                <w:szCs w:val="20"/>
              </w:rPr>
            </w:pPr>
            <w:r w:rsidRPr="00FB46F2">
              <w:rPr>
                <w:rFonts w:asciiTheme="minorHAnsi" w:eastAsia="Arial Unicode MS" w:hAnsiTheme="minorHAnsi" w:cs="Vani"/>
                <w:sz w:val="20"/>
                <w:szCs w:val="20"/>
              </w:rPr>
              <w:t>…………………………………………………………………………………………………</w:t>
            </w:r>
          </w:p>
        </w:tc>
      </w:tr>
      <w:tr w:rsidR="006313CF" w:rsidRPr="00FB46F2" w14:paraId="6A5E9B42" w14:textId="77777777" w:rsidTr="00EA5EC0">
        <w:trPr>
          <w:trHeight w:val="595"/>
        </w:trPr>
        <w:tc>
          <w:tcPr>
            <w:tcW w:w="2026" w:type="dxa"/>
            <w:vAlign w:val="center"/>
          </w:tcPr>
          <w:p w14:paraId="354F7A32"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Mailing Address:</w:t>
            </w:r>
          </w:p>
        </w:tc>
        <w:tc>
          <w:tcPr>
            <w:tcW w:w="7330" w:type="dxa"/>
            <w:vAlign w:val="bottom"/>
          </w:tcPr>
          <w:p w14:paraId="450FA043" w14:textId="77777777" w:rsidR="006313CF" w:rsidRPr="00FB46F2" w:rsidRDefault="006313CF" w:rsidP="006313CF">
            <w:pPr>
              <w:rPr>
                <w:rFonts w:asciiTheme="minorHAnsi" w:eastAsia="Arial Unicode MS" w:hAnsiTheme="minorHAnsi" w:cs="Vani"/>
                <w:sz w:val="20"/>
                <w:szCs w:val="20"/>
              </w:rPr>
            </w:pPr>
          </w:p>
          <w:p w14:paraId="03840ADA" w14:textId="77777777" w:rsidR="006313CF" w:rsidRPr="00FB46F2" w:rsidRDefault="006313CF" w:rsidP="006313CF">
            <w:pPr>
              <w:rPr>
                <w:rFonts w:asciiTheme="minorHAnsi" w:eastAsia="Arial Unicode MS" w:hAnsiTheme="minorHAnsi" w:cs="Vani"/>
                <w:sz w:val="20"/>
                <w:szCs w:val="20"/>
              </w:rPr>
            </w:pPr>
            <w:r w:rsidRPr="00FB46F2">
              <w:rPr>
                <w:rFonts w:asciiTheme="minorHAnsi" w:eastAsia="Arial Unicode MS" w:hAnsiTheme="minorHAnsi" w:cs="Vani"/>
                <w:sz w:val="20"/>
                <w:szCs w:val="20"/>
              </w:rPr>
              <w:t>…………………………………………………………………………………………………</w:t>
            </w:r>
          </w:p>
          <w:p w14:paraId="7BA0FEDF" w14:textId="77777777" w:rsidR="006313CF" w:rsidRPr="00FB46F2" w:rsidRDefault="006313CF" w:rsidP="006313CF">
            <w:pPr>
              <w:rPr>
                <w:rFonts w:asciiTheme="minorHAnsi" w:eastAsia="Arial Unicode MS" w:hAnsiTheme="minorHAnsi" w:cs="Vani"/>
                <w:sz w:val="20"/>
                <w:szCs w:val="20"/>
              </w:rPr>
            </w:pPr>
            <w:r w:rsidRPr="00FB46F2">
              <w:rPr>
                <w:rFonts w:asciiTheme="minorHAnsi" w:eastAsia="Arial Unicode MS" w:hAnsiTheme="minorHAnsi" w:cs="Vani"/>
                <w:sz w:val="20"/>
                <w:szCs w:val="20"/>
              </w:rPr>
              <w:t>…………………………………………………………………………………………………</w:t>
            </w:r>
          </w:p>
        </w:tc>
      </w:tr>
      <w:tr w:rsidR="006313CF" w:rsidRPr="00FB46F2" w14:paraId="1F03B20C" w14:textId="77777777" w:rsidTr="00EA5EC0">
        <w:tc>
          <w:tcPr>
            <w:tcW w:w="2026" w:type="dxa"/>
            <w:vAlign w:val="center"/>
          </w:tcPr>
          <w:p w14:paraId="4A7722B2"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Name and Title of duly authorized representative:</w:t>
            </w:r>
          </w:p>
        </w:tc>
        <w:tc>
          <w:tcPr>
            <w:tcW w:w="7330" w:type="dxa"/>
            <w:vAlign w:val="bottom"/>
          </w:tcPr>
          <w:p w14:paraId="577AD9D5" w14:textId="77777777" w:rsidR="006313CF" w:rsidRPr="00FB46F2" w:rsidRDefault="006313CF" w:rsidP="006313CF">
            <w:pPr>
              <w:rPr>
                <w:rFonts w:asciiTheme="minorHAnsi" w:eastAsia="Arial Unicode MS" w:hAnsiTheme="minorHAnsi" w:cs="Vani"/>
                <w:sz w:val="20"/>
                <w:szCs w:val="20"/>
              </w:rPr>
            </w:pPr>
            <w:r w:rsidRPr="00FB46F2">
              <w:rPr>
                <w:rFonts w:asciiTheme="minorHAnsi" w:eastAsia="Arial Unicode MS" w:hAnsiTheme="minorHAnsi" w:cs="Vani"/>
                <w:sz w:val="20"/>
                <w:szCs w:val="20"/>
              </w:rPr>
              <w:t>…………………………………………………………………………………………………</w:t>
            </w:r>
          </w:p>
        </w:tc>
      </w:tr>
      <w:tr w:rsidR="006313CF" w:rsidRPr="00FB46F2" w14:paraId="442025B4" w14:textId="77777777" w:rsidTr="00EA5EC0">
        <w:tc>
          <w:tcPr>
            <w:tcW w:w="2026" w:type="dxa"/>
            <w:vAlign w:val="center"/>
          </w:tcPr>
          <w:p w14:paraId="6BD23EE3"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Signature:</w:t>
            </w:r>
          </w:p>
        </w:tc>
        <w:tc>
          <w:tcPr>
            <w:tcW w:w="7330" w:type="dxa"/>
            <w:vAlign w:val="bottom"/>
          </w:tcPr>
          <w:p w14:paraId="7BC38412" w14:textId="77777777" w:rsidR="006313CF" w:rsidRPr="00FB46F2" w:rsidRDefault="006313CF" w:rsidP="006313CF">
            <w:pPr>
              <w:rPr>
                <w:rFonts w:asciiTheme="minorHAnsi" w:eastAsia="Arial Unicode MS" w:hAnsiTheme="minorHAnsi" w:cs="Vani"/>
                <w:sz w:val="20"/>
                <w:szCs w:val="20"/>
              </w:rPr>
            </w:pPr>
          </w:p>
          <w:p w14:paraId="16AE9F40" w14:textId="77777777" w:rsidR="006313CF" w:rsidRPr="00FB46F2" w:rsidRDefault="006313CF" w:rsidP="006313CF">
            <w:pPr>
              <w:rPr>
                <w:rFonts w:asciiTheme="minorHAnsi" w:eastAsia="Arial Unicode MS" w:hAnsiTheme="minorHAnsi" w:cs="Vani"/>
                <w:b/>
                <w:bCs/>
                <w:sz w:val="20"/>
                <w:szCs w:val="20"/>
              </w:rPr>
            </w:pPr>
          </w:p>
        </w:tc>
      </w:tr>
      <w:tr w:rsidR="006313CF" w:rsidRPr="00FB46F2" w14:paraId="5D39111E" w14:textId="77777777" w:rsidTr="00EA5EC0">
        <w:tc>
          <w:tcPr>
            <w:tcW w:w="2026" w:type="dxa"/>
            <w:vAlign w:val="center"/>
          </w:tcPr>
          <w:p w14:paraId="205340DC"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b/>
                <w:bCs/>
                <w:sz w:val="20"/>
                <w:szCs w:val="20"/>
              </w:rPr>
              <w:t>Date:</w:t>
            </w:r>
          </w:p>
        </w:tc>
        <w:tc>
          <w:tcPr>
            <w:tcW w:w="7330" w:type="dxa"/>
            <w:vAlign w:val="bottom"/>
          </w:tcPr>
          <w:p w14:paraId="34EC02ED" w14:textId="77777777" w:rsidR="006313CF" w:rsidRPr="00FB46F2" w:rsidRDefault="006313CF" w:rsidP="006313CF">
            <w:pPr>
              <w:rPr>
                <w:rFonts w:asciiTheme="minorHAnsi" w:eastAsia="Arial Unicode MS" w:hAnsiTheme="minorHAnsi" w:cs="Vani"/>
                <w:b/>
                <w:bCs/>
                <w:sz w:val="20"/>
                <w:szCs w:val="20"/>
              </w:rPr>
            </w:pPr>
            <w:r w:rsidRPr="00FB46F2">
              <w:rPr>
                <w:rFonts w:asciiTheme="minorHAnsi" w:eastAsia="Arial Unicode MS" w:hAnsiTheme="minorHAnsi" w:cs="Vani"/>
                <w:sz w:val="20"/>
                <w:szCs w:val="20"/>
              </w:rPr>
              <w:t>…………………………………………………………………………………………………</w:t>
            </w:r>
          </w:p>
        </w:tc>
      </w:tr>
    </w:tbl>
    <w:p w14:paraId="71528FA0" w14:textId="77777777" w:rsidR="00987357" w:rsidRPr="00FB46F2" w:rsidRDefault="00987357" w:rsidP="006313CF">
      <w:pPr>
        <w:tabs>
          <w:tab w:val="left" w:pos="1440"/>
        </w:tabs>
        <w:autoSpaceDE w:val="0"/>
        <w:autoSpaceDN w:val="0"/>
        <w:adjustRightInd w:val="0"/>
        <w:rPr>
          <w:rFonts w:asciiTheme="minorHAnsi" w:eastAsia="Arial Unicode MS" w:hAnsiTheme="minorHAnsi" w:cs="Vani"/>
          <w:sz w:val="20"/>
          <w:szCs w:val="20"/>
          <w:lang w:val="en-GB"/>
        </w:rPr>
      </w:pPr>
    </w:p>
    <w:sectPr w:rsidR="00987357" w:rsidRPr="00FB46F2" w:rsidSect="006313CF">
      <w:type w:val="continuous"/>
      <w:pgSz w:w="12240" w:h="15840"/>
      <w:pgMar w:top="1701" w:right="454" w:bottom="454" w:left="1021"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E272" w14:textId="77777777" w:rsidR="009917CE" w:rsidRDefault="009917CE">
      <w:r>
        <w:separator/>
      </w:r>
    </w:p>
  </w:endnote>
  <w:endnote w:type="continuationSeparator" w:id="0">
    <w:p w14:paraId="4918349E" w14:textId="77777777" w:rsidR="009917CE" w:rsidRDefault="0099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ani">
    <w:charset w:val="00"/>
    <w:family w:val="roman"/>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9EB7" w14:textId="3A986A82" w:rsidR="003F0F33" w:rsidRPr="003F0F33" w:rsidRDefault="003F0F33" w:rsidP="000901B3">
    <w:pPr>
      <w:pStyle w:val="Footer"/>
      <w:jc w:val="right"/>
      <w:rPr>
        <w:rFonts w:asciiTheme="minorHAnsi" w:hAnsiTheme="minorHAnsi" w:cs="Calibri"/>
        <w:sz w:val="18"/>
        <w:szCs w:val="18"/>
        <w:lang w:val="en-GB"/>
      </w:rPr>
    </w:pPr>
    <w:r>
      <w:rPr>
        <w:rFonts w:asciiTheme="minorHAnsi" w:hAnsiTheme="minorHAnsi"/>
        <w:sz w:val="14"/>
        <w:szCs w:val="14"/>
        <w:lang w:val="en-GB"/>
      </w:rPr>
      <w:t>RequestForQuotationTemplate_Draft1_20170410</w:t>
    </w:r>
    <w:r w:rsidR="000901B3">
      <w:rPr>
        <w:rFonts w:asciiTheme="minorHAnsi" w:hAnsiTheme="minorHAnsi"/>
        <w:sz w:val="14"/>
        <w:szCs w:val="14"/>
        <w:lang w:val="en-GB"/>
      </w:rPr>
      <w:tab/>
    </w:r>
    <w:r w:rsidR="000901B3" w:rsidRPr="000901B3">
      <w:rPr>
        <w:rFonts w:asciiTheme="minorHAnsi" w:hAnsiTheme="minorHAnsi"/>
        <w:sz w:val="14"/>
        <w:szCs w:val="14"/>
        <w:lang w:val="en-GB"/>
      </w:rPr>
      <w:t xml:space="preserve">Page </w:t>
    </w:r>
    <w:r w:rsidR="000901B3" w:rsidRPr="000901B3">
      <w:rPr>
        <w:rFonts w:asciiTheme="minorHAnsi" w:hAnsiTheme="minorHAnsi"/>
        <w:b/>
        <w:sz w:val="14"/>
        <w:szCs w:val="14"/>
        <w:lang w:val="en-GB"/>
      </w:rPr>
      <w:fldChar w:fldCharType="begin"/>
    </w:r>
    <w:r w:rsidR="000901B3" w:rsidRPr="000901B3">
      <w:rPr>
        <w:rFonts w:asciiTheme="minorHAnsi" w:hAnsiTheme="minorHAnsi"/>
        <w:b/>
        <w:sz w:val="14"/>
        <w:szCs w:val="14"/>
        <w:lang w:val="en-GB"/>
      </w:rPr>
      <w:instrText xml:space="preserve"> PAGE  \* Arabic  \* MERGEFORMAT </w:instrText>
    </w:r>
    <w:r w:rsidR="000901B3" w:rsidRPr="000901B3">
      <w:rPr>
        <w:rFonts w:asciiTheme="minorHAnsi" w:hAnsiTheme="minorHAnsi"/>
        <w:b/>
        <w:sz w:val="14"/>
        <w:szCs w:val="14"/>
        <w:lang w:val="en-GB"/>
      </w:rPr>
      <w:fldChar w:fldCharType="separate"/>
    </w:r>
    <w:r w:rsidR="00E27DF2">
      <w:rPr>
        <w:rFonts w:asciiTheme="minorHAnsi" w:hAnsiTheme="minorHAnsi"/>
        <w:b/>
        <w:noProof/>
        <w:sz w:val="14"/>
        <w:szCs w:val="14"/>
        <w:lang w:val="en-GB"/>
      </w:rPr>
      <w:t>5</w:t>
    </w:r>
    <w:r w:rsidR="000901B3" w:rsidRPr="000901B3">
      <w:rPr>
        <w:rFonts w:asciiTheme="minorHAnsi" w:hAnsiTheme="minorHAnsi"/>
        <w:b/>
        <w:sz w:val="14"/>
        <w:szCs w:val="14"/>
        <w:lang w:val="en-GB"/>
      </w:rPr>
      <w:fldChar w:fldCharType="end"/>
    </w:r>
    <w:r w:rsidR="000901B3" w:rsidRPr="000901B3">
      <w:rPr>
        <w:rFonts w:asciiTheme="minorHAnsi" w:hAnsiTheme="minorHAnsi"/>
        <w:sz w:val="14"/>
        <w:szCs w:val="14"/>
        <w:lang w:val="en-GB"/>
      </w:rPr>
      <w:t xml:space="preserve"> of </w:t>
    </w:r>
    <w:r w:rsidR="000901B3" w:rsidRPr="000901B3">
      <w:rPr>
        <w:rFonts w:asciiTheme="minorHAnsi" w:hAnsiTheme="minorHAnsi"/>
        <w:b/>
        <w:sz w:val="14"/>
        <w:szCs w:val="14"/>
        <w:lang w:val="en-GB"/>
      </w:rPr>
      <w:fldChar w:fldCharType="begin"/>
    </w:r>
    <w:r w:rsidR="000901B3" w:rsidRPr="000901B3">
      <w:rPr>
        <w:rFonts w:asciiTheme="minorHAnsi" w:hAnsiTheme="minorHAnsi"/>
        <w:b/>
        <w:sz w:val="14"/>
        <w:szCs w:val="14"/>
        <w:lang w:val="en-GB"/>
      </w:rPr>
      <w:instrText xml:space="preserve"> NUMPAGES  \* Arabic  \* MERGEFORMAT </w:instrText>
    </w:r>
    <w:r w:rsidR="000901B3" w:rsidRPr="000901B3">
      <w:rPr>
        <w:rFonts w:asciiTheme="minorHAnsi" w:hAnsiTheme="minorHAnsi"/>
        <w:b/>
        <w:sz w:val="14"/>
        <w:szCs w:val="14"/>
        <w:lang w:val="en-GB"/>
      </w:rPr>
      <w:fldChar w:fldCharType="separate"/>
    </w:r>
    <w:r w:rsidR="00E27DF2">
      <w:rPr>
        <w:rFonts w:asciiTheme="minorHAnsi" w:hAnsiTheme="minorHAnsi"/>
        <w:b/>
        <w:noProof/>
        <w:sz w:val="14"/>
        <w:szCs w:val="14"/>
        <w:lang w:val="en-GB"/>
      </w:rPr>
      <w:t>5</w:t>
    </w:r>
    <w:r w:rsidR="000901B3" w:rsidRPr="000901B3">
      <w:rPr>
        <w:rFonts w:asciiTheme="minorHAnsi" w:hAnsiTheme="minorHAnsi"/>
        <w:b/>
        <w:sz w:val="14"/>
        <w:szCs w:val="1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4192" w14:textId="77777777" w:rsidR="009917CE" w:rsidRDefault="009917CE">
      <w:r>
        <w:separator/>
      </w:r>
    </w:p>
  </w:footnote>
  <w:footnote w:type="continuationSeparator" w:id="0">
    <w:p w14:paraId="62A38C4D" w14:textId="77777777" w:rsidR="009917CE" w:rsidRDefault="009917CE">
      <w:r>
        <w:continuationSeparator/>
      </w:r>
    </w:p>
  </w:footnote>
  <w:footnote w:id="1">
    <w:p w14:paraId="12AC6DBC" w14:textId="77777777" w:rsidR="00A04176" w:rsidRPr="000901B3" w:rsidRDefault="00A04176" w:rsidP="00A04176">
      <w:pPr>
        <w:pStyle w:val="FootnoteText"/>
        <w:rPr>
          <w:rFonts w:asciiTheme="minorHAnsi" w:hAnsiTheme="minorHAnsi"/>
          <w:lang w:val="fr-CH"/>
        </w:rPr>
      </w:pPr>
      <w:r w:rsidRPr="000901B3">
        <w:rPr>
          <w:rStyle w:val="FootnoteReference"/>
          <w:rFonts w:asciiTheme="minorHAnsi" w:hAnsiTheme="minorHAnsi"/>
        </w:rPr>
        <w:footnoteRef/>
      </w:r>
      <w:r w:rsidRPr="000901B3">
        <w:rPr>
          <w:rFonts w:asciiTheme="minorHAnsi" w:hAnsiTheme="minorHAnsi"/>
        </w:rPr>
        <w:t xml:space="preserve"> https://treasury.un.org/operationalrates/default.php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FC9" w14:textId="77777777" w:rsidR="003F0F33" w:rsidRDefault="003F0F33" w:rsidP="003F0F33">
    <w:pPr>
      <w:pStyle w:val="HeaderOdd"/>
      <w:jc w:val="left"/>
    </w:pPr>
    <w:r>
      <w:rPr>
        <w:noProof/>
        <w:lang w:eastAsia="en-US"/>
      </w:rPr>
      <w:drawing>
        <wp:inline distT="0" distB="0" distL="0" distR="0" wp14:anchorId="3508A136" wp14:editId="271D74AD">
          <wp:extent cx="1558754" cy="4913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604" cy="491273"/>
                  </a:xfrm>
                  <a:prstGeom prst="rect">
                    <a:avLst/>
                  </a:prstGeom>
                </pic:spPr>
              </pic:pic>
            </a:graphicData>
          </a:graphic>
        </wp:inline>
      </w:drawing>
    </w:r>
    <w:r>
      <w:tab/>
    </w:r>
    <w:r>
      <w:tab/>
    </w:r>
    <w:r>
      <w:tab/>
    </w:r>
    <w:sdt>
      <w:sdtPr>
        <w:rPr>
          <w:sz w:val="40"/>
          <w:szCs w:val="40"/>
        </w:rPr>
        <w:alias w:val="Title"/>
        <w:id w:val="-959565502"/>
        <w:dataBinding w:prefixMappings="xmlns:ns0='http://schemas.openxmlformats.org/package/2006/metadata/core-properties' xmlns:ns1='http://purl.org/dc/elements/1.1/'" w:xpath="/ns0:coreProperties[1]/ns1:title[1]" w:storeItemID="{6C3C8BC8-F283-45AE-878A-BAB7291924A1}"/>
        <w:text/>
      </w:sdtPr>
      <w:sdtEndPr/>
      <w:sdtContent>
        <w:r w:rsidRPr="003F0F33">
          <w:rPr>
            <w:sz w:val="40"/>
            <w:szCs w:val="40"/>
            <w:lang w:val="en-GB"/>
          </w:rPr>
          <w:t>Request for Quotation</w:t>
        </w:r>
      </w:sdtContent>
    </w:sdt>
  </w:p>
  <w:p w14:paraId="4AEECBC9" w14:textId="77777777" w:rsidR="00EB1C4D" w:rsidRPr="003F0F33" w:rsidRDefault="00EB1C4D" w:rsidP="003F0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56A"/>
    <w:multiLevelType w:val="hybridMultilevel"/>
    <w:tmpl w:val="B2223910"/>
    <w:lvl w:ilvl="0" w:tplc="7FBEFDB8">
      <w:start w:val="1"/>
      <w:numFmt w:val="decimal"/>
      <w:lvlText w:val="A.%1"/>
      <w:lvlJc w:val="left"/>
      <w:pPr>
        <w:ind w:left="972" w:hanging="720"/>
      </w:pPr>
      <w:rPr>
        <w:rFonts w:asciiTheme="minorHAnsi" w:hAnsiTheme="minorHAnsi" w:cstheme="minorHAnsi" w:hint="default"/>
        <w:color w:val="00000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41558DA"/>
    <w:multiLevelType w:val="hybridMultilevel"/>
    <w:tmpl w:val="72AC9CF0"/>
    <w:lvl w:ilvl="0" w:tplc="3AB4750C">
      <w:start w:val="1"/>
      <w:numFmt w:val="decimal"/>
      <w:lvlText w:val="A.%1"/>
      <w:lvlJc w:val="left"/>
      <w:pPr>
        <w:ind w:left="540" w:hanging="360"/>
      </w:pPr>
      <w:rPr>
        <w:rFonts w:asciiTheme="minorHAnsi" w:hAnsiTheme="minorHAnsi" w:cstheme="minorHAnsi" w:hint="default"/>
        <w:b/>
        <w:i w:val="0"/>
        <w:color w:val="00000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246B6"/>
    <w:multiLevelType w:val="hybridMultilevel"/>
    <w:tmpl w:val="E460F4F2"/>
    <w:lvl w:ilvl="0" w:tplc="70FE3B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2911"/>
    <w:multiLevelType w:val="hybridMultilevel"/>
    <w:tmpl w:val="47C0E1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F924DD"/>
    <w:multiLevelType w:val="hybridMultilevel"/>
    <w:tmpl w:val="D5A80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BD12C8"/>
    <w:multiLevelType w:val="hybridMultilevel"/>
    <w:tmpl w:val="507E7FF4"/>
    <w:lvl w:ilvl="0" w:tplc="607C1080">
      <w:start w:val="2"/>
      <w:numFmt w:val="bullet"/>
      <w:lvlText w:val="-"/>
      <w:lvlJc w:val="left"/>
      <w:pPr>
        <w:ind w:left="540" w:hanging="360"/>
      </w:pPr>
      <w:rPr>
        <w:rFonts w:ascii="Calibri" w:eastAsia="Times New Roman" w:hAnsi="Calibri"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19CE35E5"/>
    <w:multiLevelType w:val="hybridMultilevel"/>
    <w:tmpl w:val="BBE849D0"/>
    <w:lvl w:ilvl="0" w:tplc="0409000D">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7" w15:restartNumberingAfterBreak="0">
    <w:nsid w:val="26937E60"/>
    <w:multiLevelType w:val="hybridMultilevel"/>
    <w:tmpl w:val="708C21A0"/>
    <w:lvl w:ilvl="0" w:tplc="7FBEFDB8">
      <w:start w:val="1"/>
      <w:numFmt w:val="decimal"/>
      <w:lvlText w:val="A.%1"/>
      <w:lvlJc w:val="left"/>
      <w:pPr>
        <w:ind w:left="1080" w:hanging="360"/>
      </w:pPr>
      <w:rPr>
        <w:rFonts w:asciiTheme="minorHAnsi" w:hAnsiTheme="minorHAnsi" w:cstheme="minorHAnsi" w:hint="default"/>
        <w:color w:val="00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3274C"/>
    <w:multiLevelType w:val="hybridMultilevel"/>
    <w:tmpl w:val="8E06FC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8819C6"/>
    <w:multiLevelType w:val="hybridMultilevel"/>
    <w:tmpl w:val="9AC629C6"/>
    <w:lvl w:ilvl="0" w:tplc="F6B29674">
      <w:start w:val="4"/>
      <w:numFmt w:val="upperLetter"/>
      <w:lvlText w:val="%1."/>
      <w:lvlJc w:val="left"/>
      <w:pPr>
        <w:ind w:left="3555" w:hanging="360"/>
      </w:pPr>
      <w:rPr>
        <w:rFonts w:hint="default"/>
        <w:b/>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0" w15:restartNumberingAfterBreak="0">
    <w:nsid w:val="57953B18"/>
    <w:multiLevelType w:val="hybridMultilevel"/>
    <w:tmpl w:val="6E96EBB8"/>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60C8321C"/>
    <w:multiLevelType w:val="hybridMultilevel"/>
    <w:tmpl w:val="B846059C"/>
    <w:lvl w:ilvl="0" w:tplc="0D5E2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D9131C"/>
    <w:multiLevelType w:val="hybridMultilevel"/>
    <w:tmpl w:val="A6CA1CAE"/>
    <w:lvl w:ilvl="0" w:tplc="E5326F72">
      <w:start w:val="3"/>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9825E10"/>
    <w:multiLevelType w:val="hybridMultilevel"/>
    <w:tmpl w:val="9D6E17A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F477C4"/>
    <w:multiLevelType w:val="hybridMultilevel"/>
    <w:tmpl w:val="D570CA32"/>
    <w:lvl w:ilvl="0" w:tplc="5666D912">
      <w:start w:val="1"/>
      <w:numFmt w:val="decimal"/>
      <w:lvlText w:val="d.%1"/>
      <w:lvlJc w:val="left"/>
      <w:pPr>
        <w:ind w:left="990" w:hanging="720"/>
      </w:pPr>
      <w:rPr>
        <w:rFonts w:asciiTheme="minorHAnsi" w:hAnsiTheme="minorHAnsi" w:cstheme="minorHAnsi" w:hint="default"/>
        <w:b w:val="0"/>
        <w:color w:val="00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F4151B1"/>
    <w:multiLevelType w:val="hybridMultilevel"/>
    <w:tmpl w:val="954041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FF388F"/>
    <w:multiLevelType w:val="hybridMultilevel"/>
    <w:tmpl w:val="B84E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023537">
    <w:abstractNumId w:val="4"/>
  </w:num>
  <w:num w:numId="2" w16cid:durableId="939683499">
    <w:abstractNumId w:val="1"/>
  </w:num>
  <w:num w:numId="3" w16cid:durableId="1945184725">
    <w:abstractNumId w:val="11"/>
  </w:num>
  <w:num w:numId="4" w16cid:durableId="32466388">
    <w:abstractNumId w:val="2"/>
  </w:num>
  <w:num w:numId="5" w16cid:durableId="2042895408">
    <w:abstractNumId w:val="9"/>
  </w:num>
  <w:num w:numId="6" w16cid:durableId="1586916983">
    <w:abstractNumId w:val="0"/>
  </w:num>
  <w:num w:numId="7" w16cid:durableId="911935513">
    <w:abstractNumId w:val="15"/>
  </w:num>
  <w:num w:numId="8" w16cid:durableId="941574956">
    <w:abstractNumId w:val="7"/>
  </w:num>
  <w:num w:numId="9" w16cid:durableId="799346537">
    <w:abstractNumId w:val="3"/>
  </w:num>
  <w:num w:numId="10" w16cid:durableId="1833056794">
    <w:abstractNumId w:val="16"/>
  </w:num>
  <w:num w:numId="11" w16cid:durableId="1967346482">
    <w:abstractNumId w:val="13"/>
  </w:num>
  <w:num w:numId="12" w16cid:durableId="476190318">
    <w:abstractNumId w:val="14"/>
  </w:num>
  <w:num w:numId="13" w16cid:durableId="125129848">
    <w:abstractNumId w:val="8"/>
  </w:num>
  <w:num w:numId="14" w16cid:durableId="886650853">
    <w:abstractNumId w:val="12"/>
  </w:num>
  <w:num w:numId="15" w16cid:durableId="1936279823">
    <w:abstractNumId w:val="5"/>
  </w:num>
  <w:num w:numId="16" w16cid:durableId="1553542158">
    <w:abstractNumId w:val="10"/>
  </w:num>
  <w:num w:numId="17" w16cid:durableId="1498495763">
    <w:abstractNumId w:val="6"/>
  </w:num>
  <w:num w:numId="18" w16cid:durableId="855075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1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120"/>
    <w:rsid w:val="00001323"/>
    <w:rsid w:val="00005FDB"/>
    <w:rsid w:val="000109A6"/>
    <w:rsid w:val="00012CC7"/>
    <w:rsid w:val="00015436"/>
    <w:rsid w:val="000201EB"/>
    <w:rsid w:val="0002313E"/>
    <w:rsid w:val="000257A8"/>
    <w:rsid w:val="0003737C"/>
    <w:rsid w:val="00042218"/>
    <w:rsid w:val="0004551C"/>
    <w:rsid w:val="00045912"/>
    <w:rsid w:val="000537F2"/>
    <w:rsid w:val="00055B9E"/>
    <w:rsid w:val="0006170C"/>
    <w:rsid w:val="00064FCD"/>
    <w:rsid w:val="00072B47"/>
    <w:rsid w:val="000751EC"/>
    <w:rsid w:val="000901B3"/>
    <w:rsid w:val="0009097A"/>
    <w:rsid w:val="000917DF"/>
    <w:rsid w:val="0009447A"/>
    <w:rsid w:val="000965AD"/>
    <w:rsid w:val="000A7442"/>
    <w:rsid w:val="000B23EB"/>
    <w:rsid w:val="000B6E34"/>
    <w:rsid w:val="000C1068"/>
    <w:rsid w:val="000C52C5"/>
    <w:rsid w:val="000F0E9B"/>
    <w:rsid w:val="000F7251"/>
    <w:rsid w:val="0010092B"/>
    <w:rsid w:val="00113367"/>
    <w:rsid w:val="001173E8"/>
    <w:rsid w:val="001323F7"/>
    <w:rsid w:val="0013489F"/>
    <w:rsid w:val="00152532"/>
    <w:rsid w:val="001577BA"/>
    <w:rsid w:val="001624B2"/>
    <w:rsid w:val="00164271"/>
    <w:rsid w:val="00164B71"/>
    <w:rsid w:val="0017464F"/>
    <w:rsid w:val="00177071"/>
    <w:rsid w:val="0017746B"/>
    <w:rsid w:val="00180115"/>
    <w:rsid w:val="0018105E"/>
    <w:rsid w:val="0018433E"/>
    <w:rsid w:val="001927FE"/>
    <w:rsid w:val="00195562"/>
    <w:rsid w:val="00196D66"/>
    <w:rsid w:val="001A0180"/>
    <w:rsid w:val="001B0441"/>
    <w:rsid w:val="001B1380"/>
    <w:rsid w:val="001B4F3D"/>
    <w:rsid w:val="001B7C54"/>
    <w:rsid w:val="001C5553"/>
    <w:rsid w:val="001C5835"/>
    <w:rsid w:val="001C5E3C"/>
    <w:rsid w:val="001D047F"/>
    <w:rsid w:val="001D2783"/>
    <w:rsid w:val="001D34FA"/>
    <w:rsid w:val="001D388F"/>
    <w:rsid w:val="001D5F40"/>
    <w:rsid w:val="001D6373"/>
    <w:rsid w:val="001E286B"/>
    <w:rsid w:val="001F2C90"/>
    <w:rsid w:val="00201204"/>
    <w:rsid w:val="00202C11"/>
    <w:rsid w:val="0020705F"/>
    <w:rsid w:val="00210CF3"/>
    <w:rsid w:val="00211F6A"/>
    <w:rsid w:val="00223737"/>
    <w:rsid w:val="0022534C"/>
    <w:rsid w:val="00231CA0"/>
    <w:rsid w:val="002426C2"/>
    <w:rsid w:val="00242954"/>
    <w:rsid w:val="002477EB"/>
    <w:rsid w:val="00247D9B"/>
    <w:rsid w:val="002510D6"/>
    <w:rsid w:val="0025762D"/>
    <w:rsid w:val="002577C2"/>
    <w:rsid w:val="002621E3"/>
    <w:rsid w:val="00263439"/>
    <w:rsid w:val="00267283"/>
    <w:rsid w:val="00283F5F"/>
    <w:rsid w:val="0028420E"/>
    <w:rsid w:val="00285FFE"/>
    <w:rsid w:val="002A28D4"/>
    <w:rsid w:val="002A3F79"/>
    <w:rsid w:val="002B3878"/>
    <w:rsid w:val="002B7559"/>
    <w:rsid w:val="002C0DD3"/>
    <w:rsid w:val="002D390E"/>
    <w:rsid w:val="002D56A6"/>
    <w:rsid w:val="002F2AD6"/>
    <w:rsid w:val="00300121"/>
    <w:rsid w:val="0030025D"/>
    <w:rsid w:val="0030225F"/>
    <w:rsid w:val="0030698F"/>
    <w:rsid w:val="00313E22"/>
    <w:rsid w:val="00316924"/>
    <w:rsid w:val="00321BC2"/>
    <w:rsid w:val="00326016"/>
    <w:rsid w:val="00327A1D"/>
    <w:rsid w:val="00327E59"/>
    <w:rsid w:val="00333417"/>
    <w:rsid w:val="00335FB7"/>
    <w:rsid w:val="00336465"/>
    <w:rsid w:val="003369F0"/>
    <w:rsid w:val="00341F8E"/>
    <w:rsid w:val="00356851"/>
    <w:rsid w:val="00365ADD"/>
    <w:rsid w:val="00371DDA"/>
    <w:rsid w:val="003735A3"/>
    <w:rsid w:val="003860AE"/>
    <w:rsid w:val="0039048D"/>
    <w:rsid w:val="0039307A"/>
    <w:rsid w:val="0039396F"/>
    <w:rsid w:val="0039440C"/>
    <w:rsid w:val="003A45B8"/>
    <w:rsid w:val="003B39B7"/>
    <w:rsid w:val="003B5CC6"/>
    <w:rsid w:val="003C1855"/>
    <w:rsid w:val="003D7DD8"/>
    <w:rsid w:val="003E142F"/>
    <w:rsid w:val="003F0F33"/>
    <w:rsid w:val="003F131B"/>
    <w:rsid w:val="0040264D"/>
    <w:rsid w:val="0040683B"/>
    <w:rsid w:val="00407529"/>
    <w:rsid w:val="004107A6"/>
    <w:rsid w:val="00413115"/>
    <w:rsid w:val="0042048F"/>
    <w:rsid w:val="00421969"/>
    <w:rsid w:val="0042695E"/>
    <w:rsid w:val="00427594"/>
    <w:rsid w:val="0043264D"/>
    <w:rsid w:val="004349C2"/>
    <w:rsid w:val="00444004"/>
    <w:rsid w:val="00445F34"/>
    <w:rsid w:val="004461D9"/>
    <w:rsid w:val="004533D6"/>
    <w:rsid w:val="00454106"/>
    <w:rsid w:val="00461CBB"/>
    <w:rsid w:val="00464720"/>
    <w:rsid w:val="00465D56"/>
    <w:rsid w:val="0046632C"/>
    <w:rsid w:val="00473315"/>
    <w:rsid w:val="00474041"/>
    <w:rsid w:val="00475DE8"/>
    <w:rsid w:val="00476138"/>
    <w:rsid w:val="00476A45"/>
    <w:rsid w:val="00477024"/>
    <w:rsid w:val="004807CD"/>
    <w:rsid w:val="00484897"/>
    <w:rsid w:val="00494F70"/>
    <w:rsid w:val="004A2204"/>
    <w:rsid w:val="004B1A4B"/>
    <w:rsid w:val="004D3819"/>
    <w:rsid w:val="004D4340"/>
    <w:rsid w:val="004D6C5C"/>
    <w:rsid w:val="004E5246"/>
    <w:rsid w:val="005013A6"/>
    <w:rsid w:val="005104C2"/>
    <w:rsid w:val="005106FD"/>
    <w:rsid w:val="00512AC4"/>
    <w:rsid w:val="005168A3"/>
    <w:rsid w:val="00524C54"/>
    <w:rsid w:val="00532AEC"/>
    <w:rsid w:val="00534203"/>
    <w:rsid w:val="005342D4"/>
    <w:rsid w:val="005343EC"/>
    <w:rsid w:val="005378F7"/>
    <w:rsid w:val="00540810"/>
    <w:rsid w:val="005421B5"/>
    <w:rsid w:val="0055578E"/>
    <w:rsid w:val="00562C34"/>
    <w:rsid w:val="00563E8E"/>
    <w:rsid w:val="005713A0"/>
    <w:rsid w:val="00571737"/>
    <w:rsid w:val="00573241"/>
    <w:rsid w:val="00577A65"/>
    <w:rsid w:val="00581B1A"/>
    <w:rsid w:val="0059194E"/>
    <w:rsid w:val="00591A95"/>
    <w:rsid w:val="005A7E98"/>
    <w:rsid w:val="005B0188"/>
    <w:rsid w:val="005B16AE"/>
    <w:rsid w:val="005B6F07"/>
    <w:rsid w:val="005C72F3"/>
    <w:rsid w:val="005C7D05"/>
    <w:rsid w:val="005E5546"/>
    <w:rsid w:val="005E5EE5"/>
    <w:rsid w:val="005F6A5E"/>
    <w:rsid w:val="006009A0"/>
    <w:rsid w:val="006032B9"/>
    <w:rsid w:val="00606A27"/>
    <w:rsid w:val="00614910"/>
    <w:rsid w:val="00616CAF"/>
    <w:rsid w:val="00617B97"/>
    <w:rsid w:val="0062041C"/>
    <w:rsid w:val="00621231"/>
    <w:rsid w:val="006222B5"/>
    <w:rsid w:val="00623D00"/>
    <w:rsid w:val="00624679"/>
    <w:rsid w:val="006313CF"/>
    <w:rsid w:val="00640718"/>
    <w:rsid w:val="00640995"/>
    <w:rsid w:val="00662223"/>
    <w:rsid w:val="00662333"/>
    <w:rsid w:val="006651A5"/>
    <w:rsid w:val="006666B7"/>
    <w:rsid w:val="00666EA8"/>
    <w:rsid w:val="00672556"/>
    <w:rsid w:val="00682D93"/>
    <w:rsid w:val="00693346"/>
    <w:rsid w:val="00693CF0"/>
    <w:rsid w:val="006A02F1"/>
    <w:rsid w:val="006A1AA4"/>
    <w:rsid w:val="006A2953"/>
    <w:rsid w:val="006A63C4"/>
    <w:rsid w:val="006A762E"/>
    <w:rsid w:val="006B31F9"/>
    <w:rsid w:val="006B379D"/>
    <w:rsid w:val="006D5565"/>
    <w:rsid w:val="006E0B22"/>
    <w:rsid w:val="006E23B9"/>
    <w:rsid w:val="006E3A99"/>
    <w:rsid w:val="006E6053"/>
    <w:rsid w:val="006F3C8B"/>
    <w:rsid w:val="007016F4"/>
    <w:rsid w:val="00707354"/>
    <w:rsid w:val="00707A21"/>
    <w:rsid w:val="00711692"/>
    <w:rsid w:val="007339F1"/>
    <w:rsid w:val="00734724"/>
    <w:rsid w:val="00736BD4"/>
    <w:rsid w:val="00737F39"/>
    <w:rsid w:val="007445F8"/>
    <w:rsid w:val="007462A3"/>
    <w:rsid w:val="007471A0"/>
    <w:rsid w:val="0075304C"/>
    <w:rsid w:val="007539E0"/>
    <w:rsid w:val="00760818"/>
    <w:rsid w:val="007624CA"/>
    <w:rsid w:val="0077734C"/>
    <w:rsid w:val="00777E33"/>
    <w:rsid w:val="00784732"/>
    <w:rsid w:val="007A0770"/>
    <w:rsid w:val="007B209A"/>
    <w:rsid w:val="007D0FF5"/>
    <w:rsid w:val="007D12F9"/>
    <w:rsid w:val="007D4DA1"/>
    <w:rsid w:val="007D7AB6"/>
    <w:rsid w:val="007E0392"/>
    <w:rsid w:val="007E0A67"/>
    <w:rsid w:val="007E57BB"/>
    <w:rsid w:val="007F0926"/>
    <w:rsid w:val="007F2AEA"/>
    <w:rsid w:val="0080102E"/>
    <w:rsid w:val="00805624"/>
    <w:rsid w:val="0082152F"/>
    <w:rsid w:val="008254FF"/>
    <w:rsid w:val="008375CC"/>
    <w:rsid w:val="00855F1D"/>
    <w:rsid w:val="00864EE4"/>
    <w:rsid w:val="00865908"/>
    <w:rsid w:val="00872AC3"/>
    <w:rsid w:val="00875E77"/>
    <w:rsid w:val="008819BA"/>
    <w:rsid w:val="00891DC7"/>
    <w:rsid w:val="00893BC6"/>
    <w:rsid w:val="008A3BF7"/>
    <w:rsid w:val="008A3E6C"/>
    <w:rsid w:val="008A4D4C"/>
    <w:rsid w:val="008A5850"/>
    <w:rsid w:val="008A5B06"/>
    <w:rsid w:val="008B0ED0"/>
    <w:rsid w:val="008B2D52"/>
    <w:rsid w:val="008B67B0"/>
    <w:rsid w:val="008C61DA"/>
    <w:rsid w:val="008C75DA"/>
    <w:rsid w:val="008C7822"/>
    <w:rsid w:val="008D1420"/>
    <w:rsid w:val="008D6BF9"/>
    <w:rsid w:val="008E592F"/>
    <w:rsid w:val="008E65E5"/>
    <w:rsid w:val="008F38B8"/>
    <w:rsid w:val="008F766C"/>
    <w:rsid w:val="008F7824"/>
    <w:rsid w:val="0090232F"/>
    <w:rsid w:val="009058B5"/>
    <w:rsid w:val="00914E4C"/>
    <w:rsid w:val="009218A8"/>
    <w:rsid w:val="00927242"/>
    <w:rsid w:val="00945A39"/>
    <w:rsid w:val="00947AD1"/>
    <w:rsid w:val="00960996"/>
    <w:rsid w:val="00960C00"/>
    <w:rsid w:val="00963626"/>
    <w:rsid w:val="009644BC"/>
    <w:rsid w:val="00987357"/>
    <w:rsid w:val="009909E7"/>
    <w:rsid w:val="009917CE"/>
    <w:rsid w:val="00995EDF"/>
    <w:rsid w:val="009A0EF9"/>
    <w:rsid w:val="009A4310"/>
    <w:rsid w:val="009B3400"/>
    <w:rsid w:val="009B7FE3"/>
    <w:rsid w:val="009C351B"/>
    <w:rsid w:val="009C463D"/>
    <w:rsid w:val="009D75A4"/>
    <w:rsid w:val="009E5344"/>
    <w:rsid w:val="009E5687"/>
    <w:rsid w:val="009E5A22"/>
    <w:rsid w:val="009F727D"/>
    <w:rsid w:val="009F7CA5"/>
    <w:rsid w:val="00A0231D"/>
    <w:rsid w:val="00A04176"/>
    <w:rsid w:val="00A15EE0"/>
    <w:rsid w:val="00A209DC"/>
    <w:rsid w:val="00A20B75"/>
    <w:rsid w:val="00A247F5"/>
    <w:rsid w:val="00A330A9"/>
    <w:rsid w:val="00A3559F"/>
    <w:rsid w:val="00A40153"/>
    <w:rsid w:val="00A627A1"/>
    <w:rsid w:val="00A62A33"/>
    <w:rsid w:val="00A66C5B"/>
    <w:rsid w:val="00A70845"/>
    <w:rsid w:val="00A71552"/>
    <w:rsid w:val="00A80ABE"/>
    <w:rsid w:val="00A84AC3"/>
    <w:rsid w:val="00A93E68"/>
    <w:rsid w:val="00AA4487"/>
    <w:rsid w:val="00AA6206"/>
    <w:rsid w:val="00AB3BA1"/>
    <w:rsid w:val="00AC4A0D"/>
    <w:rsid w:val="00AD02B2"/>
    <w:rsid w:val="00AD608F"/>
    <w:rsid w:val="00AD6F73"/>
    <w:rsid w:val="00AE0EBF"/>
    <w:rsid w:val="00AE7512"/>
    <w:rsid w:val="00AE7B17"/>
    <w:rsid w:val="00B0174D"/>
    <w:rsid w:val="00B0417A"/>
    <w:rsid w:val="00B07B55"/>
    <w:rsid w:val="00B1285A"/>
    <w:rsid w:val="00B169C3"/>
    <w:rsid w:val="00B21CF8"/>
    <w:rsid w:val="00B2225E"/>
    <w:rsid w:val="00B34C66"/>
    <w:rsid w:val="00B3753F"/>
    <w:rsid w:val="00B43BF6"/>
    <w:rsid w:val="00B5585E"/>
    <w:rsid w:val="00B75780"/>
    <w:rsid w:val="00B75BC2"/>
    <w:rsid w:val="00B76857"/>
    <w:rsid w:val="00B774BF"/>
    <w:rsid w:val="00B910AB"/>
    <w:rsid w:val="00B911BD"/>
    <w:rsid w:val="00B9149C"/>
    <w:rsid w:val="00B93C20"/>
    <w:rsid w:val="00BA7D6C"/>
    <w:rsid w:val="00BB2BE6"/>
    <w:rsid w:val="00BC3498"/>
    <w:rsid w:val="00BF144D"/>
    <w:rsid w:val="00C00F5F"/>
    <w:rsid w:val="00C03A6B"/>
    <w:rsid w:val="00C20A28"/>
    <w:rsid w:val="00C23356"/>
    <w:rsid w:val="00C41AAA"/>
    <w:rsid w:val="00C42E27"/>
    <w:rsid w:val="00C465DB"/>
    <w:rsid w:val="00C509B1"/>
    <w:rsid w:val="00C50A85"/>
    <w:rsid w:val="00C56960"/>
    <w:rsid w:val="00C56A8B"/>
    <w:rsid w:val="00C60016"/>
    <w:rsid w:val="00C60610"/>
    <w:rsid w:val="00C63B14"/>
    <w:rsid w:val="00C712CA"/>
    <w:rsid w:val="00C713B3"/>
    <w:rsid w:val="00C75114"/>
    <w:rsid w:val="00C778CB"/>
    <w:rsid w:val="00C839DB"/>
    <w:rsid w:val="00C83D5E"/>
    <w:rsid w:val="00C95605"/>
    <w:rsid w:val="00CA5A7D"/>
    <w:rsid w:val="00CA5C12"/>
    <w:rsid w:val="00CD0521"/>
    <w:rsid w:val="00CD4C27"/>
    <w:rsid w:val="00CE19B5"/>
    <w:rsid w:val="00CF2147"/>
    <w:rsid w:val="00D05C8D"/>
    <w:rsid w:val="00D104CB"/>
    <w:rsid w:val="00D251DB"/>
    <w:rsid w:val="00D27748"/>
    <w:rsid w:val="00D30C5F"/>
    <w:rsid w:val="00D35AD3"/>
    <w:rsid w:val="00D45408"/>
    <w:rsid w:val="00D46138"/>
    <w:rsid w:val="00D507DF"/>
    <w:rsid w:val="00D51EDD"/>
    <w:rsid w:val="00D51F2F"/>
    <w:rsid w:val="00D54178"/>
    <w:rsid w:val="00D610DD"/>
    <w:rsid w:val="00D66608"/>
    <w:rsid w:val="00D678A5"/>
    <w:rsid w:val="00D70BCB"/>
    <w:rsid w:val="00D80444"/>
    <w:rsid w:val="00D83626"/>
    <w:rsid w:val="00D975B3"/>
    <w:rsid w:val="00DA1368"/>
    <w:rsid w:val="00DA7C28"/>
    <w:rsid w:val="00DB478B"/>
    <w:rsid w:val="00DB4D1F"/>
    <w:rsid w:val="00DC18B9"/>
    <w:rsid w:val="00DC6192"/>
    <w:rsid w:val="00DD355B"/>
    <w:rsid w:val="00DD66DA"/>
    <w:rsid w:val="00DD6A3B"/>
    <w:rsid w:val="00DD6FC3"/>
    <w:rsid w:val="00DE3793"/>
    <w:rsid w:val="00DE520A"/>
    <w:rsid w:val="00DF2F70"/>
    <w:rsid w:val="00E00152"/>
    <w:rsid w:val="00E00484"/>
    <w:rsid w:val="00E007F9"/>
    <w:rsid w:val="00E0178C"/>
    <w:rsid w:val="00E03D6C"/>
    <w:rsid w:val="00E07F23"/>
    <w:rsid w:val="00E13081"/>
    <w:rsid w:val="00E14BDD"/>
    <w:rsid w:val="00E22370"/>
    <w:rsid w:val="00E26238"/>
    <w:rsid w:val="00E27DF2"/>
    <w:rsid w:val="00E3142E"/>
    <w:rsid w:val="00E31FED"/>
    <w:rsid w:val="00E375C3"/>
    <w:rsid w:val="00E46BB1"/>
    <w:rsid w:val="00E52337"/>
    <w:rsid w:val="00E619E3"/>
    <w:rsid w:val="00E63CCC"/>
    <w:rsid w:val="00E65D3D"/>
    <w:rsid w:val="00E6700B"/>
    <w:rsid w:val="00E72DE4"/>
    <w:rsid w:val="00E730A1"/>
    <w:rsid w:val="00E81AB0"/>
    <w:rsid w:val="00E96172"/>
    <w:rsid w:val="00E964C1"/>
    <w:rsid w:val="00EA3704"/>
    <w:rsid w:val="00EA53C8"/>
    <w:rsid w:val="00EB1C4D"/>
    <w:rsid w:val="00ED370C"/>
    <w:rsid w:val="00ED5376"/>
    <w:rsid w:val="00ED5F4F"/>
    <w:rsid w:val="00ED6120"/>
    <w:rsid w:val="00EE45BB"/>
    <w:rsid w:val="00EE6114"/>
    <w:rsid w:val="00EE75C2"/>
    <w:rsid w:val="00F009DC"/>
    <w:rsid w:val="00F0128A"/>
    <w:rsid w:val="00F10C2B"/>
    <w:rsid w:val="00F1424F"/>
    <w:rsid w:val="00F16BA8"/>
    <w:rsid w:val="00F173EB"/>
    <w:rsid w:val="00F43E51"/>
    <w:rsid w:val="00F47204"/>
    <w:rsid w:val="00F47DE8"/>
    <w:rsid w:val="00F56854"/>
    <w:rsid w:val="00F813D8"/>
    <w:rsid w:val="00F92838"/>
    <w:rsid w:val="00F94B46"/>
    <w:rsid w:val="00FA235B"/>
    <w:rsid w:val="00FA402F"/>
    <w:rsid w:val="00FA522A"/>
    <w:rsid w:val="00FA6EB5"/>
    <w:rsid w:val="00FB1EA1"/>
    <w:rsid w:val="00FB3A2C"/>
    <w:rsid w:val="00FB46F2"/>
    <w:rsid w:val="00FC36E9"/>
    <w:rsid w:val="00FD2EF5"/>
    <w:rsid w:val="00FD319A"/>
    <w:rsid w:val="00FD341D"/>
    <w:rsid w:val="00FD46A6"/>
    <w:rsid w:val="00FD6692"/>
    <w:rsid w:val="00FE01F4"/>
    <w:rsid w:val="00FE733A"/>
    <w:rsid w:val="00FF6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11E571"/>
  <w15:docId w15:val="{68E9520B-EB61-4E52-A5CB-7F7838A8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34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5344"/>
    <w:pPr>
      <w:jc w:val="center"/>
    </w:pPr>
    <w:rPr>
      <w:b/>
      <w:bCs/>
      <w:u w:val="single"/>
    </w:rPr>
  </w:style>
  <w:style w:type="paragraph" w:styleId="BodyText2">
    <w:name w:val="Body Text 2"/>
    <w:basedOn w:val="Normal"/>
    <w:rsid w:val="009E5344"/>
    <w:pPr>
      <w:jc w:val="center"/>
    </w:pPr>
  </w:style>
  <w:style w:type="paragraph" w:styleId="Header">
    <w:name w:val="header"/>
    <w:basedOn w:val="Normal"/>
    <w:link w:val="HeaderChar"/>
    <w:uiPriority w:val="99"/>
    <w:rsid w:val="00D27748"/>
    <w:pPr>
      <w:tabs>
        <w:tab w:val="center" w:pos="4153"/>
        <w:tab w:val="right" w:pos="8306"/>
      </w:tabs>
    </w:pPr>
  </w:style>
  <w:style w:type="paragraph" w:styleId="Footer">
    <w:name w:val="footer"/>
    <w:basedOn w:val="Normal"/>
    <w:link w:val="FooterChar"/>
    <w:uiPriority w:val="99"/>
    <w:rsid w:val="00D27748"/>
    <w:pPr>
      <w:tabs>
        <w:tab w:val="center" w:pos="4153"/>
        <w:tab w:val="right" w:pos="8306"/>
      </w:tabs>
    </w:pPr>
  </w:style>
  <w:style w:type="paragraph" w:styleId="BalloonText">
    <w:name w:val="Balloon Text"/>
    <w:basedOn w:val="Normal"/>
    <w:link w:val="BalloonTextChar"/>
    <w:rsid w:val="002D56A6"/>
    <w:rPr>
      <w:rFonts w:ascii="Tahoma" w:hAnsi="Tahoma" w:cs="Tahoma"/>
      <w:sz w:val="16"/>
      <w:szCs w:val="16"/>
    </w:rPr>
  </w:style>
  <w:style w:type="character" w:customStyle="1" w:styleId="BalloonTextChar">
    <w:name w:val="Balloon Text Char"/>
    <w:basedOn w:val="DefaultParagraphFont"/>
    <w:link w:val="BalloonText"/>
    <w:rsid w:val="002D56A6"/>
    <w:rPr>
      <w:rFonts w:ascii="Tahoma" w:hAnsi="Tahoma" w:cs="Tahoma"/>
      <w:sz w:val="16"/>
      <w:szCs w:val="16"/>
      <w:lang w:eastAsia="en-US"/>
    </w:rPr>
  </w:style>
  <w:style w:type="character" w:customStyle="1" w:styleId="HeaderChar">
    <w:name w:val="Header Char"/>
    <w:basedOn w:val="DefaultParagraphFont"/>
    <w:link w:val="Header"/>
    <w:uiPriority w:val="99"/>
    <w:rsid w:val="00960C00"/>
    <w:rPr>
      <w:sz w:val="24"/>
      <w:szCs w:val="24"/>
      <w:lang w:eastAsia="en-US"/>
    </w:rPr>
  </w:style>
  <w:style w:type="character" w:customStyle="1" w:styleId="FooterChar">
    <w:name w:val="Footer Char"/>
    <w:basedOn w:val="DefaultParagraphFont"/>
    <w:link w:val="Footer"/>
    <w:uiPriority w:val="99"/>
    <w:rsid w:val="00960C00"/>
    <w:rPr>
      <w:sz w:val="24"/>
      <w:szCs w:val="24"/>
      <w:lang w:eastAsia="en-US"/>
    </w:rPr>
  </w:style>
  <w:style w:type="character" w:styleId="Hyperlink">
    <w:name w:val="Hyperlink"/>
    <w:basedOn w:val="DefaultParagraphFont"/>
    <w:uiPriority w:val="99"/>
    <w:rsid w:val="00CE19B5"/>
    <w:rPr>
      <w:color w:val="0000FF"/>
      <w:u w:val="single"/>
    </w:rPr>
  </w:style>
  <w:style w:type="table" w:styleId="TableGrid">
    <w:name w:val="Table Grid"/>
    <w:basedOn w:val="TableNormal"/>
    <w:uiPriority w:val="59"/>
    <w:rsid w:val="006E0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355B"/>
    <w:rPr>
      <w:sz w:val="16"/>
      <w:szCs w:val="16"/>
    </w:rPr>
  </w:style>
  <w:style w:type="paragraph" w:styleId="CommentText">
    <w:name w:val="annotation text"/>
    <w:basedOn w:val="Normal"/>
    <w:link w:val="CommentTextChar"/>
    <w:uiPriority w:val="99"/>
    <w:rsid w:val="00DD355B"/>
    <w:rPr>
      <w:sz w:val="20"/>
      <w:szCs w:val="20"/>
    </w:rPr>
  </w:style>
  <w:style w:type="character" w:customStyle="1" w:styleId="CommentTextChar">
    <w:name w:val="Comment Text Char"/>
    <w:basedOn w:val="DefaultParagraphFont"/>
    <w:link w:val="CommentText"/>
    <w:uiPriority w:val="99"/>
    <w:rsid w:val="00DD355B"/>
    <w:rPr>
      <w:lang w:eastAsia="en-US"/>
    </w:rPr>
  </w:style>
  <w:style w:type="paragraph" w:styleId="CommentSubject">
    <w:name w:val="annotation subject"/>
    <w:basedOn w:val="CommentText"/>
    <w:next w:val="CommentText"/>
    <w:link w:val="CommentSubjectChar"/>
    <w:rsid w:val="00DD355B"/>
    <w:rPr>
      <w:b/>
      <w:bCs/>
    </w:rPr>
  </w:style>
  <w:style w:type="character" w:customStyle="1" w:styleId="CommentSubjectChar">
    <w:name w:val="Comment Subject Char"/>
    <w:basedOn w:val="CommentTextChar"/>
    <w:link w:val="CommentSubject"/>
    <w:rsid w:val="00DD355B"/>
    <w:rPr>
      <w:b/>
      <w:bCs/>
      <w:lang w:eastAsia="en-US"/>
    </w:rPr>
  </w:style>
  <w:style w:type="paragraph" w:styleId="ListParagraph">
    <w:name w:val="List Paragraph"/>
    <w:basedOn w:val="Normal"/>
    <w:uiPriority w:val="34"/>
    <w:qFormat/>
    <w:rsid w:val="00D83626"/>
    <w:pPr>
      <w:ind w:left="720"/>
    </w:pPr>
  </w:style>
  <w:style w:type="character" w:styleId="FollowedHyperlink">
    <w:name w:val="FollowedHyperlink"/>
    <w:basedOn w:val="DefaultParagraphFont"/>
    <w:rsid w:val="005378F7"/>
    <w:rPr>
      <w:color w:val="800080" w:themeColor="followedHyperlink"/>
      <w:u w:val="single"/>
    </w:rPr>
  </w:style>
  <w:style w:type="paragraph" w:customStyle="1" w:styleId="HeaderOdd">
    <w:name w:val="Header Odd"/>
    <w:basedOn w:val="NoSpacing"/>
    <w:qFormat/>
    <w:rsid w:val="003F0F33"/>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3F0F33"/>
    <w:rPr>
      <w:sz w:val="24"/>
      <w:szCs w:val="24"/>
      <w:lang w:eastAsia="en-US"/>
    </w:rPr>
  </w:style>
  <w:style w:type="paragraph" w:styleId="BodyText">
    <w:name w:val="Body Text"/>
    <w:basedOn w:val="Normal"/>
    <w:link w:val="BodyTextChar"/>
    <w:rsid w:val="003F0F33"/>
    <w:pPr>
      <w:spacing w:after="120"/>
    </w:pPr>
  </w:style>
  <w:style w:type="character" w:customStyle="1" w:styleId="BodyTextChar">
    <w:name w:val="Body Text Char"/>
    <w:basedOn w:val="DefaultParagraphFont"/>
    <w:link w:val="BodyText"/>
    <w:rsid w:val="003F0F33"/>
    <w:rPr>
      <w:sz w:val="24"/>
      <w:szCs w:val="24"/>
      <w:lang w:eastAsia="en-US"/>
    </w:rPr>
  </w:style>
  <w:style w:type="character" w:styleId="PlaceholderText">
    <w:name w:val="Placeholder Text"/>
    <w:basedOn w:val="DefaultParagraphFont"/>
    <w:uiPriority w:val="99"/>
    <w:semiHidden/>
    <w:rsid w:val="003F0F33"/>
    <w:rPr>
      <w:color w:val="808080"/>
    </w:rPr>
  </w:style>
  <w:style w:type="paragraph" w:styleId="FootnoteText">
    <w:name w:val="footnote text"/>
    <w:basedOn w:val="Normal"/>
    <w:link w:val="FootnoteTextChar"/>
    <w:rsid w:val="00A04176"/>
    <w:pPr>
      <w:jc w:val="both"/>
    </w:pPr>
    <w:rPr>
      <w:rFonts w:ascii="Arial (W1)" w:hAnsi="Arial (W1)" w:cs="Times New (W1)"/>
      <w:sz w:val="16"/>
      <w:szCs w:val="20"/>
    </w:rPr>
  </w:style>
  <w:style w:type="character" w:customStyle="1" w:styleId="FootnoteTextChar">
    <w:name w:val="Footnote Text Char"/>
    <w:basedOn w:val="DefaultParagraphFont"/>
    <w:link w:val="FootnoteText"/>
    <w:rsid w:val="00A04176"/>
    <w:rPr>
      <w:rFonts w:ascii="Arial (W1)" w:hAnsi="Arial (W1)" w:cs="Times New (W1)"/>
      <w:sz w:val="16"/>
      <w:lang w:eastAsia="en-US"/>
    </w:rPr>
  </w:style>
  <w:style w:type="character" w:styleId="FootnoteReference">
    <w:name w:val="footnote reference"/>
    <w:rsid w:val="00A04176"/>
    <w:rPr>
      <w:vertAlign w:val="superscript"/>
    </w:rPr>
  </w:style>
  <w:style w:type="paragraph" w:customStyle="1" w:styleId="TableParagraph">
    <w:name w:val="Table Paragraph"/>
    <w:basedOn w:val="Normal"/>
    <w:uiPriority w:val="1"/>
    <w:qFormat/>
    <w:rsid w:val="00F1424F"/>
    <w:pPr>
      <w:widowControl w:val="0"/>
      <w:autoSpaceDE w:val="0"/>
      <w:autoSpaceDN w:val="0"/>
      <w:ind w:left="107"/>
    </w:pPr>
    <w:rPr>
      <w:rFonts w:ascii="Gill Sans MT" w:eastAsia="Gill Sans MT" w:hAnsi="Gill Sans MT" w:cs="Gill Sans MT"/>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6701">
      <w:bodyDiv w:val="1"/>
      <w:marLeft w:val="0"/>
      <w:marRight w:val="0"/>
      <w:marTop w:val="0"/>
      <w:marBottom w:val="0"/>
      <w:divBdr>
        <w:top w:val="none" w:sz="0" w:space="0" w:color="auto"/>
        <w:left w:val="none" w:sz="0" w:space="0" w:color="auto"/>
        <w:bottom w:val="none" w:sz="0" w:space="0" w:color="auto"/>
        <w:right w:val="none" w:sz="0" w:space="0" w:color="auto"/>
      </w:divBdr>
    </w:div>
    <w:div w:id="514147834">
      <w:bodyDiv w:val="1"/>
      <w:marLeft w:val="0"/>
      <w:marRight w:val="0"/>
      <w:marTop w:val="0"/>
      <w:marBottom w:val="0"/>
      <w:divBdr>
        <w:top w:val="none" w:sz="0" w:space="0" w:color="auto"/>
        <w:left w:val="none" w:sz="0" w:space="0" w:color="auto"/>
        <w:bottom w:val="none" w:sz="0" w:space="0" w:color="auto"/>
        <w:right w:val="none" w:sz="0" w:space="0" w:color="auto"/>
      </w:divBdr>
    </w:div>
    <w:div w:id="758331193">
      <w:bodyDiv w:val="1"/>
      <w:marLeft w:val="0"/>
      <w:marRight w:val="0"/>
      <w:marTop w:val="0"/>
      <w:marBottom w:val="0"/>
      <w:divBdr>
        <w:top w:val="none" w:sz="0" w:space="0" w:color="auto"/>
        <w:left w:val="none" w:sz="0" w:space="0" w:color="auto"/>
        <w:bottom w:val="none" w:sz="0" w:space="0" w:color="auto"/>
        <w:right w:val="none" w:sz="0" w:space="0" w:color="auto"/>
      </w:divBdr>
    </w:div>
    <w:div w:id="16155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fwcossprocurement@who.int" TargetMode="External"/><Relationship Id="rId18" Type="http://schemas.openxmlformats.org/officeDocument/2006/relationships/hyperlink" Target="mailto:afwcossprocurement@who.in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afwcossprocurement@wh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un.org/Depts/ptd/sites/www.un.org.Depts.ptd/files/files/attachment/page/2014/February%202014/conduct_english.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FF00B459D84445933635FCFDBF08E6"/>
        <w:category>
          <w:name w:val="General"/>
          <w:gallery w:val="placeholder"/>
        </w:category>
        <w:types>
          <w:type w:val="bbPlcHdr"/>
        </w:types>
        <w:behaviors>
          <w:behavior w:val="content"/>
        </w:behaviors>
        <w:guid w:val="{D30A8BF3-E29E-485A-AFBD-214E0083D979}"/>
      </w:docPartPr>
      <w:docPartBody>
        <w:p w:rsidR="00EC7118" w:rsidRDefault="00B94074" w:rsidP="00B94074">
          <w:pPr>
            <w:pStyle w:val="64FF00B459D84445933635FCFDBF08E6"/>
          </w:pPr>
          <w:r w:rsidRPr="009B447A">
            <w:rPr>
              <w:rStyle w:val="PlaceholderText"/>
            </w:rPr>
            <w:t>[Abstract]</w:t>
          </w:r>
        </w:p>
      </w:docPartBody>
    </w:docPart>
    <w:docPart>
      <w:docPartPr>
        <w:name w:val="5985261195F74216A6D89040C03931DB"/>
        <w:category>
          <w:name w:val="General"/>
          <w:gallery w:val="placeholder"/>
        </w:category>
        <w:types>
          <w:type w:val="bbPlcHdr"/>
        </w:types>
        <w:behaviors>
          <w:behavior w:val="content"/>
        </w:behaviors>
        <w:guid w:val="{0A324E76-1EB4-4D19-9240-6967E13A7C8C}"/>
      </w:docPartPr>
      <w:docPartBody>
        <w:p w:rsidR="00EC7118" w:rsidRDefault="00B94074" w:rsidP="00B94074">
          <w:pPr>
            <w:pStyle w:val="5985261195F74216A6D89040C03931DB"/>
          </w:pPr>
          <w:r w:rsidRPr="009B447A">
            <w:rPr>
              <w:rStyle w:val="PlaceholderText"/>
            </w:rPr>
            <w:t>[Abstract]</w:t>
          </w:r>
        </w:p>
      </w:docPartBody>
    </w:docPart>
    <w:docPart>
      <w:docPartPr>
        <w:name w:val="A356D3AFED704086B9EE5B460AB11E4E"/>
        <w:category>
          <w:name w:val="General"/>
          <w:gallery w:val="placeholder"/>
        </w:category>
        <w:types>
          <w:type w:val="bbPlcHdr"/>
        </w:types>
        <w:behaviors>
          <w:behavior w:val="content"/>
        </w:behaviors>
        <w:guid w:val="{724A568A-2AA5-42C7-BDF5-28E5D703BB1A}"/>
      </w:docPartPr>
      <w:docPartBody>
        <w:p w:rsidR="00B03438" w:rsidRDefault="00EC7118" w:rsidP="00EC7118">
          <w:pPr>
            <w:pStyle w:val="A356D3AFED704086B9EE5B460AB11E4E"/>
          </w:pPr>
          <w:r w:rsidRPr="009B447A">
            <w:rPr>
              <w:rStyle w:val="PlaceholderText"/>
            </w:rPr>
            <w:t>[Abstract]</w:t>
          </w:r>
        </w:p>
      </w:docPartBody>
    </w:docPart>
    <w:docPart>
      <w:docPartPr>
        <w:name w:val="CA2E6EA202EA4126AF1BDBDE18415C76"/>
        <w:category>
          <w:name w:val="General"/>
          <w:gallery w:val="placeholder"/>
        </w:category>
        <w:types>
          <w:type w:val="bbPlcHdr"/>
        </w:types>
        <w:behaviors>
          <w:behavior w:val="content"/>
        </w:behaviors>
        <w:guid w:val="{D7110368-91B0-467E-881E-7F83554356BA}"/>
      </w:docPartPr>
      <w:docPartBody>
        <w:p w:rsidR="00B03438" w:rsidRDefault="00EC7118" w:rsidP="00EC7118">
          <w:pPr>
            <w:pStyle w:val="CA2E6EA202EA4126AF1BDBDE18415C76"/>
          </w:pPr>
          <w:r w:rsidRPr="009B447A">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ani">
    <w:charset w:val="00"/>
    <w:family w:val="roman"/>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74"/>
    <w:rsid w:val="00033764"/>
    <w:rsid w:val="000B6E1D"/>
    <w:rsid w:val="0018433E"/>
    <w:rsid w:val="001C0459"/>
    <w:rsid w:val="001C6298"/>
    <w:rsid w:val="001F6644"/>
    <w:rsid w:val="0022142E"/>
    <w:rsid w:val="0030003E"/>
    <w:rsid w:val="003C6B58"/>
    <w:rsid w:val="0045033A"/>
    <w:rsid w:val="004639A4"/>
    <w:rsid w:val="004D5005"/>
    <w:rsid w:val="004D5CAB"/>
    <w:rsid w:val="005E15F2"/>
    <w:rsid w:val="005E5EE5"/>
    <w:rsid w:val="00636109"/>
    <w:rsid w:val="006D3CD3"/>
    <w:rsid w:val="007A562D"/>
    <w:rsid w:val="007C599A"/>
    <w:rsid w:val="009848C5"/>
    <w:rsid w:val="00A32490"/>
    <w:rsid w:val="00AD20A8"/>
    <w:rsid w:val="00B03438"/>
    <w:rsid w:val="00B220BC"/>
    <w:rsid w:val="00B94074"/>
    <w:rsid w:val="00BA25EE"/>
    <w:rsid w:val="00C21600"/>
    <w:rsid w:val="00C2473F"/>
    <w:rsid w:val="00C54AE9"/>
    <w:rsid w:val="00C640B6"/>
    <w:rsid w:val="00C85B0E"/>
    <w:rsid w:val="00D070C4"/>
    <w:rsid w:val="00D162E5"/>
    <w:rsid w:val="00DD7296"/>
    <w:rsid w:val="00E007F9"/>
    <w:rsid w:val="00E40BF1"/>
    <w:rsid w:val="00EB737A"/>
    <w:rsid w:val="00EC7118"/>
    <w:rsid w:val="00F41A74"/>
    <w:rsid w:val="00F41CA7"/>
    <w:rsid w:val="00F710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118"/>
    <w:rPr>
      <w:color w:val="808080"/>
    </w:rPr>
  </w:style>
  <w:style w:type="paragraph" w:customStyle="1" w:styleId="64FF00B459D84445933635FCFDBF08E6">
    <w:name w:val="64FF00B459D84445933635FCFDBF08E6"/>
    <w:rsid w:val="00B94074"/>
  </w:style>
  <w:style w:type="paragraph" w:customStyle="1" w:styleId="5985261195F74216A6D89040C03931DB">
    <w:name w:val="5985261195F74216A6D89040C03931DB"/>
    <w:rsid w:val="00B94074"/>
  </w:style>
  <w:style w:type="paragraph" w:customStyle="1" w:styleId="A356D3AFED704086B9EE5B460AB11E4E">
    <w:name w:val="A356D3AFED704086B9EE5B460AB11E4E"/>
    <w:rsid w:val="00EC7118"/>
  </w:style>
  <w:style w:type="paragraph" w:customStyle="1" w:styleId="CA2E6EA202EA4126AF1BDBDE18415C76">
    <w:name w:val="CA2E6EA202EA4126AF1BDBDE18415C76"/>
    <w:rsid w:val="00EC7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RFQ: WCO/SSD/GOODS/WATER QUALITY/446/EPR/2025 – PROCUREMENT OF WATER QUALITY TESTING KITS.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A98BD5A2D3B4189869E723E3FB324" ma:contentTypeVersion="" ma:contentTypeDescription="Create a new document." ma:contentTypeScope="" ma:versionID="466ed063efe6ba6e375f6d15ece8ab9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53A55E-D714-4BC4-BEB1-E3AF035F02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659B9-FB27-45B1-9753-33B7B8C8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125161-594E-4F00-AFF2-64931E821B74}">
  <ds:schemaRefs>
    <ds:schemaRef ds:uri="http://schemas.openxmlformats.org/officeDocument/2006/bibliography"/>
  </ds:schemaRefs>
</ds:datastoreItem>
</file>

<file path=customXml/itemProps5.xml><?xml version="1.0" encoding="utf-8"?>
<ds:datastoreItem xmlns:ds="http://schemas.openxmlformats.org/officeDocument/2006/customXml" ds:itemID="{F0BB4E8B-6BBE-4806-A138-976E4DE71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UNFPA</Company>
  <LinksUpToDate>false</LinksUpToDate>
  <CharactersWithSpaces>12887</CharactersWithSpaces>
  <SharedDoc>false</SharedDoc>
  <HLinks>
    <vt:vector size="18" baseType="variant">
      <vt:variant>
        <vt:i4>852009</vt:i4>
      </vt:variant>
      <vt:variant>
        <vt:i4>6</vt:i4>
      </vt:variant>
      <vt:variant>
        <vt:i4>0</vt:i4>
      </vt:variant>
      <vt:variant>
        <vt:i4>5</vt:i4>
      </vt:variant>
      <vt:variant>
        <vt:lpwstr>mailto:Lay@unfpa.org</vt:lpwstr>
      </vt:variant>
      <vt:variant>
        <vt:lpwstr/>
      </vt:variant>
      <vt:variant>
        <vt:i4>1376306</vt:i4>
      </vt:variant>
      <vt:variant>
        <vt:i4>3</vt:i4>
      </vt:variant>
      <vt:variant>
        <vt:i4>0</vt:i4>
      </vt:variant>
      <vt:variant>
        <vt:i4>5</vt:i4>
      </vt:variant>
      <vt:variant>
        <vt:lpwstr>mailto:Nordin@unfpa.org</vt:lpwstr>
      </vt:variant>
      <vt:variant>
        <vt:lpwstr/>
      </vt:variant>
      <vt:variant>
        <vt:i4>7798865</vt:i4>
      </vt:variant>
      <vt:variant>
        <vt:i4>0</vt:i4>
      </vt:variant>
      <vt:variant>
        <vt:i4>0</vt:i4>
      </vt:variant>
      <vt:variant>
        <vt:i4>5</vt:i4>
      </vt:variant>
      <vt:variant>
        <vt:lpwstr>mailto:Greifenstein@unfpa.org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marc.lundwall</dc:creator>
  <cp:lastModifiedBy>ACHOR, Valentino Achor Uyu</cp:lastModifiedBy>
  <cp:revision>2</cp:revision>
  <cp:lastPrinted>2025-10-08T14:24:00Z</cp:lastPrinted>
  <dcterms:created xsi:type="dcterms:W3CDTF">2025-10-14T14:43:00Z</dcterms:created>
  <dcterms:modified xsi:type="dcterms:W3CDTF">2025-10-14T14:43:00Z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0x010100589A98BD5A2D3B4189869E723E3FB324</vt:lpwstr>
  </property>
  <property fmtid="{D5CDD505-2E9C-101B-9397-08002B2CF9AE}" pid="3" name="UPFPA_Language">
    <vt:lpwstr>6;#English|516f81f3-df0e-464d-825f-d58835f0e5c7</vt:lpwstr>
  </property>
  <property fmtid="{D5CDD505-2E9C-101B-9397-08002B2CF9AE}" pid="4" name="UNFPA_DocumentType">
    <vt:lpwstr>7;#Template|88a86ba0-78ce-4642-9c94-ba93c8025277</vt:lpwstr>
  </property>
  <property fmtid="{D5CDD505-2E9C-101B-9397-08002B2CF9AE}" pid="5" name="GrammarlyDocumentId">
    <vt:lpwstr>d19102b347a01a7a64b3303d8141beca257af500a0e00ff4763a4b72b82b140e</vt:lpwstr>
  </property>
</Properties>
</file>