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122B" w14:textId="43ECAA06" w:rsidR="00560808" w:rsidRPr="008C7BFC" w:rsidRDefault="00BD19B6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</w:rPr>
      </w:pPr>
      <w:r w:rsidRPr="008C7BFC">
        <w:rPr>
          <w:rFonts w:ascii="Arial" w:hAnsi="Arial" w:cs="Arial"/>
          <w:sz w:val="28"/>
          <w:szCs w:val="28"/>
          <w:u w:val="none"/>
        </w:rPr>
        <w:t>CALL FOR TENDER</w:t>
      </w:r>
      <w:r w:rsidR="00A11DCF" w:rsidRPr="008C7BFC">
        <w:rPr>
          <w:rFonts w:ascii="Arial" w:hAnsi="Arial" w:cs="Arial"/>
          <w:sz w:val="28"/>
          <w:szCs w:val="28"/>
          <w:u w:val="none"/>
        </w:rPr>
        <w:t xml:space="preserve"> ACTE</w:t>
      </w:r>
      <w:r w:rsidR="005E3581">
        <w:rPr>
          <w:rFonts w:ascii="Arial" w:hAnsi="Arial" w:cs="Arial"/>
          <w:sz w:val="28"/>
          <w:szCs w:val="28"/>
          <w:u w:val="none"/>
        </w:rPr>
        <w:t>D SOUTH SUDAN</w:t>
      </w:r>
    </w:p>
    <w:p w14:paraId="5A00A880" w14:textId="77777777" w:rsidR="00560808" w:rsidRPr="008C7BFC" w:rsidRDefault="00560808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</w:rPr>
      </w:pPr>
      <w:r w:rsidRPr="008C7BFC">
        <w:rPr>
          <w:rFonts w:ascii="Arial" w:hAnsi="Arial" w:cs="Arial"/>
          <w:sz w:val="28"/>
          <w:szCs w:val="28"/>
          <w:u w:val="none"/>
        </w:rPr>
        <w:t>Instructions to Bidders</w:t>
      </w:r>
    </w:p>
    <w:p w14:paraId="3A161620" w14:textId="428CE485" w:rsidR="00C2162C" w:rsidRPr="008C7BFC" w:rsidRDefault="00C2162C" w:rsidP="00B74035">
      <w:pPr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Date</w:t>
      </w:r>
      <w:r w:rsidRPr="008C7BFC">
        <w:rPr>
          <w:rFonts w:ascii="Arial" w:hAnsi="Arial" w:cs="Arial"/>
          <w:noProof w:val="0"/>
          <w:lang w:val="en-GB"/>
        </w:rPr>
        <w:t>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="00B54C3B">
        <w:rPr>
          <w:rFonts w:ascii="Arial" w:hAnsi="Arial" w:cs="Arial"/>
          <w:noProof w:val="0"/>
          <w:lang w:val="en-GB"/>
        </w:rPr>
        <w:t>0</w:t>
      </w:r>
      <w:r w:rsidR="00BD2EBC">
        <w:rPr>
          <w:rFonts w:ascii="Arial" w:hAnsi="Arial" w:cs="Arial"/>
          <w:noProof w:val="0"/>
          <w:lang w:val="en-GB"/>
        </w:rPr>
        <w:t>4</w:t>
      </w:r>
      <w:r w:rsidR="00230C3D" w:rsidRPr="00230C3D">
        <w:rPr>
          <w:rFonts w:ascii="Arial" w:hAnsi="Arial" w:cs="Arial"/>
          <w:noProof w:val="0"/>
          <w:lang w:val="en-GB"/>
        </w:rPr>
        <w:t>/</w:t>
      </w:r>
      <w:r w:rsidR="00B54C3B">
        <w:rPr>
          <w:rFonts w:ascii="Arial" w:hAnsi="Arial" w:cs="Arial"/>
          <w:noProof w:val="0"/>
          <w:lang w:val="en-GB"/>
        </w:rPr>
        <w:t>0</w:t>
      </w:r>
      <w:r w:rsidR="00BD2EBC">
        <w:rPr>
          <w:rFonts w:ascii="Arial" w:hAnsi="Arial" w:cs="Arial"/>
          <w:noProof w:val="0"/>
          <w:lang w:val="en-GB"/>
        </w:rPr>
        <w:t>4</w:t>
      </w:r>
      <w:r w:rsidR="00230C3D" w:rsidRPr="00230C3D">
        <w:rPr>
          <w:rFonts w:ascii="Arial" w:hAnsi="Arial" w:cs="Arial"/>
          <w:noProof w:val="0"/>
          <w:lang w:val="en-GB"/>
        </w:rPr>
        <w:t>/202</w:t>
      </w:r>
      <w:r w:rsidR="00B54C3B">
        <w:rPr>
          <w:rFonts w:ascii="Arial" w:hAnsi="Arial" w:cs="Arial"/>
          <w:noProof w:val="0"/>
          <w:lang w:val="en-GB"/>
        </w:rPr>
        <w:t>4</w:t>
      </w:r>
    </w:p>
    <w:p w14:paraId="7C5B9D3E" w14:textId="77777777" w:rsidR="00C2162C" w:rsidRPr="008C7BFC" w:rsidRDefault="00C2162C" w:rsidP="00C2162C">
      <w:pPr>
        <w:rPr>
          <w:rFonts w:ascii="Arial" w:hAnsi="Arial" w:cs="Arial"/>
          <w:noProof w:val="0"/>
          <w:lang w:val="en-GB"/>
        </w:rPr>
      </w:pPr>
    </w:p>
    <w:p w14:paraId="1072BB6E" w14:textId="43A24093" w:rsidR="00BD2EBC" w:rsidRPr="00BD2EBC" w:rsidRDefault="005E3581" w:rsidP="00BD2EBC">
      <w:pPr>
        <w:rPr>
          <w:rFonts w:ascii="Arial" w:hAnsi="Arial" w:cs="Arial"/>
          <w:b/>
          <w:bCs/>
          <w:i/>
          <w:color w:val="8497B0"/>
          <w:sz w:val="22"/>
          <w:szCs w:val="22"/>
        </w:rPr>
      </w:pPr>
      <w:r w:rsidRPr="001A0225">
        <w:rPr>
          <w:rFonts w:ascii="Arial" w:hAnsi="Arial" w:cs="Arial"/>
          <w:noProof w:val="0"/>
          <w:u w:val="single"/>
          <w:lang w:val="en-GB"/>
        </w:rPr>
        <w:t>Tender N°</w:t>
      </w:r>
      <w:r w:rsidRPr="001A0225">
        <w:rPr>
          <w:rFonts w:ascii="Arial" w:hAnsi="Arial" w:cs="Arial"/>
          <w:noProof w:val="0"/>
          <w:lang w:val="en-GB"/>
        </w:rPr>
        <w:t xml:space="preserve">:      </w:t>
      </w:r>
      <w:bookmarkStart w:id="0" w:name="_Hlk163031843"/>
      <w:r w:rsidR="00BD2EBC" w:rsidRPr="00BD2EBC">
        <w:rPr>
          <w:rFonts w:ascii="Arial" w:hAnsi="Arial" w:cs="Arial"/>
          <w:noProof w:val="0"/>
          <w:lang w:val="en-GB"/>
        </w:rPr>
        <w:t>T/32FOD 5JPMEE/Consultancy Services/JUBA/04-04-2024/442</w:t>
      </w:r>
      <w:bookmarkEnd w:id="0"/>
    </w:p>
    <w:p w14:paraId="0A7D341A" w14:textId="1C8D2628" w:rsidR="005E3581" w:rsidRDefault="005E3581" w:rsidP="005E3581">
      <w:pPr>
        <w:rPr>
          <w:rFonts w:ascii="Arial" w:hAnsi="Arial" w:cs="Arial"/>
        </w:rPr>
      </w:pPr>
    </w:p>
    <w:p w14:paraId="06606E43" w14:textId="77777777" w:rsidR="00230C3D" w:rsidRPr="00722A2D" w:rsidRDefault="00230C3D" w:rsidP="005E3581">
      <w:pPr>
        <w:rPr>
          <w:rFonts w:ascii="Arial" w:hAnsi="Arial" w:cs="Arial"/>
          <w:noProof w:val="0"/>
          <w:lang w:val="en-GB"/>
        </w:rPr>
      </w:pPr>
    </w:p>
    <w:p w14:paraId="00447954" w14:textId="4F3B533A" w:rsidR="005E3581" w:rsidRPr="00722A2D" w:rsidRDefault="005E3581" w:rsidP="005E3581">
      <w:pPr>
        <w:tabs>
          <w:tab w:val="left" w:pos="6597"/>
          <w:tab w:val="left" w:pos="6946"/>
        </w:tabs>
        <w:jc w:val="both"/>
        <w:rPr>
          <w:rFonts w:ascii="Arial" w:hAnsi="Arial" w:cs="Arial"/>
          <w:noProof w:val="0"/>
          <w:lang w:val="en-GB"/>
        </w:rPr>
      </w:pPr>
      <w:r w:rsidRPr="00722A2D">
        <w:rPr>
          <w:rFonts w:ascii="Arial" w:hAnsi="Arial" w:cs="Arial"/>
          <w:noProof w:val="0"/>
          <w:lang w:val="en-GB"/>
        </w:rPr>
        <w:t>Through this tender ACTED is requesting a company to provide detailed written offers for</w:t>
      </w:r>
      <w:r w:rsidR="00BD4DAF">
        <w:rPr>
          <w:rFonts w:ascii="Arial" w:hAnsi="Arial" w:cs="Arial"/>
          <w:noProof w:val="0"/>
          <w:lang w:val="en-GB"/>
        </w:rPr>
        <w:t xml:space="preserve"> </w:t>
      </w:r>
      <w:r w:rsidRPr="00722A2D">
        <w:rPr>
          <w:rFonts w:ascii="Arial" w:hAnsi="Arial" w:cs="Arial"/>
          <w:noProof w:val="0"/>
          <w:lang w:val="en-GB"/>
        </w:rPr>
        <w:t xml:space="preserve">the following </w:t>
      </w:r>
      <w:r w:rsidR="00BD4DAF">
        <w:rPr>
          <w:rFonts w:ascii="Arial" w:hAnsi="Arial" w:cs="Arial"/>
          <w:noProof w:val="0"/>
          <w:lang w:val="en-GB"/>
        </w:rPr>
        <w:t>services</w:t>
      </w:r>
      <w:r w:rsidRPr="00722A2D">
        <w:rPr>
          <w:rFonts w:ascii="Arial" w:hAnsi="Arial" w:cs="Arial"/>
          <w:noProof w:val="0"/>
          <w:lang w:val="en-GB"/>
        </w:rPr>
        <w:t>:</w:t>
      </w:r>
    </w:p>
    <w:p w14:paraId="5DEF419D" w14:textId="77777777" w:rsidR="005E3581" w:rsidRPr="00722A2D" w:rsidRDefault="005E3581" w:rsidP="005E3581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3EB5036C" w14:textId="77777777" w:rsidR="005E3581" w:rsidRPr="00722A2D" w:rsidRDefault="005E3581" w:rsidP="005E3581">
      <w:pPr>
        <w:jc w:val="both"/>
        <w:rPr>
          <w:rFonts w:ascii="Arial" w:hAnsi="Arial" w:cs="Arial"/>
          <w:smallCaps/>
          <w:noProof w:val="0"/>
          <w:lang w:val="en-GB"/>
        </w:rPr>
      </w:pPr>
      <w:r w:rsidRPr="00722A2D">
        <w:rPr>
          <w:rFonts w:ascii="Arial" w:hAnsi="Arial" w:cs="Arial"/>
          <w:b/>
          <w:bCs/>
          <w:smallCaps/>
          <w:noProof w:val="0"/>
          <w:u w:val="single"/>
          <w:lang w:val="en-GB"/>
        </w:rPr>
        <w:t>Product specifications:</w:t>
      </w:r>
    </w:p>
    <w:p w14:paraId="17F0A8F8" w14:textId="48B47093" w:rsidR="00627699" w:rsidRPr="00627699" w:rsidRDefault="005E3581" w:rsidP="00627699">
      <w:pPr>
        <w:numPr>
          <w:ilvl w:val="0"/>
          <w:numId w:val="9"/>
        </w:numPr>
        <w:spacing w:before="80"/>
        <w:ind w:left="714" w:hanging="357"/>
        <w:jc w:val="both"/>
        <w:rPr>
          <w:rFonts w:ascii="Arial Narrow" w:hAnsi="Arial Narrow" w:cs="Arial"/>
          <w:b/>
          <w:bCs/>
          <w:i/>
        </w:rPr>
      </w:pPr>
      <w:r w:rsidRPr="00722A2D">
        <w:rPr>
          <w:rFonts w:ascii="Arial" w:hAnsi="Arial" w:cs="Arial"/>
          <w:noProof w:val="0"/>
          <w:lang w:val="en-GB"/>
        </w:rPr>
        <w:t>Description:</w:t>
      </w:r>
      <w:r w:rsidRPr="00722A2D">
        <w:rPr>
          <w:rFonts w:ascii="Arial" w:hAnsi="Arial" w:cs="Arial"/>
          <w:noProof w:val="0"/>
          <w:lang w:val="en-GB"/>
        </w:rPr>
        <w:tab/>
      </w:r>
      <w:r w:rsidRPr="00722A2D">
        <w:rPr>
          <w:rFonts w:ascii="Arial" w:hAnsi="Arial" w:cs="Arial"/>
          <w:noProof w:val="0"/>
          <w:lang w:val="en-GB"/>
        </w:rPr>
        <w:tab/>
      </w:r>
      <w:r w:rsidR="00627699" w:rsidRPr="00627699">
        <w:rPr>
          <w:rFonts w:ascii="Arial Narrow" w:hAnsi="Arial Narrow" w:cs="Arial"/>
          <w:b/>
          <w:bCs/>
          <w:i/>
        </w:rPr>
        <w:t xml:space="preserve">Consultancy of Acted's BHA-funded projects in the previous 3 years. </w:t>
      </w:r>
    </w:p>
    <w:p w14:paraId="56F32CC8" w14:textId="75662E41" w:rsidR="00627699" w:rsidRPr="00627699" w:rsidRDefault="00627699" w:rsidP="00627699">
      <w:pPr>
        <w:ind w:left="2832"/>
        <w:rPr>
          <w:b/>
          <w:bCs/>
        </w:rPr>
      </w:pPr>
      <w:r w:rsidRPr="00627699">
        <w:rPr>
          <w:rFonts w:ascii="Arial Narrow" w:hAnsi="Arial Narrow" w:cs="Arial"/>
          <w:b/>
          <w:bCs/>
          <w:i/>
        </w:rPr>
        <w:t>Summative Evaluation – External Consultation 9 Humanitarian Coordination &amp; Provision of CCCM-Integrated Responses to Displacement-Affected Populations in South Sudan -as per attached TORs</w:t>
      </w:r>
    </w:p>
    <w:p w14:paraId="415110DD" w14:textId="4A09CF65" w:rsidR="005E3581" w:rsidRPr="00627699" w:rsidRDefault="005E3581" w:rsidP="00627699">
      <w:pPr>
        <w:rPr>
          <w:rFonts w:ascii="Arial Narrow" w:hAnsi="Arial Narrow" w:cs="Arial"/>
          <w:i/>
        </w:rPr>
      </w:pPr>
    </w:p>
    <w:p w14:paraId="5E00C4D3" w14:textId="77777777" w:rsidR="005E3581" w:rsidRPr="00722A2D" w:rsidRDefault="005E3581" w:rsidP="005E3581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  <w:r w:rsidRPr="00722A2D">
        <w:rPr>
          <w:rFonts w:ascii="Arial" w:hAnsi="Arial" w:cs="Arial"/>
          <w:noProof w:val="0"/>
          <w:lang w:val="en-GB"/>
        </w:rPr>
        <w:t>Product class / category:</w:t>
      </w:r>
      <w:r w:rsidRPr="00722A2D">
        <w:rPr>
          <w:rFonts w:ascii="Arial" w:hAnsi="Arial" w:cs="Arial"/>
          <w:noProof w:val="0"/>
          <w:lang w:val="en-GB"/>
        </w:rPr>
        <w:tab/>
      </w:r>
      <w:r>
        <w:rPr>
          <w:rFonts w:ascii="Arial" w:hAnsi="Arial" w:cs="Arial"/>
          <w:b/>
          <w:bCs/>
          <w:noProof w:val="0"/>
          <w:u w:val="single"/>
          <w:lang w:val="en-GB"/>
        </w:rPr>
        <w:t xml:space="preserve">Services </w:t>
      </w:r>
    </w:p>
    <w:p w14:paraId="5E8BCAFC" w14:textId="77777777" w:rsidR="005E3581" w:rsidRPr="00722A2D" w:rsidRDefault="005E3581" w:rsidP="005E3581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722A2D">
        <w:rPr>
          <w:rFonts w:ascii="Arial" w:hAnsi="Arial" w:cs="Arial"/>
          <w:noProof w:val="0"/>
          <w:lang w:val="en-GB"/>
        </w:rPr>
        <w:t>Quantity/unit:</w:t>
      </w:r>
      <w:r w:rsidRPr="00722A2D">
        <w:rPr>
          <w:rFonts w:ascii="Arial" w:hAnsi="Arial" w:cs="Arial"/>
          <w:noProof w:val="0"/>
          <w:lang w:val="en-GB"/>
        </w:rPr>
        <w:tab/>
        <w:t xml:space="preserve">                       </w:t>
      </w:r>
      <w:r>
        <w:rPr>
          <w:rFonts w:ascii="Arial" w:hAnsi="Arial" w:cs="Arial"/>
          <w:noProof w:val="0"/>
          <w:lang w:val="en-GB"/>
        </w:rPr>
        <w:t xml:space="preserve">  </w:t>
      </w:r>
      <w:r w:rsidRPr="00936D83">
        <w:rPr>
          <w:rFonts w:ascii="Arial" w:hAnsi="Arial" w:cs="Arial"/>
          <w:b/>
          <w:bCs/>
          <w:noProof w:val="0"/>
          <w:u w:val="single"/>
          <w:lang w:val="en-GB"/>
        </w:rPr>
        <w:t>See as per the Offer form PRO-06</w:t>
      </w:r>
      <w:r w:rsidRPr="00722A2D">
        <w:rPr>
          <w:rFonts w:ascii="Arial" w:hAnsi="Arial" w:cs="Arial"/>
          <w:noProof w:val="0"/>
          <w:lang w:val="en-GB"/>
        </w:rPr>
        <w:t xml:space="preserve"> </w:t>
      </w:r>
    </w:p>
    <w:p w14:paraId="33F71AD0" w14:textId="77777777" w:rsidR="005E3581" w:rsidRPr="00722A2D" w:rsidRDefault="005E3581" w:rsidP="005E3581">
      <w:pPr>
        <w:jc w:val="both"/>
        <w:rPr>
          <w:rFonts w:ascii="Arial" w:hAnsi="Arial" w:cs="Arial"/>
          <w:noProof w:val="0"/>
          <w:lang w:val="en-GB"/>
        </w:rPr>
      </w:pPr>
    </w:p>
    <w:p w14:paraId="29CC5B4E" w14:textId="77777777" w:rsidR="005E3581" w:rsidRPr="00722A2D" w:rsidRDefault="005E3581" w:rsidP="005E3581">
      <w:pPr>
        <w:jc w:val="both"/>
        <w:rPr>
          <w:rFonts w:ascii="Arial" w:hAnsi="Arial" w:cs="Arial"/>
          <w:bCs/>
          <w:noProof w:val="0"/>
          <w:lang w:val="en-GB"/>
        </w:rPr>
      </w:pPr>
      <w:r w:rsidRPr="00722A2D">
        <w:rPr>
          <w:rFonts w:ascii="Arial" w:hAnsi="Arial" w:cs="Arial"/>
          <w:bCs/>
          <w:noProof w:val="0"/>
          <w:lang w:val="en-GB"/>
        </w:rPr>
        <w:t>A detailed list of requested products is provided in the attached Offer Form.</w:t>
      </w:r>
    </w:p>
    <w:p w14:paraId="1FD78C97" w14:textId="77777777" w:rsidR="005E3581" w:rsidRPr="00722A2D" w:rsidRDefault="005E3581" w:rsidP="005E3581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2B393ABF" w14:textId="77777777" w:rsidR="005E3581" w:rsidRPr="00722A2D" w:rsidRDefault="005E3581" w:rsidP="005E3581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722A2D">
        <w:rPr>
          <w:rFonts w:ascii="Arial" w:hAnsi="Arial" w:cs="Arial"/>
          <w:b/>
          <w:bCs/>
          <w:smallCaps/>
          <w:noProof w:val="0"/>
          <w:u w:val="single"/>
          <w:lang w:val="en-GB"/>
        </w:rPr>
        <w:t>Responsibilities of the supplier:</w:t>
      </w:r>
    </w:p>
    <w:p w14:paraId="4D8F8C93" w14:textId="590BCAB2" w:rsidR="005E3581" w:rsidRPr="00627699" w:rsidRDefault="005E3581" w:rsidP="00627699">
      <w:pPr>
        <w:jc w:val="center"/>
        <w:rPr>
          <w:rFonts w:asciiTheme="minorHAnsi" w:hAnsiTheme="minorHAnsi" w:cstheme="minorHAnsi"/>
        </w:rPr>
      </w:pPr>
      <w:r w:rsidRPr="00A34407">
        <w:rPr>
          <w:rFonts w:ascii="Arial" w:hAnsi="Arial" w:cs="Arial"/>
          <w:noProof w:val="0"/>
          <w:lang w:val="en-GB"/>
        </w:rPr>
        <w:t>Place of delivery:</w:t>
      </w:r>
      <w:r w:rsidRPr="00A34407">
        <w:rPr>
          <w:rFonts w:ascii="Arial" w:hAnsi="Arial" w:cs="Arial"/>
          <w:noProof w:val="0"/>
          <w:lang w:val="en-GB"/>
        </w:rPr>
        <w:tab/>
        <w:t xml:space="preserve">                        </w:t>
      </w:r>
      <w:r w:rsidR="00627699" w:rsidRPr="0056301F">
        <w:rPr>
          <w:rFonts w:asciiTheme="minorHAnsi" w:hAnsiTheme="minorHAnsi" w:cstheme="minorHAnsi"/>
        </w:rPr>
        <w:t xml:space="preserve">Juba (Central Equatoria) and Bor (Jonglei) IDP camps; Areas of mobile </w:t>
      </w:r>
      <w:r w:rsidR="00627699" w:rsidRPr="00A57DB6">
        <w:rPr>
          <w:rFonts w:asciiTheme="minorHAnsi" w:hAnsiTheme="minorHAnsi" w:cstheme="minorHAnsi"/>
        </w:rPr>
        <w:t>intervention (potentially).</w:t>
      </w:r>
      <w:r w:rsidR="00627699">
        <w:rPr>
          <w:rFonts w:asciiTheme="minorHAnsi" w:hAnsiTheme="minorHAnsi" w:cstheme="minorHAnsi"/>
        </w:rPr>
        <w:t xml:space="preserve"> </w:t>
      </w:r>
      <w:r w:rsidR="00627699" w:rsidRPr="00A57DB6">
        <w:rPr>
          <w:rFonts w:ascii="Arial Narrow" w:hAnsi="Arial Narrow" w:cs="Open Sans"/>
          <w:sz w:val="22"/>
          <w:szCs w:val="22"/>
        </w:rPr>
        <w:t>South Sudan</w:t>
      </w:r>
    </w:p>
    <w:p w14:paraId="788C2171" w14:textId="4CBF6813" w:rsidR="005E3581" w:rsidRPr="00A34407" w:rsidRDefault="00993823" w:rsidP="00993823">
      <w:pPr>
        <w:numPr>
          <w:ilvl w:val="0"/>
          <w:numId w:val="11"/>
        </w:numPr>
        <w:tabs>
          <w:tab w:val="num" w:pos="709"/>
        </w:tabs>
        <w:spacing w:before="80"/>
        <w:ind w:left="714" w:hanging="357"/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  <w:r w:rsidRPr="00A34407">
        <w:rPr>
          <w:rFonts w:ascii="Arial" w:hAnsi="Arial" w:cs="Arial"/>
          <w:noProof w:val="0"/>
          <w:lang w:val="en-GB"/>
        </w:rPr>
        <w:t>Service starting date</w:t>
      </w:r>
      <w:r w:rsidR="005E3581" w:rsidRPr="00A34407">
        <w:rPr>
          <w:rFonts w:ascii="Arial" w:hAnsi="Arial" w:cs="Arial"/>
          <w:noProof w:val="0"/>
          <w:lang w:val="en-GB"/>
        </w:rPr>
        <w:t>:</w:t>
      </w:r>
      <w:r w:rsidR="005E3581" w:rsidRPr="00A34407">
        <w:rPr>
          <w:rFonts w:ascii="Arial" w:hAnsi="Arial" w:cs="Arial"/>
          <w:noProof w:val="0"/>
          <w:lang w:val="en-GB"/>
        </w:rPr>
        <w:tab/>
      </w:r>
      <w:r w:rsidR="005E3581" w:rsidRPr="00A34407">
        <w:rPr>
          <w:rFonts w:ascii="Arial" w:hAnsi="Arial" w:cs="Arial"/>
          <w:b/>
          <w:bCs/>
          <w:noProof w:val="0"/>
          <w:lang w:val="en-GB"/>
        </w:rPr>
        <w:t xml:space="preserve">           </w:t>
      </w:r>
      <w:r w:rsidRPr="00A34407">
        <w:rPr>
          <w:rFonts w:ascii="Arial" w:hAnsi="Arial" w:cs="Arial"/>
          <w:b/>
          <w:bCs/>
          <w:noProof w:val="0"/>
          <w:lang w:val="en-GB"/>
        </w:rPr>
        <w:tab/>
        <w:t xml:space="preserve">           </w:t>
      </w:r>
      <w:r w:rsidR="00230C3D" w:rsidRPr="00A34407">
        <w:rPr>
          <w:rFonts w:ascii="Arial" w:hAnsi="Arial" w:cs="Arial"/>
          <w:b/>
          <w:bCs/>
          <w:noProof w:val="0"/>
          <w:u w:val="single"/>
          <w:lang w:val="en-GB"/>
        </w:rPr>
        <w:t>As per TORs</w:t>
      </w:r>
    </w:p>
    <w:p w14:paraId="32EBE762" w14:textId="3CB04BC9" w:rsidR="005E3581" w:rsidRPr="00A34407" w:rsidRDefault="005E3581" w:rsidP="005E3581">
      <w:pPr>
        <w:numPr>
          <w:ilvl w:val="0"/>
          <w:numId w:val="11"/>
        </w:numPr>
        <w:tabs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A34407">
        <w:rPr>
          <w:rFonts w:ascii="Arial" w:hAnsi="Arial" w:cs="Arial"/>
          <w:noProof w:val="0"/>
          <w:lang w:val="en-GB"/>
        </w:rPr>
        <w:t xml:space="preserve">Minimum offer validity period required: </w:t>
      </w:r>
      <w:r w:rsidR="00230C3D" w:rsidRPr="00A34407">
        <w:rPr>
          <w:rFonts w:ascii="Arial" w:hAnsi="Arial" w:cs="Arial"/>
          <w:b/>
          <w:bCs/>
          <w:noProof w:val="0"/>
          <w:u w:val="single"/>
          <w:lang w:val="en-GB"/>
        </w:rPr>
        <w:t>06</w:t>
      </w:r>
      <w:r w:rsidRPr="00A34407">
        <w:rPr>
          <w:rFonts w:ascii="Arial" w:hAnsi="Arial" w:cs="Arial"/>
          <w:b/>
          <w:bCs/>
          <w:noProof w:val="0"/>
          <w:u w:val="single"/>
          <w:lang w:val="en-GB"/>
        </w:rPr>
        <w:t xml:space="preserve"> Months recommended.</w:t>
      </w:r>
    </w:p>
    <w:p w14:paraId="1A3371C4" w14:textId="77777777" w:rsidR="00785282" w:rsidRPr="008C7BFC" w:rsidRDefault="00785282" w:rsidP="006247C3">
      <w:pPr>
        <w:ind w:left="349"/>
        <w:jc w:val="both"/>
        <w:rPr>
          <w:rFonts w:ascii="Arial" w:hAnsi="Arial" w:cs="Arial"/>
          <w:noProof w:val="0"/>
          <w:u w:val="single"/>
          <w:lang w:val="en-GB"/>
        </w:rPr>
      </w:pPr>
    </w:p>
    <w:p w14:paraId="42A03B8D" w14:textId="77777777" w:rsidR="00BD19B6" w:rsidRPr="008C7BFC" w:rsidRDefault="00BD19B6" w:rsidP="006247C3">
      <w:pPr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The </w:t>
      </w:r>
      <w:r w:rsidR="00CD3332" w:rsidRPr="008C7BFC">
        <w:rPr>
          <w:rFonts w:ascii="Arial" w:hAnsi="Arial" w:cs="Arial"/>
          <w:noProof w:val="0"/>
          <w:lang w:val="en-GB"/>
        </w:rPr>
        <w:t>responses</w:t>
      </w:r>
      <w:r w:rsidRPr="008C7BFC">
        <w:rPr>
          <w:rFonts w:ascii="Arial" w:hAnsi="Arial" w:cs="Arial"/>
          <w:noProof w:val="0"/>
          <w:lang w:val="en-GB"/>
        </w:rPr>
        <w:t xml:space="preserve"> to this </w:t>
      </w:r>
      <w:r w:rsidR="00A82FE8" w:rsidRPr="008C7BFC">
        <w:rPr>
          <w:rFonts w:ascii="Arial" w:hAnsi="Arial" w:cs="Arial"/>
          <w:noProof w:val="0"/>
          <w:lang w:val="en-GB"/>
        </w:rPr>
        <w:t xml:space="preserve">call for </w:t>
      </w:r>
      <w:r w:rsidR="00E62579" w:rsidRPr="008C7BFC">
        <w:rPr>
          <w:rFonts w:ascii="Arial" w:hAnsi="Arial" w:cs="Arial"/>
          <w:noProof w:val="0"/>
          <w:lang w:val="en-GB"/>
        </w:rPr>
        <w:t>tender shall</w:t>
      </w:r>
      <w:r w:rsidRPr="008C7BFC">
        <w:rPr>
          <w:rFonts w:ascii="Arial" w:hAnsi="Arial" w:cs="Arial"/>
          <w:noProof w:val="0"/>
          <w:lang w:val="en-GB"/>
        </w:rPr>
        <w:t xml:space="preserve"> include the following</w:t>
      </w:r>
      <w:r w:rsidR="00785282" w:rsidRPr="008C7BFC">
        <w:rPr>
          <w:rFonts w:ascii="Arial" w:hAnsi="Arial" w:cs="Arial"/>
          <w:noProof w:val="0"/>
          <w:lang w:val="en-GB"/>
        </w:rPr>
        <w:t xml:space="preserve"> elements</w:t>
      </w:r>
      <w:r w:rsidRPr="008C7BFC">
        <w:rPr>
          <w:rFonts w:ascii="Arial" w:hAnsi="Arial" w:cs="Arial"/>
          <w:noProof w:val="0"/>
          <w:lang w:val="en-GB"/>
        </w:rPr>
        <w:t>:</w:t>
      </w:r>
    </w:p>
    <w:p w14:paraId="181977C7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087"/>
      </w:tblGrid>
      <w:tr w:rsidR="009C7545" w:rsidRPr="008C7BFC" w14:paraId="3046230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2414C1D2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</w:t>
            </w:r>
          </w:p>
        </w:tc>
        <w:tc>
          <w:tcPr>
            <w:tcW w:w="4692" w:type="pct"/>
            <w:vAlign w:val="center"/>
          </w:tcPr>
          <w:p w14:paraId="4B5C556D" w14:textId="77777777" w:rsidR="009C7545" w:rsidRPr="008C7BFC" w:rsidRDefault="00CB5A4C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The present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Instructions to Bidders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(PRO-05)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signed &amp; stamped by the Bidder</w:t>
            </w:r>
          </w:p>
        </w:tc>
      </w:tr>
      <w:tr w:rsidR="009C7545" w:rsidRPr="008C7BFC" w14:paraId="02A0C014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0DBA4A4A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2</w:t>
            </w:r>
          </w:p>
        </w:tc>
        <w:tc>
          <w:tcPr>
            <w:tcW w:w="4692" w:type="pct"/>
            <w:vAlign w:val="center"/>
          </w:tcPr>
          <w:p w14:paraId="3EC0B9B2" w14:textId="1F291EB2" w:rsidR="009C7545" w:rsidRPr="008C7BFC" w:rsidRDefault="00CB5A4C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highlight w:val="yellow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An original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Offer Form (PRO-06)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7B6109" w:rsidRPr="008C7BFC">
              <w:rPr>
                <w:rFonts w:ascii="Arial" w:hAnsi="Arial" w:cs="Arial"/>
                <w:noProof w:val="0"/>
                <w:lang w:val="en-GB"/>
              </w:rPr>
              <w:t xml:space="preserve">dated,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filled, signed &amp; stamped by the Bidder </w:t>
            </w:r>
            <w:r w:rsidRPr="008C7BFC">
              <w:rPr>
                <w:rFonts w:ascii="Arial" w:hAnsi="Arial" w:cs="Arial"/>
                <w:i/>
                <w:noProof w:val="0"/>
                <w:lang w:val="en-GB"/>
              </w:rPr>
              <w:t>(detailed as per the requested currency)</w:t>
            </w:r>
            <w:r w:rsidR="00B54C3B">
              <w:rPr>
                <w:rFonts w:ascii="Arial" w:hAnsi="Arial" w:cs="Arial"/>
                <w:i/>
                <w:noProof w:val="0"/>
                <w:lang w:val="en-GB"/>
              </w:rPr>
              <w:t xml:space="preserve"> </w:t>
            </w:r>
          </w:p>
        </w:tc>
      </w:tr>
      <w:tr w:rsidR="009C7545" w:rsidRPr="008C7BFC" w14:paraId="564FE09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6BF56DA5" w14:textId="77777777" w:rsidR="009C7545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3</w:t>
            </w:r>
          </w:p>
        </w:tc>
        <w:tc>
          <w:tcPr>
            <w:tcW w:w="4692" w:type="pct"/>
            <w:vAlign w:val="center"/>
          </w:tcPr>
          <w:p w14:paraId="417C3D7E" w14:textId="6D13CB1A" w:rsidR="009C7545" w:rsidRPr="008C7BFC" w:rsidRDefault="00DD1A1F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The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CB5A4C" w:rsidRPr="008C7BFC">
              <w:rPr>
                <w:rFonts w:ascii="Arial" w:hAnsi="Arial" w:cs="Arial"/>
                <w:b/>
                <w:noProof w:val="0"/>
                <w:lang w:val="en-GB"/>
              </w:rPr>
              <w:t>Supplier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Questionnaire Form </w:t>
            </w:r>
            <w:r w:rsidR="00CB5A4C" w:rsidRPr="008C7BFC">
              <w:rPr>
                <w:rFonts w:ascii="Arial" w:hAnsi="Arial" w:cs="Arial"/>
                <w:b/>
                <w:noProof w:val="0"/>
                <w:lang w:val="en-GB"/>
              </w:rPr>
              <w:t>(PRO-06.1)</w:t>
            </w:r>
            <w:r w:rsidR="00D24C9B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="00D24C9B" w:rsidRPr="008C7BFC">
              <w:rPr>
                <w:rFonts w:ascii="Arial" w:hAnsi="Arial" w:cs="Arial"/>
                <w:noProof w:val="0"/>
                <w:lang w:val="en-GB"/>
              </w:rPr>
              <w:t>dated,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filled, signed 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>&amp;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 stamped 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by the Bidder </w:t>
            </w:r>
          </w:p>
        </w:tc>
      </w:tr>
      <w:tr w:rsidR="009C7545" w:rsidRPr="008C7BFC" w14:paraId="07A56FB9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166F3B1" w14:textId="77777777" w:rsidR="009C7545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4</w:t>
            </w:r>
          </w:p>
        </w:tc>
        <w:tc>
          <w:tcPr>
            <w:tcW w:w="4692" w:type="pct"/>
            <w:vAlign w:val="center"/>
          </w:tcPr>
          <w:p w14:paraId="759F9F0B" w14:textId="77777777" w:rsidR="009C7545" w:rsidRPr="008C7BFC" w:rsidRDefault="00335C34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ACTED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Ethical Declaration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(PRO-06.2)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D24C9B" w:rsidRPr="008C7BFC">
              <w:rPr>
                <w:rFonts w:ascii="Arial" w:hAnsi="Arial" w:cs="Arial"/>
                <w:noProof w:val="0"/>
                <w:lang w:val="en-GB"/>
              </w:rPr>
              <w:t xml:space="preserve">dated,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filled, signed &amp; stamped by the Bidder</w:t>
            </w:r>
          </w:p>
        </w:tc>
      </w:tr>
      <w:tr w:rsidR="0020584B" w:rsidRPr="008C7BFC" w14:paraId="4B1D372B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70BBB018" w14:textId="77777777" w:rsidR="0020584B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5</w:t>
            </w:r>
          </w:p>
        </w:tc>
        <w:tc>
          <w:tcPr>
            <w:tcW w:w="4692" w:type="pct"/>
            <w:vAlign w:val="center"/>
          </w:tcPr>
          <w:p w14:paraId="6B5F8925" w14:textId="77777777" w:rsidR="0020584B" w:rsidRPr="008C7BFC" w:rsidRDefault="0020584B" w:rsidP="007F3772">
            <w:pPr>
              <w:spacing w:before="80"/>
              <w:jc w:val="both"/>
              <w:rPr>
                <w:rFonts w:ascii="Arial" w:hAnsi="Arial" w:cs="Arial"/>
                <w:b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Bidder</w:t>
            </w:r>
            <w:r w:rsidR="00AB61E5" w:rsidRPr="008C7BFC">
              <w:rPr>
                <w:rFonts w:ascii="Arial" w:hAnsi="Arial" w:cs="Arial"/>
                <w:b/>
                <w:noProof w:val="0"/>
                <w:lang w:val="en-GB"/>
              </w:rPr>
              <w:t>’s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official registration documents</w:t>
            </w:r>
          </w:p>
        </w:tc>
      </w:tr>
      <w:tr w:rsidR="0020584B" w:rsidRPr="008C7BFC" w14:paraId="75AB9BC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3ADA47A9" w14:textId="77777777" w:rsidR="0020584B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6</w:t>
            </w:r>
          </w:p>
        </w:tc>
        <w:tc>
          <w:tcPr>
            <w:tcW w:w="4692" w:type="pct"/>
            <w:vAlign w:val="center"/>
          </w:tcPr>
          <w:p w14:paraId="62FBEC78" w14:textId="77777777" w:rsidR="0020584B" w:rsidRPr="008C7BFC" w:rsidRDefault="0020584B" w:rsidP="007F3772">
            <w:pPr>
              <w:spacing w:before="80"/>
              <w:jc w:val="both"/>
              <w:rPr>
                <w:rFonts w:ascii="Arial" w:hAnsi="Arial" w:cs="Arial"/>
                <w:b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A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copy of 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Bidder’s legal representative</w:t>
            </w:r>
            <w:r w:rsidR="00481746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ID</w:t>
            </w:r>
            <w:r w:rsidR="00481746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or passport</w:t>
            </w:r>
          </w:p>
        </w:tc>
      </w:tr>
      <w:tr w:rsidR="009C7545" w:rsidRPr="008C7BFC" w14:paraId="05C606C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383CF26" w14:textId="77777777" w:rsidR="009C7545" w:rsidRPr="008C7BFC" w:rsidRDefault="00FB0115" w:rsidP="009C7545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7</w:t>
            </w:r>
          </w:p>
        </w:tc>
        <w:tc>
          <w:tcPr>
            <w:tcW w:w="4692" w:type="pct"/>
            <w:vAlign w:val="center"/>
          </w:tcPr>
          <w:p w14:paraId="02AEC4F1" w14:textId="77777777" w:rsidR="009C7545" w:rsidRPr="008C7BFC" w:rsidRDefault="00402D0D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ACTED</w:t>
            </w:r>
            <w:r w:rsidR="00AB61E5" w:rsidRPr="008C7BFC">
              <w:rPr>
                <w:rFonts w:ascii="Arial" w:hAnsi="Arial" w:cs="Arial"/>
                <w:b/>
                <w:noProof w:val="0"/>
                <w:lang w:val="en-GB"/>
              </w:rPr>
              <w:t>’s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General Conditions for Purchase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signed &amp; stamped by the Bidder</w:t>
            </w:r>
          </w:p>
        </w:tc>
      </w:tr>
      <w:tr w:rsidR="000B3D62" w:rsidRPr="008C7BFC" w14:paraId="6F0B1DB8" w14:textId="77777777" w:rsidTr="00EC3577">
        <w:trPr>
          <w:cantSplit/>
          <w:trHeight w:val="454"/>
        </w:trPr>
        <w:tc>
          <w:tcPr>
            <w:tcW w:w="308" w:type="pct"/>
            <w:vAlign w:val="center"/>
          </w:tcPr>
          <w:p w14:paraId="18FDCC3F" w14:textId="77777777" w:rsidR="000B3D62" w:rsidRPr="008C7BFC" w:rsidRDefault="000B3D62" w:rsidP="00EC3577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8</w:t>
            </w:r>
          </w:p>
        </w:tc>
        <w:tc>
          <w:tcPr>
            <w:tcW w:w="4692" w:type="pct"/>
            <w:vAlign w:val="center"/>
          </w:tcPr>
          <w:p w14:paraId="5B9144D9" w14:textId="743F4FC7" w:rsidR="000B3D62" w:rsidRPr="008C7BFC" w:rsidRDefault="008D2115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Proofs of past performances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 in a similar field of activity</w:t>
            </w:r>
            <w:r w:rsidR="00451041">
              <w:rPr>
                <w:rFonts w:ascii="Arial" w:hAnsi="Arial" w:cs="Arial"/>
                <w:noProof w:val="0"/>
                <w:lang w:val="en-GB"/>
              </w:rPr>
              <w:t xml:space="preserve"> </w:t>
            </w:r>
          </w:p>
        </w:tc>
      </w:tr>
      <w:tr w:rsidR="00316360" w:rsidRPr="008C7BFC" w14:paraId="5BB4A587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0761CD31" w14:textId="7E7EBD7D" w:rsidR="00316360" w:rsidRDefault="00316360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9</w:t>
            </w:r>
          </w:p>
        </w:tc>
        <w:tc>
          <w:tcPr>
            <w:tcW w:w="4692" w:type="pct"/>
            <w:vAlign w:val="center"/>
          </w:tcPr>
          <w:p w14:paraId="4E097404" w14:textId="418907DB" w:rsidR="00316360" w:rsidRPr="00316360" w:rsidRDefault="00316360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A34407">
              <w:rPr>
                <w:rFonts w:ascii="Arial" w:hAnsi="Arial" w:cs="Arial"/>
                <w:b/>
                <w:sz w:val="22"/>
                <w:szCs w:val="22"/>
              </w:rPr>
              <w:t>Consultant/Firm/Company Profile, CVs of trainers, relevant experience</w:t>
            </w:r>
          </w:p>
        </w:tc>
      </w:tr>
      <w:tr w:rsidR="009C7545" w:rsidRPr="008C7BFC" w14:paraId="795A63CF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18801F1F" w14:textId="3BE47BC1" w:rsidR="009C7545" w:rsidRPr="008C7BFC" w:rsidRDefault="00316360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10</w:t>
            </w:r>
          </w:p>
        </w:tc>
        <w:tc>
          <w:tcPr>
            <w:tcW w:w="4692" w:type="pct"/>
            <w:vAlign w:val="center"/>
          </w:tcPr>
          <w:p w14:paraId="0636A4BC" w14:textId="4721BE9D" w:rsidR="009C7545" w:rsidRPr="008C7BFC" w:rsidRDefault="00B54C3B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Technical Proposal</w:t>
            </w:r>
            <w:r w:rsidR="00E11284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E11284" w:rsidRPr="00A34407">
              <w:rPr>
                <w:rFonts w:ascii="Arial" w:hAnsi="Arial" w:cs="Arial"/>
                <w:noProof w:val="0"/>
                <w:lang w:val="en-GB"/>
              </w:rPr>
              <w:t>i</w:t>
            </w:r>
            <w:r w:rsidR="00D209F7" w:rsidRPr="00A34407">
              <w:rPr>
                <w:rFonts w:ascii="Arial" w:hAnsi="Arial" w:cs="Arial"/>
                <w:noProof w:val="0"/>
                <w:lang w:val="en-GB"/>
              </w:rPr>
              <w:t>n line with TORs</w:t>
            </w:r>
            <w:r w:rsidR="006B1799" w:rsidRPr="00A34407">
              <w:rPr>
                <w:rFonts w:ascii="Arial" w:hAnsi="Arial" w:cs="Arial"/>
                <w:noProof w:val="0"/>
                <w:lang w:val="en-GB"/>
              </w:rPr>
              <w:t xml:space="preserve">. </w:t>
            </w:r>
          </w:p>
        </w:tc>
      </w:tr>
      <w:tr w:rsidR="00316360" w:rsidRPr="008C7BFC" w14:paraId="70F06A7D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6530AD75" w14:textId="52AA38A3" w:rsidR="00316360" w:rsidRPr="008C7BFC" w:rsidRDefault="00316360" w:rsidP="00316360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11</w:t>
            </w:r>
          </w:p>
        </w:tc>
        <w:tc>
          <w:tcPr>
            <w:tcW w:w="4692" w:type="pct"/>
            <w:vAlign w:val="center"/>
          </w:tcPr>
          <w:p w14:paraId="177B5173" w14:textId="4C516937" w:rsidR="00316360" w:rsidRDefault="00316360" w:rsidP="00316360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DF7E49">
              <w:rPr>
                <w:rFonts w:ascii="Arial" w:hAnsi="Arial" w:cs="Arial"/>
                <w:sz w:val="22"/>
                <w:szCs w:val="22"/>
              </w:rPr>
              <w:t xml:space="preserve">ANNEXES – </w:t>
            </w:r>
            <w:r>
              <w:rPr>
                <w:rFonts w:ascii="Arial" w:hAnsi="Arial" w:cs="Arial"/>
              </w:rPr>
              <w:t>Financial proposals if relevant to add details or thresholds</w:t>
            </w:r>
          </w:p>
        </w:tc>
      </w:tr>
      <w:tr w:rsidR="00316360" w:rsidRPr="008C7BFC" w14:paraId="551A5326" w14:textId="77777777" w:rsidTr="00CB3FEC">
        <w:trPr>
          <w:cantSplit/>
          <w:trHeight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027" w14:textId="749A569D" w:rsidR="00316360" w:rsidRPr="008C7BFC" w:rsidRDefault="00316360" w:rsidP="00316360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</w:t>
            </w:r>
            <w:r>
              <w:rPr>
                <w:rFonts w:ascii="Arial" w:hAnsi="Arial" w:cs="Arial"/>
                <w:noProof w:val="0"/>
                <w:lang w:val="en-GB"/>
              </w:rPr>
              <w:t>2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6B2" w14:textId="77777777" w:rsidR="00316360" w:rsidRPr="008C7BFC" w:rsidRDefault="00316360" w:rsidP="00316360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The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Bidder’s Checklist (PRO-06.3)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dated, filled, signed &amp; stamped by the Bidder</w:t>
            </w:r>
          </w:p>
        </w:tc>
      </w:tr>
    </w:tbl>
    <w:p w14:paraId="6DF4B5A3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5FE93070" w14:textId="77777777" w:rsidR="009C7545" w:rsidRPr="008C7BFC" w:rsidRDefault="00CB5A4C" w:rsidP="006247C3">
      <w:pPr>
        <w:jc w:val="both"/>
        <w:rPr>
          <w:rFonts w:ascii="Arial" w:hAnsi="Arial" w:cs="Arial"/>
          <w:b/>
          <w:noProof w:val="0"/>
          <w:lang w:val="en-GB"/>
        </w:rPr>
      </w:pPr>
      <w:r w:rsidRPr="008C7BFC">
        <w:rPr>
          <w:rFonts w:ascii="Arial" w:hAnsi="Arial" w:cs="Arial"/>
          <w:b/>
          <w:noProof w:val="0"/>
          <w:lang w:val="en-GB"/>
        </w:rPr>
        <w:t xml:space="preserve">It is important to note that all documents must be </w:t>
      </w:r>
      <w:r w:rsidR="00D24C9B" w:rsidRPr="008C7BFC">
        <w:rPr>
          <w:rFonts w:ascii="Arial" w:hAnsi="Arial" w:cs="Arial"/>
          <w:b/>
          <w:noProof w:val="0"/>
          <w:lang w:val="en-GB"/>
        </w:rPr>
        <w:t xml:space="preserve">filled, </w:t>
      </w:r>
      <w:r w:rsidRPr="008C7BFC">
        <w:rPr>
          <w:rFonts w:ascii="Arial" w:hAnsi="Arial" w:cs="Arial"/>
          <w:b/>
          <w:noProof w:val="0"/>
          <w:lang w:val="en-GB"/>
        </w:rPr>
        <w:t>dated, signed &amp; stamped by the Bidders in order to be considered as eligible.</w:t>
      </w:r>
      <w:r w:rsidR="00D24C9B" w:rsidRPr="008C7BFC">
        <w:rPr>
          <w:rFonts w:ascii="Arial" w:hAnsi="Arial" w:cs="Arial"/>
          <w:b/>
          <w:noProof w:val="0"/>
          <w:lang w:val="en-GB"/>
        </w:rPr>
        <w:t xml:space="preserve"> ACTED only accepts bids that have been filled in in either English or French.</w:t>
      </w:r>
    </w:p>
    <w:p w14:paraId="0FF42D34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2576E8AD" w14:textId="77777777" w:rsidR="00BD19B6" w:rsidRPr="008C7BFC" w:rsidRDefault="00BD19B6" w:rsidP="006247C3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General conditions:</w:t>
      </w:r>
    </w:p>
    <w:p w14:paraId="24496F37" w14:textId="0ABF035A" w:rsidR="005E3581" w:rsidRPr="00A34407" w:rsidRDefault="005E3581" w:rsidP="44F97539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The closing date of this tender is </w:t>
      </w:r>
      <w:r w:rsidR="00230C3D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1</w:t>
      </w:r>
      <w:r w:rsidR="00A34407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9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</w:t>
      </w:r>
      <w:r w:rsidR="00230C3D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0</w:t>
      </w:r>
      <w:r w:rsidR="00BD2EBC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/202</w:t>
      </w:r>
      <w:r w:rsidR="00616CA6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at 4:00pm </w:t>
      </w:r>
      <w:r w:rsidR="00B54C3B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and submission to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ACTED</w:t>
      </w:r>
      <w:r w:rsidR="00B54C3B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Juba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office at the following address: </w:t>
      </w:r>
      <w:r w:rsidR="00AE0F58">
        <w:rPr>
          <w:rFonts w:ascii="Arial" w:hAnsi="Arial" w:cs="Arial"/>
          <w:sz w:val="22"/>
          <w:szCs w:val="22"/>
        </w:rPr>
        <w:t>Plot no. 137, Block No. AXII, Tecno Apartment, Hai Malakal</w:t>
      </w:r>
      <w:r w:rsidR="00AE0F58" w:rsidRPr="007C2763">
        <w:rPr>
          <w:rFonts w:ascii="Arial" w:hAnsi="Arial" w:cs="Arial"/>
          <w:sz w:val="22"/>
          <w:szCs w:val="22"/>
        </w:rPr>
        <w:t>, Juba, the Republic of South Sudan</w:t>
      </w:r>
      <w:r w:rsidR="00B54C3B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</w:t>
      </w:r>
      <w:r w:rsidR="00B54C3B" w:rsidRPr="00A34407">
        <w:rPr>
          <w:rFonts w:ascii="Arial" w:hAnsi="Arial" w:cs="Arial"/>
          <w:bCs/>
          <w:sz w:val="22"/>
          <w:szCs w:val="22"/>
        </w:rPr>
        <w:t xml:space="preserve">by courier service </w:t>
      </w:r>
      <w:r w:rsidR="00B54C3B" w:rsidRPr="00A34407">
        <w:rPr>
          <w:rFonts w:ascii="Arial" w:hAnsi="Arial" w:cs="Arial"/>
        </w:rPr>
        <w:t xml:space="preserve">or by E-mail to </w:t>
      </w:r>
      <w:hyperlink r:id="rId11" w:history="1">
        <w:r w:rsidR="00B54C3B" w:rsidRPr="00A34407">
          <w:rPr>
            <w:rStyle w:val="Hyperlink"/>
            <w:rFonts w:ascii="Arial" w:hAnsi="Arial" w:cs="Arial"/>
          </w:rPr>
          <w:t>south-sudan.tender@acted.org</w:t>
        </w:r>
      </w:hyperlink>
      <w:r w:rsidR="00B54C3B" w:rsidRPr="00A34407">
        <w:rPr>
          <w:rFonts w:ascii="Arial" w:hAnsi="Arial" w:cs="Arial"/>
        </w:rPr>
        <w:t xml:space="preserve">, Cc </w:t>
      </w:r>
      <w:hyperlink r:id="rId12" w:history="1">
        <w:r w:rsidR="00B54C3B" w:rsidRPr="00A34407">
          <w:rPr>
            <w:rStyle w:val="Hyperlink"/>
            <w:rFonts w:ascii="Arial" w:hAnsi="Arial" w:cs="Arial"/>
          </w:rPr>
          <w:t>tender@acted.org</w:t>
        </w:r>
      </w:hyperlink>
      <w:r w:rsidR="00B54C3B" w:rsidRPr="00A34407">
        <w:rPr>
          <w:rStyle w:val="Hyperlink"/>
          <w:rFonts w:ascii="Arial" w:hAnsi="Arial" w:cs="Arial"/>
        </w:rPr>
        <w:t xml:space="preserve">. </w:t>
      </w:r>
    </w:p>
    <w:p w14:paraId="303C637A" w14:textId="77777777" w:rsidR="005E3581" w:rsidRPr="00A34407" w:rsidRDefault="005E3581" w:rsidP="005E3581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The submission of an offer by a bidder to this call for tender may not result in the award of a contract.</w:t>
      </w:r>
    </w:p>
    <w:p w14:paraId="17C118A3" w14:textId="71D3DE8A" w:rsidR="005E3581" w:rsidRPr="00A34407" w:rsidRDefault="005E3581" w:rsidP="005E3581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The offer must be submitted to ACTED Logistics department in a sealed envelope marked “Not to be opened before </w:t>
      </w:r>
      <w:r w:rsidR="00A34407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2</w:t>
      </w:r>
      <w:r w:rsidR="002D0E02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2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</w:t>
      </w:r>
      <w:r w:rsidR="00230C3D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0</w:t>
      </w:r>
      <w:r w:rsidR="00BD2EBC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/202</w:t>
      </w:r>
      <w:r w:rsidR="00616CA6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” and the Tender reference number above.</w:t>
      </w:r>
    </w:p>
    <w:p w14:paraId="65DAEC78" w14:textId="77777777" w:rsidR="005E3581" w:rsidRPr="00722A2D" w:rsidRDefault="005E3581" w:rsidP="005E3581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Unsealed envelope and late offers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will not be considered.</w:t>
      </w:r>
    </w:p>
    <w:p w14:paraId="3EF9D42E" w14:textId="77777777" w:rsidR="00C467E7" w:rsidRPr="008C7BFC" w:rsidRDefault="00C467E7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44F97539">
        <w:rPr>
          <w:rFonts w:ascii="Arial" w:hAnsi="Arial" w:cs="Arial"/>
          <w:noProof w:val="0"/>
          <w:lang w:val="en-GB"/>
        </w:rPr>
        <w:t xml:space="preserve">To ensure that funds are used exclusively for humanitarian purposes and in accordance with donors’ compliance requirements, all offers are subject to the condition that contractors do not appear on anti-terrorism lists, in line with ACTED’s anti-terrorism policy. To this end, ACTED reserves the right to carry out anti-terrorism checks on </w:t>
      </w:r>
      <w:r w:rsidR="00AB61E5" w:rsidRPr="44F97539">
        <w:rPr>
          <w:rFonts w:ascii="Arial" w:hAnsi="Arial" w:cs="Arial"/>
          <w:noProof w:val="0"/>
          <w:lang w:val="en-GB"/>
        </w:rPr>
        <w:t xml:space="preserve">any </w:t>
      </w:r>
      <w:r w:rsidRPr="44F97539">
        <w:rPr>
          <w:rFonts w:ascii="Arial" w:hAnsi="Arial" w:cs="Arial"/>
          <w:noProof w:val="0"/>
          <w:lang w:val="en-GB"/>
        </w:rPr>
        <w:t>contractor, its board members, staff, volunteers, consultants, financial service providers and sub-contractors.</w:t>
      </w:r>
    </w:p>
    <w:p w14:paraId="114DC33A" w14:textId="77777777" w:rsidR="00667F69" w:rsidRPr="008C7BFC" w:rsidRDefault="00667F69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44F97539">
        <w:rPr>
          <w:rFonts w:ascii="Arial" w:hAnsi="Arial" w:cs="Arial"/>
          <w:noProof w:val="0"/>
          <w:lang w:val="en-GB"/>
        </w:rPr>
        <w:t xml:space="preserve">Collusive practices are prohibited and </w:t>
      </w:r>
      <w:r w:rsidR="0057630C" w:rsidRPr="44F97539">
        <w:rPr>
          <w:rFonts w:ascii="Arial" w:hAnsi="Arial" w:cs="Arial"/>
          <w:noProof w:val="0"/>
          <w:lang w:val="en-GB"/>
        </w:rPr>
        <w:t xml:space="preserve">will </w:t>
      </w:r>
      <w:r w:rsidRPr="44F97539">
        <w:rPr>
          <w:rFonts w:ascii="Arial" w:hAnsi="Arial" w:cs="Arial"/>
          <w:noProof w:val="0"/>
          <w:lang w:val="en-GB"/>
        </w:rPr>
        <w:t>lead to offers rejection.</w:t>
      </w:r>
    </w:p>
    <w:p w14:paraId="6F474BBA" w14:textId="77777777" w:rsidR="00984AB7" w:rsidRPr="008C7BFC" w:rsidRDefault="00984AB7" w:rsidP="001C2C39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ACTED adopts a zero tolerance approach towards corruption and is committed to respecting the highest standards in terms of efficiency, responsibility and transparency in its activities. In particular, ACTED has adopted a participatory approach to promote and ensure transparency within the organization and set up a Transparency unit (supervised by the Director of Audit &amp; Transparency) that can be reached t</w:t>
      </w:r>
      <w:r w:rsidR="0057630C"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hrough a dedicated phone number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and e-mail address. As such, if you witness or suspect any unlawful, improper or une</w:t>
      </w:r>
      <w:r w:rsidR="0057630C"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thical act or business practice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(such as soliciting, accepting or attempting to provide or accept any kickback) during the tendering process, please contact the following phone number </w:t>
      </w:r>
      <w:r w:rsidRPr="44F97539">
        <w:rPr>
          <w:rFonts w:ascii="Arial" w:hAnsi="Arial" w:cs="Arial"/>
          <w:b/>
          <w:bCs/>
          <w:noProof w:val="0"/>
          <w:lang w:val="en-GB"/>
        </w:rPr>
        <w:t xml:space="preserve">+33 6 07 22 46 28 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and/or send an e-mail to</w:t>
      </w:r>
      <w:r w:rsidRPr="008C7BFC">
        <w:rPr>
          <w:rStyle w:val="Hyperlink"/>
          <w:rFonts w:ascii="Arial" w:hAnsi="Arial" w:cs="Arial"/>
          <w:noProof w:val="0"/>
          <w:color w:val="233A69"/>
          <w:u w:val="none"/>
          <w:lang w:val="en-GB"/>
        </w:rPr>
        <w:t xml:space="preserve"> </w:t>
      </w:r>
      <w:hyperlink r:id="rId13" w:history="1">
        <w:r w:rsidRPr="44F97539">
          <w:rPr>
            <w:rStyle w:val="Hyperlink"/>
            <w:rFonts w:ascii="Arial" w:hAnsi="Arial" w:cs="Arial"/>
            <w:b/>
            <w:bCs/>
            <w:noProof w:val="0"/>
            <w:color w:val="233A69"/>
            <w:lang w:val="en-GB"/>
          </w:rPr>
          <w:t>transparency@acted.org</w:t>
        </w:r>
      </w:hyperlink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.</w:t>
      </w:r>
    </w:p>
    <w:p w14:paraId="1D311F99" w14:textId="77777777" w:rsidR="00015CDF" w:rsidRPr="008C7BFC" w:rsidRDefault="00015CDF" w:rsidP="00015CDF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00960255" w14:textId="77777777" w:rsidR="00F1032B" w:rsidRPr="008C7BFC" w:rsidRDefault="00F1032B" w:rsidP="00F1032B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Special conditions:</w:t>
      </w:r>
    </w:p>
    <w:p w14:paraId="2BEF3EDF" w14:textId="77777777" w:rsidR="00F45813" w:rsidRPr="00722A2D" w:rsidRDefault="00F45813" w:rsidP="00F45813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144BB14E" w14:textId="77777777" w:rsidR="00F45813" w:rsidRPr="00722A2D" w:rsidRDefault="00F45813" w:rsidP="00F45813">
      <w:pPr>
        <w:spacing w:before="80"/>
        <w:ind w:left="714"/>
        <w:jc w:val="both"/>
        <w:rPr>
          <w:rFonts w:ascii="Arial" w:hAnsi="Arial" w:cs="Arial"/>
          <w:noProof w:val="0"/>
          <w:lang w:val="en-GB"/>
        </w:rPr>
      </w:pPr>
      <w:r w:rsidRPr="00722A2D">
        <w:rPr>
          <w:rFonts w:ascii="Arial" w:hAnsi="Arial" w:cs="Arial"/>
          <w:noProof w:val="0"/>
          <w:u w:val="single"/>
          <w:lang w:val="en-GB"/>
        </w:rPr>
        <w:t>Bids award criteria</w:t>
      </w:r>
      <w:r w:rsidRPr="00722A2D">
        <w:rPr>
          <w:rFonts w:ascii="Arial" w:hAnsi="Arial" w:cs="Arial"/>
          <w:noProof w:val="0"/>
          <w:lang w:val="en-GB"/>
        </w:rPr>
        <w:t xml:space="preserve"> will be assessed through a: </w:t>
      </w:r>
    </w:p>
    <w:p w14:paraId="70F4B752" w14:textId="04F8AA92" w:rsidR="00F45813" w:rsidRPr="00722A2D" w:rsidRDefault="00F45813" w:rsidP="00F45813">
      <w:pPr>
        <w:pStyle w:val="ListParagraph"/>
        <w:spacing w:before="80"/>
        <w:ind w:left="1434"/>
        <w:jc w:val="both"/>
        <w:rPr>
          <w:rFonts w:ascii="Arial" w:hAnsi="Arial" w:cs="Arial"/>
          <w:color w:val="84A1B0"/>
          <w:lang w:val="en-GB"/>
        </w:rPr>
      </w:pPr>
      <w:r w:rsidRPr="00A34407">
        <w:rPr>
          <w:rFonts w:ascii="Arial" w:hAnsi="Arial" w:cs="Arial"/>
          <w:bCs/>
          <w:sz w:val="20"/>
          <w:szCs w:val="20"/>
          <w:lang w:val="en-GB"/>
        </w:rPr>
        <w:t>Pass/fail method</w:t>
      </w:r>
      <w:r w:rsidRPr="00A34407">
        <w:rPr>
          <w:rFonts w:ascii="Arial" w:hAnsi="Arial" w:cs="Arial"/>
          <w:b/>
          <w:sz w:val="20"/>
          <w:szCs w:val="20"/>
          <w:lang w:val="en-GB"/>
        </w:rPr>
        <w:tab/>
      </w:r>
      <w:r w:rsidRPr="00A34407">
        <w:rPr>
          <w:rFonts w:ascii="Arial" w:hAnsi="Arial" w:cs="Arial"/>
          <w:sz w:val="20"/>
          <w:szCs w:val="20"/>
          <w:lang w:val="en-GB"/>
        </w:rPr>
        <w:tab/>
        <w:t>□</w:t>
      </w:r>
      <w:r w:rsidRPr="00A34407">
        <w:rPr>
          <w:rFonts w:ascii="Arial" w:hAnsi="Arial" w:cs="Arial"/>
          <w:sz w:val="20"/>
          <w:szCs w:val="20"/>
          <w:lang w:val="en-GB"/>
        </w:rPr>
        <w:tab/>
      </w:r>
      <w:r w:rsidRPr="00A34407">
        <w:rPr>
          <w:rFonts w:ascii="Arial" w:hAnsi="Arial" w:cs="Arial"/>
          <w:sz w:val="20"/>
          <w:szCs w:val="20"/>
          <w:lang w:val="en-GB"/>
        </w:rPr>
        <w:tab/>
        <w:t>OR</w:t>
      </w:r>
      <w:r w:rsidRPr="00722A2D">
        <w:rPr>
          <w:rFonts w:ascii="Arial" w:hAnsi="Arial" w:cs="Arial"/>
          <w:sz w:val="20"/>
          <w:szCs w:val="20"/>
          <w:lang w:val="en-GB"/>
        </w:rPr>
        <w:t xml:space="preserve"> </w:t>
      </w:r>
      <w:r w:rsidRPr="00722A2D">
        <w:rPr>
          <w:rFonts w:ascii="Arial" w:hAnsi="Arial" w:cs="Arial"/>
          <w:sz w:val="20"/>
          <w:szCs w:val="20"/>
          <w:lang w:val="en-GB"/>
        </w:rPr>
        <w:tab/>
      </w:r>
      <w:r w:rsidRPr="00722A2D">
        <w:rPr>
          <w:rFonts w:ascii="Arial" w:hAnsi="Arial" w:cs="Arial"/>
          <w:sz w:val="20"/>
          <w:szCs w:val="20"/>
          <w:lang w:val="en-GB"/>
        </w:rPr>
        <w:tab/>
      </w:r>
      <w:r w:rsidRPr="00F45813">
        <w:rPr>
          <w:rFonts w:ascii="Arial" w:hAnsi="Arial" w:cs="Arial"/>
          <w:bCs/>
          <w:sz w:val="20"/>
          <w:szCs w:val="20"/>
          <w:lang w:val="en-GB"/>
        </w:rPr>
        <w:t xml:space="preserve">SCORING METHOD    </w:t>
      </w:r>
      <w:r w:rsidR="009406BD">
        <w:rPr>
          <w:rFonts w:ascii="Arial" w:hAnsi="Arial" w:cs="Arial"/>
          <w:sz w:val="20"/>
          <w:szCs w:val="20"/>
          <w:lang w:val="en-GB"/>
        </w:rPr>
        <w:sym w:font="Wingdings" w:char="F06E"/>
      </w:r>
    </w:p>
    <w:p w14:paraId="210A5266" w14:textId="77777777" w:rsidR="00843265" w:rsidRPr="008C7BFC" w:rsidRDefault="00843265" w:rsidP="00843265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7DB7C284" w14:textId="77777777" w:rsidR="009B0319" w:rsidRPr="008C7BFC" w:rsidRDefault="009B0319" w:rsidP="009B0319">
      <w:pPr>
        <w:numPr>
          <w:ilvl w:val="0"/>
          <w:numId w:val="25"/>
        </w:numPr>
        <w:spacing w:before="80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Bids award criteria</w:t>
      </w:r>
      <w:r w:rsidRPr="008C7BFC">
        <w:rPr>
          <w:rFonts w:ascii="Arial" w:hAnsi="Arial" w:cs="Arial"/>
          <w:noProof w:val="0"/>
          <w:lang w:val="en-GB"/>
        </w:rPr>
        <w:t xml:space="preserve"> will be assessed through a: </w:t>
      </w:r>
    </w:p>
    <w:p w14:paraId="0DAE3EDD" w14:textId="77777777" w:rsidR="009B0319" w:rsidRDefault="009B0319" w:rsidP="009B0319">
      <w:pPr>
        <w:spacing w:before="80"/>
        <w:ind w:left="714"/>
        <w:jc w:val="both"/>
        <w:rPr>
          <w:rFonts w:ascii="Arial" w:hAnsi="Arial" w:cs="Arial"/>
          <w:b/>
          <w:noProof w:val="0"/>
          <w:lang w:val="en-GB"/>
        </w:rPr>
      </w:pPr>
      <w:r w:rsidRPr="008C7BFC">
        <w:rPr>
          <w:rFonts w:ascii="Arial" w:hAnsi="Arial" w:cs="Arial"/>
          <w:b/>
          <w:noProof w:val="0"/>
          <w:lang w:val="en-GB"/>
        </w:rPr>
        <w:t>Scoring method</w:t>
      </w:r>
      <w:r>
        <w:rPr>
          <w:rFonts w:ascii="Arial" w:hAnsi="Arial" w:cs="Arial"/>
          <w:b/>
          <w:noProof w:val="0"/>
          <w:lang w:val="en-GB"/>
        </w:rPr>
        <w:t>:</w:t>
      </w:r>
    </w:p>
    <w:tbl>
      <w:tblPr>
        <w:tblW w:w="10335" w:type="dxa"/>
        <w:tblInd w:w="-280" w:type="dxa"/>
        <w:tblLook w:val="04A0" w:firstRow="1" w:lastRow="0" w:firstColumn="1" w:lastColumn="0" w:noHBand="0" w:noVBand="1"/>
      </w:tblPr>
      <w:tblGrid>
        <w:gridCol w:w="295"/>
        <w:gridCol w:w="964"/>
        <w:gridCol w:w="1024"/>
        <w:gridCol w:w="862"/>
        <w:gridCol w:w="2039"/>
        <w:gridCol w:w="2035"/>
        <w:gridCol w:w="1804"/>
        <w:gridCol w:w="1312"/>
      </w:tblGrid>
      <w:tr w:rsidR="00D209F7" w:rsidRPr="00BF0C6D" w14:paraId="3BDC89AF" w14:textId="77777777" w:rsidTr="00A34407">
        <w:trPr>
          <w:trHeight w:val="307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18A75158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#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65E85563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Criteria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1D20AE8E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 xml:space="preserve">Sub-criteria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09D52D2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Maximum Score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52328B3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0</w:t>
            </w: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 xml:space="preserve"> (0 if info not provided)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7813601E" w14:textId="536397ED" w:rsidR="00D209F7" w:rsidRPr="00BF0C6D" w:rsidRDefault="00515646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1A5B665F" w14:textId="7DE6E59F" w:rsidR="00D209F7" w:rsidRPr="00BF0C6D" w:rsidRDefault="00515646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3F730D93" w14:textId="20954B2F" w:rsidR="00D209F7" w:rsidRPr="00BF0C6D" w:rsidRDefault="00515646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N/A</w:t>
            </w:r>
          </w:p>
        </w:tc>
      </w:tr>
      <w:tr w:rsidR="00D209F7" w:rsidRPr="00BF0C6D" w14:paraId="0AFC962B" w14:textId="77777777" w:rsidTr="00A34407">
        <w:trPr>
          <w:trHeight w:val="457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169ACAC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4B6203B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Price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0A357201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3F6340C4" w14:textId="76407E69" w:rsidR="00D209F7" w:rsidRPr="00BF0C6D" w:rsidRDefault="00BD2EBC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30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8861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</w:pPr>
            <w:r w:rsidRPr="008C7BFC"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  <w:t>The price is scored proportionally from the lowest bid price</w:t>
            </w:r>
          </w:p>
        </w:tc>
      </w:tr>
      <w:tr w:rsidR="00D209F7" w:rsidRPr="00BF0C6D" w14:paraId="449408EE" w14:textId="77777777" w:rsidTr="00A34407">
        <w:trPr>
          <w:trHeight w:val="457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1719AE7D" w14:textId="77777777" w:rsidR="00D209F7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4F47B419" w14:textId="77777777" w:rsidR="00D209F7" w:rsidRPr="008C7BFC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Technical Proposal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0CD4EFE3" w14:textId="77777777" w:rsidR="00D209F7" w:rsidRPr="008C7BFC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Technical Proposal as per TOR’s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600391E8" w14:textId="02C61BEE" w:rsidR="00D209F7" w:rsidRDefault="00BD2EBC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4</w:t>
            </w:r>
            <w:r w:rsidR="00D209F7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5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16533" w14:textId="24B74BE3" w:rsidR="00D209F7" w:rsidRPr="008C7BFC" w:rsidRDefault="00D209F7" w:rsidP="0033534E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This criterion will be scored proportionally from 25 for the Firm/Consultants/supplier who offers the most </w:t>
            </w:r>
            <w:r w:rsidR="007B1DFB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adherence to the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conditions and coverage </w:t>
            </w:r>
            <w:r w:rsidR="007B1DFB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detailed in the ToRs. </w:t>
            </w:r>
          </w:p>
        </w:tc>
      </w:tr>
      <w:tr w:rsidR="00D209F7" w:rsidRPr="00BF0C6D" w14:paraId="48AE85B0" w14:textId="77777777" w:rsidTr="00A34407">
        <w:trPr>
          <w:trHeight w:val="457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E275D29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72DF1C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8A0E06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Similar past contracts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5ECE382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C40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>The bidder has provided no past contract similar to the contract to award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F931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>The bidder has provided at least one past contract similar to the contract to award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74C8C92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EB96042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7D25D074" w14:textId="77777777" w:rsidTr="00A34407">
        <w:trPr>
          <w:trHeight w:val="607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B963D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F922D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627B76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Amount of past contracts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CB358AA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235D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No similar past contract provided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has an amount is equal or above the contract amount to be awarded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63B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amount of a similar past contract provided is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equal or above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the contract amount to be awarded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3157BDB8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E1600B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7E159FD0" w14:textId="77777777" w:rsidTr="00A34407">
        <w:trPr>
          <w:trHeight w:val="188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AF4E4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1A751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388CBC1F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Positive past experience with ACTED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A19C81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7B4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proved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weaknesses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in executing pas contracts awarded by ACTED as per supplier database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AAAA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a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positive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record as per ACTED supplier database 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>or no past experience with Acted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9DBFAFF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738EE2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455CBE20" w14:textId="77777777" w:rsidTr="00A34407">
        <w:trPr>
          <w:trHeight w:val="457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F79C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D7B1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F2A67B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Number of years in business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8DA6740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AE89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been working in this business for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less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than 5 years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7EA8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been working in this business for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5 years or more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than 5 years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99AD869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46D04C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2D987771" w14:textId="77777777" w:rsidTr="00A34407">
        <w:trPr>
          <w:trHeight w:val="15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6B32F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D895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2C35A30C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Positive reference checks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20BCD1D0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D2DC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a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negative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record as per contacted NGOs / private companies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018A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a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positive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record as per contacted NGOs </w:t>
            </w:r>
            <w:r w:rsidRPr="00BF0C6D">
              <w:rPr>
                <w:rFonts w:ascii="Arial" w:hAnsi="Arial" w:cs="Arial"/>
                <w:i/>
                <w:iCs/>
                <w:noProof w:val="0"/>
                <w:color w:val="84A1B0"/>
                <w:sz w:val="14"/>
                <w:szCs w:val="14"/>
                <w:lang w:val="en-GB" w:eastAsia="zh-CN"/>
              </w:rPr>
              <w:t xml:space="preserve">/ private companies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666C6C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FE48A3F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515646" w:rsidRPr="00BF0C6D" w14:paraId="4C1BBEF2" w14:textId="77777777" w:rsidTr="00A34407">
        <w:trPr>
          <w:trHeight w:val="379"/>
        </w:trPr>
        <w:tc>
          <w:tcPr>
            <w:tcW w:w="29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D2AFAE6" w14:textId="77777777" w:rsidR="00515646" w:rsidRPr="00BF0C6D" w:rsidRDefault="00515646" w:rsidP="00515646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4E82306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Delivery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58944C02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Delivery time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CECE"/>
            <w:vAlign w:val="center"/>
          </w:tcPr>
          <w:p w14:paraId="4C34D6B9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84A1B0"/>
                <w:sz w:val="14"/>
                <w:szCs w:val="14"/>
              </w:rPr>
              <w:t>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1E4390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Firm/Consultants/supplier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Negative as per TOR’s delivery time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12A24E" w14:textId="08766C61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996FA" w14:textId="42286D53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Firm/Consultants/supplier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Positive as per TOR’s delivery time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51CC69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</w:tbl>
    <w:p w14:paraId="342C31E5" w14:textId="77777777" w:rsidR="00D209F7" w:rsidRPr="008C7BFC" w:rsidRDefault="00D209F7" w:rsidP="009B0319">
      <w:pPr>
        <w:spacing w:before="80"/>
        <w:ind w:left="714"/>
        <w:jc w:val="both"/>
        <w:rPr>
          <w:rFonts w:ascii="Arial" w:hAnsi="Arial" w:cs="Arial"/>
          <w:noProof w:val="0"/>
          <w:color w:val="84A1B0"/>
          <w:lang w:val="en-GB"/>
        </w:rPr>
      </w:pPr>
    </w:p>
    <w:p w14:paraId="1602F245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64B37F1A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4477EDD6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44D77588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51031133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5AF780C9" w14:textId="77777777" w:rsidR="009B0319" w:rsidRPr="008C7BFC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  <w:sectPr w:rsidR="009B0319" w:rsidRPr="008C7BFC" w:rsidSect="00B20289">
          <w:headerReference w:type="default" r:id="rId14"/>
          <w:footerReference w:type="default" r:id="rId15"/>
          <w:type w:val="continuous"/>
          <w:pgSz w:w="11907" w:h="16834" w:code="9"/>
          <w:pgMar w:top="851" w:right="992" w:bottom="851" w:left="993" w:header="720" w:footer="720" w:gutter="0"/>
          <w:cols w:space="720"/>
        </w:sectPr>
      </w:pPr>
    </w:p>
    <w:p w14:paraId="64147423" w14:textId="77777777" w:rsidR="0084233B" w:rsidRPr="008C7BFC" w:rsidRDefault="0084233B" w:rsidP="00716672">
      <w:pPr>
        <w:numPr>
          <w:ilvl w:val="0"/>
          <w:numId w:val="22"/>
        </w:numPr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ACTED</w:t>
      </w:r>
      <w:r w:rsidR="00CF0E78" w:rsidRPr="008C7BFC">
        <w:rPr>
          <w:rFonts w:ascii="Arial" w:hAnsi="Arial" w:cs="Arial"/>
          <w:noProof w:val="0"/>
          <w:lang w:val="en-GB"/>
        </w:rPr>
        <w:t>’s</w:t>
      </w:r>
      <w:r w:rsidRPr="008C7BFC">
        <w:rPr>
          <w:rFonts w:ascii="Arial" w:hAnsi="Arial" w:cs="Arial"/>
          <w:noProof w:val="0"/>
          <w:lang w:val="en-GB"/>
        </w:rPr>
        <w:t xml:space="preserve"> Special Conditions for Purchase for this tender are attached for </w:t>
      </w:r>
      <w:r w:rsidR="00CF0E78" w:rsidRPr="008C7BFC">
        <w:rPr>
          <w:rFonts w:ascii="Arial" w:hAnsi="Arial" w:cs="Arial"/>
          <w:noProof w:val="0"/>
          <w:lang w:val="en-GB"/>
        </w:rPr>
        <w:t xml:space="preserve">the </w:t>
      </w:r>
      <w:r w:rsidRPr="008C7BFC">
        <w:rPr>
          <w:rFonts w:ascii="Arial" w:hAnsi="Arial" w:cs="Arial"/>
          <w:noProof w:val="0"/>
          <w:lang w:val="en-GB"/>
        </w:rPr>
        <w:t>information</w:t>
      </w:r>
      <w:r w:rsidR="00CF0E78" w:rsidRPr="008C7BFC">
        <w:rPr>
          <w:rFonts w:ascii="Arial" w:hAnsi="Arial" w:cs="Arial"/>
          <w:noProof w:val="0"/>
          <w:lang w:val="en-GB"/>
        </w:rPr>
        <w:t xml:space="preserve"> of Bidders</w:t>
      </w:r>
      <w:r w:rsidRPr="008C7BFC">
        <w:rPr>
          <w:rFonts w:ascii="Arial" w:hAnsi="Arial" w:cs="Arial"/>
          <w:noProof w:val="0"/>
          <w:lang w:val="en-GB"/>
        </w:rPr>
        <w:t xml:space="preserve">. </w:t>
      </w:r>
      <w:r w:rsidR="00CF0E78" w:rsidRPr="008C7BFC">
        <w:rPr>
          <w:rFonts w:ascii="Arial" w:hAnsi="Arial" w:cs="Arial"/>
          <w:noProof w:val="0"/>
          <w:lang w:val="en-GB"/>
        </w:rPr>
        <w:t xml:space="preserve">When </w:t>
      </w:r>
      <w:r w:rsidRPr="008C7BFC">
        <w:rPr>
          <w:rFonts w:ascii="Arial" w:hAnsi="Arial" w:cs="Arial"/>
          <w:noProof w:val="0"/>
          <w:lang w:val="en-GB"/>
        </w:rPr>
        <w:t>sending their offers to the present call for tender</w:t>
      </w:r>
      <w:r w:rsidR="00CF0E78" w:rsidRPr="008C7BFC">
        <w:rPr>
          <w:rFonts w:ascii="Arial" w:hAnsi="Arial" w:cs="Arial"/>
          <w:noProof w:val="0"/>
          <w:lang w:val="en-GB"/>
        </w:rPr>
        <w:t>, Bidders</w:t>
      </w:r>
      <w:r w:rsidRPr="008C7BFC">
        <w:rPr>
          <w:rFonts w:ascii="Arial" w:hAnsi="Arial" w:cs="Arial"/>
          <w:noProof w:val="0"/>
          <w:lang w:val="en-GB"/>
        </w:rPr>
        <w:t xml:space="preserve"> </w:t>
      </w:r>
      <w:r w:rsidR="00CF0E78" w:rsidRPr="008C7BFC">
        <w:rPr>
          <w:rFonts w:ascii="Arial" w:hAnsi="Arial" w:cs="Arial"/>
          <w:noProof w:val="0"/>
          <w:lang w:val="en-GB"/>
        </w:rPr>
        <w:t xml:space="preserve">acknowledge their </w:t>
      </w:r>
      <w:r w:rsidRPr="008C7BFC">
        <w:rPr>
          <w:rFonts w:ascii="Arial" w:hAnsi="Arial" w:cs="Arial"/>
          <w:noProof w:val="0"/>
          <w:lang w:val="en-GB"/>
        </w:rPr>
        <w:t xml:space="preserve">agreement with </w:t>
      </w:r>
      <w:r w:rsidR="00CF0E78" w:rsidRPr="008C7BFC">
        <w:rPr>
          <w:rFonts w:ascii="Arial" w:hAnsi="Arial" w:cs="Arial"/>
          <w:noProof w:val="0"/>
          <w:lang w:val="en-GB"/>
        </w:rPr>
        <w:t xml:space="preserve">these </w:t>
      </w:r>
      <w:r w:rsidRPr="008C7BFC">
        <w:rPr>
          <w:rFonts w:ascii="Arial" w:hAnsi="Arial" w:cs="Arial"/>
          <w:noProof w:val="0"/>
          <w:lang w:val="en-GB"/>
        </w:rPr>
        <w:t>terms &amp; conditions.</w:t>
      </w:r>
    </w:p>
    <w:p w14:paraId="7FB849BD" w14:textId="77777777" w:rsidR="0084233B" w:rsidRPr="008C7BFC" w:rsidRDefault="0084233B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</w:p>
    <w:p w14:paraId="5BF1CE7F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Company Name: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668BBB45" w14:textId="77777777" w:rsidR="001B3C30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4F226D8F" w14:textId="77777777" w:rsidR="00C568C6" w:rsidRPr="008C7BFC" w:rsidRDefault="00C568C6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199C3DCE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Authorized Representative Name: 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19FBC55B" w14:textId="77777777" w:rsidR="001B3C30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6F8955F2" w14:textId="77777777" w:rsidR="00C568C6" w:rsidRPr="008C7BFC" w:rsidRDefault="00C568C6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6ACEEC67" w14:textId="7EC52BBA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Signature: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="00C568C6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>_________________________</w:t>
      </w:r>
    </w:p>
    <w:p w14:paraId="1F501C0A" w14:textId="77777777" w:rsidR="001B3C30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2AB86346" w14:textId="77777777" w:rsidR="00C568C6" w:rsidRPr="008C7BFC" w:rsidRDefault="00C568C6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5F505F68" w14:textId="6D2B715C" w:rsidR="001B3C30" w:rsidRPr="008C7BFC" w:rsidRDefault="001B3C30" w:rsidP="00FF1366">
      <w:pPr>
        <w:ind w:right="544"/>
        <w:rPr>
          <w:rFonts w:ascii="Arial" w:hAnsi="Arial" w:cs="Arial"/>
          <w:b/>
          <w:i/>
          <w:noProof w:val="0"/>
          <w:color w:val="000000"/>
          <w:shd w:val="clear" w:color="auto" w:fill="FFFFFF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Stamp:</w:t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C568C6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>_________________________</w:t>
      </w:r>
    </w:p>
    <w:sectPr w:rsidR="001B3C30" w:rsidRPr="008C7BFC" w:rsidSect="00B20289">
      <w:type w:val="continuous"/>
      <w:pgSz w:w="11907" w:h="16834" w:code="9"/>
      <w:pgMar w:top="851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D6A9" w14:textId="77777777" w:rsidR="00B20289" w:rsidRDefault="00B20289" w:rsidP="00693D68">
      <w:r>
        <w:separator/>
      </w:r>
    </w:p>
  </w:endnote>
  <w:endnote w:type="continuationSeparator" w:id="0">
    <w:p w14:paraId="09CAC5CF" w14:textId="77777777" w:rsidR="00B20289" w:rsidRDefault="00B20289" w:rsidP="0069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D24E" w14:textId="77777777" w:rsidR="007D43F3" w:rsidRPr="007D43F3" w:rsidRDefault="007D43F3">
    <w:pPr>
      <w:pStyle w:val="Footer"/>
      <w:jc w:val="center"/>
      <w:rPr>
        <w:rFonts w:ascii="Arial" w:hAnsi="Arial" w:cs="Arial"/>
      </w:rPr>
    </w:pPr>
    <w:r w:rsidRPr="007D43F3">
      <w:rPr>
        <w:rFonts w:ascii="Arial" w:hAnsi="Arial" w:cs="Arial"/>
        <w:lang w:val="fr-FR"/>
      </w:rPr>
      <w:t xml:space="preserve">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PAGE</w:instrText>
    </w:r>
    <w:r w:rsidRPr="007D43F3">
      <w:rPr>
        <w:rFonts w:ascii="Arial" w:hAnsi="Arial" w:cs="Arial"/>
        <w:bCs/>
      </w:rPr>
      <w:fldChar w:fldCharType="separate"/>
    </w:r>
    <w:r w:rsidR="00892E0B">
      <w:rPr>
        <w:rFonts w:ascii="Arial" w:hAnsi="Arial" w:cs="Arial"/>
        <w:bCs/>
      </w:rPr>
      <w:t>3</w:t>
    </w:r>
    <w:r w:rsidRPr="007D43F3">
      <w:rPr>
        <w:rFonts w:ascii="Arial" w:hAnsi="Arial" w:cs="Arial"/>
        <w:bCs/>
      </w:rPr>
      <w:fldChar w:fldCharType="end"/>
    </w:r>
    <w:r w:rsidRPr="007D43F3">
      <w:rPr>
        <w:rFonts w:ascii="Arial" w:hAnsi="Arial" w:cs="Arial"/>
        <w:lang w:val="fr-FR"/>
      </w:rPr>
      <w:t xml:space="preserve"> /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NUMPAGES</w:instrText>
    </w:r>
    <w:r w:rsidRPr="007D43F3">
      <w:rPr>
        <w:rFonts w:ascii="Arial" w:hAnsi="Arial" w:cs="Arial"/>
        <w:bCs/>
      </w:rPr>
      <w:fldChar w:fldCharType="separate"/>
    </w:r>
    <w:r w:rsidR="00892E0B">
      <w:rPr>
        <w:rFonts w:ascii="Arial" w:hAnsi="Arial" w:cs="Arial"/>
        <w:bCs/>
      </w:rPr>
      <w:t>3</w:t>
    </w:r>
    <w:r w:rsidRPr="007D43F3">
      <w:rPr>
        <w:rFonts w:ascii="Arial" w:hAnsi="Arial" w:cs="Arial"/>
        <w:bCs/>
      </w:rPr>
      <w:fldChar w:fldCharType="end"/>
    </w:r>
  </w:p>
  <w:p w14:paraId="7A2ED3DF" w14:textId="77777777" w:rsidR="007D43F3" w:rsidRDefault="007D43F3">
    <w:pPr>
      <w:pStyle w:val="Footer"/>
      <w:jc w:val="right"/>
    </w:pPr>
    <w:r>
      <w:br/>
    </w:r>
    <w:r>
      <w:drawing>
        <wp:inline distT="0" distB="0" distL="0" distR="0" wp14:anchorId="09F02197" wp14:editId="5C4558BF">
          <wp:extent cx="2000000" cy="508196"/>
          <wp:effectExtent l="0" t="0" r="0" b="0"/>
          <wp:docPr id="365420766" name="Picture 365420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4DB0" w14:textId="77777777" w:rsidR="00B20289" w:rsidRDefault="00B20289" w:rsidP="00693D68">
      <w:r>
        <w:separator/>
      </w:r>
    </w:p>
  </w:footnote>
  <w:footnote w:type="continuationSeparator" w:id="0">
    <w:p w14:paraId="7480F6AB" w14:textId="77777777" w:rsidR="00B20289" w:rsidRDefault="00B20289" w:rsidP="0069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2FEE" w14:textId="36AD47D3" w:rsidR="00AB61E5" w:rsidRDefault="001F357B" w:rsidP="00843265">
    <w:pPr>
      <w:pStyle w:val="Header"/>
      <w:jc w:val="right"/>
      <w:rPr>
        <w:b/>
        <w:sz w:val="16"/>
      </w:rPr>
    </w:pPr>
    <w:r>
      <w:rPr>
        <w:lang w:val="fr-FR" w:eastAsia="fr-FR"/>
      </w:rPr>
      <w:drawing>
        <wp:anchor distT="0" distB="0" distL="114300" distR="114300" simplePos="0" relativeHeight="251658240" behindDoc="0" locked="0" layoutInCell="1" allowOverlap="1" wp14:anchorId="3EC6077C" wp14:editId="26A7C265">
          <wp:simplePos x="0" y="0"/>
          <wp:positionH relativeFrom="column">
            <wp:posOffset>7620</wp:posOffset>
          </wp:positionH>
          <wp:positionV relativeFrom="paragraph">
            <wp:posOffset>-120650</wp:posOffset>
          </wp:positionV>
          <wp:extent cx="1866900" cy="441960"/>
          <wp:effectExtent l="0" t="0" r="0" b="0"/>
          <wp:wrapSquare wrapText="bothSides"/>
          <wp:docPr id="1659199957" name="Picture 1659199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636D56" wp14:editId="125EC618">
              <wp:simplePos x="0" y="0"/>
              <wp:positionH relativeFrom="column">
                <wp:posOffset>4906645</wp:posOffset>
              </wp:positionH>
              <wp:positionV relativeFrom="paragraph">
                <wp:posOffset>-207010</wp:posOffset>
              </wp:positionV>
              <wp:extent cx="1424305" cy="525780"/>
              <wp:effectExtent l="0" t="0" r="444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831B3" w14:textId="77777777" w:rsidR="00D96607" w:rsidRPr="00BA61D9" w:rsidRDefault="00D9660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0D976C4F" w14:textId="77777777" w:rsidR="00D96607" w:rsidRPr="00BA61D9" w:rsidRDefault="00D9660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5</w:t>
                          </w:r>
                        </w:p>
                        <w:p w14:paraId="0522C2BB" w14:textId="77777777" w:rsidR="00D96607" w:rsidRPr="00BA61D9" w:rsidRDefault="00892E0B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36D5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6.35pt;margin-top:-16.3pt;width:112.15pt;height:41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B2M/W5&#10;3wAAAAoBAAAPAAAAAAAAAAAAAAAAAGYEAABkcnMvZG93bnJldi54bWxQSwUGAAAAAAQABADzAAAA&#10;cgUAAAAA&#10;" stroked="f">
              <v:textbox style="mso-fit-shape-to-text:t">
                <w:txbxContent>
                  <w:p w14:paraId="35F831B3" w14:textId="77777777" w:rsidR="00D96607" w:rsidRPr="00BA61D9" w:rsidRDefault="00D9660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0D976C4F" w14:textId="77777777" w:rsidR="00D96607" w:rsidRPr="00BA61D9" w:rsidRDefault="00D9660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>
                      <w:rPr>
                        <w:rFonts w:ascii="Arial" w:hAnsi="Arial" w:cs="Arial"/>
                        <w:lang w:val="fr-FR"/>
                      </w:rPr>
                      <w:t>5</w:t>
                    </w:r>
                  </w:p>
                  <w:p w14:paraId="0522C2BB" w14:textId="77777777" w:rsidR="00D96607" w:rsidRPr="00BA61D9" w:rsidRDefault="00892E0B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58A9BC" w14:textId="50CFA44C" w:rsidR="00AB61E5" w:rsidRDefault="00AB61E5" w:rsidP="00843265">
    <w:pPr>
      <w:pStyle w:val="Header"/>
      <w:jc w:val="right"/>
      <w:rPr>
        <w:b/>
        <w:sz w:val="16"/>
      </w:rPr>
    </w:pPr>
  </w:p>
  <w:p w14:paraId="049B2470" w14:textId="77777777" w:rsidR="001F357B" w:rsidRDefault="001F357B" w:rsidP="00843265">
    <w:pPr>
      <w:pStyle w:val="Header"/>
      <w:jc w:val="right"/>
      <w:rPr>
        <w:b/>
        <w:sz w:val="16"/>
      </w:rPr>
    </w:pPr>
  </w:p>
  <w:p w14:paraId="69A8E187" w14:textId="54EE2A57" w:rsidR="00515F24" w:rsidRPr="00BD2EBC" w:rsidRDefault="00BD2EBC" w:rsidP="00BD2EBC">
    <w:pPr>
      <w:rPr>
        <w:rFonts w:ascii="Arial" w:hAnsi="Arial" w:cs="Arial"/>
        <w:b/>
        <w:bCs/>
        <w:i/>
        <w:color w:val="8497B0"/>
        <w:sz w:val="22"/>
        <w:szCs w:val="22"/>
      </w:rPr>
    </w:pPr>
    <w:r w:rsidRPr="00BD2EBC">
      <w:rPr>
        <w:bCs/>
        <w:i/>
        <w:iCs/>
        <w:color w:val="002465"/>
        <w:sz w:val="16"/>
      </w:rPr>
      <w:t>T/32FOD 5JPMEE/Consultancy Services/JUBA/04-04-2024/442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644"/>
        </w:tabs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78BD"/>
    <w:multiLevelType w:val="hybridMultilevel"/>
    <w:tmpl w:val="868AFB74"/>
    <w:lvl w:ilvl="0" w:tplc="0CE8665C">
      <w:start w:val="1"/>
      <w:numFmt w:val="bullet"/>
      <w:lvlText w:val="-"/>
      <w:lvlJc w:val="left"/>
      <w:pPr>
        <w:tabs>
          <w:tab w:val="num" w:pos="-1059"/>
        </w:tabs>
        <w:ind w:left="-10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" w15:restartNumberingAfterBreak="0">
    <w:nsid w:val="18051B48"/>
    <w:multiLevelType w:val="hybridMultilevel"/>
    <w:tmpl w:val="005AD380"/>
    <w:lvl w:ilvl="0" w:tplc="4C1055EE">
      <w:start w:val="1"/>
      <w:numFmt w:val="decimal"/>
      <w:lvlText w:val="%1."/>
      <w:lvlJc w:val="left"/>
      <w:pPr>
        <w:ind w:left="640" w:hanging="202"/>
      </w:pPr>
      <w:rPr>
        <w:rFonts w:ascii="Arial Narrow" w:eastAsia="Liberation Sans Narrow" w:hAnsi="Arial Narrow" w:cs="Liberation Sans Narrow" w:hint="default"/>
        <w:b w:val="0"/>
        <w:w w:val="100"/>
        <w:sz w:val="22"/>
        <w:szCs w:val="22"/>
        <w:lang w:val="en-US" w:eastAsia="en-US" w:bidi="ar-SA"/>
      </w:rPr>
    </w:lvl>
    <w:lvl w:ilvl="1" w:tplc="4BC6582A">
      <w:start w:val="1"/>
      <w:numFmt w:val="lowerLetter"/>
      <w:lvlText w:val="%2)"/>
      <w:lvlJc w:val="left"/>
      <w:pPr>
        <w:ind w:left="1158" w:hanging="360"/>
      </w:pPr>
      <w:rPr>
        <w:rFonts w:ascii="Arial Narrow" w:eastAsia="Liberation Sans Narrow" w:hAnsi="Arial Narrow" w:cs="Liberation Sans Narrow" w:hint="default"/>
        <w:w w:val="100"/>
        <w:sz w:val="22"/>
        <w:szCs w:val="22"/>
        <w:lang w:val="en-US" w:eastAsia="en-US" w:bidi="ar-SA"/>
      </w:rPr>
    </w:lvl>
    <w:lvl w:ilvl="2" w:tplc="1C84763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6EFE731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DC8698A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A03821A6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26E0B44A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233C3EB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30F0E78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 w15:restartNumberingAfterBreak="0">
    <w:nsid w:val="21A273FE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5331"/>
    <w:multiLevelType w:val="hybridMultilevel"/>
    <w:tmpl w:val="833877AC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A5720"/>
    <w:multiLevelType w:val="hybridMultilevel"/>
    <w:tmpl w:val="93D866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B33DA"/>
    <w:multiLevelType w:val="hybridMultilevel"/>
    <w:tmpl w:val="EF088A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0C3237"/>
    <w:multiLevelType w:val="hybridMultilevel"/>
    <w:tmpl w:val="703AD624"/>
    <w:lvl w:ilvl="0" w:tplc="0CE8665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478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  <w:sz w:val="20"/>
        <w:szCs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829B0"/>
    <w:multiLevelType w:val="hybridMultilevel"/>
    <w:tmpl w:val="EA9C2860"/>
    <w:lvl w:ilvl="0" w:tplc="69AC8C46">
      <w:start w:val="10"/>
      <w:numFmt w:val="bullet"/>
      <w:lvlText w:val="-"/>
      <w:lvlJc w:val="left"/>
      <w:pPr>
        <w:ind w:left="107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14008"/>
    <w:multiLevelType w:val="hybridMultilevel"/>
    <w:tmpl w:val="93D866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455695">
    <w:abstractNumId w:val="1"/>
  </w:num>
  <w:num w:numId="2" w16cid:durableId="1390297816">
    <w:abstractNumId w:val="10"/>
  </w:num>
  <w:num w:numId="3" w16cid:durableId="12810348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244943">
    <w:abstractNumId w:val="8"/>
  </w:num>
  <w:num w:numId="5" w16cid:durableId="1317996260">
    <w:abstractNumId w:val="16"/>
  </w:num>
  <w:num w:numId="6" w16cid:durableId="422648287">
    <w:abstractNumId w:val="5"/>
  </w:num>
  <w:num w:numId="7" w16cid:durableId="1820611843">
    <w:abstractNumId w:val="17"/>
  </w:num>
  <w:num w:numId="8" w16cid:durableId="804733934">
    <w:abstractNumId w:val="18"/>
  </w:num>
  <w:num w:numId="9" w16cid:durableId="31225267">
    <w:abstractNumId w:val="20"/>
  </w:num>
  <w:num w:numId="10" w16cid:durableId="824054082">
    <w:abstractNumId w:val="2"/>
  </w:num>
  <w:num w:numId="11" w16cid:durableId="807473494">
    <w:abstractNumId w:val="0"/>
  </w:num>
  <w:num w:numId="12" w16cid:durableId="1269388405">
    <w:abstractNumId w:val="11"/>
  </w:num>
  <w:num w:numId="13" w16cid:durableId="770588364">
    <w:abstractNumId w:val="22"/>
  </w:num>
  <w:num w:numId="14" w16cid:durableId="749159461">
    <w:abstractNumId w:val="23"/>
  </w:num>
  <w:num w:numId="15" w16cid:durableId="1244486812">
    <w:abstractNumId w:val="13"/>
  </w:num>
  <w:num w:numId="16" w16cid:durableId="567805697">
    <w:abstractNumId w:val="3"/>
  </w:num>
  <w:num w:numId="17" w16cid:durableId="1968270718">
    <w:abstractNumId w:val="14"/>
  </w:num>
  <w:num w:numId="18" w16cid:durableId="343484134">
    <w:abstractNumId w:val="15"/>
  </w:num>
  <w:num w:numId="19" w16cid:durableId="1530802843">
    <w:abstractNumId w:val="19"/>
  </w:num>
  <w:num w:numId="20" w16cid:durableId="1499617455">
    <w:abstractNumId w:val="7"/>
  </w:num>
  <w:num w:numId="21" w16cid:durableId="1099982944">
    <w:abstractNumId w:val="6"/>
  </w:num>
  <w:num w:numId="22" w16cid:durableId="1064790879">
    <w:abstractNumId w:val="21"/>
  </w:num>
  <w:num w:numId="23" w16cid:durableId="1381855877">
    <w:abstractNumId w:val="4"/>
  </w:num>
  <w:num w:numId="24" w16cid:durableId="572088040">
    <w:abstractNumId w:val="9"/>
  </w:num>
  <w:num w:numId="25" w16cid:durableId="979842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BF"/>
    <w:rsid w:val="00015CDF"/>
    <w:rsid w:val="0002198D"/>
    <w:rsid w:val="00032CE9"/>
    <w:rsid w:val="0003513B"/>
    <w:rsid w:val="00057BCD"/>
    <w:rsid w:val="00065C83"/>
    <w:rsid w:val="00073381"/>
    <w:rsid w:val="000754BD"/>
    <w:rsid w:val="00075B99"/>
    <w:rsid w:val="00076E3D"/>
    <w:rsid w:val="0009769D"/>
    <w:rsid w:val="000A7227"/>
    <w:rsid w:val="000B3D62"/>
    <w:rsid w:val="000C229E"/>
    <w:rsid w:val="000E7105"/>
    <w:rsid w:val="000F3037"/>
    <w:rsid w:val="000F73FD"/>
    <w:rsid w:val="00103804"/>
    <w:rsid w:val="001104BF"/>
    <w:rsid w:val="00111F43"/>
    <w:rsid w:val="00175F73"/>
    <w:rsid w:val="001819DA"/>
    <w:rsid w:val="001A00EB"/>
    <w:rsid w:val="001B08DE"/>
    <w:rsid w:val="001B3C30"/>
    <w:rsid w:val="001B488A"/>
    <w:rsid w:val="001B7105"/>
    <w:rsid w:val="001C2C39"/>
    <w:rsid w:val="001C74DE"/>
    <w:rsid w:val="001E021A"/>
    <w:rsid w:val="001F357B"/>
    <w:rsid w:val="001F4D1E"/>
    <w:rsid w:val="0020584B"/>
    <w:rsid w:val="002075A7"/>
    <w:rsid w:val="00230C3D"/>
    <w:rsid w:val="002311BB"/>
    <w:rsid w:val="00253D6C"/>
    <w:rsid w:val="002567FF"/>
    <w:rsid w:val="0026133B"/>
    <w:rsid w:val="00293DBF"/>
    <w:rsid w:val="002A59D5"/>
    <w:rsid w:val="002A7373"/>
    <w:rsid w:val="002B4A3D"/>
    <w:rsid w:val="002C453A"/>
    <w:rsid w:val="002D0E02"/>
    <w:rsid w:val="00316360"/>
    <w:rsid w:val="003201BD"/>
    <w:rsid w:val="00324147"/>
    <w:rsid w:val="00335C34"/>
    <w:rsid w:val="0033644E"/>
    <w:rsid w:val="00337B43"/>
    <w:rsid w:val="003440A5"/>
    <w:rsid w:val="00361926"/>
    <w:rsid w:val="003A30C6"/>
    <w:rsid w:val="003A3231"/>
    <w:rsid w:val="003A6948"/>
    <w:rsid w:val="003D0CA4"/>
    <w:rsid w:val="003D1B38"/>
    <w:rsid w:val="003D6CDE"/>
    <w:rsid w:val="003E6827"/>
    <w:rsid w:val="003F6EE1"/>
    <w:rsid w:val="00402D0D"/>
    <w:rsid w:val="00405A9B"/>
    <w:rsid w:val="00416FDE"/>
    <w:rsid w:val="00422AAF"/>
    <w:rsid w:val="0044578E"/>
    <w:rsid w:val="00451041"/>
    <w:rsid w:val="00464A2B"/>
    <w:rsid w:val="00481746"/>
    <w:rsid w:val="004A7E2E"/>
    <w:rsid w:val="004D1050"/>
    <w:rsid w:val="004D27F3"/>
    <w:rsid w:val="004D4639"/>
    <w:rsid w:val="00515646"/>
    <w:rsid w:val="00515F24"/>
    <w:rsid w:val="00516095"/>
    <w:rsid w:val="00520EEB"/>
    <w:rsid w:val="005413E1"/>
    <w:rsid w:val="00551B2B"/>
    <w:rsid w:val="00552325"/>
    <w:rsid w:val="00553DF3"/>
    <w:rsid w:val="0055401C"/>
    <w:rsid w:val="00560808"/>
    <w:rsid w:val="0057630C"/>
    <w:rsid w:val="00597690"/>
    <w:rsid w:val="005C5BA7"/>
    <w:rsid w:val="005C6A3D"/>
    <w:rsid w:val="005E3581"/>
    <w:rsid w:val="00601EAC"/>
    <w:rsid w:val="00616CA6"/>
    <w:rsid w:val="006247C3"/>
    <w:rsid w:val="00627699"/>
    <w:rsid w:val="006571E1"/>
    <w:rsid w:val="00662B5B"/>
    <w:rsid w:val="00664558"/>
    <w:rsid w:val="00667F69"/>
    <w:rsid w:val="00670A41"/>
    <w:rsid w:val="006927C7"/>
    <w:rsid w:val="00693D68"/>
    <w:rsid w:val="006B1799"/>
    <w:rsid w:val="006C0EA7"/>
    <w:rsid w:val="006C3FA9"/>
    <w:rsid w:val="006F5542"/>
    <w:rsid w:val="006F75FF"/>
    <w:rsid w:val="00703DF7"/>
    <w:rsid w:val="00716672"/>
    <w:rsid w:val="00747856"/>
    <w:rsid w:val="00761C18"/>
    <w:rsid w:val="00776852"/>
    <w:rsid w:val="00780630"/>
    <w:rsid w:val="00782977"/>
    <w:rsid w:val="00785282"/>
    <w:rsid w:val="00795F09"/>
    <w:rsid w:val="00797DD6"/>
    <w:rsid w:val="007B1DFB"/>
    <w:rsid w:val="007B6109"/>
    <w:rsid w:val="007D43F3"/>
    <w:rsid w:val="007F3772"/>
    <w:rsid w:val="007F79ED"/>
    <w:rsid w:val="0080133B"/>
    <w:rsid w:val="00812EBF"/>
    <w:rsid w:val="008355CE"/>
    <w:rsid w:val="0084233B"/>
    <w:rsid w:val="00843265"/>
    <w:rsid w:val="00852A60"/>
    <w:rsid w:val="0085501A"/>
    <w:rsid w:val="00860BE8"/>
    <w:rsid w:val="008632E9"/>
    <w:rsid w:val="008648E0"/>
    <w:rsid w:val="008736CA"/>
    <w:rsid w:val="00880B91"/>
    <w:rsid w:val="008823D4"/>
    <w:rsid w:val="00892E0B"/>
    <w:rsid w:val="00895884"/>
    <w:rsid w:val="008C7BFC"/>
    <w:rsid w:val="008D2115"/>
    <w:rsid w:val="008E180D"/>
    <w:rsid w:val="008E2218"/>
    <w:rsid w:val="008E6B3C"/>
    <w:rsid w:val="00931EA0"/>
    <w:rsid w:val="009406BD"/>
    <w:rsid w:val="0094324A"/>
    <w:rsid w:val="009445F4"/>
    <w:rsid w:val="009751B8"/>
    <w:rsid w:val="00984AB7"/>
    <w:rsid w:val="00993823"/>
    <w:rsid w:val="0099593E"/>
    <w:rsid w:val="009A1586"/>
    <w:rsid w:val="009B0319"/>
    <w:rsid w:val="009B3CED"/>
    <w:rsid w:val="009B60D6"/>
    <w:rsid w:val="009C127D"/>
    <w:rsid w:val="009C1BC9"/>
    <w:rsid w:val="009C2324"/>
    <w:rsid w:val="009C7545"/>
    <w:rsid w:val="009D32AA"/>
    <w:rsid w:val="00A05696"/>
    <w:rsid w:val="00A11DCF"/>
    <w:rsid w:val="00A15BD5"/>
    <w:rsid w:val="00A34407"/>
    <w:rsid w:val="00A45DBA"/>
    <w:rsid w:val="00A57A6E"/>
    <w:rsid w:val="00A6093C"/>
    <w:rsid w:val="00A63D4F"/>
    <w:rsid w:val="00A7610A"/>
    <w:rsid w:val="00A82FE8"/>
    <w:rsid w:val="00AB61E5"/>
    <w:rsid w:val="00AD371F"/>
    <w:rsid w:val="00AD77EF"/>
    <w:rsid w:val="00AE064F"/>
    <w:rsid w:val="00AE0F58"/>
    <w:rsid w:val="00AE31B4"/>
    <w:rsid w:val="00B0040C"/>
    <w:rsid w:val="00B15006"/>
    <w:rsid w:val="00B20289"/>
    <w:rsid w:val="00B43DCC"/>
    <w:rsid w:val="00B511FC"/>
    <w:rsid w:val="00B54C3B"/>
    <w:rsid w:val="00B5714F"/>
    <w:rsid w:val="00B63F12"/>
    <w:rsid w:val="00B74035"/>
    <w:rsid w:val="00BB2665"/>
    <w:rsid w:val="00BC562F"/>
    <w:rsid w:val="00BD19B6"/>
    <w:rsid w:val="00BD2EBC"/>
    <w:rsid w:val="00BD4DAF"/>
    <w:rsid w:val="00BF0C6D"/>
    <w:rsid w:val="00BF2553"/>
    <w:rsid w:val="00C2162C"/>
    <w:rsid w:val="00C467E7"/>
    <w:rsid w:val="00C50498"/>
    <w:rsid w:val="00C5456C"/>
    <w:rsid w:val="00C568C6"/>
    <w:rsid w:val="00C66988"/>
    <w:rsid w:val="00C87CED"/>
    <w:rsid w:val="00CA0D25"/>
    <w:rsid w:val="00CB3FEC"/>
    <w:rsid w:val="00CB4D1D"/>
    <w:rsid w:val="00CB5A4C"/>
    <w:rsid w:val="00CC3753"/>
    <w:rsid w:val="00CD1100"/>
    <w:rsid w:val="00CD3332"/>
    <w:rsid w:val="00CF0E78"/>
    <w:rsid w:val="00CF199F"/>
    <w:rsid w:val="00D209F7"/>
    <w:rsid w:val="00D24C9B"/>
    <w:rsid w:val="00D305D0"/>
    <w:rsid w:val="00D52DCA"/>
    <w:rsid w:val="00D57636"/>
    <w:rsid w:val="00D7244F"/>
    <w:rsid w:val="00D72D84"/>
    <w:rsid w:val="00D83CCB"/>
    <w:rsid w:val="00D93143"/>
    <w:rsid w:val="00D96607"/>
    <w:rsid w:val="00D97583"/>
    <w:rsid w:val="00DA2B6A"/>
    <w:rsid w:val="00DA310A"/>
    <w:rsid w:val="00DD1A1F"/>
    <w:rsid w:val="00DD6ED6"/>
    <w:rsid w:val="00E11284"/>
    <w:rsid w:val="00E62579"/>
    <w:rsid w:val="00E81C39"/>
    <w:rsid w:val="00EA6B40"/>
    <w:rsid w:val="00EA7270"/>
    <w:rsid w:val="00EA7566"/>
    <w:rsid w:val="00EB00BD"/>
    <w:rsid w:val="00EC3577"/>
    <w:rsid w:val="00ED60AE"/>
    <w:rsid w:val="00F1032B"/>
    <w:rsid w:val="00F40E6B"/>
    <w:rsid w:val="00F45813"/>
    <w:rsid w:val="00F478D0"/>
    <w:rsid w:val="00F5407C"/>
    <w:rsid w:val="00F54E1F"/>
    <w:rsid w:val="00F65538"/>
    <w:rsid w:val="00F93A0D"/>
    <w:rsid w:val="00FA37F9"/>
    <w:rsid w:val="00FA6474"/>
    <w:rsid w:val="00FB0115"/>
    <w:rsid w:val="00FB24E0"/>
    <w:rsid w:val="00FC1847"/>
    <w:rsid w:val="00FE3263"/>
    <w:rsid w:val="00FF1366"/>
    <w:rsid w:val="069C3589"/>
    <w:rsid w:val="083805EA"/>
    <w:rsid w:val="0B6FA6AC"/>
    <w:rsid w:val="1D27C1F5"/>
    <w:rsid w:val="20F6CCC6"/>
    <w:rsid w:val="3105EC17"/>
    <w:rsid w:val="435C201B"/>
    <w:rsid w:val="44F97539"/>
    <w:rsid w:val="4BB02955"/>
    <w:rsid w:val="4C243B2F"/>
    <w:rsid w:val="4D484F1D"/>
    <w:rsid w:val="5AA048BD"/>
    <w:rsid w:val="5B745D4B"/>
    <w:rsid w:val="5C57694E"/>
    <w:rsid w:val="5D102DAC"/>
    <w:rsid w:val="61C6E005"/>
    <w:rsid w:val="693C3D85"/>
    <w:rsid w:val="71290AB9"/>
    <w:rsid w:val="714438FA"/>
    <w:rsid w:val="7B4DD624"/>
    <w:rsid w:val="7DC9B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D819D"/>
  <w15:chartTrackingRefBased/>
  <w15:docId w15:val="{17C308B7-D707-433B-A1FE-EA4CF34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8E2218"/>
    <w:rPr>
      <w:color w:val="0000FF"/>
      <w:u w:val="single"/>
    </w:rPr>
  </w:style>
  <w:style w:type="character" w:customStyle="1" w:styleId="CommentTextChar">
    <w:name w:val="Comment Text Char"/>
    <w:link w:val="CommentText"/>
    <w:qFormat/>
    <w:rsid w:val="008E2218"/>
    <w:rPr>
      <w:noProof/>
      <w:lang w:val="en-US" w:eastAsia="en-US"/>
    </w:rPr>
  </w:style>
  <w:style w:type="character" w:customStyle="1" w:styleId="shorttext">
    <w:name w:val="short_text"/>
    <w:rsid w:val="001B3C30"/>
  </w:style>
  <w:style w:type="paragraph" w:styleId="ListParagraph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ListParagraphChar"/>
    <w:qFormat/>
    <w:rsid w:val="00D305D0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ListParagraphChar">
    <w:name w:val="List Paragraph Char"/>
    <w:aliases w:val="List NRC Char,Dot pt Char,No Spacing1 Char,List Paragraph Char Char Char Char,Indicator Text Char,List Paragraph1 Char,Numbered Para 1 Char,List Paragraph12 Char,Bullet Points Char,MAIN CONTENT Char,Bullet 1 Char,List Paragraph2 Char"/>
    <w:link w:val="ListParagraph"/>
    <w:qFormat/>
    <w:locked/>
    <w:rsid w:val="00D305D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143"/>
  </w:style>
  <w:style w:type="character" w:customStyle="1" w:styleId="FootnoteTextChar">
    <w:name w:val="Footnote Text Char"/>
    <w:link w:val="FootnoteText"/>
    <w:uiPriority w:val="99"/>
    <w:semiHidden/>
    <w:rsid w:val="00D93143"/>
    <w:rPr>
      <w:noProof/>
      <w:lang w:val="en-US" w:eastAsia="en-US"/>
    </w:rPr>
  </w:style>
  <w:style w:type="character" w:styleId="FootnoteReference">
    <w:name w:val="footnote reference"/>
    <w:uiPriority w:val="99"/>
    <w:semiHidden/>
    <w:unhideWhenUsed/>
    <w:rsid w:val="00D93143"/>
    <w:rPr>
      <w:vertAlign w:val="superscript"/>
    </w:rPr>
  </w:style>
  <w:style w:type="character" w:customStyle="1" w:styleId="FooterChar">
    <w:name w:val="Footer Char"/>
    <w:link w:val="Footer"/>
    <w:uiPriority w:val="99"/>
    <w:rsid w:val="007D43F3"/>
    <w:rPr>
      <w:noProof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52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325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823"/>
    <w:rPr>
      <w:b/>
      <w:bCs/>
      <w:noProof/>
      <w:lang w:val="en-US" w:eastAsia="en-US"/>
    </w:rPr>
  </w:style>
  <w:style w:type="paragraph" w:styleId="Revision">
    <w:name w:val="Revision"/>
    <w:hidden/>
    <w:uiPriority w:val="99"/>
    <w:semiHidden/>
    <w:rsid w:val="00D209F7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parency@acte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acte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-sudan.tender@acte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fghanistan\Programs\Crisis%20generic\04%20-%20PROCUREMENT\Contracts\Standart%20contra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7" ma:contentTypeDescription="Crée un document." ma:contentTypeScope="" ma:versionID="e829627b0c971c81287a66847b7649da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e4ab85d01831c76b7b870b53317ffe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977D7-FF39-4969-B85E-8162D33D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BF025-E34E-46D7-B263-46ED59485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4CC2D-A248-421C-AA31-A9AB886CCA7A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customXml/itemProps4.xml><?xml version="1.0" encoding="utf-8"?>
<ds:datastoreItem xmlns:ds="http://schemas.openxmlformats.org/officeDocument/2006/customXml" ds:itemID="{91D2D28E-979D-46B1-B89E-7B95C01BD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Standart contract</Template>
  <TotalTime>57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>acted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PFA</dc:creator>
  <cp:keywords/>
  <cp:lastModifiedBy>Imtiaz Karim</cp:lastModifiedBy>
  <cp:revision>36</cp:revision>
  <cp:lastPrinted>2020-02-19T16:08:00Z</cp:lastPrinted>
  <dcterms:created xsi:type="dcterms:W3CDTF">2023-12-28T09:22:00Z</dcterms:created>
  <dcterms:modified xsi:type="dcterms:W3CDTF">2024-04-03T12:34:00Z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