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1424F5" w14:textId="77777777" w:rsidR="0080269D" w:rsidRDefault="0080269D" w:rsidP="00E52259">
      <w:pPr>
        <w:tabs>
          <w:tab w:val="left" w:pos="8414"/>
        </w:tabs>
        <w:ind w:left="284"/>
        <w:jc w:val="center"/>
        <w:rPr>
          <w:b/>
          <w:sz w:val="24"/>
          <w:szCs w:val="24"/>
        </w:rPr>
      </w:pPr>
    </w:p>
    <w:p w14:paraId="59DA84B3" w14:textId="745BA5CB" w:rsidR="00D35E24" w:rsidRPr="008A6D11" w:rsidRDefault="00E52492" w:rsidP="00A50904">
      <w:pPr>
        <w:tabs>
          <w:tab w:val="left" w:pos="8414"/>
        </w:tabs>
        <w:rPr>
          <w:rFonts w:ascii="Tahoma" w:hAnsi="Tahoma" w:cs="Tahoma"/>
          <w:b/>
          <w:sz w:val="20"/>
          <w:szCs w:val="20"/>
        </w:rPr>
      </w:pPr>
      <w:r w:rsidRPr="008A6D11">
        <w:rPr>
          <w:rFonts w:ascii="Tahoma" w:hAnsi="Tahoma" w:cs="Tahoma"/>
          <w:b/>
          <w:sz w:val="20"/>
          <w:szCs w:val="20"/>
        </w:rPr>
        <w:t>TENDER</w:t>
      </w:r>
      <w:r w:rsidR="00B447A8" w:rsidRPr="008A6D11">
        <w:rPr>
          <w:rFonts w:ascii="Tahoma" w:hAnsi="Tahoma" w:cs="Tahoma"/>
          <w:b/>
          <w:sz w:val="20"/>
          <w:szCs w:val="20"/>
        </w:rPr>
        <w:t xml:space="preserve"> </w:t>
      </w:r>
      <w:r w:rsidR="009F07BF" w:rsidRPr="008A6D11">
        <w:rPr>
          <w:rFonts w:ascii="Tahoma" w:hAnsi="Tahoma" w:cs="Tahoma"/>
          <w:b/>
          <w:sz w:val="20"/>
          <w:szCs w:val="20"/>
        </w:rPr>
        <w:t xml:space="preserve"> DOCUMENT</w:t>
      </w:r>
    </w:p>
    <w:p w14:paraId="2F219BA0" w14:textId="1205A0CC" w:rsidR="00362618" w:rsidRPr="008A6D11" w:rsidRDefault="00FF72E9" w:rsidP="00A50904">
      <w:pPr>
        <w:rPr>
          <w:rFonts w:ascii="Tahoma" w:hAnsi="Tahoma" w:cs="Tahoma"/>
          <w:bCs/>
          <w:sz w:val="20"/>
          <w:szCs w:val="20"/>
        </w:rPr>
      </w:pPr>
      <w:r w:rsidRPr="008A6D11">
        <w:rPr>
          <w:rFonts w:ascii="Tahoma" w:hAnsi="Tahoma" w:cs="Tahoma"/>
          <w:b/>
          <w:sz w:val="20"/>
          <w:szCs w:val="20"/>
        </w:rPr>
        <w:t>Date</w:t>
      </w:r>
      <w:r w:rsidR="00876DDD" w:rsidRPr="008A6D11">
        <w:rPr>
          <w:rFonts w:ascii="Tahoma" w:hAnsi="Tahoma" w:cs="Tahoma"/>
          <w:b/>
          <w:sz w:val="20"/>
          <w:szCs w:val="20"/>
        </w:rPr>
        <w:t>:</w:t>
      </w:r>
      <w:r w:rsidRPr="008A6D11">
        <w:rPr>
          <w:rFonts w:ascii="Tahoma" w:hAnsi="Tahoma" w:cs="Tahoma"/>
          <w:b/>
          <w:sz w:val="20"/>
          <w:szCs w:val="20"/>
        </w:rPr>
        <w:t xml:space="preserve"> </w:t>
      </w:r>
      <w:r w:rsidR="00194CA6" w:rsidRPr="008A6D11">
        <w:rPr>
          <w:rFonts w:ascii="Tahoma" w:hAnsi="Tahoma" w:cs="Tahoma"/>
          <w:bCs/>
          <w:sz w:val="20"/>
          <w:szCs w:val="20"/>
        </w:rPr>
        <w:t>1</w:t>
      </w:r>
      <w:r w:rsidR="00275B8E" w:rsidRPr="008A6D11">
        <w:rPr>
          <w:rFonts w:ascii="Tahoma" w:hAnsi="Tahoma" w:cs="Tahoma"/>
          <w:bCs/>
          <w:sz w:val="20"/>
          <w:szCs w:val="20"/>
        </w:rPr>
        <w:t>9</w:t>
      </w:r>
      <w:r w:rsidR="007F1340" w:rsidRPr="008A6D11">
        <w:rPr>
          <w:rFonts w:ascii="Tahoma" w:hAnsi="Tahoma" w:cs="Tahoma"/>
          <w:bCs/>
          <w:sz w:val="20"/>
          <w:szCs w:val="20"/>
          <w:vertAlign w:val="superscript"/>
        </w:rPr>
        <w:t>th</w:t>
      </w:r>
      <w:r w:rsidR="007F1340" w:rsidRPr="008A6D11">
        <w:rPr>
          <w:rFonts w:ascii="Tahoma" w:hAnsi="Tahoma" w:cs="Tahoma"/>
          <w:bCs/>
          <w:sz w:val="20"/>
          <w:szCs w:val="20"/>
        </w:rPr>
        <w:t xml:space="preserve"> </w:t>
      </w:r>
      <w:r w:rsidR="00194CA6" w:rsidRPr="008A6D11">
        <w:rPr>
          <w:rFonts w:ascii="Tahoma" w:hAnsi="Tahoma" w:cs="Tahoma"/>
          <w:bCs/>
          <w:sz w:val="20"/>
          <w:szCs w:val="20"/>
        </w:rPr>
        <w:t>Sept</w:t>
      </w:r>
      <w:r w:rsidR="00D16274" w:rsidRPr="008A6D11">
        <w:rPr>
          <w:rFonts w:ascii="Tahoma" w:hAnsi="Tahoma" w:cs="Tahoma"/>
          <w:bCs/>
          <w:sz w:val="20"/>
          <w:szCs w:val="20"/>
        </w:rPr>
        <w:t xml:space="preserve"> </w:t>
      </w:r>
      <w:r w:rsidR="00B447A8" w:rsidRPr="008A6D11">
        <w:rPr>
          <w:rFonts w:ascii="Tahoma" w:hAnsi="Tahoma" w:cs="Tahoma"/>
          <w:bCs/>
          <w:sz w:val="20"/>
          <w:szCs w:val="20"/>
        </w:rPr>
        <w:t>202</w:t>
      </w:r>
      <w:r w:rsidR="007F1340" w:rsidRPr="008A6D11">
        <w:rPr>
          <w:rFonts w:ascii="Tahoma" w:hAnsi="Tahoma" w:cs="Tahoma"/>
          <w:bCs/>
          <w:sz w:val="20"/>
          <w:szCs w:val="20"/>
        </w:rPr>
        <w:t>2</w:t>
      </w:r>
    </w:p>
    <w:p w14:paraId="375C1660" w14:textId="77777777" w:rsidR="006226BD" w:rsidRPr="008A6D11" w:rsidRDefault="006226BD" w:rsidP="00A44423">
      <w:pPr>
        <w:jc w:val="center"/>
        <w:rPr>
          <w:rFonts w:ascii="Tahoma" w:hAnsi="Tahoma" w:cs="Tahoma"/>
          <w:b/>
          <w:sz w:val="20"/>
          <w:szCs w:val="20"/>
        </w:rPr>
      </w:pPr>
    </w:p>
    <w:p w14:paraId="62D34521" w14:textId="3386593A" w:rsidR="00D752D6" w:rsidRPr="008A6D11" w:rsidRDefault="006226BD" w:rsidP="00A44423">
      <w:pPr>
        <w:jc w:val="center"/>
        <w:rPr>
          <w:rFonts w:ascii="Tahoma" w:hAnsi="Tahoma" w:cs="Tahoma"/>
          <w:bCs/>
          <w:sz w:val="20"/>
          <w:szCs w:val="20"/>
        </w:rPr>
      </w:pPr>
      <w:r w:rsidRPr="008A6D11">
        <w:rPr>
          <w:rFonts w:ascii="Tahoma" w:hAnsi="Tahoma" w:cs="Tahoma"/>
          <w:b/>
          <w:sz w:val="20"/>
          <w:szCs w:val="20"/>
        </w:rPr>
        <w:t>R</w:t>
      </w:r>
      <w:r w:rsidR="00F843BB" w:rsidRPr="008A6D11">
        <w:rPr>
          <w:rFonts w:ascii="Tahoma" w:hAnsi="Tahoma" w:cs="Tahoma"/>
          <w:b/>
          <w:sz w:val="20"/>
          <w:szCs w:val="20"/>
        </w:rPr>
        <w:t>ef</w:t>
      </w:r>
      <w:r w:rsidR="00FF72E9" w:rsidRPr="008A6D11">
        <w:rPr>
          <w:rFonts w:ascii="Tahoma" w:hAnsi="Tahoma" w:cs="Tahoma"/>
          <w:b/>
          <w:sz w:val="20"/>
          <w:szCs w:val="20"/>
        </w:rPr>
        <w:t xml:space="preserve">: </w:t>
      </w:r>
      <w:r w:rsidR="00FF72E9" w:rsidRPr="008A6D11">
        <w:rPr>
          <w:rFonts w:ascii="Tahoma" w:hAnsi="Tahoma" w:cs="Tahoma"/>
          <w:b/>
          <w:bCs/>
          <w:sz w:val="20"/>
          <w:szCs w:val="20"/>
        </w:rPr>
        <w:t>Q-</w:t>
      </w:r>
      <w:r w:rsidR="00F6234F" w:rsidRPr="008A6D11">
        <w:rPr>
          <w:rFonts w:ascii="Tahoma" w:hAnsi="Tahoma" w:cs="Tahoma"/>
          <w:b/>
          <w:bCs/>
          <w:sz w:val="20"/>
          <w:szCs w:val="20"/>
        </w:rPr>
        <w:t>1</w:t>
      </w:r>
      <w:r w:rsidR="00194CA6" w:rsidRPr="008A6D11">
        <w:rPr>
          <w:rFonts w:ascii="Tahoma" w:hAnsi="Tahoma" w:cs="Tahoma"/>
          <w:b/>
          <w:bCs/>
          <w:sz w:val="20"/>
          <w:szCs w:val="20"/>
        </w:rPr>
        <w:t>848/2755</w:t>
      </w:r>
      <w:r w:rsidR="00F6234F" w:rsidRPr="008A6D11">
        <w:rPr>
          <w:rFonts w:ascii="Tahoma" w:hAnsi="Tahoma" w:cs="Tahoma"/>
          <w:b/>
          <w:bCs/>
          <w:sz w:val="20"/>
          <w:szCs w:val="20"/>
        </w:rPr>
        <w:t xml:space="preserve"> </w:t>
      </w:r>
      <w:r w:rsidR="007B08D7" w:rsidRPr="008A6D11">
        <w:rPr>
          <w:rFonts w:ascii="Tahoma" w:hAnsi="Tahoma" w:cs="Tahoma"/>
          <w:b/>
          <w:bCs/>
          <w:sz w:val="20"/>
          <w:szCs w:val="20"/>
        </w:rPr>
        <w:t>E</w:t>
      </w:r>
      <w:r w:rsidR="0068760F" w:rsidRPr="008A6D11">
        <w:rPr>
          <w:rFonts w:ascii="Tahoma" w:hAnsi="Tahoma" w:cs="Tahoma"/>
          <w:b/>
          <w:bCs/>
          <w:sz w:val="20"/>
          <w:szCs w:val="20"/>
        </w:rPr>
        <w:t xml:space="preserve">STABLISHEMENT OF SOLAR SYSTEM IN </w:t>
      </w:r>
      <w:r w:rsidR="00194CA6" w:rsidRPr="008A6D11">
        <w:rPr>
          <w:rFonts w:ascii="Tahoma" w:hAnsi="Tahoma" w:cs="Tahoma"/>
          <w:b/>
          <w:bCs/>
          <w:sz w:val="20"/>
          <w:szCs w:val="20"/>
        </w:rPr>
        <w:t>GODO SCHOOL GOROM &amp; YAPA NATIONAL SECONDARY SCHOOL LOBONOK</w:t>
      </w:r>
    </w:p>
    <w:p w14:paraId="5E0FDE2D" w14:textId="77777777" w:rsidR="00266BEB" w:rsidRPr="008A6D11" w:rsidRDefault="00266BEB" w:rsidP="00266BEB">
      <w:pPr>
        <w:jc w:val="center"/>
        <w:rPr>
          <w:rFonts w:ascii="Tahoma" w:hAnsi="Tahoma" w:cs="Tahoma"/>
          <w:sz w:val="20"/>
          <w:szCs w:val="20"/>
        </w:rPr>
      </w:pPr>
    </w:p>
    <w:tbl>
      <w:tblPr>
        <w:tblStyle w:val="TableGrid"/>
        <w:tblW w:w="10776" w:type="dxa"/>
        <w:tblInd w:w="-743" w:type="dxa"/>
        <w:tblLook w:val="04A0" w:firstRow="1" w:lastRow="0" w:firstColumn="1" w:lastColumn="0" w:noHBand="0" w:noVBand="1"/>
      </w:tblPr>
      <w:tblGrid>
        <w:gridCol w:w="3293"/>
        <w:gridCol w:w="2587"/>
        <w:gridCol w:w="1835"/>
        <w:gridCol w:w="3061"/>
      </w:tblGrid>
      <w:tr w:rsidR="008B4E87" w:rsidRPr="008A6D11" w14:paraId="1B7FC997" w14:textId="77777777" w:rsidTr="009B0605">
        <w:trPr>
          <w:trHeight w:val="365"/>
        </w:trPr>
        <w:tc>
          <w:tcPr>
            <w:tcW w:w="3293" w:type="dxa"/>
          </w:tcPr>
          <w:p w14:paraId="21CB405D" w14:textId="77777777" w:rsidR="008B4E87" w:rsidRPr="008A6D11" w:rsidRDefault="008B4E87" w:rsidP="008B4E87">
            <w:pPr>
              <w:jc w:val="both"/>
              <w:rPr>
                <w:rFonts w:ascii="Tahoma" w:hAnsi="Tahoma" w:cs="Tahoma"/>
                <w:sz w:val="20"/>
                <w:szCs w:val="20"/>
              </w:rPr>
            </w:pPr>
            <w:r w:rsidRPr="008A6D11">
              <w:rPr>
                <w:rFonts w:ascii="Tahoma" w:hAnsi="Tahoma" w:cs="Tahoma"/>
                <w:sz w:val="20"/>
                <w:szCs w:val="20"/>
              </w:rPr>
              <w:t>Name of Company:</w:t>
            </w:r>
          </w:p>
        </w:tc>
        <w:tc>
          <w:tcPr>
            <w:tcW w:w="2587" w:type="dxa"/>
          </w:tcPr>
          <w:p w14:paraId="0D70E55D" w14:textId="77777777" w:rsidR="008B4E87" w:rsidRPr="008A6D11" w:rsidRDefault="008B4E87" w:rsidP="008B4E87">
            <w:pPr>
              <w:jc w:val="both"/>
              <w:rPr>
                <w:rFonts w:ascii="Tahoma" w:hAnsi="Tahoma" w:cs="Tahoma"/>
                <w:sz w:val="20"/>
                <w:szCs w:val="20"/>
              </w:rPr>
            </w:pPr>
          </w:p>
        </w:tc>
        <w:tc>
          <w:tcPr>
            <w:tcW w:w="1835" w:type="dxa"/>
          </w:tcPr>
          <w:p w14:paraId="3F1BCF64" w14:textId="77777777" w:rsidR="008B4E87" w:rsidRPr="008A6D11" w:rsidRDefault="00964461" w:rsidP="008B4E87">
            <w:pPr>
              <w:jc w:val="both"/>
              <w:rPr>
                <w:rFonts w:ascii="Tahoma" w:hAnsi="Tahoma" w:cs="Tahoma"/>
                <w:sz w:val="20"/>
                <w:szCs w:val="20"/>
              </w:rPr>
            </w:pPr>
            <w:r w:rsidRPr="008A6D11">
              <w:rPr>
                <w:rFonts w:ascii="Tahoma" w:hAnsi="Tahoma" w:cs="Tahoma"/>
                <w:sz w:val="20"/>
                <w:szCs w:val="20"/>
              </w:rPr>
              <w:t xml:space="preserve">Active </w:t>
            </w:r>
            <w:r w:rsidR="008B4E87" w:rsidRPr="008A6D11">
              <w:rPr>
                <w:rFonts w:ascii="Tahoma" w:hAnsi="Tahoma" w:cs="Tahoma"/>
                <w:sz w:val="20"/>
                <w:szCs w:val="20"/>
              </w:rPr>
              <w:t>Phone No</w:t>
            </w:r>
          </w:p>
        </w:tc>
        <w:tc>
          <w:tcPr>
            <w:tcW w:w="3061" w:type="dxa"/>
          </w:tcPr>
          <w:p w14:paraId="28F0086B" w14:textId="77777777" w:rsidR="008B4E87" w:rsidRPr="008A6D11" w:rsidRDefault="008B4E87" w:rsidP="008B4E87">
            <w:pPr>
              <w:jc w:val="both"/>
              <w:rPr>
                <w:rFonts w:ascii="Tahoma" w:hAnsi="Tahoma" w:cs="Tahoma"/>
                <w:sz w:val="20"/>
                <w:szCs w:val="20"/>
              </w:rPr>
            </w:pPr>
          </w:p>
        </w:tc>
      </w:tr>
      <w:tr w:rsidR="008B4E87" w:rsidRPr="008A6D11" w14:paraId="2093AE1E" w14:textId="77777777" w:rsidTr="009B0605">
        <w:trPr>
          <w:trHeight w:val="583"/>
        </w:trPr>
        <w:tc>
          <w:tcPr>
            <w:tcW w:w="3293" w:type="dxa"/>
          </w:tcPr>
          <w:p w14:paraId="10655BBB" w14:textId="77777777" w:rsidR="008B4E87" w:rsidRPr="008A6D11" w:rsidRDefault="008B4E87" w:rsidP="008B4E87">
            <w:pPr>
              <w:jc w:val="both"/>
              <w:rPr>
                <w:rFonts w:ascii="Tahoma" w:hAnsi="Tahoma" w:cs="Tahoma"/>
                <w:sz w:val="20"/>
                <w:szCs w:val="20"/>
              </w:rPr>
            </w:pPr>
            <w:r w:rsidRPr="008A6D11">
              <w:rPr>
                <w:rFonts w:ascii="Tahoma" w:hAnsi="Tahoma" w:cs="Tahoma"/>
                <w:sz w:val="20"/>
                <w:szCs w:val="20"/>
              </w:rPr>
              <w:t>Full Address</w:t>
            </w:r>
          </w:p>
        </w:tc>
        <w:tc>
          <w:tcPr>
            <w:tcW w:w="7483" w:type="dxa"/>
            <w:gridSpan w:val="3"/>
          </w:tcPr>
          <w:p w14:paraId="1B7CDF6A" w14:textId="77777777" w:rsidR="008B4E87" w:rsidRPr="008A6D11" w:rsidRDefault="008B4E87" w:rsidP="008B4E87">
            <w:pPr>
              <w:jc w:val="both"/>
              <w:rPr>
                <w:rFonts w:ascii="Tahoma" w:hAnsi="Tahoma" w:cs="Tahoma"/>
                <w:sz w:val="20"/>
                <w:szCs w:val="20"/>
              </w:rPr>
            </w:pPr>
          </w:p>
        </w:tc>
      </w:tr>
      <w:tr w:rsidR="008B4E87" w:rsidRPr="008A6D11" w14:paraId="525871B4" w14:textId="77777777" w:rsidTr="009B0605">
        <w:trPr>
          <w:trHeight w:val="555"/>
        </w:trPr>
        <w:tc>
          <w:tcPr>
            <w:tcW w:w="3293" w:type="dxa"/>
          </w:tcPr>
          <w:p w14:paraId="5C8B68BF" w14:textId="77777777" w:rsidR="008B4E87" w:rsidRPr="008A6D11" w:rsidRDefault="008B4E87" w:rsidP="008B4E87">
            <w:pPr>
              <w:jc w:val="both"/>
              <w:rPr>
                <w:rFonts w:ascii="Tahoma" w:hAnsi="Tahoma" w:cs="Tahoma"/>
                <w:sz w:val="20"/>
                <w:szCs w:val="20"/>
              </w:rPr>
            </w:pPr>
            <w:r w:rsidRPr="008A6D11">
              <w:rPr>
                <w:rFonts w:ascii="Tahoma" w:hAnsi="Tahoma" w:cs="Tahoma"/>
                <w:sz w:val="20"/>
                <w:szCs w:val="20"/>
              </w:rPr>
              <w:t>PIN number or equivalent:</w:t>
            </w:r>
          </w:p>
        </w:tc>
        <w:tc>
          <w:tcPr>
            <w:tcW w:w="7483" w:type="dxa"/>
            <w:gridSpan w:val="3"/>
          </w:tcPr>
          <w:p w14:paraId="6B3E5BE6" w14:textId="601CCF62" w:rsidR="008B4E87" w:rsidRPr="008A6D11" w:rsidRDefault="00D20A53" w:rsidP="00D20A53">
            <w:pPr>
              <w:tabs>
                <w:tab w:val="left" w:pos="2790"/>
              </w:tabs>
              <w:jc w:val="both"/>
              <w:rPr>
                <w:rFonts w:ascii="Tahoma" w:hAnsi="Tahoma" w:cs="Tahoma"/>
                <w:sz w:val="20"/>
                <w:szCs w:val="20"/>
              </w:rPr>
            </w:pPr>
            <w:r w:rsidRPr="008A6D11">
              <w:rPr>
                <w:rFonts w:ascii="Tahoma" w:hAnsi="Tahoma" w:cs="Tahoma"/>
                <w:sz w:val="20"/>
                <w:szCs w:val="20"/>
              </w:rPr>
              <w:tab/>
            </w:r>
          </w:p>
        </w:tc>
      </w:tr>
      <w:tr w:rsidR="008B4E87" w:rsidRPr="008A6D11" w14:paraId="02DE3832" w14:textId="77777777" w:rsidTr="009B0605">
        <w:trPr>
          <w:trHeight w:val="555"/>
        </w:trPr>
        <w:tc>
          <w:tcPr>
            <w:tcW w:w="3293" w:type="dxa"/>
          </w:tcPr>
          <w:p w14:paraId="260ED6A4" w14:textId="77777777" w:rsidR="008B4E87" w:rsidRPr="008A6D11" w:rsidRDefault="008B4E87" w:rsidP="008B4E87">
            <w:pPr>
              <w:jc w:val="both"/>
              <w:rPr>
                <w:rFonts w:ascii="Tahoma" w:hAnsi="Tahoma" w:cs="Tahoma"/>
                <w:sz w:val="20"/>
                <w:szCs w:val="20"/>
              </w:rPr>
            </w:pPr>
            <w:r w:rsidRPr="008A6D11">
              <w:rPr>
                <w:rFonts w:ascii="Tahoma" w:hAnsi="Tahoma" w:cs="Tahoma"/>
                <w:sz w:val="20"/>
                <w:szCs w:val="20"/>
              </w:rPr>
              <w:t xml:space="preserve">Email </w:t>
            </w:r>
          </w:p>
        </w:tc>
        <w:tc>
          <w:tcPr>
            <w:tcW w:w="7483" w:type="dxa"/>
            <w:gridSpan w:val="3"/>
          </w:tcPr>
          <w:p w14:paraId="224D19A9" w14:textId="0EDFBD4F" w:rsidR="008B4E87" w:rsidRPr="008A6D11" w:rsidRDefault="008B4E87" w:rsidP="008B4E87">
            <w:pPr>
              <w:jc w:val="both"/>
              <w:rPr>
                <w:rFonts w:ascii="Tahoma" w:hAnsi="Tahoma" w:cs="Tahoma"/>
                <w:sz w:val="20"/>
                <w:szCs w:val="20"/>
              </w:rPr>
            </w:pPr>
          </w:p>
        </w:tc>
      </w:tr>
    </w:tbl>
    <w:p w14:paraId="24F790EA" w14:textId="77777777" w:rsidR="00B86EEE" w:rsidRPr="008A6D11" w:rsidRDefault="00B86EEE" w:rsidP="00B86EEE">
      <w:pPr>
        <w:jc w:val="both"/>
        <w:rPr>
          <w:rFonts w:ascii="Tahoma" w:hAnsi="Tahoma" w:cs="Tahoma"/>
          <w:b/>
          <w:bCs/>
          <w:i/>
          <w:sz w:val="20"/>
          <w:szCs w:val="20"/>
          <w:u w:val="single"/>
          <w:lang w:val="en-US"/>
        </w:rPr>
      </w:pPr>
    </w:p>
    <w:p w14:paraId="34A22699" w14:textId="7DC63CCB" w:rsidR="00B86EEE" w:rsidRPr="008A6D11" w:rsidRDefault="00F95F0F" w:rsidP="00D262A1">
      <w:pPr>
        <w:jc w:val="both"/>
        <w:rPr>
          <w:rFonts w:ascii="Tahoma" w:hAnsi="Tahoma" w:cs="Tahoma"/>
          <w:bCs/>
          <w:sz w:val="20"/>
          <w:szCs w:val="20"/>
        </w:rPr>
      </w:pPr>
      <w:r w:rsidRPr="008A6D11">
        <w:rPr>
          <w:rFonts w:ascii="Tahoma" w:hAnsi="Tahoma" w:cs="Tahoma"/>
          <w:b/>
          <w:bCs/>
          <w:sz w:val="20"/>
          <w:szCs w:val="20"/>
        </w:rPr>
        <w:t xml:space="preserve">ESTABLISHEMENT OF SOLAR SYSTEM IN GODO SCHOOL GOROM </w:t>
      </w:r>
      <w:r w:rsidRPr="008A6D11">
        <w:rPr>
          <w:rFonts w:ascii="Tahoma" w:hAnsi="Tahoma" w:cs="Tahoma"/>
          <w:b/>
          <w:bCs/>
          <w:sz w:val="20"/>
          <w:szCs w:val="20"/>
          <w:lang w:val="en-US"/>
        </w:rPr>
        <w:t xml:space="preserve"> </w:t>
      </w:r>
    </w:p>
    <w:tbl>
      <w:tblPr>
        <w:tblStyle w:val="TableGrid"/>
        <w:tblW w:w="10687" w:type="dxa"/>
        <w:tblInd w:w="-714" w:type="dxa"/>
        <w:tblLook w:val="04A0" w:firstRow="1" w:lastRow="0" w:firstColumn="1" w:lastColumn="0" w:noHBand="0" w:noVBand="1"/>
      </w:tblPr>
      <w:tblGrid>
        <w:gridCol w:w="476"/>
        <w:gridCol w:w="6252"/>
        <w:gridCol w:w="578"/>
        <w:gridCol w:w="746"/>
        <w:gridCol w:w="1163"/>
        <w:gridCol w:w="1472"/>
      </w:tblGrid>
      <w:tr w:rsidR="00002606" w:rsidRPr="008A6D11" w14:paraId="5C070CBB" w14:textId="77777777" w:rsidTr="003D51E6">
        <w:trPr>
          <w:trHeight w:val="363"/>
        </w:trPr>
        <w:tc>
          <w:tcPr>
            <w:tcW w:w="476" w:type="dxa"/>
            <w:hideMark/>
          </w:tcPr>
          <w:p w14:paraId="55F27555" w14:textId="77777777" w:rsidR="00D05D5B" w:rsidRPr="008A6D11" w:rsidRDefault="00D05D5B" w:rsidP="00896CD6">
            <w:pPr>
              <w:jc w:val="both"/>
              <w:rPr>
                <w:rFonts w:ascii="Tahoma" w:hAnsi="Tahoma" w:cs="Tahoma"/>
                <w:b/>
                <w:bCs/>
                <w:sz w:val="20"/>
                <w:szCs w:val="20"/>
              </w:rPr>
            </w:pPr>
            <w:r w:rsidRPr="008A6D11">
              <w:rPr>
                <w:rFonts w:ascii="Tahoma" w:hAnsi="Tahoma" w:cs="Tahoma"/>
                <w:b/>
                <w:bCs/>
                <w:sz w:val="20"/>
                <w:szCs w:val="20"/>
                <w:lang w:val="en-US"/>
              </w:rPr>
              <w:t>#</w:t>
            </w:r>
          </w:p>
        </w:tc>
        <w:tc>
          <w:tcPr>
            <w:tcW w:w="6252" w:type="dxa"/>
            <w:hideMark/>
          </w:tcPr>
          <w:p w14:paraId="518C26A1" w14:textId="77777777" w:rsidR="00D05D5B" w:rsidRPr="008A6D11" w:rsidRDefault="00D05D5B" w:rsidP="00896CD6">
            <w:pPr>
              <w:jc w:val="both"/>
              <w:rPr>
                <w:rFonts w:ascii="Tahoma" w:hAnsi="Tahoma" w:cs="Tahoma"/>
                <w:b/>
                <w:bCs/>
                <w:sz w:val="20"/>
                <w:szCs w:val="20"/>
              </w:rPr>
            </w:pPr>
            <w:r w:rsidRPr="008A6D11">
              <w:rPr>
                <w:rFonts w:ascii="Tahoma" w:hAnsi="Tahoma" w:cs="Tahoma"/>
                <w:b/>
                <w:bCs/>
                <w:sz w:val="20"/>
                <w:szCs w:val="20"/>
                <w:lang w:val="en-US"/>
              </w:rPr>
              <w:t>Item description</w:t>
            </w:r>
          </w:p>
        </w:tc>
        <w:tc>
          <w:tcPr>
            <w:tcW w:w="578" w:type="dxa"/>
            <w:hideMark/>
          </w:tcPr>
          <w:p w14:paraId="08B2C5C9" w14:textId="77777777" w:rsidR="00D05D5B" w:rsidRPr="008A6D11" w:rsidRDefault="00D05D5B" w:rsidP="00896CD6">
            <w:pPr>
              <w:jc w:val="both"/>
              <w:rPr>
                <w:rFonts w:ascii="Tahoma" w:hAnsi="Tahoma" w:cs="Tahoma"/>
                <w:b/>
                <w:bCs/>
                <w:sz w:val="20"/>
                <w:szCs w:val="20"/>
              </w:rPr>
            </w:pPr>
            <w:r w:rsidRPr="008A6D11">
              <w:rPr>
                <w:rFonts w:ascii="Tahoma" w:hAnsi="Tahoma" w:cs="Tahoma"/>
                <w:b/>
                <w:bCs/>
                <w:sz w:val="20"/>
                <w:szCs w:val="20"/>
                <w:lang w:val="en-US"/>
              </w:rPr>
              <w:t>Qty</w:t>
            </w:r>
          </w:p>
        </w:tc>
        <w:tc>
          <w:tcPr>
            <w:tcW w:w="746" w:type="dxa"/>
            <w:hideMark/>
          </w:tcPr>
          <w:p w14:paraId="4D5A5496" w14:textId="77777777" w:rsidR="00D05D5B" w:rsidRPr="008A6D11" w:rsidRDefault="00D05D5B" w:rsidP="00896CD6">
            <w:pPr>
              <w:jc w:val="both"/>
              <w:rPr>
                <w:rFonts w:ascii="Tahoma" w:hAnsi="Tahoma" w:cs="Tahoma"/>
                <w:b/>
                <w:bCs/>
                <w:sz w:val="20"/>
                <w:szCs w:val="20"/>
              </w:rPr>
            </w:pPr>
            <w:r w:rsidRPr="008A6D11">
              <w:rPr>
                <w:rFonts w:ascii="Tahoma" w:hAnsi="Tahoma" w:cs="Tahoma"/>
                <w:b/>
                <w:bCs/>
                <w:sz w:val="20"/>
                <w:szCs w:val="20"/>
                <w:lang w:val="en-US"/>
              </w:rPr>
              <w:t>UoM</w:t>
            </w:r>
          </w:p>
        </w:tc>
        <w:tc>
          <w:tcPr>
            <w:tcW w:w="1163" w:type="dxa"/>
            <w:hideMark/>
          </w:tcPr>
          <w:p w14:paraId="1D6BCA8C" w14:textId="0BA9E7A1" w:rsidR="00D05D5B" w:rsidRPr="008A6D11" w:rsidRDefault="00D05D5B" w:rsidP="00896CD6">
            <w:pPr>
              <w:jc w:val="both"/>
              <w:rPr>
                <w:rFonts w:ascii="Tahoma" w:hAnsi="Tahoma" w:cs="Tahoma"/>
                <w:b/>
                <w:bCs/>
                <w:sz w:val="20"/>
                <w:szCs w:val="20"/>
              </w:rPr>
            </w:pPr>
            <w:r w:rsidRPr="008A6D11">
              <w:rPr>
                <w:rFonts w:ascii="Tahoma" w:hAnsi="Tahoma" w:cs="Tahoma"/>
                <w:b/>
                <w:bCs/>
                <w:sz w:val="20"/>
                <w:szCs w:val="20"/>
                <w:lang w:val="en-US"/>
              </w:rPr>
              <w:t>Rate -U</w:t>
            </w:r>
            <w:r w:rsidR="00002606" w:rsidRPr="008A6D11">
              <w:rPr>
                <w:rFonts w:ascii="Tahoma" w:hAnsi="Tahoma" w:cs="Tahoma"/>
                <w:b/>
                <w:bCs/>
                <w:sz w:val="20"/>
                <w:szCs w:val="20"/>
                <w:lang w:val="en-US"/>
              </w:rPr>
              <w:t>$</w:t>
            </w:r>
          </w:p>
        </w:tc>
        <w:tc>
          <w:tcPr>
            <w:tcW w:w="1472" w:type="dxa"/>
            <w:hideMark/>
          </w:tcPr>
          <w:p w14:paraId="4B461E59" w14:textId="4AF17303" w:rsidR="00D05D5B" w:rsidRPr="008A6D11" w:rsidRDefault="00D05D5B" w:rsidP="00896CD6">
            <w:pPr>
              <w:jc w:val="both"/>
              <w:rPr>
                <w:rFonts w:ascii="Tahoma" w:hAnsi="Tahoma" w:cs="Tahoma"/>
                <w:b/>
                <w:bCs/>
                <w:sz w:val="20"/>
                <w:szCs w:val="20"/>
              </w:rPr>
            </w:pPr>
            <w:r w:rsidRPr="008A6D11">
              <w:rPr>
                <w:rFonts w:ascii="Tahoma" w:hAnsi="Tahoma" w:cs="Tahoma"/>
                <w:b/>
                <w:bCs/>
                <w:sz w:val="20"/>
                <w:szCs w:val="20"/>
                <w:lang w:val="en-US"/>
              </w:rPr>
              <w:t>Amount -</w:t>
            </w:r>
            <w:r w:rsidR="00002606" w:rsidRPr="008A6D11">
              <w:rPr>
                <w:rFonts w:ascii="Tahoma" w:hAnsi="Tahoma" w:cs="Tahoma"/>
                <w:b/>
                <w:bCs/>
                <w:sz w:val="20"/>
                <w:szCs w:val="20"/>
                <w:lang w:val="en-US"/>
              </w:rPr>
              <w:t>U$</w:t>
            </w:r>
          </w:p>
        </w:tc>
      </w:tr>
      <w:tr w:rsidR="00002606" w:rsidRPr="008A6D11" w14:paraId="7E4E0DE5" w14:textId="77777777" w:rsidTr="003D51E6">
        <w:trPr>
          <w:trHeight w:val="363"/>
        </w:trPr>
        <w:tc>
          <w:tcPr>
            <w:tcW w:w="476" w:type="dxa"/>
          </w:tcPr>
          <w:p w14:paraId="184662CF" w14:textId="77777777" w:rsidR="00002606" w:rsidRPr="008A6D11" w:rsidRDefault="00002606" w:rsidP="00896CD6">
            <w:pPr>
              <w:jc w:val="both"/>
              <w:rPr>
                <w:rFonts w:ascii="Tahoma" w:hAnsi="Tahoma" w:cs="Tahoma"/>
                <w:b/>
                <w:bCs/>
                <w:sz w:val="20"/>
                <w:szCs w:val="20"/>
                <w:lang w:val="en-US"/>
              </w:rPr>
            </w:pPr>
          </w:p>
        </w:tc>
        <w:tc>
          <w:tcPr>
            <w:tcW w:w="6252" w:type="dxa"/>
          </w:tcPr>
          <w:p w14:paraId="5F4957B2" w14:textId="0F5E75F3" w:rsidR="00002606" w:rsidRPr="008A6D11" w:rsidRDefault="00002606" w:rsidP="00896CD6">
            <w:pPr>
              <w:jc w:val="both"/>
              <w:rPr>
                <w:rFonts w:ascii="Tahoma" w:hAnsi="Tahoma" w:cs="Tahoma"/>
                <w:b/>
                <w:bCs/>
                <w:sz w:val="20"/>
                <w:szCs w:val="20"/>
                <w:lang w:val="en-US"/>
              </w:rPr>
            </w:pPr>
            <w:r w:rsidRPr="008A6D11">
              <w:rPr>
                <w:rFonts w:ascii="Tahoma" w:hAnsi="Tahoma" w:cs="Tahoma"/>
                <w:b/>
                <w:bCs/>
                <w:sz w:val="20"/>
                <w:szCs w:val="20"/>
                <w:lang w:val="en-US"/>
              </w:rPr>
              <w:t>Lot 1 Section A-Wiring Materials (Godo School Gorom)</w:t>
            </w:r>
          </w:p>
        </w:tc>
        <w:tc>
          <w:tcPr>
            <w:tcW w:w="578" w:type="dxa"/>
          </w:tcPr>
          <w:p w14:paraId="1BB61FDB" w14:textId="77777777" w:rsidR="00002606" w:rsidRPr="008A6D11" w:rsidRDefault="00002606" w:rsidP="00896CD6">
            <w:pPr>
              <w:jc w:val="both"/>
              <w:rPr>
                <w:rFonts w:ascii="Tahoma" w:hAnsi="Tahoma" w:cs="Tahoma"/>
                <w:b/>
                <w:bCs/>
                <w:sz w:val="20"/>
                <w:szCs w:val="20"/>
                <w:lang w:val="en-US"/>
              </w:rPr>
            </w:pPr>
          </w:p>
        </w:tc>
        <w:tc>
          <w:tcPr>
            <w:tcW w:w="746" w:type="dxa"/>
          </w:tcPr>
          <w:p w14:paraId="34F0E662" w14:textId="77777777" w:rsidR="00002606" w:rsidRPr="008A6D11" w:rsidRDefault="00002606" w:rsidP="00896CD6">
            <w:pPr>
              <w:jc w:val="both"/>
              <w:rPr>
                <w:rFonts w:ascii="Tahoma" w:hAnsi="Tahoma" w:cs="Tahoma"/>
                <w:b/>
                <w:bCs/>
                <w:sz w:val="20"/>
                <w:szCs w:val="20"/>
                <w:lang w:val="en-US"/>
              </w:rPr>
            </w:pPr>
          </w:p>
        </w:tc>
        <w:tc>
          <w:tcPr>
            <w:tcW w:w="1163" w:type="dxa"/>
          </w:tcPr>
          <w:p w14:paraId="18C2FE91" w14:textId="77777777" w:rsidR="00002606" w:rsidRPr="008A6D11" w:rsidRDefault="00002606" w:rsidP="00896CD6">
            <w:pPr>
              <w:jc w:val="both"/>
              <w:rPr>
                <w:rFonts w:ascii="Tahoma" w:hAnsi="Tahoma" w:cs="Tahoma"/>
                <w:b/>
                <w:bCs/>
                <w:sz w:val="20"/>
                <w:szCs w:val="20"/>
                <w:lang w:val="en-US"/>
              </w:rPr>
            </w:pPr>
          </w:p>
        </w:tc>
        <w:tc>
          <w:tcPr>
            <w:tcW w:w="1472" w:type="dxa"/>
          </w:tcPr>
          <w:p w14:paraId="0BACC6AA" w14:textId="77777777" w:rsidR="00002606" w:rsidRPr="008A6D11" w:rsidRDefault="00002606" w:rsidP="00896CD6">
            <w:pPr>
              <w:jc w:val="both"/>
              <w:rPr>
                <w:rFonts w:ascii="Tahoma" w:hAnsi="Tahoma" w:cs="Tahoma"/>
                <w:b/>
                <w:bCs/>
                <w:sz w:val="20"/>
                <w:szCs w:val="20"/>
                <w:lang w:val="en-US"/>
              </w:rPr>
            </w:pPr>
          </w:p>
        </w:tc>
      </w:tr>
      <w:tr w:rsidR="00002606" w:rsidRPr="008A6D11" w14:paraId="61E1946A" w14:textId="77777777" w:rsidTr="003D51E6">
        <w:trPr>
          <w:trHeight w:val="347"/>
        </w:trPr>
        <w:tc>
          <w:tcPr>
            <w:tcW w:w="476" w:type="dxa"/>
            <w:hideMark/>
          </w:tcPr>
          <w:p w14:paraId="1E9AD86C" w14:textId="77777777" w:rsidR="00D05D5B" w:rsidRPr="008A6D11" w:rsidRDefault="00D05D5B" w:rsidP="00896CD6">
            <w:pPr>
              <w:jc w:val="both"/>
              <w:rPr>
                <w:rFonts w:ascii="Tahoma" w:hAnsi="Tahoma" w:cs="Tahoma"/>
                <w:b/>
                <w:bCs/>
                <w:sz w:val="20"/>
                <w:szCs w:val="20"/>
              </w:rPr>
            </w:pPr>
            <w:r w:rsidRPr="008A6D11">
              <w:rPr>
                <w:rFonts w:ascii="Tahoma" w:hAnsi="Tahoma" w:cs="Tahoma"/>
                <w:b/>
                <w:bCs/>
                <w:sz w:val="20"/>
                <w:szCs w:val="20"/>
                <w:lang w:val="en-US"/>
              </w:rPr>
              <w:t>1</w:t>
            </w:r>
          </w:p>
        </w:tc>
        <w:tc>
          <w:tcPr>
            <w:tcW w:w="6252" w:type="dxa"/>
          </w:tcPr>
          <w:p w14:paraId="356D5F95" w14:textId="77777777" w:rsidR="00D05D5B" w:rsidRPr="008A6D11" w:rsidRDefault="00D05D5B" w:rsidP="00896CD6">
            <w:pPr>
              <w:jc w:val="both"/>
              <w:rPr>
                <w:rFonts w:ascii="Tahoma" w:hAnsi="Tahoma" w:cs="Tahoma"/>
                <w:bCs/>
                <w:sz w:val="20"/>
                <w:szCs w:val="20"/>
              </w:rPr>
            </w:pPr>
            <w:r w:rsidRPr="008A6D11">
              <w:rPr>
                <w:rFonts w:ascii="Tahoma" w:hAnsi="Tahoma" w:cs="Tahoma"/>
                <w:sz w:val="20"/>
                <w:szCs w:val="20"/>
              </w:rPr>
              <w:t>Lamp Holders-Ying Diao Type (Gold)</w:t>
            </w:r>
          </w:p>
        </w:tc>
        <w:tc>
          <w:tcPr>
            <w:tcW w:w="578" w:type="dxa"/>
          </w:tcPr>
          <w:p w14:paraId="3FF8A162" w14:textId="77777777" w:rsidR="00D05D5B" w:rsidRPr="008A6D11" w:rsidRDefault="00D05D5B" w:rsidP="00896CD6">
            <w:pPr>
              <w:jc w:val="both"/>
              <w:rPr>
                <w:rFonts w:ascii="Tahoma" w:hAnsi="Tahoma" w:cs="Tahoma"/>
                <w:bCs/>
                <w:sz w:val="20"/>
                <w:szCs w:val="20"/>
              </w:rPr>
            </w:pPr>
            <w:r w:rsidRPr="008A6D11">
              <w:rPr>
                <w:rFonts w:ascii="Tahoma" w:hAnsi="Tahoma" w:cs="Tahoma"/>
                <w:sz w:val="20"/>
                <w:szCs w:val="20"/>
              </w:rPr>
              <w:t>50</w:t>
            </w:r>
          </w:p>
        </w:tc>
        <w:tc>
          <w:tcPr>
            <w:tcW w:w="746" w:type="dxa"/>
            <w:hideMark/>
          </w:tcPr>
          <w:p w14:paraId="405406AA" w14:textId="77777777" w:rsidR="00D05D5B" w:rsidRPr="008A6D11" w:rsidRDefault="00D05D5B" w:rsidP="00896CD6">
            <w:pPr>
              <w:jc w:val="both"/>
              <w:rPr>
                <w:rFonts w:ascii="Tahoma" w:hAnsi="Tahoma" w:cs="Tahoma"/>
                <w:bCs/>
                <w:sz w:val="20"/>
                <w:szCs w:val="20"/>
              </w:rPr>
            </w:pPr>
            <w:r w:rsidRPr="008A6D11">
              <w:rPr>
                <w:rFonts w:ascii="Tahoma" w:hAnsi="Tahoma" w:cs="Tahoma"/>
                <w:sz w:val="20"/>
                <w:szCs w:val="20"/>
              </w:rPr>
              <w:t>Pcs</w:t>
            </w:r>
          </w:p>
        </w:tc>
        <w:tc>
          <w:tcPr>
            <w:tcW w:w="1163" w:type="dxa"/>
            <w:hideMark/>
          </w:tcPr>
          <w:p w14:paraId="72908E55" w14:textId="77777777" w:rsidR="00D05D5B" w:rsidRPr="008A6D11" w:rsidRDefault="00D05D5B" w:rsidP="00896CD6">
            <w:pPr>
              <w:jc w:val="both"/>
              <w:rPr>
                <w:rFonts w:ascii="Tahoma" w:hAnsi="Tahoma" w:cs="Tahoma"/>
                <w:b/>
                <w:bCs/>
                <w:sz w:val="20"/>
                <w:szCs w:val="20"/>
              </w:rPr>
            </w:pPr>
            <w:r w:rsidRPr="008A6D11">
              <w:rPr>
                <w:rFonts w:ascii="Tahoma" w:hAnsi="Tahoma" w:cs="Tahoma"/>
                <w:b/>
                <w:bCs/>
                <w:sz w:val="20"/>
                <w:szCs w:val="20"/>
                <w:lang w:val="en-US"/>
              </w:rPr>
              <w:t> </w:t>
            </w:r>
          </w:p>
        </w:tc>
        <w:tc>
          <w:tcPr>
            <w:tcW w:w="1472" w:type="dxa"/>
            <w:hideMark/>
          </w:tcPr>
          <w:p w14:paraId="2EB14645" w14:textId="77777777" w:rsidR="00D05D5B" w:rsidRPr="008A6D11" w:rsidRDefault="00D05D5B" w:rsidP="00896CD6">
            <w:pPr>
              <w:jc w:val="both"/>
              <w:rPr>
                <w:rFonts w:ascii="Tahoma" w:hAnsi="Tahoma" w:cs="Tahoma"/>
                <w:b/>
                <w:bCs/>
                <w:sz w:val="20"/>
                <w:szCs w:val="20"/>
              </w:rPr>
            </w:pPr>
            <w:r w:rsidRPr="008A6D11">
              <w:rPr>
                <w:rFonts w:ascii="Tahoma" w:hAnsi="Tahoma" w:cs="Tahoma"/>
                <w:b/>
                <w:bCs/>
                <w:sz w:val="20"/>
                <w:szCs w:val="20"/>
                <w:lang w:val="en-US"/>
              </w:rPr>
              <w:t> </w:t>
            </w:r>
          </w:p>
        </w:tc>
      </w:tr>
      <w:tr w:rsidR="00002606" w:rsidRPr="008A6D11" w14:paraId="10E93D48" w14:textId="77777777" w:rsidTr="003D51E6">
        <w:trPr>
          <w:trHeight w:val="347"/>
        </w:trPr>
        <w:tc>
          <w:tcPr>
            <w:tcW w:w="476" w:type="dxa"/>
            <w:hideMark/>
          </w:tcPr>
          <w:p w14:paraId="26078E10" w14:textId="77777777" w:rsidR="00D05D5B" w:rsidRPr="008A6D11" w:rsidRDefault="00D05D5B" w:rsidP="00896CD6">
            <w:pPr>
              <w:jc w:val="both"/>
              <w:rPr>
                <w:rFonts w:ascii="Tahoma" w:hAnsi="Tahoma" w:cs="Tahoma"/>
                <w:b/>
                <w:bCs/>
                <w:sz w:val="20"/>
                <w:szCs w:val="20"/>
              </w:rPr>
            </w:pPr>
            <w:r w:rsidRPr="008A6D11">
              <w:rPr>
                <w:rFonts w:ascii="Tahoma" w:hAnsi="Tahoma" w:cs="Tahoma"/>
                <w:b/>
                <w:bCs/>
                <w:sz w:val="20"/>
                <w:szCs w:val="20"/>
                <w:lang w:val="en-US"/>
              </w:rPr>
              <w:t>2</w:t>
            </w:r>
          </w:p>
        </w:tc>
        <w:tc>
          <w:tcPr>
            <w:tcW w:w="6252" w:type="dxa"/>
          </w:tcPr>
          <w:p w14:paraId="0AE1B057" w14:textId="77777777" w:rsidR="00D05D5B" w:rsidRPr="008A6D11" w:rsidRDefault="00D05D5B" w:rsidP="00896CD6">
            <w:pPr>
              <w:jc w:val="both"/>
              <w:rPr>
                <w:rFonts w:ascii="Tahoma" w:hAnsi="Tahoma" w:cs="Tahoma"/>
                <w:bCs/>
                <w:sz w:val="20"/>
                <w:szCs w:val="20"/>
              </w:rPr>
            </w:pPr>
            <w:r w:rsidRPr="008A6D11">
              <w:rPr>
                <w:rFonts w:ascii="Tahoma" w:hAnsi="Tahoma" w:cs="Tahoma"/>
                <w:sz w:val="20"/>
                <w:szCs w:val="20"/>
              </w:rPr>
              <w:t>LED Bulbs 5 watts CHNN Type</w:t>
            </w:r>
          </w:p>
        </w:tc>
        <w:tc>
          <w:tcPr>
            <w:tcW w:w="578" w:type="dxa"/>
          </w:tcPr>
          <w:p w14:paraId="0F36B9BF" w14:textId="77777777" w:rsidR="00D05D5B" w:rsidRPr="008A6D11" w:rsidRDefault="00D05D5B" w:rsidP="00896CD6">
            <w:pPr>
              <w:jc w:val="both"/>
              <w:rPr>
                <w:rFonts w:ascii="Tahoma" w:hAnsi="Tahoma" w:cs="Tahoma"/>
                <w:bCs/>
                <w:sz w:val="20"/>
                <w:szCs w:val="20"/>
              </w:rPr>
            </w:pPr>
            <w:r w:rsidRPr="008A6D11">
              <w:rPr>
                <w:rFonts w:ascii="Tahoma" w:hAnsi="Tahoma" w:cs="Tahoma"/>
                <w:sz w:val="20"/>
                <w:szCs w:val="20"/>
              </w:rPr>
              <w:t>50</w:t>
            </w:r>
          </w:p>
        </w:tc>
        <w:tc>
          <w:tcPr>
            <w:tcW w:w="746" w:type="dxa"/>
            <w:hideMark/>
          </w:tcPr>
          <w:p w14:paraId="41809A72" w14:textId="77777777" w:rsidR="00D05D5B" w:rsidRPr="008A6D11" w:rsidRDefault="00D05D5B" w:rsidP="00896CD6">
            <w:pPr>
              <w:jc w:val="both"/>
              <w:rPr>
                <w:rFonts w:ascii="Tahoma" w:hAnsi="Tahoma" w:cs="Tahoma"/>
                <w:bCs/>
                <w:sz w:val="20"/>
                <w:szCs w:val="20"/>
              </w:rPr>
            </w:pPr>
            <w:r w:rsidRPr="008A6D11">
              <w:rPr>
                <w:rFonts w:ascii="Tahoma" w:hAnsi="Tahoma" w:cs="Tahoma"/>
                <w:sz w:val="20"/>
                <w:szCs w:val="20"/>
              </w:rPr>
              <w:t>Pcs</w:t>
            </w:r>
          </w:p>
        </w:tc>
        <w:tc>
          <w:tcPr>
            <w:tcW w:w="1163" w:type="dxa"/>
            <w:hideMark/>
          </w:tcPr>
          <w:p w14:paraId="7DB1DAE1" w14:textId="77777777" w:rsidR="00D05D5B" w:rsidRPr="008A6D11" w:rsidRDefault="00D05D5B" w:rsidP="00896CD6">
            <w:pPr>
              <w:jc w:val="both"/>
              <w:rPr>
                <w:rFonts w:ascii="Tahoma" w:hAnsi="Tahoma" w:cs="Tahoma"/>
                <w:b/>
                <w:bCs/>
                <w:sz w:val="20"/>
                <w:szCs w:val="20"/>
              </w:rPr>
            </w:pPr>
            <w:r w:rsidRPr="008A6D11">
              <w:rPr>
                <w:rFonts w:ascii="Tahoma" w:hAnsi="Tahoma" w:cs="Tahoma"/>
                <w:b/>
                <w:bCs/>
                <w:sz w:val="20"/>
                <w:szCs w:val="20"/>
                <w:lang w:val="en-US"/>
              </w:rPr>
              <w:t> </w:t>
            </w:r>
          </w:p>
        </w:tc>
        <w:tc>
          <w:tcPr>
            <w:tcW w:w="1472" w:type="dxa"/>
            <w:hideMark/>
          </w:tcPr>
          <w:p w14:paraId="2B26F748" w14:textId="77777777" w:rsidR="00D05D5B" w:rsidRPr="008A6D11" w:rsidRDefault="00D05D5B" w:rsidP="00896CD6">
            <w:pPr>
              <w:jc w:val="both"/>
              <w:rPr>
                <w:rFonts w:ascii="Tahoma" w:hAnsi="Tahoma" w:cs="Tahoma"/>
                <w:b/>
                <w:bCs/>
                <w:sz w:val="20"/>
                <w:szCs w:val="20"/>
              </w:rPr>
            </w:pPr>
            <w:r w:rsidRPr="008A6D11">
              <w:rPr>
                <w:rFonts w:ascii="Tahoma" w:hAnsi="Tahoma" w:cs="Tahoma"/>
                <w:b/>
                <w:bCs/>
                <w:sz w:val="20"/>
                <w:szCs w:val="20"/>
                <w:lang w:val="en-US"/>
              </w:rPr>
              <w:t> </w:t>
            </w:r>
          </w:p>
        </w:tc>
      </w:tr>
      <w:tr w:rsidR="00002606" w:rsidRPr="008A6D11" w14:paraId="1B399C2C" w14:textId="77777777" w:rsidTr="003D51E6">
        <w:trPr>
          <w:trHeight w:val="347"/>
        </w:trPr>
        <w:tc>
          <w:tcPr>
            <w:tcW w:w="476" w:type="dxa"/>
            <w:hideMark/>
          </w:tcPr>
          <w:p w14:paraId="5EE0A881" w14:textId="77777777" w:rsidR="00D05D5B" w:rsidRPr="008A6D11" w:rsidRDefault="00D05D5B" w:rsidP="00896CD6">
            <w:pPr>
              <w:jc w:val="both"/>
              <w:rPr>
                <w:rFonts w:ascii="Tahoma" w:hAnsi="Tahoma" w:cs="Tahoma"/>
                <w:b/>
                <w:bCs/>
                <w:sz w:val="20"/>
                <w:szCs w:val="20"/>
              </w:rPr>
            </w:pPr>
            <w:r w:rsidRPr="008A6D11">
              <w:rPr>
                <w:rFonts w:ascii="Tahoma" w:hAnsi="Tahoma" w:cs="Tahoma"/>
                <w:b/>
                <w:bCs/>
                <w:sz w:val="20"/>
                <w:szCs w:val="20"/>
                <w:lang w:val="en-US"/>
              </w:rPr>
              <w:t>3</w:t>
            </w:r>
          </w:p>
        </w:tc>
        <w:tc>
          <w:tcPr>
            <w:tcW w:w="6252" w:type="dxa"/>
          </w:tcPr>
          <w:p w14:paraId="6BAD434A" w14:textId="77777777" w:rsidR="00D05D5B" w:rsidRPr="008A6D11" w:rsidRDefault="00D05D5B" w:rsidP="00896CD6">
            <w:pPr>
              <w:jc w:val="both"/>
              <w:rPr>
                <w:rFonts w:ascii="Tahoma" w:hAnsi="Tahoma" w:cs="Tahoma"/>
                <w:bCs/>
                <w:sz w:val="20"/>
                <w:szCs w:val="20"/>
              </w:rPr>
            </w:pPr>
            <w:r w:rsidRPr="008A6D11">
              <w:rPr>
                <w:rFonts w:ascii="Tahoma" w:hAnsi="Tahoma" w:cs="Tahoma"/>
                <w:sz w:val="20"/>
                <w:szCs w:val="20"/>
              </w:rPr>
              <w:t>Twin Cable 2.5 mm Pure Copper Quality E/A</w:t>
            </w:r>
          </w:p>
        </w:tc>
        <w:tc>
          <w:tcPr>
            <w:tcW w:w="578" w:type="dxa"/>
          </w:tcPr>
          <w:p w14:paraId="70FB5355" w14:textId="77777777" w:rsidR="00D05D5B" w:rsidRPr="008A6D11" w:rsidRDefault="00D05D5B" w:rsidP="00896CD6">
            <w:pPr>
              <w:jc w:val="both"/>
              <w:rPr>
                <w:rFonts w:ascii="Tahoma" w:hAnsi="Tahoma" w:cs="Tahoma"/>
                <w:bCs/>
                <w:sz w:val="20"/>
                <w:szCs w:val="20"/>
              </w:rPr>
            </w:pPr>
            <w:r w:rsidRPr="008A6D11">
              <w:rPr>
                <w:rFonts w:ascii="Tahoma" w:hAnsi="Tahoma" w:cs="Tahoma"/>
                <w:sz w:val="20"/>
                <w:szCs w:val="20"/>
              </w:rPr>
              <w:t>2</w:t>
            </w:r>
          </w:p>
        </w:tc>
        <w:tc>
          <w:tcPr>
            <w:tcW w:w="746" w:type="dxa"/>
            <w:hideMark/>
          </w:tcPr>
          <w:p w14:paraId="74B8E1FB" w14:textId="77777777" w:rsidR="00D05D5B" w:rsidRPr="008A6D11" w:rsidRDefault="00D05D5B" w:rsidP="00896CD6">
            <w:pPr>
              <w:jc w:val="both"/>
              <w:rPr>
                <w:rFonts w:ascii="Tahoma" w:hAnsi="Tahoma" w:cs="Tahoma"/>
                <w:bCs/>
                <w:sz w:val="20"/>
                <w:szCs w:val="20"/>
              </w:rPr>
            </w:pPr>
            <w:r w:rsidRPr="008A6D11">
              <w:rPr>
                <w:rFonts w:ascii="Tahoma" w:hAnsi="Tahoma" w:cs="Tahoma"/>
                <w:sz w:val="20"/>
                <w:szCs w:val="20"/>
              </w:rPr>
              <w:t>Roll</w:t>
            </w:r>
          </w:p>
        </w:tc>
        <w:tc>
          <w:tcPr>
            <w:tcW w:w="1163" w:type="dxa"/>
            <w:hideMark/>
          </w:tcPr>
          <w:p w14:paraId="73C24EFE" w14:textId="77777777" w:rsidR="00D05D5B" w:rsidRPr="008A6D11" w:rsidRDefault="00D05D5B" w:rsidP="00896CD6">
            <w:pPr>
              <w:jc w:val="both"/>
              <w:rPr>
                <w:rFonts w:ascii="Tahoma" w:hAnsi="Tahoma" w:cs="Tahoma"/>
                <w:b/>
                <w:bCs/>
                <w:sz w:val="20"/>
                <w:szCs w:val="20"/>
              </w:rPr>
            </w:pPr>
            <w:r w:rsidRPr="008A6D11">
              <w:rPr>
                <w:rFonts w:ascii="Tahoma" w:hAnsi="Tahoma" w:cs="Tahoma"/>
                <w:b/>
                <w:bCs/>
                <w:sz w:val="20"/>
                <w:szCs w:val="20"/>
                <w:lang w:val="en-US"/>
              </w:rPr>
              <w:t> </w:t>
            </w:r>
          </w:p>
        </w:tc>
        <w:tc>
          <w:tcPr>
            <w:tcW w:w="1472" w:type="dxa"/>
            <w:hideMark/>
          </w:tcPr>
          <w:p w14:paraId="005D6D60" w14:textId="77777777" w:rsidR="00D05D5B" w:rsidRPr="008A6D11" w:rsidRDefault="00D05D5B" w:rsidP="00896CD6">
            <w:pPr>
              <w:jc w:val="both"/>
              <w:rPr>
                <w:rFonts w:ascii="Tahoma" w:hAnsi="Tahoma" w:cs="Tahoma"/>
                <w:b/>
                <w:bCs/>
                <w:sz w:val="20"/>
                <w:szCs w:val="20"/>
              </w:rPr>
            </w:pPr>
            <w:r w:rsidRPr="008A6D11">
              <w:rPr>
                <w:rFonts w:ascii="Tahoma" w:hAnsi="Tahoma" w:cs="Tahoma"/>
                <w:b/>
                <w:bCs/>
                <w:sz w:val="20"/>
                <w:szCs w:val="20"/>
                <w:lang w:val="en-US"/>
              </w:rPr>
              <w:t> </w:t>
            </w:r>
          </w:p>
        </w:tc>
      </w:tr>
      <w:tr w:rsidR="00002606" w:rsidRPr="008A6D11" w14:paraId="36CD9783" w14:textId="77777777" w:rsidTr="003D51E6">
        <w:trPr>
          <w:trHeight w:val="347"/>
        </w:trPr>
        <w:tc>
          <w:tcPr>
            <w:tcW w:w="476" w:type="dxa"/>
            <w:hideMark/>
          </w:tcPr>
          <w:p w14:paraId="0C29027B" w14:textId="77777777" w:rsidR="00D05D5B" w:rsidRPr="008A6D11" w:rsidRDefault="00D05D5B" w:rsidP="00896CD6">
            <w:pPr>
              <w:jc w:val="both"/>
              <w:rPr>
                <w:rFonts w:ascii="Tahoma" w:hAnsi="Tahoma" w:cs="Tahoma"/>
                <w:b/>
                <w:bCs/>
                <w:sz w:val="20"/>
                <w:szCs w:val="20"/>
              </w:rPr>
            </w:pPr>
            <w:r w:rsidRPr="008A6D11">
              <w:rPr>
                <w:rFonts w:ascii="Tahoma" w:hAnsi="Tahoma" w:cs="Tahoma"/>
                <w:b/>
                <w:bCs/>
                <w:sz w:val="20"/>
                <w:szCs w:val="20"/>
                <w:lang w:val="en-US"/>
              </w:rPr>
              <w:t>4</w:t>
            </w:r>
          </w:p>
        </w:tc>
        <w:tc>
          <w:tcPr>
            <w:tcW w:w="6252" w:type="dxa"/>
          </w:tcPr>
          <w:p w14:paraId="1C50D6EB" w14:textId="77777777" w:rsidR="00D05D5B" w:rsidRPr="008A6D11" w:rsidRDefault="00D05D5B" w:rsidP="00896CD6">
            <w:pPr>
              <w:jc w:val="both"/>
              <w:rPr>
                <w:rFonts w:ascii="Tahoma" w:hAnsi="Tahoma" w:cs="Tahoma"/>
                <w:bCs/>
                <w:sz w:val="20"/>
                <w:szCs w:val="20"/>
              </w:rPr>
            </w:pPr>
            <w:r w:rsidRPr="008A6D11">
              <w:rPr>
                <w:rFonts w:ascii="Tahoma" w:hAnsi="Tahoma" w:cs="Tahoma"/>
                <w:sz w:val="20"/>
                <w:szCs w:val="20"/>
              </w:rPr>
              <w:t>Twin Cable 1.5 mm Pure Copper Quality E/A</w:t>
            </w:r>
          </w:p>
        </w:tc>
        <w:tc>
          <w:tcPr>
            <w:tcW w:w="578" w:type="dxa"/>
          </w:tcPr>
          <w:p w14:paraId="6451AB9E" w14:textId="77777777" w:rsidR="00D05D5B" w:rsidRPr="008A6D11" w:rsidRDefault="00D05D5B" w:rsidP="00896CD6">
            <w:pPr>
              <w:jc w:val="both"/>
              <w:rPr>
                <w:rFonts w:ascii="Tahoma" w:hAnsi="Tahoma" w:cs="Tahoma"/>
                <w:bCs/>
                <w:sz w:val="20"/>
                <w:szCs w:val="20"/>
              </w:rPr>
            </w:pPr>
            <w:r w:rsidRPr="008A6D11">
              <w:rPr>
                <w:rFonts w:ascii="Tahoma" w:hAnsi="Tahoma" w:cs="Tahoma"/>
                <w:sz w:val="20"/>
                <w:szCs w:val="20"/>
              </w:rPr>
              <w:t>2</w:t>
            </w:r>
          </w:p>
        </w:tc>
        <w:tc>
          <w:tcPr>
            <w:tcW w:w="746" w:type="dxa"/>
            <w:hideMark/>
          </w:tcPr>
          <w:p w14:paraId="2C31B9B8" w14:textId="77777777" w:rsidR="00D05D5B" w:rsidRPr="008A6D11" w:rsidRDefault="00D05D5B" w:rsidP="00896CD6">
            <w:pPr>
              <w:jc w:val="both"/>
              <w:rPr>
                <w:rFonts w:ascii="Tahoma" w:hAnsi="Tahoma" w:cs="Tahoma"/>
                <w:bCs/>
                <w:sz w:val="20"/>
                <w:szCs w:val="20"/>
              </w:rPr>
            </w:pPr>
            <w:r w:rsidRPr="008A6D11">
              <w:rPr>
                <w:rFonts w:ascii="Tahoma" w:hAnsi="Tahoma" w:cs="Tahoma"/>
                <w:sz w:val="20"/>
                <w:szCs w:val="20"/>
              </w:rPr>
              <w:t>Roll</w:t>
            </w:r>
          </w:p>
        </w:tc>
        <w:tc>
          <w:tcPr>
            <w:tcW w:w="1163" w:type="dxa"/>
            <w:hideMark/>
          </w:tcPr>
          <w:p w14:paraId="0AAEA236" w14:textId="77777777" w:rsidR="00D05D5B" w:rsidRPr="008A6D11" w:rsidRDefault="00D05D5B" w:rsidP="00896CD6">
            <w:pPr>
              <w:jc w:val="both"/>
              <w:rPr>
                <w:rFonts w:ascii="Tahoma" w:hAnsi="Tahoma" w:cs="Tahoma"/>
                <w:b/>
                <w:bCs/>
                <w:sz w:val="20"/>
                <w:szCs w:val="20"/>
              </w:rPr>
            </w:pPr>
            <w:r w:rsidRPr="008A6D11">
              <w:rPr>
                <w:rFonts w:ascii="Tahoma" w:hAnsi="Tahoma" w:cs="Tahoma"/>
                <w:b/>
                <w:bCs/>
                <w:sz w:val="20"/>
                <w:szCs w:val="20"/>
                <w:lang w:val="en-US"/>
              </w:rPr>
              <w:t> </w:t>
            </w:r>
          </w:p>
        </w:tc>
        <w:tc>
          <w:tcPr>
            <w:tcW w:w="1472" w:type="dxa"/>
            <w:hideMark/>
          </w:tcPr>
          <w:p w14:paraId="6891A757" w14:textId="77777777" w:rsidR="00D05D5B" w:rsidRPr="008A6D11" w:rsidRDefault="00D05D5B" w:rsidP="00896CD6">
            <w:pPr>
              <w:jc w:val="both"/>
              <w:rPr>
                <w:rFonts w:ascii="Tahoma" w:hAnsi="Tahoma" w:cs="Tahoma"/>
                <w:b/>
                <w:bCs/>
                <w:sz w:val="20"/>
                <w:szCs w:val="20"/>
              </w:rPr>
            </w:pPr>
            <w:r w:rsidRPr="008A6D11">
              <w:rPr>
                <w:rFonts w:ascii="Tahoma" w:hAnsi="Tahoma" w:cs="Tahoma"/>
                <w:b/>
                <w:bCs/>
                <w:sz w:val="20"/>
                <w:szCs w:val="20"/>
                <w:lang w:val="en-US"/>
              </w:rPr>
              <w:t> </w:t>
            </w:r>
          </w:p>
        </w:tc>
      </w:tr>
      <w:tr w:rsidR="00002606" w:rsidRPr="008A6D11" w14:paraId="3D2DA653" w14:textId="77777777" w:rsidTr="003D51E6">
        <w:trPr>
          <w:trHeight w:val="347"/>
        </w:trPr>
        <w:tc>
          <w:tcPr>
            <w:tcW w:w="476" w:type="dxa"/>
            <w:hideMark/>
          </w:tcPr>
          <w:p w14:paraId="083A4D71" w14:textId="77777777" w:rsidR="00D05D5B" w:rsidRPr="008A6D11" w:rsidRDefault="00D05D5B" w:rsidP="00896CD6">
            <w:pPr>
              <w:jc w:val="both"/>
              <w:rPr>
                <w:rFonts w:ascii="Tahoma" w:hAnsi="Tahoma" w:cs="Tahoma"/>
                <w:b/>
                <w:bCs/>
                <w:sz w:val="20"/>
                <w:szCs w:val="20"/>
              </w:rPr>
            </w:pPr>
            <w:r w:rsidRPr="008A6D11">
              <w:rPr>
                <w:rFonts w:ascii="Tahoma" w:hAnsi="Tahoma" w:cs="Tahoma"/>
                <w:b/>
                <w:bCs/>
                <w:sz w:val="20"/>
                <w:szCs w:val="20"/>
                <w:lang w:val="en-US"/>
              </w:rPr>
              <w:t>5</w:t>
            </w:r>
          </w:p>
        </w:tc>
        <w:tc>
          <w:tcPr>
            <w:tcW w:w="6252" w:type="dxa"/>
          </w:tcPr>
          <w:p w14:paraId="3FB99B27" w14:textId="77777777" w:rsidR="00D05D5B" w:rsidRPr="008A6D11" w:rsidRDefault="00D05D5B" w:rsidP="00896CD6">
            <w:pPr>
              <w:jc w:val="both"/>
              <w:rPr>
                <w:rFonts w:ascii="Tahoma" w:hAnsi="Tahoma" w:cs="Tahoma"/>
                <w:bCs/>
                <w:sz w:val="20"/>
                <w:szCs w:val="20"/>
              </w:rPr>
            </w:pPr>
            <w:r w:rsidRPr="008A6D11">
              <w:rPr>
                <w:rFonts w:ascii="Tahoma" w:hAnsi="Tahoma" w:cs="Tahoma"/>
                <w:sz w:val="20"/>
                <w:szCs w:val="20"/>
              </w:rPr>
              <w:t>MK Box heavy PVC Double</w:t>
            </w:r>
          </w:p>
        </w:tc>
        <w:tc>
          <w:tcPr>
            <w:tcW w:w="578" w:type="dxa"/>
          </w:tcPr>
          <w:p w14:paraId="4E81FC5C" w14:textId="77777777" w:rsidR="00D05D5B" w:rsidRPr="008A6D11" w:rsidRDefault="00D05D5B" w:rsidP="00896CD6">
            <w:pPr>
              <w:jc w:val="both"/>
              <w:rPr>
                <w:rFonts w:ascii="Tahoma" w:hAnsi="Tahoma" w:cs="Tahoma"/>
                <w:bCs/>
                <w:sz w:val="20"/>
                <w:szCs w:val="20"/>
              </w:rPr>
            </w:pPr>
            <w:r w:rsidRPr="008A6D11">
              <w:rPr>
                <w:rFonts w:ascii="Tahoma" w:hAnsi="Tahoma" w:cs="Tahoma"/>
                <w:sz w:val="20"/>
                <w:szCs w:val="20"/>
              </w:rPr>
              <w:t>10</w:t>
            </w:r>
          </w:p>
        </w:tc>
        <w:tc>
          <w:tcPr>
            <w:tcW w:w="746" w:type="dxa"/>
            <w:hideMark/>
          </w:tcPr>
          <w:p w14:paraId="6BBB436A" w14:textId="77777777" w:rsidR="00D05D5B" w:rsidRPr="008A6D11" w:rsidRDefault="00D05D5B" w:rsidP="00896CD6">
            <w:pPr>
              <w:jc w:val="both"/>
              <w:rPr>
                <w:rFonts w:ascii="Tahoma" w:hAnsi="Tahoma" w:cs="Tahoma"/>
                <w:bCs/>
                <w:sz w:val="20"/>
                <w:szCs w:val="20"/>
              </w:rPr>
            </w:pPr>
            <w:r w:rsidRPr="008A6D11">
              <w:rPr>
                <w:rFonts w:ascii="Tahoma" w:hAnsi="Tahoma" w:cs="Tahoma"/>
                <w:sz w:val="20"/>
                <w:szCs w:val="20"/>
              </w:rPr>
              <w:t>Pcs</w:t>
            </w:r>
          </w:p>
        </w:tc>
        <w:tc>
          <w:tcPr>
            <w:tcW w:w="1163" w:type="dxa"/>
            <w:hideMark/>
          </w:tcPr>
          <w:p w14:paraId="0A162C3A" w14:textId="77777777" w:rsidR="00D05D5B" w:rsidRPr="008A6D11" w:rsidRDefault="00D05D5B" w:rsidP="00896CD6">
            <w:pPr>
              <w:jc w:val="both"/>
              <w:rPr>
                <w:rFonts w:ascii="Tahoma" w:hAnsi="Tahoma" w:cs="Tahoma"/>
                <w:b/>
                <w:bCs/>
                <w:sz w:val="20"/>
                <w:szCs w:val="20"/>
              </w:rPr>
            </w:pPr>
            <w:r w:rsidRPr="008A6D11">
              <w:rPr>
                <w:rFonts w:ascii="Tahoma" w:hAnsi="Tahoma" w:cs="Tahoma"/>
                <w:b/>
                <w:bCs/>
                <w:sz w:val="20"/>
                <w:szCs w:val="20"/>
                <w:lang w:val="en-US"/>
              </w:rPr>
              <w:t> </w:t>
            </w:r>
          </w:p>
        </w:tc>
        <w:tc>
          <w:tcPr>
            <w:tcW w:w="1472" w:type="dxa"/>
            <w:hideMark/>
          </w:tcPr>
          <w:p w14:paraId="0FAB6425" w14:textId="77777777" w:rsidR="00D05D5B" w:rsidRPr="008A6D11" w:rsidRDefault="00D05D5B" w:rsidP="00896CD6">
            <w:pPr>
              <w:jc w:val="both"/>
              <w:rPr>
                <w:rFonts w:ascii="Tahoma" w:hAnsi="Tahoma" w:cs="Tahoma"/>
                <w:b/>
                <w:bCs/>
                <w:sz w:val="20"/>
                <w:szCs w:val="20"/>
              </w:rPr>
            </w:pPr>
            <w:r w:rsidRPr="008A6D11">
              <w:rPr>
                <w:rFonts w:ascii="Tahoma" w:hAnsi="Tahoma" w:cs="Tahoma"/>
                <w:b/>
                <w:bCs/>
                <w:sz w:val="20"/>
                <w:szCs w:val="20"/>
                <w:lang w:val="en-US"/>
              </w:rPr>
              <w:t> </w:t>
            </w:r>
          </w:p>
        </w:tc>
      </w:tr>
      <w:tr w:rsidR="00002606" w:rsidRPr="008A6D11" w14:paraId="786292A2" w14:textId="77777777" w:rsidTr="003D51E6">
        <w:trPr>
          <w:trHeight w:val="347"/>
        </w:trPr>
        <w:tc>
          <w:tcPr>
            <w:tcW w:w="476" w:type="dxa"/>
            <w:hideMark/>
          </w:tcPr>
          <w:p w14:paraId="1B52918D" w14:textId="77777777" w:rsidR="00D05D5B" w:rsidRPr="008A6D11" w:rsidRDefault="00D05D5B" w:rsidP="00896CD6">
            <w:pPr>
              <w:jc w:val="both"/>
              <w:rPr>
                <w:rFonts w:ascii="Tahoma" w:hAnsi="Tahoma" w:cs="Tahoma"/>
                <w:b/>
                <w:bCs/>
                <w:sz w:val="20"/>
                <w:szCs w:val="20"/>
              </w:rPr>
            </w:pPr>
            <w:r w:rsidRPr="008A6D11">
              <w:rPr>
                <w:rFonts w:ascii="Tahoma" w:hAnsi="Tahoma" w:cs="Tahoma"/>
                <w:b/>
                <w:bCs/>
                <w:sz w:val="20"/>
                <w:szCs w:val="20"/>
                <w:lang w:val="en-US"/>
              </w:rPr>
              <w:t>6</w:t>
            </w:r>
          </w:p>
        </w:tc>
        <w:tc>
          <w:tcPr>
            <w:tcW w:w="6252" w:type="dxa"/>
          </w:tcPr>
          <w:p w14:paraId="49A68811" w14:textId="77777777" w:rsidR="00D05D5B" w:rsidRPr="008A6D11" w:rsidRDefault="00D05D5B" w:rsidP="00896CD6">
            <w:pPr>
              <w:jc w:val="both"/>
              <w:rPr>
                <w:rFonts w:ascii="Tahoma" w:hAnsi="Tahoma" w:cs="Tahoma"/>
                <w:bCs/>
                <w:sz w:val="20"/>
                <w:szCs w:val="20"/>
              </w:rPr>
            </w:pPr>
            <w:r w:rsidRPr="008A6D11">
              <w:rPr>
                <w:rFonts w:ascii="Tahoma" w:hAnsi="Tahoma" w:cs="Tahoma"/>
                <w:sz w:val="20"/>
                <w:szCs w:val="20"/>
              </w:rPr>
              <w:t>MK Box heavy PVC Single</w:t>
            </w:r>
          </w:p>
        </w:tc>
        <w:tc>
          <w:tcPr>
            <w:tcW w:w="578" w:type="dxa"/>
          </w:tcPr>
          <w:p w14:paraId="14BED6B6" w14:textId="77777777" w:rsidR="00D05D5B" w:rsidRPr="008A6D11" w:rsidRDefault="00D05D5B" w:rsidP="00896CD6">
            <w:pPr>
              <w:jc w:val="both"/>
              <w:rPr>
                <w:rFonts w:ascii="Tahoma" w:hAnsi="Tahoma" w:cs="Tahoma"/>
                <w:bCs/>
                <w:sz w:val="20"/>
                <w:szCs w:val="20"/>
              </w:rPr>
            </w:pPr>
            <w:r w:rsidRPr="008A6D11">
              <w:rPr>
                <w:rFonts w:ascii="Tahoma" w:hAnsi="Tahoma" w:cs="Tahoma"/>
                <w:sz w:val="20"/>
                <w:szCs w:val="20"/>
              </w:rPr>
              <w:t>30</w:t>
            </w:r>
          </w:p>
        </w:tc>
        <w:tc>
          <w:tcPr>
            <w:tcW w:w="746" w:type="dxa"/>
            <w:hideMark/>
          </w:tcPr>
          <w:p w14:paraId="783FB21F" w14:textId="77777777" w:rsidR="00D05D5B" w:rsidRPr="008A6D11" w:rsidRDefault="00D05D5B" w:rsidP="00896CD6">
            <w:pPr>
              <w:jc w:val="both"/>
              <w:rPr>
                <w:rFonts w:ascii="Tahoma" w:hAnsi="Tahoma" w:cs="Tahoma"/>
                <w:bCs/>
                <w:sz w:val="20"/>
                <w:szCs w:val="20"/>
              </w:rPr>
            </w:pPr>
            <w:r w:rsidRPr="008A6D11">
              <w:rPr>
                <w:rFonts w:ascii="Tahoma" w:hAnsi="Tahoma" w:cs="Tahoma"/>
                <w:sz w:val="20"/>
                <w:szCs w:val="20"/>
              </w:rPr>
              <w:t>Pcs</w:t>
            </w:r>
          </w:p>
        </w:tc>
        <w:tc>
          <w:tcPr>
            <w:tcW w:w="1163" w:type="dxa"/>
            <w:hideMark/>
          </w:tcPr>
          <w:p w14:paraId="3EA13D55" w14:textId="77777777" w:rsidR="00D05D5B" w:rsidRPr="008A6D11" w:rsidRDefault="00D05D5B" w:rsidP="00896CD6">
            <w:pPr>
              <w:jc w:val="both"/>
              <w:rPr>
                <w:rFonts w:ascii="Tahoma" w:hAnsi="Tahoma" w:cs="Tahoma"/>
                <w:b/>
                <w:bCs/>
                <w:sz w:val="20"/>
                <w:szCs w:val="20"/>
              </w:rPr>
            </w:pPr>
            <w:r w:rsidRPr="008A6D11">
              <w:rPr>
                <w:rFonts w:ascii="Tahoma" w:hAnsi="Tahoma" w:cs="Tahoma"/>
                <w:b/>
                <w:bCs/>
                <w:sz w:val="20"/>
                <w:szCs w:val="20"/>
                <w:lang w:val="en-US"/>
              </w:rPr>
              <w:t> </w:t>
            </w:r>
          </w:p>
        </w:tc>
        <w:tc>
          <w:tcPr>
            <w:tcW w:w="1472" w:type="dxa"/>
            <w:hideMark/>
          </w:tcPr>
          <w:p w14:paraId="4ABAB946" w14:textId="77777777" w:rsidR="00D05D5B" w:rsidRPr="008A6D11" w:rsidRDefault="00D05D5B" w:rsidP="00896CD6">
            <w:pPr>
              <w:jc w:val="both"/>
              <w:rPr>
                <w:rFonts w:ascii="Tahoma" w:hAnsi="Tahoma" w:cs="Tahoma"/>
                <w:b/>
                <w:bCs/>
                <w:sz w:val="20"/>
                <w:szCs w:val="20"/>
              </w:rPr>
            </w:pPr>
            <w:r w:rsidRPr="008A6D11">
              <w:rPr>
                <w:rFonts w:ascii="Tahoma" w:hAnsi="Tahoma" w:cs="Tahoma"/>
                <w:b/>
                <w:bCs/>
                <w:sz w:val="20"/>
                <w:szCs w:val="20"/>
                <w:lang w:val="en-US"/>
              </w:rPr>
              <w:t> </w:t>
            </w:r>
          </w:p>
        </w:tc>
      </w:tr>
      <w:tr w:rsidR="00002606" w:rsidRPr="008A6D11" w14:paraId="0E0A7ECF" w14:textId="77777777" w:rsidTr="003D51E6">
        <w:trPr>
          <w:trHeight w:val="347"/>
        </w:trPr>
        <w:tc>
          <w:tcPr>
            <w:tcW w:w="476" w:type="dxa"/>
            <w:hideMark/>
          </w:tcPr>
          <w:p w14:paraId="78A059BE" w14:textId="77777777" w:rsidR="00D05D5B" w:rsidRPr="008A6D11" w:rsidRDefault="00D05D5B" w:rsidP="00896CD6">
            <w:pPr>
              <w:jc w:val="both"/>
              <w:rPr>
                <w:rFonts w:ascii="Tahoma" w:hAnsi="Tahoma" w:cs="Tahoma"/>
                <w:b/>
                <w:bCs/>
                <w:sz w:val="20"/>
                <w:szCs w:val="20"/>
              </w:rPr>
            </w:pPr>
            <w:r w:rsidRPr="008A6D11">
              <w:rPr>
                <w:rFonts w:ascii="Tahoma" w:hAnsi="Tahoma" w:cs="Tahoma"/>
                <w:b/>
                <w:bCs/>
                <w:sz w:val="20"/>
                <w:szCs w:val="20"/>
                <w:lang w:val="en-US"/>
              </w:rPr>
              <w:t>7</w:t>
            </w:r>
          </w:p>
        </w:tc>
        <w:tc>
          <w:tcPr>
            <w:tcW w:w="6252" w:type="dxa"/>
          </w:tcPr>
          <w:p w14:paraId="3A9FC8D5" w14:textId="77777777" w:rsidR="00D05D5B" w:rsidRPr="008A6D11" w:rsidRDefault="00D05D5B" w:rsidP="00896CD6">
            <w:pPr>
              <w:jc w:val="both"/>
              <w:rPr>
                <w:rFonts w:ascii="Tahoma" w:hAnsi="Tahoma" w:cs="Tahoma"/>
                <w:bCs/>
                <w:sz w:val="20"/>
                <w:szCs w:val="20"/>
              </w:rPr>
            </w:pPr>
            <w:r w:rsidRPr="008A6D11">
              <w:rPr>
                <w:rFonts w:ascii="Tahoma" w:hAnsi="Tahoma" w:cs="Tahoma"/>
                <w:sz w:val="20"/>
                <w:szCs w:val="20"/>
              </w:rPr>
              <w:t>Switches Inco 13A Inco Ig, 2W</w:t>
            </w:r>
          </w:p>
        </w:tc>
        <w:tc>
          <w:tcPr>
            <w:tcW w:w="578" w:type="dxa"/>
          </w:tcPr>
          <w:p w14:paraId="1EE86222" w14:textId="77777777" w:rsidR="00D05D5B" w:rsidRPr="008A6D11" w:rsidRDefault="00D05D5B" w:rsidP="00896CD6">
            <w:pPr>
              <w:jc w:val="both"/>
              <w:rPr>
                <w:rFonts w:ascii="Tahoma" w:hAnsi="Tahoma" w:cs="Tahoma"/>
                <w:bCs/>
                <w:sz w:val="20"/>
                <w:szCs w:val="20"/>
              </w:rPr>
            </w:pPr>
            <w:r w:rsidRPr="008A6D11">
              <w:rPr>
                <w:rFonts w:ascii="Tahoma" w:hAnsi="Tahoma" w:cs="Tahoma"/>
                <w:sz w:val="20"/>
                <w:szCs w:val="20"/>
              </w:rPr>
              <w:t>15</w:t>
            </w:r>
          </w:p>
        </w:tc>
        <w:tc>
          <w:tcPr>
            <w:tcW w:w="746" w:type="dxa"/>
            <w:hideMark/>
          </w:tcPr>
          <w:p w14:paraId="54096228" w14:textId="77777777" w:rsidR="00D05D5B" w:rsidRPr="008A6D11" w:rsidRDefault="00D05D5B" w:rsidP="00896CD6">
            <w:pPr>
              <w:jc w:val="both"/>
              <w:rPr>
                <w:rFonts w:ascii="Tahoma" w:hAnsi="Tahoma" w:cs="Tahoma"/>
                <w:bCs/>
                <w:sz w:val="20"/>
                <w:szCs w:val="20"/>
              </w:rPr>
            </w:pPr>
            <w:r w:rsidRPr="008A6D11">
              <w:rPr>
                <w:rFonts w:ascii="Tahoma" w:hAnsi="Tahoma" w:cs="Tahoma"/>
                <w:sz w:val="20"/>
                <w:szCs w:val="20"/>
              </w:rPr>
              <w:t>Pcs</w:t>
            </w:r>
          </w:p>
        </w:tc>
        <w:tc>
          <w:tcPr>
            <w:tcW w:w="1163" w:type="dxa"/>
            <w:hideMark/>
          </w:tcPr>
          <w:p w14:paraId="07076E07" w14:textId="77777777" w:rsidR="00D05D5B" w:rsidRPr="008A6D11" w:rsidRDefault="00D05D5B" w:rsidP="00896CD6">
            <w:pPr>
              <w:jc w:val="both"/>
              <w:rPr>
                <w:rFonts w:ascii="Tahoma" w:hAnsi="Tahoma" w:cs="Tahoma"/>
                <w:b/>
                <w:bCs/>
                <w:sz w:val="20"/>
                <w:szCs w:val="20"/>
              </w:rPr>
            </w:pPr>
            <w:r w:rsidRPr="008A6D11">
              <w:rPr>
                <w:rFonts w:ascii="Tahoma" w:hAnsi="Tahoma" w:cs="Tahoma"/>
                <w:b/>
                <w:bCs/>
                <w:sz w:val="20"/>
                <w:szCs w:val="20"/>
                <w:lang w:val="en-US"/>
              </w:rPr>
              <w:t> </w:t>
            </w:r>
          </w:p>
        </w:tc>
        <w:tc>
          <w:tcPr>
            <w:tcW w:w="1472" w:type="dxa"/>
            <w:hideMark/>
          </w:tcPr>
          <w:p w14:paraId="4314BFAF" w14:textId="77777777" w:rsidR="00D05D5B" w:rsidRPr="008A6D11" w:rsidRDefault="00D05D5B" w:rsidP="00896CD6">
            <w:pPr>
              <w:jc w:val="both"/>
              <w:rPr>
                <w:rFonts w:ascii="Tahoma" w:hAnsi="Tahoma" w:cs="Tahoma"/>
                <w:b/>
                <w:bCs/>
                <w:sz w:val="20"/>
                <w:szCs w:val="20"/>
              </w:rPr>
            </w:pPr>
            <w:r w:rsidRPr="008A6D11">
              <w:rPr>
                <w:rFonts w:ascii="Tahoma" w:hAnsi="Tahoma" w:cs="Tahoma"/>
                <w:b/>
                <w:bCs/>
                <w:sz w:val="20"/>
                <w:szCs w:val="20"/>
                <w:lang w:val="en-US"/>
              </w:rPr>
              <w:t> </w:t>
            </w:r>
          </w:p>
        </w:tc>
      </w:tr>
      <w:tr w:rsidR="00002606" w:rsidRPr="008A6D11" w14:paraId="4132417D" w14:textId="77777777" w:rsidTr="003D51E6">
        <w:trPr>
          <w:trHeight w:val="347"/>
        </w:trPr>
        <w:tc>
          <w:tcPr>
            <w:tcW w:w="476" w:type="dxa"/>
            <w:hideMark/>
          </w:tcPr>
          <w:p w14:paraId="43AF83B2" w14:textId="77777777" w:rsidR="00D05D5B" w:rsidRPr="008A6D11" w:rsidRDefault="00D05D5B" w:rsidP="00896CD6">
            <w:pPr>
              <w:jc w:val="both"/>
              <w:rPr>
                <w:rFonts w:ascii="Tahoma" w:hAnsi="Tahoma" w:cs="Tahoma"/>
                <w:b/>
                <w:bCs/>
                <w:sz w:val="20"/>
                <w:szCs w:val="20"/>
              </w:rPr>
            </w:pPr>
            <w:r w:rsidRPr="008A6D11">
              <w:rPr>
                <w:rFonts w:ascii="Tahoma" w:hAnsi="Tahoma" w:cs="Tahoma"/>
                <w:b/>
                <w:bCs/>
                <w:sz w:val="20"/>
                <w:szCs w:val="20"/>
                <w:lang w:val="en-US"/>
              </w:rPr>
              <w:t>8</w:t>
            </w:r>
          </w:p>
        </w:tc>
        <w:tc>
          <w:tcPr>
            <w:tcW w:w="6252" w:type="dxa"/>
          </w:tcPr>
          <w:p w14:paraId="3F5C1BDB" w14:textId="77777777" w:rsidR="00D05D5B" w:rsidRPr="008A6D11" w:rsidRDefault="00D05D5B" w:rsidP="00896CD6">
            <w:pPr>
              <w:jc w:val="both"/>
              <w:rPr>
                <w:rFonts w:ascii="Tahoma" w:hAnsi="Tahoma" w:cs="Tahoma"/>
                <w:bCs/>
                <w:sz w:val="20"/>
                <w:szCs w:val="20"/>
              </w:rPr>
            </w:pPr>
            <w:r w:rsidRPr="008A6D11">
              <w:rPr>
                <w:rFonts w:ascii="Tahoma" w:hAnsi="Tahoma" w:cs="Tahoma"/>
                <w:sz w:val="20"/>
                <w:szCs w:val="20"/>
              </w:rPr>
              <w:t>Switches Inco 13A Inco 2g, 2W</w:t>
            </w:r>
          </w:p>
        </w:tc>
        <w:tc>
          <w:tcPr>
            <w:tcW w:w="578" w:type="dxa"/>
          </w:tcPr>
          <w:p w14:paraId="4BA57261" w14:textId="77777777" w:rsidR="00D05D5B" w:rsidRPr="008A6D11" w:rsidRDefault="00D05D5B" w:rsidP="00896CD6">
            <w:pPr>
              <w:jc w:val="both"/>
              <w:rPr>
                <w:rFonts w:ascii="Tahoma" w:hAnsi="Tahoma" w:cs="Tahoma"/>
                <w:bCs/>
                <w:sz w:val="20"/>
                <w:szCs w:val="20"/>
              </w:rPr>
            </w:pPr>
            <w:r w:rsidRPr="008A6D11">
              <w:rPr>
                <w:rFonts w:ascii="Tahoma" w:hAnsi="Tahoma" w:cs="Tahoma"/>
                <w:sz w:val="20"/>
                <w:szCs w:val="20"/>
              </w:rPr>
              <w:t>10</w:t>
            </w:r>
          </w:p>
        </w:tc>
        <w:tc>
          <w:tcPr>
            <w:tcW w:w="746" w:type="dxa"/>
            <w:hideMark/>
          </w:tcPr>
          <w:p w14:paraId="2521DA91" w14:textId="77777777" w:rsidR="00D05D5B" w:rsidRPr="008A6D11" w:rsidRDefault="00D05D5B" w:rsidP="00896CD6">
            <w:pPr>
              <w:jc w:val="both"/>
              <w:rPr>
                <w:rFonts w:ascii="Tahoma" w:hAnsi="Tahoma" w:cs="Tahoma"/>
                <w:bCs/>
                <w:sz w:val="20"/>
                <w:szCs w:val="20"/>
              </w:rPr>
            </w:pPr>
            <w:r w:rsidRPr="008A6D11">
              <w:rPr>
                <w:rFonts w:ascii="Tahoma" w:hAnsi="Tahoma" w:cs="Tahoma"/>
                <w:sz w:val="20"/>
                <w:szCs w:val="20"/>
              </w:rPr>
              <w:t>Pcs</w:t>
            </w:r>
          </w:p>
        </w:tc>
        <w:tc>
          <w:tcPr>
            <w:tcW w:w="1163" w:type="dxa"/>
            <w:hideMark/>
          </w:tcPr>
          <w:p w14:paraId="1ECAB2A9" w14:textId="77777777" w:rsidR="00D05D5B" w:rsidRPr="008A6D11" w:rsidRDefault="00D05D5B" w:rsidP="00896CD6">
            <w:pPr>
              <w:jc w:val="both"/>
              <w:rPr>
                <w:rFonts w:ascii="Tahoma" w:hAnsi="Tahoma" w:cs="Tahoma"/>
                <w:b/>
                <w:bCs/>
                <w:sz w:val="20"/>
                <w:szCs w:val="20"/>
              </w:rPr>
            </w:pPr>
            <w:r w:rsidRPr="008A6D11">
              <w:rPr>
                <w:rFonts w:ascii="Tahoma" w:hAnsi="Tahoma" w:cs="Tahoma"/>
                <w:b/>
                <w:bCs/>
                <w:sz w:val="20"/>
                <w:szCs w:val="20"/>
                <w:lang w:val="en-US"/>
              </w:rPr>
              <w:t> </w:t>
            </w:r>
          </w:p>
        </w:tc>
        <w:tc>
          <w:tcPr>
            <w:tcW w:w="1472" w:type="dxa"/>
            <w:hideMark/>
          </w:tcPr>
          <w:p w14:paraId="6134C9E5" w14:textId="77777777" w:rsidR="00D05D5B" w:rsidRPr="008A6D11" w:rsidRDefault="00D05D5B" w:rsidP="00896CD6">
            <w:pPr>
              <w:jc w:val="both"/>
              <w:rPr>
                <w:rFonts w:ascii="Tahoma" w:hAnsi="Tahoma" w:cs="Tahoma"/>
                <w:b/>
                <w:bCs/>
                <w:sz w:val="20"/>
                <w:szCs w:val="20"/>
              </w:rPr>
            </w:pPr>
            <w:r w:rsidRPr="008A6D11">
              <w:rPr>
                <w:rFonts w:ascii="Tahoma" w:hAnsi="Tahoma" w:cs="Tahoma"/>
                <w:b/>
                <w:bCs/>
                <w:sz w:val="20"/>
                <w:szCs w:val="20"/>
                <w:lang w:val="en-US"/>
              </w:rPr>
              <w:t> </w:t>
            </w:r>
          </w:p>
        </w:tc>
      </w:tr>
      <w:tr w:rsidR="00002606" w:rsidRPr="008A6D11" w14:paraId="50714959" w14:textId="77777777" w:rsidTr="003D51E6">
        <w:trPr>
          <w:trHeight w:val="347"/>
        </w:trPr>
        <w:tc>
          <w:tcPr>
            <w:tcW w:w="476" w:type="dxa"/>
            <w:hideMark/>
          </w:tcPr>
          <w:p w14:paraId="40073672" w14:textId="77777777" w:rsidR="00D05D5B" w:rsidRPr="008A6D11" w:rsidRDefault="00D05D5B" w:rsidP="00896CD6">
            <w:pPr>
              <w:jc w:val="both"/>
              <w:rPr>
                <w:rFonts w:ascii="Tahoma" w:hAnsi="Tahoma" w:cs="Tahoma"/>
                <w:b/>
                <w:bCs/>
                <w:sz w:val="20"/>
                <w:szCs w:val="20"/>
              </w:rPr>
            </w:pPr>
            <w:r w:rsidRPr="008A6D11">
              <w:rPr>
                <w:rFonts w:ascii="Tahoma" w:hAnsi="Tahoma" w:cs="Tahoma"/>
                <w:b/>
                <w:bCs/>
                <w:sz w:val="20"/>
                <w:szCs w:val="20"/>
                <w:lang w:val="en-US"/>
              </w:rPr>
              <w:t>9</w:t>
            </w:r>
          </w:p>
        </w:tc>
        <w:tc>
          <w:tcPr>
            <w:tcW w:w="6252" w:type="dxa"/>
          </w:tcPr>
          <w:p w14:paraId="6FC08BAD" w14:textId="77777777" w:rsidR="00D05D5B" w:rsidRPr="008A6D11" w:rsidRDefault="00D05D5B" w:rsidP="00896CD6">
            <w:pPr>
              <w:jc w:val="both"/>
              <w:rPr>
                <w:rFonts w:ascii="Tahoma" w:hAnsi="Tahoma" w:cs="Tahoma"/>
                <w:bCs/>
                <w:sz w:val="20"/>
                <w:szCs w:val="20"/>
              </w:rPr>
            </w:pPr>
            <w:r w:rsidRPr="008A6D11">
              <w:rPr>
                <w:rFonts w:ascii="Tahoma" w:hAnsi="Tahoma" w:cs="Tahoma"/>
                <w:sz w:val="20"/>
                <w:szCs w:val="20"/>
              </w:rPr>
              <w:t>Switches Inco 13A Inco 3g, 2W</w:t>
            </w:r>
          </w:p>
        </w:tc>
        <w:tc>
          <w:tcPr>
            <w:tcW w:w="578" w:type="dxa"/>
          </w:tcPr>
          <w:p w14:paraId="48BB6B00" w14:textId="77777777" w:rsidR="00D05D5B" w:rsidRPr="008A6D11" w:rsidRDefault="00D05D5B" w:rsidP="00896CD6">
            <w:pPr>
              <w:jc w:val="both"/>
              <w:rPr>
                <w:rFonts w:ascii="Tahoma" w:hAnsi="Tahoma" w:cs="Tahoma"/>
                <w:bCs/>
                <w:sz w:val="20"/>
                <w:szCs w:val="20"/>
              </w:rPr>
            </w:pPr>
            <w:r w:rsidRPr="008A6D11">
              <w:rPr>
                <w:rFonts w:ascii="Tahoma" w:hAnsi="Tahoma" w:cs="Tahoma"/>
                <w:sz w:val="20"/>
                <w:szCs w:val="20"/>
              </w:rPr>
              <w:t>5</w:t>
            </w:r>
          </w:p>
        </w:tc>
        <w:tc>
          <w:tcPr>
            <w:tcW w:w="746" w:type="dxa"/>
            <w:hideMark/>
          </w:tcPr>
          <w:p w14:paraId="5904C247" w14:textId="77777777" w:rsidR="00D05D5B" w:rsidRPr="008A6D11" w:rsidRDefault="00D05D5B" w:rsidP="00896CD6">
            <w:pPr>
              <w:jc w:val="both"/>
              <w:rPr>
                <w:rFonts w:ascii="Tahoma" w:hAnsi="Tahoma" w:cs="Tahoma"/>
                <w:bCs/>
                <w:sz w:val="20"/>
                <w:szCs w:val="20"/>
              </w:rPr>
            </w:pPr>
            <w:r w:rsidRPr="008A6D11">
              <w:rPr>
                <w:rFonts w:ascii="Tahoma" w:hAnsi="Tahoma" w:cs="Tahoma"/>
                <w:sz w:val="20"/>
                <w:szCs w:val="20"/>
              </w:rPr>
              <w:t>Pcs</w:t>
            </w:r>
          </w:p>
        </w:tc>
        <w:tc>
          <w:tcPr>
            <w:tcW w:w="1163" w:type="dxa"/>
            <w:hideMark/>
          </w:tcPr>
          <w:p w14:paraId="269E117C" w14:textId="77777777" w:rsidR="00D05D5B" w:rsidRPr="008A6D11" w:rsidRDefault="00D05D5B" w:rsidP="00896CD6">
            <w:pPr>
              <w:jc w:val="both"/>
              <w:rPr>
                <w:rFonts w:ascii="Tahoma" w:hAnsi="Tahoma" w:cs="Tahoma"/>
                <w:b/>
                <w:bCs/>
                <w:sz w:val="20"/>
                <w:szCs w:val="20"/>
              </w:rPr>
            </w:pPr>
            <w:r w:rsidRPr="008A6D11">
              <w:rPr>
                <w:rFonts w:ascii="Tahoma" w:hAnsi="Tahoma" w:cs="Tahoma"/>
                <w:b/>
                <w:bCs/>
                <w:sz w:val="20"/>
                <w:szCs w:val="20"/>
                <w:lang w:val="en-US"/>
              </w:rPr>
              <w:t> </w:t>
            </w:r>
          </w:p>
        </w:tc>
        <w:tc>
          <w:tcPr>
            <w:tcW w:w="1472" w:type="dxa"/>
            <w:hideMark/>
          </w:tcPr>
          <w:p w14:paraId="191186E9" w14:textId="77777777" w:rsidR="00D05D5B" w:rsidRPr="008A6D11" w:rsidRDefault="00D05D5B" w:rsidP="00896CD6">
            <w:pPr>
              <w:jc w:val="both"/>
              <w:rPr>
                <w:rFonts w:ascii="Tahoma" w:hAnsi="Tahoma" w:cs="Tahoma"/>
                <w:b/>
                <w:bCs/>
                <w:sz w:val="20"/>
                <w:szCs w:val="20"/>
              </w:rPr>
            </w:pPr>
            <w:r w:rsidRPr="008A6D11">
              <w:rPr>
                <w:rFonts w:ascii="Tahoma" w:hAnsi="Tahoma" w:cs="Tahoma"/>
                <w:b/>
                <w:bCs/>
                <w:sz w:val="20"/>
                <w:szCs w:val="20"/>
                <w:lang w:val="en-US"/>
              </w:rPr>
              <w:t> </w:t>
            </w:r>
          </w:p>
        </w:tc>
      </w:tr>
      <w:tr w:rsidR="00002606" w:rsidRPr="008A6D11" w14:paraId="16F4FECC" w14:textId="77777777" w:rsidTr="003D51E6">
        <w:trPr>
          <w:trHeight w:val="347"/>
        </w:trPr>
        <w:tc>
          <w:tcPr>
            <w:tcW w:w="476" w:type="dxa"/>
          </w:tcPr>
          <w:p w14:paraId="2517B7B8" w14:textId="77777777" w:rsidR="00D05D5B" w:rsidRPr="008A6D11" w:rsidRDefault="00D05D5B" w:rsidP="00896CD6">
            <w:pPr>
              <w:jc w:val="both"/>
              <w:rPr>
                <w:rFonts w:ascii="Tahoma" w:hAnsi="Tahoma" w:cs="Tahoma"/>
                <w:b/>
                <w:bCs/>
                <w:sz w:val="20"/>
                <w:szCs w:val="20"/>
                <w:lang w:val="en-US"/>
              </w:rPr>
            </w:pPr>
            <w:r w:rsidRPr="008A6D11">
              <w:rPr>
                <w:rFonts w:ascii="Tahoma" w:hAnsi="Tahoma" w:cs="Tahoma"/>
                <w:b/>
                <w:bCs/>
                <w:sz w:val="20"/>
                <w:szCs w:val="20"/>
                <w:lang w:val="en-US"/>
              </w:rPr>
              <w:t>10</w:t>
            </w:r>
          </w:p>
        </w:tc>
        <w:tc>
          <w:tcPr>
            <w:tcW w:w="6252" w:type="dxa"/>
          </w:tcPr>
          <w:p w14:paraId="19EFE643" w14:textId="77777777" w:rsidR="00D05D5B" w:rsidRPr="008A6D11" w:rsidRDefault="00D05D5B" w:rsidP="00896CD6">
            <w:pPr>
              <w:jc w:val="both"/>
              <w:rPr>
                <w:rFonts w:ascii="Tahoma" w:hAnsi="Tahoma" w:cs="Tahoma"/>
                <w:bCs/>
                <w:sz w:val="20"/>
                <w:szCs w:val="20"/>
                <w:lang w:val="en-US"/>
              </w:rPr>
            </w:pPr>
            <w:r w:rsidRPr="008A6D11">
              <w:rPr>
                <w:rFonts w:ascii="Tahoma" w:hAnsi="Tahoma" w:cs="Tahoma"/>
                <w:sz w:val="20"/>
                <w:szCs w:val="20"/>
              </w:rPr>
              <w:t>Double Socket 13A Inco</w:t>
            </w:r>
          </w:p>
        </w:tc>
        <w:tc>
          <w:tcPr>
            <w:tcW w:w="578" w:type="dxa"/>
          </w:tcPr>
          <w:p w14:paraId="236158B5" w14:textId="77777777" w:rsidR="00D05D5B" w:rsidRPr="008A6D11" w:rsidRDefault="00D05D5B" w:rsidP="00896CD6">
            <w:pPr>
              <w:jc w:val="both"/>
              <w:rPr>
                <w:rFonts w:ascii="Tahoma" w:hAnsi="Tahoma" w:cs="Tahoma"/>
                <w:bCs/>
                <w:sz w:val="20"/>
                <w:szCs w:val="20"/>
                <w:lang w:val="en-US"/>
              </w:rPr>
            </w:pPr>
            <w:r w:rsidRPr="008A6D11">
              <w:rPr>
                <w:rFonts w:ascii="Tahoma" w:hAnsi="Tahoma" w:cs="Tahoma"/>
                <w:sz w:val="20"/>
                <w:szCs w:val="20"/>
              </w:rPr>
              <w:t>10</w:t>
            </w:r>
          </w:p>
        </w:tc>
        <w:tc>
          <w:tcPr>
            <w:tcW w:w="746" w:type="dxa"/>
          </w:tcPr>
          <w:p w14:paraId="6894CC5A" w14:textId="77777777" w:rsidR="00D05D5B" w:rsidRPr="008A6D11" w:rsidRDefault="00D05D5B" w:rsidP="00896CD6">
            <w:pPr>
              <w:jc w:val="both"/>
              <w:rPr>
                <w:rFonts w:ascii="Tahoma" w:hAnsi="Tahoma" w:cs="Tahoma"/>
                <w:bCs/>
                <w:sz w:val="20"/>
                <w:szCs w:val="20"/>
                <w:lang w:val="en-US"/>
              </w:rPr>
            </w:pPr>
            <w:r w:rsidRPr="008A6D11">
              <w:rPr>
                <w:rFonts w:ascii="Tahoma" w:hAnsi="Tahoma" w:cs="Tahoma"/>
                <w:sz w:val="20"/>
                <w:szCs w:val="20"/>
              </w:rPr>
              <w:t>Pcs</w:t>
            </w:r>
          </w:p>
        </w:tc>
        <w:tc>
          <w:tcPr>
            <w:tcW w:w="1163" w:type="dxa"/>
          </w:tcPr>
          <w:p w14:paraId="2F70862B" w14:textId="77777777" w:rsidR="00D05D5B" w:rsidRPr="008A6D11" w:rsidRDefault="00D05D5B" w:rsidP="00896CD6">
            <w:pPr>
              <w:jc w:val="both"/>
              <w:rPr>
                <w:rFonts w:ascii="Tahoma" w:hAnsi="Tahoma" w:cs="Tahoma"/>
                <w:b/>
                <w:bCs/>
                <w:sz w:val="20"/>
                <w:szCs w:val="20"/>
                <w:lang w:val="en-US"/>
              </w:rPr>
            </w:pPr>
          </w:p>
        </w:tc>
        <w:tc>
          <w:tcPr>
            <w:tcW w:w="1472" w:type="dxa"/>
          </w:tcPr>
          <w:p w14:paraId="0AD7E190" w14:textId="77777777" w:rsidR="00D05D5B" w:rsidRPr="008A6D11" w:rsidRDefault="00D05D5B" w:rsidP="00896CD6">
            <w:pPr>
              <w:jc w:val="both"/>
              <w:rPr>
                <w:rFonts w:ascii="Tahoma" w:hAnsi="Tahoma" w:cs="Tahoma"/>
                <w:b/>
                <w:bCs/>
                <w:sz w:val="20"/>
                <w:szCs w:val="20"/>
                <w:lang w:val="en-US"/>
              </w:rPr>
            </w:pPr>
          </w:p>
        </w:tc>
      </w:tr>
      <w:tr w:rsidR="00002606" w:rsidRPr="008A6D11" w14:paraId="229DDE34" w14:textId="77777777" w:rsidTr="003D51E6">
        <w:trPr>
          <w:trHeight w:val="347"/>
        </w:trPr>
        <w:tc>
          <w:tcPr>
            <w:tcW w:w="476" w:type="dxa"/>
          </w:tcPr>
          <w:p w14:paraId="4FDF9566" w14:textId="77777777" w:rsidR="00D05D5B" w:rsidRPr="008A6D11" w:rsidRDefault="00D05D5B" w:rsidP="00896CD6">
            <w:pPr>
              <w:jc w:val="both"/>
              <w:rPr>
                <w:rFonts w:ascii="Tahoma" w:hAnsi="Tahoma" w:cs="Tahoma"/>
                <w:b/>
                <w:bCs/>
                <w:sz w:val="20"/>
                <w:szCs w:val="20"/>
                <w:lang w:val="en-US"/>
              </w:rPr>
            </w:pPr>
            <w:r w:rsidRPr="008A6D11">
              <w:rPr>
                <w:rFonts w:ascii="Tahoma" w:hAnsi="Tahoma" w:cs="Tahoma"/>
                <w:b/>
                <w:bCs/>
                <w:sz w:val="20"/>
                <w:szCs w:val="20"/>
                <w:lang w:val="en-US"/>
              </w:rPr>
              <w:t>11</w:t>
            </w:r>
          </w:p>
        </w:tc>
        <w:tc>
          <w:tcPr>
            <w:tcW w:w="6252" w:type="dxa"/>
          </w:tcPr>
          <w:p w14:paraId="4F735A39" w14:textId="77777777" w:rsidR="00D05D5B" w:rsidRPr="008A6D11" w:rsidRDefault="00D05D5B" w:rsidP="00896CD6">
            <w:pPr>
              <w:jc w:val="both"/>
              <w:rPr>
                <w:rFonts w:ascii="Tahoma" w:hAnsi="Tahoma" w:cs="Tahoma"/>
                <w:bCs/>
                <w:sz w:val="20"/>
                <w:szCs w:val="20"/>
                <w:lang w:val="en-US"/>
              </w:rPr>
            </w:pPr>
            <w:r w:rsidRPr="008A6D11">
              <w:rPr>
                <w:rFonts w:ascii="Tahoma" w:hAnsi="Tahoma" w:cs="Tahoma"/>
                <w:sz w:val="20"/>
                <w:szCs w:val="20"/>
              </w:rPr>
              <w:t>Wall Plugs and Screws 8mm2</w:t>
            </w:r>
          </w:p>
        </w:tc>
        <w:tc>
          <w:tcPr>
            <w:tcW w:w="578" w:type="dxa"/>
          </w:tcPr>
          <w:p w14:paraId="17591354" w14:textId="77777777" w:rsidR="00D05D5B" w:rsidRPr="008A6D11" w:rsidRDefault="00D05D5B" w:rsidP="00896CD6">
            <w:pPr>
              <w:jc w:val="both"/>
              <w:rPr>
                <w:rFonts w:ascii="Tahoma" w:hAnsi="Tahoma" w:cs="Tahoma"/>
                <w:bCs/>
                <w:sz w:val="20"/>
                <w:szCs w:val="20"/>
                <w:lang w:val="en-US"/>
              </w:rPr>
            </w:pPr>
            <w:r w:rsidRPr="008A6D11">
              <w:rPr>
                <w:rFonts w:ascii="Tahoma" w:hAnsi="Tahoma" w:cs="Tahoma"/>
                <w:sz w:val="20"/>
                <w:szCs w:val="20"/>
              </w:rPr>
              <w:t>5</w:t>
            </w:r>
          </w:p>
        </w:tc>
        <w:tc>
          <w:tcPr>
            <w:tcW w:w="746" w:type="dxa"/>
          </w:tcPr>
          <w:p w14:paraId="4F473017" w14:textId="77777777" w:rsidR="00D05D5B" w:rsidRPr="008A6D11" w:rsidRDefault="00D05D5B" w:rsidP="00896CD6">
            <w:pPr>
              <w:jc w:val="both"/>
              <w:rPr>
                <w:rFonts w:ascii="Tahoma" w:hAnsi="Tahoma" w:cs="Tahoma"/>
                <w:bCs/>
                <w:sz w:val="20"/>
                <w:szCs w:val="20"/>
                <w:lang w:val="en-US"/>
              </w:rPr>
            </w:pPr>
            <w:r w:rsidRPr="008A6D11">
              <w:rPr>
                <w:rFonts w:ascii="Tahoma" w:hAnsi="Tahoma" w:cs="Tahoma"/>
                <w:sz w:val="20"/>
                <w:szCs w:val="20"/>
              </w:rPr>
              <w:t>Box</w:t>
            </w:r>
          </w:p>
        </w:tc>
        <w:tc>
          <w:tcPr>
            <w:tcW w:w="1163" w:type="dxa"/>
          </w:tcPr>
          <w:p w14:paraId="790CD37E" w14:textId="77777777" w:rsidR="00D05D5B" w:rsidRPr="008A6D11" w:rsidRDefault="00D05D5B" w:rsidP="00896CD6">
            <w:pPr>
              <w:jc w:val="both"/>
              <w:rPr>
                <w:rFonts w:ascii="Tahoma" w:hAnsi="Tahoma" w:cs="Tahoma"/>
                <w:b/>
                <w:bCs/>
                <w:sz w:val="20"/>
                <w:szCs w:val="20"/>
                <w:lang w:val="en-US"/>
              </w:rPr>
            </w:pPr>
          </w:p>
        </w:tc>
        <w:tc>
          <w:tcPr>
            <w:tcW w:w="1472" w:type="dxa"/>
          </w:tcPr>
          <w:p w14:paraId="7C1A939D" w14:textId="77777777" w:rsidR="00D05D5B" w:rsidRPr="008A6D11" w:rsidRDefault="00D05D5B" w:rsidP="00896CD6">
            <w:pPr>
              <w:jc w:val="both"/>
              <w:rPr>
                <w:rFonts w:ascii="Tahoma" w:hAnsi="Tahoma" w:cs="Tahoma"/>
                <w:b/>
                <w:bCs/>
                <w:sz w:val="20"/>
                <w:szCs w:val="20"/>
                <w:lang w:val="en-US"/>
              </w:rPr>
            </w:pPr>
          </w:p>
        </w:tc>
      </w:tr>
      <w:tr w:rsidR="00002606" w:rsidRPr="008A6D11" w14:paraId="0CE3BE06" w14:textId="77777777" w:rsidTr="003D51E6">
        <w:trPr>
          <w:trHeight w:val="347"/>
        </w:trPr>
        <w:tc>
          <w:tcPr>
            <w:tcW w:w="476" w:type="dxa"/>
          </w:tcPr>
          <w:p w14:paraId="1D624796" w14:textId="77777777" w:rsidR="00D05D5B" w:rsidRPr="008A6D11" w:rsidRDefault="00D05D5B" w:rsidP="00896CD6">
            <w:pPr>
              <w:jc w:val="both"/>
              <w:rPr>
                <w:rFonts w:ascii="Tahoma" w:hAnsi="Tahoma" w:cs="Tahoma"/>
                <w:b/>
                <w:bCs/>
                <w:sz w:val="20"/>
                <w:szCs w:val="20"/>
                <w:lang w:val="en-US"/>
              </w:rPr>
            </w:pPr>
            <w:r w:rsidRPr="008A6D11">
              <w:rPr>
                <w:rFonts w:ascii="Tahoma" w:hAnsi="Tahoma" w:cs="Tahoma"/>
                <w:b/>
                <w:bCs/>
                <w:sz w:val="20"/>
                <w:szCs w:val="20"/>
                <w:lang w:val="en-US"/>
              </w:rPr>
              <w:t>12</w:t>
            </w:r>
          </w:p>
        </w:tc>
        <w:tc>
          <w:tcPr>
            <w:tcW w:w="6252" w:type="dxa"/>
          </w:tcPr>
          <w:p w14:paraId="5E60FF09" w14:textId="77777777" w:rsidR="00D05D5B" w:rsidRPr="008A6D11" w:rsidRDefault="00D05D5B" w:rsidP="00896CD6">
            <w:pPr>
              <w:jc w:val="both"/>
              <w:rPr>
                <w:rFonts w:ascii="Tahoma" w:hAnsi="Tahoma" w:cs="Tahoma"/>
                <w:bCs/>
                <w:sz w:val="20"/>
                <w:szCs w:val="20"/>
                <w:lang w:val="en-US"/>
              </w:rPr>
            </w:pPr>
            <w:r w:rsidRPr="008A6D11">
              <w:rPr>
                <w:rFonts w:ascii="Tahoma" w:hAnsi="Tahoma" w:cs="Tahoma"/>
                <w:sz w:val="20"/>
                <w:szCs w:val="20"/>
              </w:rPr>
              <w:t>Trunking Heavy 16*25mm2</w:t>
            </w:r>
          </w:p>
        </w:tc>
        <w:tc>
          <w:tcPr>
            <w:tcW w:w="578" w:type="dxa"/>
          </w:tcPr>
          <w:p w14:paraId="4A24E94A" w14:textId="77777777" w:rsidR="00D05D5B" w:rsidRPr="008A6D11" w:rsidRDefault="00D05D5B" w:rsidP="00896CD6">
            <w:pPr>
              <w:jc w:val="both"/>
              <w:rPr>
                <w:rFonts w:ascii="Tahoma" w:hAnsi="Tahoma" w:cs="Tahoma"/>
                <w:bCs/>
                <w:sz w:val="20"/>
                <w:szCs w:val="20"/>
                <w:lang w:val="en-US"/>
              </w:rPr>
            </w:pPr>
            <w:r w:rsidRPr="008A6D11">
              <w:rPr>
                <w:rFonts w:ascii="Tahoma" w:hAnsi="Tahoma" w:cs="Tahoma"/>
                <w:sz w:val="20"/>
                <w:szCs w:val="20"/>
              </w:rPr>
              <w:t>50</w:t>
            </w:r>
          </w:p>
        </w:tc>
        <w:tc>
          <w:tcPr>
            <w:tcW w:w="746" w:type="dxa"/>
          </w:tcPr>
          <w:p w14:paraId="0516A0BD" w14:textId="77777777" w:rsidR="00D05D5B" w:rsidRPr="008A6D11" w:rsidRDefault="00D05D5B" w:rsidP="00896CD6">
            <w:pPr>
              <w:jc w:val="both"/>
              <w:rPr>
                <w:rFonts w:ascii="Tahoma" w:hAnsi="Tahoma" w:cs="Tahoma"/>
                <w:bCs/>
                <w:sz w:val="20"/>
                <w:szCs w:val="20"/>
                <w:lang w:val="en-US"/>
              </w:rPr>
            </w:pPr>
            <w:r w:rsidRPr="008A6D11">
              <w:rPr>
                <w:rFonts w:ascii="Tahoma" w:hAnsi="Tahoma" w:cs="Tahoma"/>
                <w:sz w:val="20"/>
                <w:szCs w:val="20"/>
              </w:rPr>
              <w:t>Pcs</w:t>
            </w:r>
          </w:p>
        </w:tc>
        <w:tc>
          <w:tcPr>
            <w:tcW w:w="1163" w:type="dxa"/>
          </w:tcPr>
          <w:p w14:paraId="502138DE" w14:textId="77777777" w:rsidR="00D05D5B" w:rsidRPr="008A6D11" w:rsidRDefault="00D05D5B" w:rsidP="00896CD6">
            <w:pPr>
              <w:jc w:val="both"/>
              <w:rPr>
                <w:rFonts w:ascii="Tahoma" w:hAnsi="Tahoma" w:cs="Tahoma"/>
                <w:b/>
                <w:bCs/>
                <w:sz w:val="20"/>
                <w:szCs w:val="20"/>
                <w:lang w:val="en-US"/>
              </w:rPr>
            </w:pPr>
          </w:p>
        </w:tc>
        <w:tc>
          <w:tcPr>
            <w:tcW w:w="1472" w:type="dxa"/>
          </w:tcPr>
          <w:p w14:paraId="258F7E0F" w14:textId="77777777" w:rsidR="00D05D5B" w:rsidRPr="008A6D11" w:rsidRDefault="00D05D5B" w:rsidP="00896CD6">
            <w:pPr>
              <w:jc w:val="both"/>
              <w:rPr>
                <w:rFonts w:ascii="Tahoma" w:hAnsi="Tahoma" w:cs="Tahoma"/>
                <w:b/>
                <w:bCs/>
                <w:sz w:val="20"/>
                <w:szCs w:val="20"/>
                <w:lang w:val="en-US"/>
              </w:rPr>
            </w:pPr>
          </w:p>
        </w:tc>
      </w:tr>
      <w:tr w:rsidR="00002606" w:rsidRPr="008A6D11" w14:paraId="0A596A9F" w14:textId="77777777" w:rsidTr="003D51E6">
        <w:trPr>
          <w:trHeight w:val="347"/>
        </w:trPr>
        <w:tc>
          <w:tcPr>
            <w:tcW w:w="476" w:type="dxa"/>
          </w:tcPr>
          <w:p w14:paraId="17FDA4FA" w14:textId="77777777" w:rsidR="00D05D5B" w:rsidRPr="008A6D11" w:rsidRDefault="00D05D5B" w:rsidP="00896CD6">
            <w:pPr>
              <w:jc w:val="both"/>
              <w:rPr>
                <w:rFonts w:ascii="Tahoma" w:hAnsi="Tahoma" w:cs="Tahoma"/>
                <w:b/>
                <w:bCs/>
                <w:sz w:val="20"/>
                <w:szCs w:val="20"/>
                <w:lang w:val="en-US"/>
              </w:rPr>
            </w:pPr>
            <w:r w:rsidRPr="008A6D11">
              <w:rPr>
                <w:rFonts w:ascii="Tahoma" w:hAnsi="Tahoma" w:cs="Tahoma"/>
                <w:b/>
                <w:bCs/>
                <w:sz w:val="20"/>
                <w:szCs w:val="20"/>
                <w:lang w:val="en-US"/>
              </w:rPr>
              <w:t>13</w:t>
            </w:r>
          </w:p>
        </w:tc>
        <w:tc>
          <w:tcPr>
            <w:tcW w:w="6252" w:type="dxa"/>
          </w:tcPr>
          <w:p w14:paraId="78AED885" w14:textId="77777777" w:rsidR="00D05D5B" w:rsidRPr="008A6D11" w:rsidRDefault="00D05D5B" w:rsidP="00896CD6">
            <w:pPr>
              <w:jc w:val="both"/>
              <w:rPr>
                <w:rFonts w:ascii="Tahoma" w:hAnsi="Tahoma" w:cs="Tahoma"/>
                <w:bCs/>
                <w:sz w:val="20"/>
                <w:szCs w:val="20"/>
                <w:lang w:val="en-US"/>
              </w:rPr>
            </w:pPr>
            <w:r w:rsidRPr="008A6D11">
              <w:rPr>
                <w:rFonts w:ascii="Tahoma" w:hAnsi="Tahoma" w:cs="Tahoma"/>
                <w:sz w:val="20"/>
                <w:szCs w:val="20"/>
              </w:rPr>
              <w:t>Concrete Nails 1.5 Inch</w:t>
            </w:r>
          </w:p>
        </w:tc>
        <w:tc>
          <w:tcPr>
            <w:tcW w:w="578" w:type="dxa"/>
          </w:tcPr>
          <w:p w14:paraId="66B54E04" w14:textId="77777777" w:rsidR="00D05D5B" w:rsidRPr="008A6D11" w:rsidRDefault="00D05D5B" w:rsidP="00896CD6">
            <w:pPr>
              <w:jc w:val="both"/>
              <w:rPr>
                <w:rFonts w:ascii="Tahoma" w:hAnsi="Tahoma" w:cs="Tahoma"/>
                <w:bCs/>
                <w:sz w:val="20"/>
                <w:szCs w:val="20"/>
                <w:lang w:val="en-US"/>
              </w:rPr>
            </w:pPr>
            <w:r w:rsidRPr="008A6D11">
              <w:rPr>
                <w:rFonts w:ascii="Tahoma" w:hAnsi="Tahoma" w:cs="Tahoma"/>
                <w:sz w:val="20"/>
                <w:szCs w:val="20"/>
              </w:rPr>
              <w:t>10</w:t>
            </w:r>
          </w:p>
        </w:tc>
        <w:tc>
          <w:tcPr>
            <w:tcW w:w="746" w:type="dxa"/>
          </w:tcPr>
          <w:p w14:paraId="547ED847" w14:textId="77777777" w:rsidR="00D05D5B" w:rsidRPr="008A6D11" w:rsidRDefault="00D05D5B" w:rsidP="00896CD6">
            <w:pPr>
              <w:jc w:val="both"/>
              <w:rPr>
                <w:rFonts w:ascii="Tahoma" w:hAnsi="Tahoma" w:cs="Tahoma"/>
                <w:bCs/>
                <w:sz w:val="20"/>
                <w:szCs w:val="20"/>
                <w:lang w:val="en-US"/>
              </w:rPr>
            </w:pPr>
            <w:r w:rsidRPr="008A6D11">
              <w:rPr>
                <w:rFonts w:ascii="Tahoma" w:hAnsi="Tahoma" w:cs="Tahoma"/>
                <w:sz w:val="20"/>
                <w:szCs w:val="20"/>
              </w:rPr>
              <w:t>Box</w:t>
            </w:r>
          </w:p>
        </w:tc>
        <w:tc>
          <w:tcPr>
            <w:tcW w:w="1163" w:type="dxa"/>
          </w:tcPr>
          <w:p w14:paraId="213BFA0E" w14:textId="77777777" w:rsidR="00D05D5B" w:rsidRPr="008A6D11" w:rsidRDefault="00D05D5B" w:rsidP="00896CD6">
            <w:pPr>
              <w:jc w:val="both"/>
              <w:rPr>
                <w:rFonts w:ascii="Tahoma" w:hAnsi="Tahoma" w:cs="Tahoma"/>
                <w:b/>
                <w:bCs/>
                <w:sz w:val="20"/>
                <w:szCs w:val="20"/>
                <w:lang w:val="en-US"/>
              </w:rPr>
            </w:pPr>
          </w:p>
        </w:tc>
        <w:tc>
          <w:tcPr>
            <w:tcW w:w="1472" w:type="dxa"/>
          </w:tcPr>
          <w:p w14:paraId="14F4B1E5" w14:textId="77777777" w:rsidR="00D05D5B" w:rsidRPr="008A6D11" w:rsidRDefault="00D05D5B" w:rsidP="00896CD6">
            <w:pPr>
              <w:jc w:val="both"/>
              <w:rPr>
                <w:rFonts w:ascii="Tahoma" w:hAnsi="Tahoma" w:cs="Tahoma"/>
                <w:b/>
                <w:bCs/>
                <w:sz w:val="20"/>
                <w:szCs w:val="20"/>
                <w:lang w:val="en-US"/>
              </w:rPr>
            </w:pPr>
          </w:p>
        </w:tc>
      </w:tr>
      <w:tr w:rsidR="00002606" w:rsidRPr="008A6D11" w14:paraId="1F5B94D4" w14:textId="77777777" w:rsidTr="003D51E6">
        <w:trPr>
          <w:trHeight w:val="347"/>
        </w:trPr>
        <w:tc>
          <w:tcPr>
            <w:tcW w:w="476" w:type="dxa"/>
          </w:tcPr>
          <w:p w14:paraId="235C13BB" w14:textId="77777777" w:rsidR="00D05D5B" w:rsidRPr="008A6D11" w:rsidRDefault="00D05D5B" w:rsidP="00896CD6">
            <w:pPr>
              <w:jc w:val="both"/>
              <w:rPr>
                <w:rFonts w:ascii="Tahoma" w:hAnsi="Tahoma" w:cs="Tahoma"/>
                <w:b/>
                <w:bCs/>
                <w:sz w:val="20"/>
                <w:szCs w:val="20"/>
                <w:lang w:val="en-US"/>
              </w:rPr>
            </w:pPr>
            <w:r w:rsidRPr="008A6D11">
              <w:rPr>
                <w:rFonts w:ascii="Tahoma" w:hAnsi="Tahoma" w:cs="Tahoma"/>
                <w:b/>
                <w:bCs/>
                <w:sz w:val="20"/>
                <w:szCs w:val="20"/>
                <w:lang w:val="en-US"/>
              </w:rPr>
              <w:t>14</w:t>
            </w:r>
          </w:p>
        </w:tc>
        <w:tc>
          <w:tcPr>
            <w:tcW w:w="6252" w:type="dxa"/>
          </w:tcPr>
          <w:p w14:paraId="1E6DA8BB" w14:textId="77777777" w:rsidR="00D05D5B" w:rsidRPr="008A6D11" w:rsidRDefault="00D05D5B" w:rsidP="00896CD6">
            <w:pPr>
              <w:jc w:val="both"/>
              <w:rPr>
                <w:rFonts w:ascii="Tahoma" w:hAnsi="Tahoma" w:cs="Tahoma"/>
                <w:bCs/>
                <w:sz w:val="20"/>
                <w:szCs w:val="20"/>
                <w:lang w:val="en-US"/>
              </w:rPr>
            </w:pPr>
            <w:r w:rsidRPr="008A6D11">
              <w:rPr>
                <w:rFonts w:ascii="Tahoma" w:hAnsi="Tahoma" w:cs="Tahoma"/>
                <w:sz w:val="20"/>
                <w:szCs w:val="20"/>
              </w:rPr>
              <w:t>Installation Tape Quality Tronic</w:t>
            </w:r>
          </w:p>
        </w:tc>
        <w:tc>
          <w:tcPr>
            <w:tcW w:w="578" w:type="dxa"/>
          </w:tcPr>
          <w:p w14:paraId="6FEEBF75" w14:textId="77777777" w:rsidR="00D05D5B" w:rsidRPr="008A6D11" w:rsidRDefault="00D05D5B" w:rsidP="00896CD6">
            <w:pPr>
              <w:jc w:val="both"/>
              <w:rPr>
                <w:rFonts w:ascii="Tahoma" w:hAnsi="Tahoma" w:cs="Tahoma"/>
                <w:bCs/>
                <w:sz w:val="20"/>
                <w:szCs w:val="20"/>
                <w:lang w:val="en-US"/>
              </w:rPr>
            </w:pPr>
            <w:r w:rsidRPr="008A6D11">
              <w:rPr>
                <w:rFonts w:ascii="Tahoma" w:hAnsi="Tahoma" w:cs="Tahoma"/>
                <w:sz w:val="20"/>
                <w:szCs w:val="20"/>
              </w:rPr>
              <w:t>10</w:t>
            </w:r>
          </w:p>
        </w:tc>
        <w:tc>
          <w:tcPr>
            <w:tcW w:w="746" w:type="dxa"/>
          </w:tcPr>
          <w:p w14:paraId="3533EE2E" w14:textId="77777777" w:rsidR="00D05D5B" w:rsidRPr="008A6D11" w:rsidRDefault="00D05D5B" w:rsidP="00896CD6">
            <w:pPr>
              <w:jc w:val="both"/>
              <w:rPr>
                <w:rFonts w:ascii="Tahoma" w:hAnsi="Tahoma" w:cs="Tahoma"/>
                <w:bCs/>
                <w:sz w:val="20"/>
                <w:szCs w:val="20"/>
                <w:lang w:val="en-US"/>
              </w:rPr>
            </w:pPr>
            <w:r w:rsidRPr="008A6D11">
              <w:rPr>
                <w:rFonts w:ascii="Tahoma" w:hAnsi="Tahoma" w:cs="Tahoma"/>
                <w:sz w:val="20"/>
                <w:szCs w:val="20"/>
              </w:rPr>
              <w:t>Pcs</w:t>
            </w:r>
          </w:p>
        </w:tc>
        <w:tc>
          <w:tcPr>
            <w:tcW w:w="1163" w:type="dxa"/>
          </w:tcPr>
          <w:p w14:paraId="24452C29" w14:textId="77777777" w:rsidR="00D05D5B" w:rsidRPr="008A6D11" w:rsidRDefault="00D05D5B" w:rsidP="00896CD6">
            <w:pPr>
              <w:jc w:val="both"/>
              <w:rPr>
                <w:rFonts w:ascii="Tahoma" w:hAnsi="Tahoma" w:cs="Tahoma"/>
                <w:b/>
                <w:bCs/>
                <w:sz w:val="20"/>
                <w:szCs w:val="20"/>
                <w:lang w:val="en-US"/>
              </w:rPr>
            </w:pPr>
          </w:p>
        </w:tc>
        <w:tc>
          <w:tcPr>
            <w:tcW w:w="1472" w:type="dxa"/>
          </w:tcPr>
          <w:p w14:paraId="0CBBE562" w14:textId="77777777" w:rsidR="00D05D5B" w:rsidRPr="008A6D11" w:rsidRDefault="00D05D5B" w:rsidP="00896CD6">
            <w:pPr>
              <w:jc w:val="both"/>
              <w:rPr>
                <w:rFonts w:ascii="Tahoma" w:hAnsi="Tahoma" w:cs="Tahoma"/>
                <w:b/>
                <w:bCs/>
                <w:sz w:val="20"/>
                <w:szCs w:val="20"/>
                <w:lang w:val="en-US"/>
              </w:rPr>
            </w:pPr>
          </w:p>
        </w:tc>
      </w:tr>
      <w:tr w:rsidR="00002606" w:rsidRPr="008A6D11" w14:paraId="5BC24047" w14:textId="77777777" w:rsidTr="003D51E6">
        <w:trPr>
          <w:trHeight w:val="347"/>
        </w:trPr>
        <w:tc>
          <w:tcPr>
            <w:tcW w:w="476" w:type="dxa"/>
          </w:tcPr>
          <w:p w14:paraId="176953A6" w14:textId="77777777" w:rsidR="00D05D5B" w:rsidRPr="008A6D11" w:rsidRDefault="00D05D5B" w:rsidP="00896CD6">
            <w:pPr>
              <w:jc w:val="both"/>
              <w:rPr>
                <w:rFonts w:ascii="Tahoma" w:hAnsi="Tahoma" w:cs="Tahoma"/>
                <w:b/>
                <w:bCs/>
                <w:sz w:val="20"/>
                <w:szCs w:val="20"/>
                <w:lang w:val="en-US"/>
              </w:rPr>
            </w:pPr>
            <w:r w:rsidRPr="008A6D11">
              <w:rPr>
                <w:rFonts w:ascii="Tahoma" w:hAnsi="Tahoma" w:cs="Tahoma"/>
                <w:b/>
                <w:bCs/>
                <w:sz w:val="20"/>
                <w:szCs w:val="20"/>
                <w:lang w:val="en-US"/>
              </w:rPr>
              <w:t>15</w:t>
            </w:r>
          </w:p>
        </w:tc>
        <w:tc>
          <w:tcPr>
            <w:tcW w:w="6252" w:type="dxa"/>
          </w:tcPr>
          <w:p w14:paraId="3EBAB77C" w14:textId="77777777" w:rsidR="00D05D5B" w:rsidRPr="008A6D11" w:rsidRDefault="00D05D5B" w:rsidP="00896CD6">
            <w:pPr>
              <w:jc w:val="both"/>
              <w:rPr>
                <w:rFonts w:ascii="Tahoma" w:hAnsi="Tahoma" w:cs="Tahoma"/>
                <w:bCs/>
                <w:sz w:val="20"/>
                <w:szCs w:val="20"/>
                <w:lang w:val="en-US"/>
              </w:rPr>
            </w:pPr>
            <w:r w:rsidRPr="008A6D11">
              <w:rPr>
                <w:rFonts w:ascii="Tahoma" w:hAnsi="Tahoma" w:cs="Tahoma"/>
                <w:sz w:val="20"/>
                <w:szCs w:val="20"/>
              </w:rPr>
              <w:t>Earth Rode (Pure Copper)</w:t>
            </w:r>
          </w:p>
        </w:tc>
        <w:tc>
          <w:tcPr>
            <w:tcW w:w="578" w:type="dxa"/>
          </w:tcPr>
          <w:p w14:paraId="1C1DE205" w14:textId="77777777" w:rsidR="00D05D5B" w:rsidRPr="008A6D11" w:rsidRDefault="00D05D5B" w:rsidP="00896CD6">
            <w:pPr>
              <w:jc w:val="both"/>
              <w:rPr>
                <w:rFonts w:ascii="Tahoma" w:hAnsi="Tahoma" w:cs="Tahoma"/>
                <w:bCs/>
                <w:sz w:val="20"/>
                <w:szCs w:val="20"/>
                <w:lang w:val="en-US"/>
              </w:rPr>
            </w:pPr>
            <w:r w:rsidRPr="008A6D11">
              <w:rPr>
                <w:rFonts w:ascii="Tahoma" w:hAnsi="Tahoma" w:cs="Tahoma"/>
                <w:sz w:val="20"/>
                <w:szCs w:val="20"/>
              </w:rPr>
              <w:t>1</w:t>
            </w:r>
          </w:p>
        </w:tc>
        <w:tc>
          <w:tcPr>
            <w:tcW w:w="746" w:type="dxa"/>
          </w:tcPr>
          <w:p w14:paraId="4174A8B7" w14:textId="77777777" w:rsidR="00D05D5B" w:rsidRPr="008A6D11" w:rsidRDefault="00D05D5B" w:rsidP="00896CD6">
            <w:pPr>
              <w:jc w:val="both"/>
              <w:rPr>
                <w:rFonts w:ascii="Tahoma" w:hAnsi="Tahoma" w:cs="Tahoma"/>
                <w:bCs/>
                <w:sz w:val="20"/>
                <w:szCs w:val="20"/>
                <w:lang w:val="en-US"/>
              </w:rPr>
            </w:pPr>
            <w:r w:rsidRPr="008A6D11">
              <w:rPr>
                <w:rFonts w:ascii="Tahoma" w:hAnsi="Tahoma" w:cs="Tahoma"/>
                <w:sz w:val="20"/>
                <w:szCs w:val="20"/>
              </w:rPr>
              <w:t>Pcs</w:t>
            </w:r>
          </w:p>
        </w:tc>
        <w:tc>
          <w:tcPr>
            <w:tcW w:w="1163" w:type="dxa"/>
          </w:tcPr>
          <w:p w14:paraId="33795896" w14:textId="77777777" w:rsidR="00D05D5B" w:rsidRPr="008A6D11" w:rsidRDefault="00D05D5B" w:rsidP="00896CD6">
            <w:pPr>
              <w:jc w:val="both"/>
              <w:rPr>
                <w:rFonts w:ascii="Tahoma" w:hAnsi="Tahoma" w:cs="Tahoma"/>
                <w:b/>
                <w:bCs/>
                <w:sz w:val="20"/>
                <w:szCs w:val="20"/>
                <w:lang w:val="en-US"/>
              </w:rPr>
            </w:pPr>
          </w:p>
        </w:tc>
        <w:tc>
          <w:tcPr>
            <w:tcW w:w="1472" w:type="dxa"/>
          </w:tcPr>
          <w:p w14:paraId="51483FBE" w14:textId="77777777" w:rsidR="00D05D5B" w:rsidRPr="008A6D11" w:rsidRDefault="00D05D5B" w:rsidP="00896CD6">
            <w:pPr>
              <w:jc w:val="both"/>
              <w:rPr>
                <w:rFonts w:ascii="Tahoma" w:hAnsi="Tahoma" w:cs="Tahoma"/>
                <w:b/>
                <w:bCs/>
                <w:sz w:val="20"/>
                <w:szCs w:val="20"/>
                <w:lang w:val="en-US"/>
              </w:rPr>
            </w:pPr>
          </w:p>
        </w:tc>
      </w:tr>
      <w:tr w:rsidR="00002606" w:rsidRPr="008A6D11" w14:paraId="6480AFD8" w14:textId="77777777" w:rsidTr="003D51E6">
        <w:trPr>
          <w:trHeight w:val="347"/>
        </w:trPr>
        <w:tc>
          <w:tcPr>
            <w:tcW w:w="476" w:type="dxa"/>
          </w:tcPr>
          <w:p w14:paraId="4628BEFB" w14:textId="77777777" w:rsidR="00D05D5B" w:rsidRPr="008A6D11" w:rsidRDefault="00D05D5B" w:rsidP="00896CD6">
            <w:pPr>
              <w:jc w:val="both"/>
              <w:rPr>
                <w:rFonts w:ascii="Tahoma" w:hAnsi="Tahoma" w:cs="Tahoma"/>
                <w:b/>
                <w:bCs/>
                <w:sz w:val="20"/>
                <w:szCs w:val="20"/>
                <w:lang w:val="en-US"/>
              </w:rPr>
            </w:pPr>
            <w:r w:rsidRPr="008A6D11">
              <w:rPr>
                <w:rFonts w:ascii="Tahoma" w:hAnsi="Tahoma" w:cs="Tahoma"/>
                <w:b/>
                <w:bCs/>
                <w:sz w:val="20"/>
                <w:szCs w:val="20"/>
                <w:lang w:val="en-US"/>
              </w:rPr>
              <w:t>16</w:t>
            </w:r>
          </w:p>
        </w:tc>
        <w:tc>
          <w:tcPr>
            <w:tcW w:w="6252" w:type="dxa"/>
          </w:tcPr>
          <w:p w14:paraId="24337F33" w14:textId="77777777" w:rsidR="00D05D5B" w:rsidRPr="008A6D11" w:rsidRDefault="00D05D5B" w:rsidP="00896CD6">
            <w:pPr>
              <w:jc w:val="both"/>
              <w:rPr>
                <w:rFonts w:ascii="Tahoma" w:hAnsi="Tahoma" w:cs="Tahoma"/>
                <w:bCs/>
                <w:sz w:val="20"/>
                <w:szCs w:val="20"/>
                <w:lang w:val="en-US"/>
              </w:rPr>
            </w:pPr>
            <w:r w:rsidRPr="008A6D11">
              <w:rPr>
                <w:rFonts w:ascii="Tahoma" w:hAnsi="Tahoma" w:cs="Tahoma"/>
                <w:sz w:val="20"/>
                <w:szCs w:val="20"/>
              </w:rPr>
              <w:t>Copper Tape (Pure Copper)</w:t>
            </w:r>
          </w:p>
        </w:tc>
        <w:tc>
          <w:tcPr>
            <w:tcW w:w="578" w:type="dxa"/>
          </w:tcPr>
          <w:p w14:paraId="66A37D19" w14:textId="77777777" w:rsidR="00D05D5B" w:rsidRPr="008A6D11" w:rsidRDefault="00D05D5B" w:rsidP="00896CD6">
            <w:pPr>
              <w:jc w:val="both"/>
              <w:rPr>
                <w:rFonts w:ascii="Tahoma" w:hAnsi="Tahoma" w:cs="Tahoma"/>
                <w:bCs/>
                <w:sz w:val="20"/>
                <w:szCs w:val="20"/>
                <w:lang w:val="en-US"/>
              </w:rPr>
            </w:pPr>
            <w:r w:rsidRPr="008A6D11">
              <w:rPr>
                <w:rFonts w:ascii="Tahoma" w:hAnsi="Tahoma" w:cs="Tahoma"/>
                <w:sz w:val="20"/>
                <w:szCs w:val="20"/>
              </w:rPr>
              <w:t>20</w:t>
            </w:r>
          </w:p>
        </w:tc>
        <w:tc>
          <w:tcPr>
            <w:tcW w:w="746" w:type="dxa"/>
          </w:tcPr>
          <w:p w14:paraId="2903236A" w14:textId="77777777" w:rsidR="00D05D5B" w:rsidRPr="008A6D11" w:rsidRDefault="00D05D5B" w:rsidP="00896CD6">
            <w:pPr>
              <w:jc w:val="both"/>
              <w:rPr>
                <w:rFonts w:ascii="Tahoma" w:hAnsi="Tahoma" w:cs="Tahoma"/>
                <w:bCs/>
                <w:sz w:val="20"/>
                <w:szCs w:val="20"/>
                <w:lang w:val="en-US"/>
              </w:rPr>
            </w:pPr>
            <w:r w:rsidRPr="008A6D11">
              <w:rPr>
                <w:rFonts w:ascii="Tahoma" w:hAnsi="Tahoma" w:cs="Tahoma"/>
                <w:sz w:val="20"/>
                <w:szCs w:val="20"/>
              </w:rPr>
              <w:t>Meter</w:t>
            </w:r>
          </w:p>
        </w:tc>
        <w:tc>
          <w:tcPr>
            <w:tcW w:w="1163" w:type="dxa"/>
          </w:tcPr>
          <w:p w14:paraId="78727298" w14:textId="77777777" w:rsidR="00D05D5B" w:rsidRPr="008A6D11" w:rsidRDefault="00D05D5B" w:rsidP="00896CD6">
            <w:pPr>
              <w:jc w:val="both"/>
              <w:rPr>
                <w:rFonts w:ascii="Tahoma" w:hAnsi="Tahoma" w:cs="Tahoma"/>
                <w:b/>
                <w:bCs/>
                <w:sz w:val="20"/>
                <w:szCs w:val="20"/>
                <w:lang w:val="en-US"/>
              </w:rPr>
            </w:pPr>
          </w:p>
        </w:tc>
        <w:tc>
          <w:tcPr>
            <w:tcW w:w="1472" w:type="dxa"/>
          </w:tcPr>
          <w:p w14:paraId="59A3304C" w14:textId="77777777" w:rsidR="00D05D5B" w:rsidRPr="008A6D11" w:rsidRDefault="00D05D5B" w:rsidP="00896CD6">
            <w:pPr>
              <w:jc w:val="both"/>
              <w:rPr>
                <w:rFonts w:ascii="Tahoma" w:hAnsi="Tahoma" w:cs="Tahoma"/>
                <w:b/>
                <w:bCs/>
                <w:sz w:val="20"/>
                <w:szCs w:val="20"/>
                <w:lang w:val="en-US"/>
              </w:rPr>
            </w:pPr>
          </w:p>
        </w:tc>
      </w:tr>
      <w:tr w:rsidR="00002606" w:rsidRPr="008A6D11" w14:paraId="5480421F" w14:textId="77777777" w:rsidTr="003D51E6">
        <w:trPr>
          <w:trHeight w:val="347"/>
        </w:trPr>
        <w:tc>
          <w:tcPr>
            <w:tcW w:w="476" w:type="dxa"/>
          </w:tcPr>
          <w:p w14:paraId="37E6E250" w14:textId="77777777" w:rsidR="00D05D5B" w:rsidRPr="008A6D11" w:rsidRDefault="00D05D5B" w:rsidP="00896CD6">
            <w:pPr>
              <w:jc w:val="both"/>
              <w:rPr>
                <w:rFonts w:ascii="Tahoma" w:hAnsi="Tahoma" w:cs="Tahoma"/>
                <w:b/>
                <w:bCs/>
                <w:sz w:val="20"/>
                <w:szCs w:val="20"/>
                <w:lang w:val="en-US"/>
              </w:rPr>
            </w:pPr>
            <w:r w:rsidRPr="008A6D11">
              <w:rPr>
                <w:rFonts w:ascii="Tahoma" w:hAnsi="Tahoma" w:cs="Tahoma"/>
                <w:b/>
                <w:bCs/>
                <w:sz w:val="20"/>
                <w:szCs w:val="20"/>
                <w:lang w:val="en-US"/>
              </w:rPr>
              <w:t>17</w:t>
            </w:r>
          </w:p>
        </w:tc>
        <w:tc>
          <w:tcPr>
            <w:tcW w:w="6252" w:type="dxa"/>
          </w:tcPr>
          <w:p w14:paraId="2F84DFAB" w14:textId="77777777" w:rsidR="00D05D5B" w:rsidRPr="008A6D11" w:rsidRDefault="00D05D5B" w:rsidP="00896CD6">
            <w:pPr>
              <w:jc w:val="both"/>
              <w:rPr>
                <w:rFonts w:ascii="Tahoma" w:hAnsi="Tahoma" w:cs="Tahoma"/>
                <w:bCs/>
                <w:sz w:val="20"/>
                <w:szCs w:val="20"/>
                <w:lang w:val="en-US"/>
              </w:rPr>
            </w:pPr>
            <w:r w:rsidRPr="008A6D11">
              <w:rPr>
                <w:rFonts w:ascii="Tahoma" w:hAnsi="Tahoma" w:cs="Tahoma"/>
                <w:sz w:val="20"/>
                <w:szCs w:val="20"/>
              </w:rPr>
              <w:t>Arrester (Pure Copper)</w:t>
            </w:r>
          </w:p>
        </w:tc>
        <w:tc>
          <w:tcPr>
            <w:tcW w:w="578" w:type="dxa"/>
          </w:tcPr>
          <w:p w14:paraId="17857D56" w14:textId="77777777" w:rsidR="00D05D5B" w:rsidRPr="008A6D11" w:rsidRDefault="00D05D5B" w:rsidP="00896CD6">
            <w:pPr>
              <w:jc w:val="both"/>
              <w:rPr>
                <w:rFonts w:ascii="Tahoma" w:hAnsi="Tahoma" w:cs="Tahoma"/>
                <w:bCs/>
                <w:sz w:val="20"/>
                <w:szCs w:val="20"/>
                <w:lang w:val="en-US"/>
              </w:rPr>
            </w:pPr>
            <w:r w:rsidRPr="008A6D11">
              <w:rPr>
                <w:rFonts w:ascii="Tahoma" w:hAnsi="Tahoma" w:cs="Tahoma"/>
                <w:sz w:val="20"/>
                <w:szCs w:val="20"/>
              </w:rPr>
              <w:t>1</w:t>
            </w:r>
          </w:p>
        </w:tc>
        <w:tc>
          <w:tcPr>
            <w:tcW w:w="746" w:type="dxa"/>
          </w:tcPr>
          <w:p w14:paraId="77261A64" w14:textId="77777777" w:rsidR="00D05D5B" w:rsidRPr="008A6D11" w:rsidRDefault="00D05D5B" w:rsidP="00896CD6">
            <w:pPr>
              <w:jc w:val="both"/>
              <w:rPr>
                <w:rFonts w:ascii="Tahoma" w:hAnsi="Tahoma" w:cs="Tahoma"/>
                <w:bCs/>
                <w:sz w:val="20"/>
                <w:szCs w:val="20"/>
                <w:lang w:val="en-US"/>
              </w:rPr>
            </w:pPr>
            <w:r w:rsidRPr="008A6D11">
              <w:rPr>
                <w:rFonts w:ascii="Tahoma" w:hAnsi="Tahoma" w:cs="Tahoma"/>
                <w:sz w:val="20"/>
                <w:szCs w:val="20"/>
              </w:rPr>
              <w:t>Pcs</w:t>
            </w:r>
          </w:p>
        </w:tc>
        <w:tc>
          <w:tcPr>
            <w:tcW w:w="1163" w:type="dxa"/>
          </w:tcPr>
          <w:p w14:paraId="0BCF597B" w14:textId="77777777" w:rsidR="00D05D5B" w:rsidRPr="008A6D11" w:rsidRDefault="00D05D5B" w:rsidP="00896CD6">
            <w:pPr>
              <w:jc w:val="both"/>
              <w:rPr>
                <w:rFonts w:ascii="Tahoma" w:hAnsi="Tahoma" w:cs="Tahoma"/>
                <w:b/>
                <w:bCs/>
                <w:sz w:val="20"/>
                <w:szCs w:val="20"/>
                <w:lang w:val="en-US"/>
              </w:rPr>
            </w:pPr>
          </w:p>
        </w:tc>
        <w:tc>
          <w:tcPr>
            <w:tcW w:w="1472" w:type="dxa"/>
          </w:tcPr>
          <w:p w14:paraId="2CA86D92" w14:textId="77777777" w:rsidR="00D05D5B" w:rsidRPr="008A6D11" w:rsidRDefault="00D05D5B" w:rsidP="00896CD6">
            <w:pPr>
              <w:jc w:val="both"/>
              <w:rPr>
                <w:rFonts w:ascii="Tahoma" w:hAnsi="Tahoma" w:cs="Tahoma"/>
                <w:b/>
                <w:bCs/>
                <w:sz w:val="20"/>
                <w:szCs w:val="20"/>
                <w:lang w:val="en-US"/>
              </w:rPr>
            </w:pPr>
          </w:p>
        </w:tc>
      </w:tr>
      <w:tr w:rsidR="00002606" w:rsidRPr="008A6D11" w14:paraId="5E566716" w14:textId="77777777" w:rsidTr="003D51E6">
        <w:trPr>
          <w:trHeight w:val="347"/>
        </w:trPr>
        <w:tc>
          <w:tcPr>
            <w:tcW w:w="476" w:type="dxa"/>
          </w:tcPr>
          <w:p w14:paraId="57756F0F" w14:textId="77777777" w:rsidR="00D05D5B" w:rsidRPr="008A6D11" w:rsidRDefault="00D05D5B" w:rsidP="00896CD6">
            <w:pPr>
              <w:jc w:val="both"/>
              <w:rPr>
                <w:rFonts w:ascii="Tahoma" w:hAnsi="Tahoma" w:cs="Tahoma"/>
                <w:b/>
                <w:bCs/>
                <w:sz w:val="20"/>
                <w:szCs w:val="20"/>
                <w:lang w:val="en-US"/>
              </w:rPr>
            </w:pPr>
            <w:r w:rsidRPr="008A6D11">
              <w:rPr>
                <w:rFonts w:ascii="Tahoma" w:hAnsi="Tahoma" w:cs="Tahoma"/>
                <w:b/>
                <w:bCs/>
                <w:sz w:val="20"/>
                <w:szCs w:val="20"/>
                <w:lang w:val="en-US"/>
              </w:rPr>
              <w:t>18</w:t>
            </w:r>
          </w:p>
        </w:tc>
        <w:tc>
          <w:tcPr>
            <w:tcW w:w="6252" w:type="dxa"/>
          </w:tcPr>
          <w:p w14:paraId="4F327D72" w14:textId="77777777" w:rsidR="00D05D5B" w:rsidRPr="008A6D11" w:rsidRDefault="00D05D5B" w:rsidP="00896CD6">
            <w:pPr>
              <w:jc w:val="both"/>
              <w:rPr>
                <w:rFonts w:ascii="Tahoma" w:hAnsi="Tahoma" w:cs="Tahoma"/>
                <w:bCs/>
                <w:sz w:val="20"/>
                <w:szCs w:val="20"/>
                <w:lang w:val="en-US"/>
              </w:rPr>
            </w:pPr>
            <w:r w:rsidRPr="008A6D11">
              <w:rPr>
                <w:rFonts w:ascii="Tahoma" w:hAnsi="Tahoma" w:cs="Tahoma"/>
                <w:sz w:val="20"/>
                <w:szCs w:val="20"/>
              </w:rPr>
              <w:t>Copper Clips (Pure Copper)</w:t>
            </w:r>
          </w:p>
        </w:tc>
        <w:tc>
          <w:tcPr>
            <w:tcW w:w="578" w:type="dxa"/>
          </w:tcPr>
          <w:p w14:paraId="5F0366F0" w14:textId="77777777" w:rsidR="00D05D5B" w:rsidRPr="008A6D11" w:rsidRDefault="00D05D5B" w:rsidP="00896CD6">
            <w:pPr>
              <w:jc w:val="both"/>
              <w:rPr>
                <w:rFonts w:ascii="Tahoma" w:hAnsi="Tahoma" w:cs="Tahoma"/>
                <w:bCs/>
                <w:sz w:val="20"/>
                <w:szCs w:val="20"/>
                <w:lang w:val="en-US"/>
              </w:rPr>
            </w:pPr>
            <w:r w:rsidRPr="008A6D11">
              <w:rPr>
                <w:rFonts w:ascii="Tahoma" w:hAnsi="Tahoma" w:cs="Tahoma"/>
                <w:sz w:val="20"/>
                <w:szCs w:val="20"/>
              </w:rPr>
              <w:t>20</w:t>
            </w:r>
          </w:p>
        </w:tc>
        <w:tc>
          <w:tcPr>
            <w:tcW w:w="746" w:type="dxa"/>
          </w:tcPr>
          <w:p w14:paraId="2090EDF1" w14:textId="77777777" w:rsidR="00D05D5B" w:rsidRPr="008A6D11" w:rsidRDefault="00D05D5B" w:rsidP="00896CD6">
            <w:pPr>
              <w:jc w:val="both"/>
              <w:rPr>
                <w:rFonts w:ascii="Tahoma" w:hAnsi="Tahoma" w:cs="Tahoma"/>
                <w:bCs/>
                <w:sz w:val="20"/>
                <w:szCs w:val="20"/>
                <w:lang w:val="en-US"/>
              </w:rPr>
            </w:pPr>
            <w:r w:rsidRPr="008A6D11">
              <w:rPr>
                <w:rFonts w:ascii="Tahoma" w:hAnsi="Tahoma" w:cs="Tahoma"/>
                <w:sz w:val="20"/>
                <w:szCs w:val="20"/>
              </w:rPr>
              <w:t>Pcs</w:t>
            </w:r>
          </w:p>
        </w:tc>
        <w:tc>
          <w:tcPr>
            <w:tcW w:w="1163" w:type="dxa"/>
          </w:tcPr>
          <w:p w14:paraId="7304E77A" w14:textId="77777777" w:rsidR="00D05D5B" w:rsidRPr="008A6D11" w:rsidRDefault="00D05D5B" w:rsidP="00896CD6">
            <w:pPr>
              <w:jc w:val="both"/>
              <w:rPr>
                <w:rFonts w:ascii="Tahoma" w:hAnsi="Tahoma" w:cs="Tahoma"/>
                <w:b/>
                <w:bCs/>
                <w:sz w:val="20"/>
                <w:szCs w:val="20"/>
                <w:lang w:val="en-US"/>
              </w:rPr>
            </w:pPr>
          </w:p>
        </w:tc>
        <w:tc>
          <w:tcPr>
            <w:tcW w:w="1472" w:type="dxa"/>
          </w:tcPr>
          <w:p w14:paraId="1E31249D" w14:textId="77777777" w:rsidR="00D05D5B" w:rsidRPr="008A6D11" w:rsidRDefault="00D05D5B" w:rsidP="00896CD6">
            <w:pPr>
              <w:jc w:val="both"/>
              <w:rPr>
                <w:rFonts w:ascii="Tahoma" w:hAnsi="Tahoma" w:cs="Tahoma"/>
                <w:b/>
                <w:bCs/>
                <w:sz w:val="20"/>
                <w:szCs w:val="20"/>
                <w:lang w:val="en-US"/>
              </w:rPr>
            </w:pPr>
          </w:p>
        </w:tc>
      </w:tr>
      <w:tr w:rsidR="00002606" w:rsidRPr="008A6D11" w14:paraId="21D49A02" w14:textId="77777777" w:rsidTr="003D51E6">
        <w:trPr>
          <w:trHeight w:val="347"/>
        </w:trPr>
        <w:tc>
          <w:tcPr>
            <w:tcW w:w="476" w:type="dxa"/>
          </w:tcPr>
          <w:p w14:paraId="33BD9ED8" w14:textId="77777777" w:rsidR="00D05D5B" w:rsidRPr="008A6D11" w:rsidRDefault="00D05D5B" w:rsidP="00896CD6">
            <w:pPr>
              <w:jc w:val="both"/>
              <w:rPr>
                <w:rFonts w:ascii="Tahoma" w:hAnsi="Tahoma" w:cs="Tahoma"/>
                <w:b/>
                <w:bCs/>
                <w:sz w:val="20"/>
                <w:szCs w:val="20"/>
                <w:lang w:val="en-US"/>
              </w:rPr>
            </w:pPr>
            <w:r w:rsidRPr="008A6D11">
              <w:rPr>
                <w:rFonts w:ascii="Tahoma" w:hAnsi="Tahoma" w:cs="Tahoma"/>
                <w:b/>
                <w:bCs/>
                <w:sz w:val="20"/>
                <w:szCs w:val="20"/>
                <w:lang w:val="en-US"/>
              </w:rPr>
              <w:t>19</w:t>
            </w:r>
          </w:p>
        </w:tc>
        <w:tc>
          <w:tcPr>
            <w:tcW w:w="6252" w:type="dxa"/>
          </w:tcPr>
          <w:p w14:paraId="0C8394DF" w14:textId="77777777" w:rsidR="00D05D5B" w:rsidRPr="008A6D11" w:rsidRDefault="00D05D5B" w:rsidP="00896CD6">
            <w:pPr>
              <w:jc w:val="both"/>
              <w:rPr>
                <w:rFonts w:ascii="Tahoma" w:hAnsi="Tahoma" w:cs="Tahoma"/>
                <w:bCs/>
                <w:sz w:val="20"/>
                <w:szCs w:val="20"/>
                <w:lang w:val="en-US"/>
              </w:rPr>
            </w:pPr>
            <w:r w:rsidRPr="008A6D11">
              <w:rPr>
                <w:rFonts w:ascii="Tahoma" w:hAnsi="Tahoma" w:cs="Tahoma"/>
                <w:sz w:val="20"/>
                <w:szCs w:val="20"/>
              </w:rPr>
              <w:t>Cable Clips (2.5mm and 1.5mm)</w:t>
            </w:r>
          </w:p>
        </w:tc>
        <w:tc>
          <w:tcPr>
            <w:tcW w:w="578" w:type="dxa"/>
          </w:tcPr>
          <w:p w14:paraId="2EF2DEAB" w14:textId="77777777" w:rsidR="00D05D5B" w:rsidRPr="008A6D11" w:rsidRDefault="00D05D5B" w:rsidP="00896CD6">
            <w:pPr>
              <w:jc w:val="both"/>
              <w:rPr>
                <w:rFonts w:ascii="Tahoma" w:hAnsi="Tahoma" w:cs="Tahoma"/>
                <w:bCs/>
                <w:sz w:val="20"/>
                <w:szCs w:val="20"/>
                <w:lang w:val="en-US"/>
              </w:rPr>
            </w:pPr>
            <w:r w:rsidRPr="008A6D11">
              <w:rPr>
                <w:rFonts w:ascii="Tahoma" w:hAnsi="Tahoma" w:cs="Tahoma"/>
                <w:sz w:val="20"/>
                <w:szCs w:val="20"/>
              </w:rPr>
              <w:t>10</w:t>
            </w:r>
          </w:p>
        </w:tc>
        <w:tc>
          <w:tcPr>
            <w:tcW w:w="746" w:type="dxa"/>
          </w:tcPr>
          <w:p w14:paraId="36550DAE" w14:textId="77777777" w:rsidR="00D05D5B" w:rsidRPr="008A6D11" w:rsidRDefault="00D05D5B" w:rsidP="00896CD6">
            <w:pPr>
              <w:jc w:val="both"/>
              <w:rPr>
                <w:rFonts w:ascii="Tahoma" w:hAnsi="Tahoma" w:cs="Tahoma"/>
                <w:bCs/>
                <w:sz w:val="20"/>
                <w:szCs w:val="20"/>
                <w:lang w:val="en-US"/>
              </w:rPr>
            </w:pPr>
            <w:r w:rsidRPr="008A6D11">
              <w:rPr>
                <w:rFonts w:ascii="Tahoma" w:hAnsi="Tahoma" w:cs="Tahoma"/>
                <w:sz w:val="20"/>
                <w:szCs w:val="20"/>
              </w:rPr>
              <w:t>Box</w:t>
            </w:r>
          </w:p>
        </w:tc>
        <w:tc>
          <w:tcPr>
            <w:tcW w:w="1163" w:type="dxa"/>
          </w:tcPr>
          <w:p w14:paraId="77FA9197" w14:textId="77777777" w:rsidR="00D05D5B" w:rsidRPr="008A6D11" w:rsidRDefault="00D05D5B" w:rsidP="00896CD6">
            <w:pPr>
              <w:jc w:val="both"/>
              <w:rPr>
                <w:rFonts w:ascii="Tahoma" w:hAnsi="Tahoma" w:cs="Tahoma"/>
                <w:b/>
                <w:bCs/>
                <w:sz w:val="20"/>
                <w:szCs w:val="20"/>
                <w:lang w:val="en-US"/>
              </w:rPr>
            </w:pPr>
          </w:p>
        </w:tc>
        <w:tc>
          <w:tcPr>
            <w:tcW w:w="1472" w:type="dxa"/>
          </w:tcPr>
          <w:p w14:paraId="62B055B3" w14:textId="77777777" w:rsidR="00D05D5B" w:rsidRPr="008A6D11" w:rsidRDefault="00D05D5B" w:rsidP="00896CD6">
            <w:pPr>
              <w:jc w:val="both"/>
              <w:rPr>
                <w:rFonts w:ascii="Tahoma" w:hAnsi="Tahoma" w:cs="Tahoma"/>
                <w:b/>
                <w:bCs/>
                <w:sz w:val="20"/>
                <w:szCs w:val="20"/>
                <w:lang w:val="en-US"/>
              </w:rPr>
            </w:pPr>
          </w:p>
        </w:tc>
      </w:tr>
      <w:tr w:rsidR="00002606" w:rsidRPr="008A6D11" w14:paraId="18434B2F" w14:textId="77777777" w:rsidTr="003D51E6">
        <w:trPr>
          <w:trHeight w:val="347"/>
        </w:trPr>
        <w:tc>
          <w:tcPr>
            <w:tcW w:w="476" w:type="dxa"/>
          </w:tcPr>
          <w:p w14:paraId="7424FA5E" w14:textId="77777777" w:rsidR="00D05D5B" w:rsidRPr="008A6D11" w:rsidRDefault="00D05D5B" w:rsidP="00896CD6">
            <w:pPr>
              <w:jc w:val="both"/>
              <w:rPr>
                <w:rFonts w:ascii="Tahoma" w:hAnsi="Tahoma" w:cs="Tahoma"/>
                <w:b/>
                <w:bCs/>
                <w:sz w:val="20"/>
                <w:szCs w:val="20"/>
                <w:lang w:val="en-US"/>
              </w:rPr>
            </w:pPr>
            <w:r w:rsidRPr="008A6D11">
              <w:rPr>
                <w:rFonts w:ascii="Tahoma" w:hAnsi="Tahoma" w:cs="Tahoma"/>
                <w:b/>
                <w:bCs/>
                <w:sz w:val="20"/>
                <w:szCs w:val="20"/>
                <w:lang w:val="en-US"/>
              </w:rPr>
              <w:t>20</w:t>
            </w:r>
          </w:p>
        </w:tc>
        <w:tc>
          <w:tcPr>
            <w:tcW w:w="6252" w:type="dxa"/>
            <w:tcBorders>
              <w:top w:val="single" w:sz="4" w:space="0" w:color="auto"/>
              <w:left w:val="single" w:sz="4" w:space="0" w:color="auto"/>
              <w:bottom w:val="single" w:sz="4" w:space="0" w:color="auto"/>
              <w:right w:val="single" w:sz="4" w:space="0" w:color="auto"/>
            </w:tcBorders>
            <w:shd w:val="clear" w:color="auto" w:fill="auto"/>
            <w:vAlign w:val="bottom"/>
          </w:tcPr>
          <w:p w14:paraId="49A5D877" w14:textId="77777777" w:rsidR="00D05D5B" w:rsidRPr="008A6D11" w:rsidRDefault="00D05D5B" w:rsidP="00896CD6">
            <w:pPr>
              <w:jc w:val="both"/>
              <w:rPr>
                <w:rFonts w:ascii="Tahoma" w:hAnsi="Tahoma" w:cs="Tahoma"/>
                <w:bCs/>
                <w:sz w:val="20"/>
                <w:szCs w:val="20"/>
                <w:lang w:val="en-US"/>
              </w:rPr>
            </w:pPr>
            <w:r w:rsidRPr="008A6D11">
              <w:rPr>
                <w:rFonts w:ascii="Tahoma" w:hAnsi="Tahoma" w:cs="Tahoma"/>
                <w:color w:val="000000"/>
                <w:sz w:val="20"/>
                <w:szCs w:val="20"/>
              </w:rPr>
              <w:t>Earth Wire 16 mm (Pure Copper)</w:t>
            </w:r>
          </w:p>
        </w:tc>
        <w:tc>
          <w:tcPr>
            <w:tcW w:w="578" w:type="dxa"/>
          </w:tcPr>
          <w:p w14:paraId="7A6E31DB" w14:textId="77777777" w:rsidR="00D05D5B" w:rsidRPr="008A6D11" w:rsidRDefault="00D05D5B" w:rsidP="00896CD6">
            <w:pPr>
              <w:jc w:val="both"/>
              <w:rPr>
                <w:rFonts w:ascii="Tahoma" w:hAnsi="Tahoma" w:cs="Tahoma"/>
                <w:bCs/>
                <w:sz w:val="20"/>
                <w:szCs w:val="20"/>
                <w:lang w:val="en-US"/>
              </w:rPr>
            </w:pPr>
            <w:r w:rsidRPr="008A6D11">
              <w:rPr>
                <w:rFonts w:ascii="Tahoma" w:hAnsi="Tahoma" w:cs="Tahoma"/>
                <w:sz w:val="20"/>
                <w:szCs w:val="20"/>
              </w:rPr>
              <w:t>20</w:t>
            </w:r>
          </w:p>
        </w:tc>
        <w:tc>
          <w:tcPr>
            <w:tcW w:w="746" w:type="dxa"/>
          </w:tcPr>
          <w:p w14:paraId="707B9C96" w14:textId="77777777" w:rsidR="00D05D5B" w:rsidRPr="008A6D11" w:rsidRDefault="00D05D5B" w:rsidP="00896CD6">
            <w:pPr>
              <w:jc w:val="both"/>
              <w:rPr>
                <w:rFonts w:ascii="Tahoma" w:hAnsi="Tahoma" w:cs="Tahoma"/>
                <w:bCs/>
                <w:sz w:val="20"/>
                <w:szCs w:val="20"/>
                <w:lang w:val="en-US"/>
              </w:rPr>
            </w:pPr>
            <w:r w:rsidRPr="008A6D11">
              <w:rPr>
                <w:rFonts w:ascii="Tahoma" w:hAnsi="Tahoma" w:cs="Tahoma"/>
                <w:sz w:val="20"/>
                <w:szCs w:val="20"/>
              </w:rPr>
              <w:t>Meter</w:t>
            </w:r>
          </w:p>
        </w:tc>
        <w:tc>
          <w:tcPr>
            <w:tcW w:w="1163" w:type="dxa"/>
          </w:tcPr>
          <w:p w14:paraId="51331469" w14:textId="77777777" w:rsidR="00D05D5B" w:rsidRPr="008A6D11" w:rsidRDefault="00D05D5B" w:rsidP="00896CD6">
            <w:pPr>
              <w:jc w:val="both"/>
              <w:rPr>
                <w:rFonts w:ascii="Tahoma" w:hAnsi="Tahoma" w:cs="Tahoma"/>
                <w:b/>
                <w:bCs/>
                <w:sz w:val="20"/>
                <w:szCs w:val="20"/>
                <w:lang w:val="en-US"/>
              </w:rPr>
            </w:pPr>
          </w:p>
        </w:tc>
        <w:tc>
          <w:tcPr>
            <w:tcW w:w="1472" w:type="dxa"/>
          </w:tcPr>
          <w:p w14:paraId="2FA2EBF8" w14:textId="77777777" w:rsidR="00D05D5B" w:rsidRPr="008A6D11" w:rsidRDefault="00D05D5B" w:rsidP="00896CD6">
            <w:pPr>
              <w:jc w:val="both"/>
              <w:rPr>
                <w:rFonts w:ascii="Tahoma" w:hAnsi="Tahoma" w:cs="Tahoma"/>
                <w:b/>
                <w:bCs/>
                <w:sz w:val="20"/>
                <w:szCs w:val="20"/>
                <w:lang w:val="en-US"/>
              </w:rPr>
            </w:pPr>
          </w:p>
        </w:tc>
      </w:tr>
      <w:tr w:rsidR="00002606" w:rsidRPr="008A6D11" w14:paraId="6F15EB63" w14:textId="77777777" w:rsidTr="003D51E6">
        <w:trPr>
          <w:trHeight w:val="347"/>
        </w:trPr>
        <w:tc>
          <w:tcPr>
            <w:tcW w:w="476" w:type="dxa"/>
          </w:tcPr>
          <w:p w14:paraId="68A8057D" w14:textId="77777777" w:rsidR="00D05D5B" w:rsidRPr="008A6D11" w:rsidRDefault="00D05D5B" w:rsidP="00896CD6">
            <w:pPr>
              <w:jc w:val="both"/>
              <w:rPr>
                <w:rFonts w:ascii="Tahoma" w:hAnsi="Tahoma" w:cs="Tahoma"/>
                <w:b/>
                <w:bCs/>
                <w:sz w:val="20"/>
                <w:szCs w:val="20"/>
                <w:lang w:val="en-US"/>
              </w:rPr>
            </w:pPr>
            <w:r w:rsidRPr="008A6D11">
              <w:rPr>
                <w:rFonts w:ascii="Tahoma" w:hAnsi="Tahoma" w:cs="Tahoma"/>
                <w:b/>
                <w:bCs/>
                <w:sz w:val="20"/>
                <w:szCs w:val="20"/>
                <w:lang w:val="en-US"/>
              </w:rPr>
              <w:t>21</w:t>
            </w:r>
          </w:p>
        </w:tc>
        <w:tc>
          <w:tcPr>
            <w:tcW w:w="6252" w:type="dxa"/>
            <w:tcBorders>
              <w:top w:val="nil"/>
              <w:left w:val="single" w:sz="4" w:space="0" w:color="auto"/>
              <w:bottom w:val="single" w:sz="4" w:space="0" w:color="auto"/>
              <w:right w:val="single" w:sz="4" w:space="0" w:color="auto"/>
            </w:tcBorders>
            <w:shd w:val="clear" w:color="auto" w:fill="auto"/>
            <w:vAlign w:val="bottom"/>
          </w:tcPr>
          <w:p w14:paraId="10E78E30" w14:textId="77777777" w:rsidR="00D05D5B" w:rsidRPr="008A6D11" w:rsidRDefault="00D05D5B" w:rsidP="00896CD6">
            <w:pPr>
              <w:jc w:val="both"/>
              <w:rPr>
                <w:rFonts w:ascii="Tahoma" w:hAnsi="Tahoma" w:cs="Tahoma"/>
                <w:bCs/>
                <w:sz w:val="20"/>
                <w:szCs w:val="20"/>
                <w:lang w:val="en-US"/>
              </w:rPr>
            </w:pPr>
            <w:r w:rsidRPr="008A6D11">
              <w:rPr>
                <w:rFonts w:ascii="Tahoma" w:hAnsi="Tahoma" w:cs="Tahoma"/>
                <w:color w:val="000000"/>
                <w:sz w:val="20"/>
                <w:szCs w:val="20"/>
              </w:rPr>
              <w:t>Security Lights (</w:t>
            </w:r>
            <w:proofErr w:type="gramStart"/>
            <w:r w:rsidRPr="008A6D11">
              <w:rPr>
                <w:rFonts w:ascii="Tahoma" w:hAnsi="Tahoma" w:cs="Tahoma"/>
                <w:color w:val="000000"/>
                <w:sz w:val="20"/>
                <w:szCs w:val="20"/>
              </w:rPr>
              <w:t>Water Proof</w:t>
            </w:r>
            <w:proofErr w:type="gramEnd"/>
            <w:r w:rsidRPr="008A6D11">
              <w:rPr>
                <w:rFonts w:ascii="Tahoma" w:hAnsi="Tahoma" w:cs="Tahoma"/>
                <w:color w:val="000000"/>
                <w:sz w:val="20"/>
                <w:szCs w:val="20"/>
              </w:rPr>
              <w:t>)</w:t>
            </w:r>
          </w:p>
        </w:tc>
        <w:tc>
          <w:tcPr>
            <w:tcW w:w="578" w:type="dxa"/>
          </w:tcPr>
          <w:p w14:paraId="1E4691FE" w14:textId="77777777" w:rsidR="00D05D5B" w:rsidRPr="008A6D11" w:rsidRDefault="00D05D5B" w:rsidP="00896CD6">
            <w:pPr>
              <w:jc w:val="both"/>
              <w:rPr>
                <w:rFonts w:ascii="Tahoma" w:hAnsi="Tahoma" w:cs="Tahoma"/>
                <w:bCs/>
                <w:sz w:val="20"/>
                <w:szCs w:val="20"/>
                <w:lang w:val="en-US"/>
              </w:rPr>
            </w:pPr>
            <w:r w:rsidRPr="008A6D11">
              <w:rPr>
                <w:rFonts w:ascii="Tahoma" w:hAnsi="Tahoma" w:cs="Tahoma"/>
                <w:sz w:val="20"/>
                <w:szCs w:val="20"/>
              </w:rPr>
              <w:t>10</w:t>
            </w:r>
          </w:p>
        </w:tc>
        <w:tc>
          <w:tcPr>
            <w:tcW w:w="746" w:type="dxa"/>
          </w:tcPr>
          <w:p w14:paraId="145B8CDA" w14:textId="77777777" w:rsidR="00D05D5B" w:rsidRPr="008A6D11" w:rsidRDefault="00D05D5B" w:rsidP="00896CD6">
            <w:pPr>
              <w:jc w:val="both"/>
              <w:rPr>
                <w:rFonts w:ascii="Tahoma" w:hAnsi="Tahoma" w:cs="Tahoma"/>
                <w:bCs/>
                <w:sz w:val="20"/>
                <w:szCs w:val="20"/>
                <w:lang w:val="en-US"/>
              </w:rPr>
            </w:pPr>
            <w:r w:rsidRPr="008A6D11">
              <w:rPr>
                <w:rFonts w:ascii="Tahoma" w:hAnsi="Tahoma" w:cs="Tahoma"/>
                <w:sz w:val="20"/>
                <w:szCs w:val="20"/>
              </w:rPr>
              <w:t>Pcs</w:t>
            </w:r>
          </w:p>
        </w:tc>
        <w:tc>
          <w:tcPr>
            <w:tcW w:w="1163" w:type="dxa"/>
          </w:tcPr>
          <w:p w14:paraId="173736ED" w14:textId="77777777" w:rsidR="00D05D5B" w:rsidRPr="008A6D11" w:rsidRDefault="00D05D5B" w:rsidP="00896CD6">
            <w:pPr>
              <w:jc w:val="both"/>
              <w:rPr>
                <w:rFonts w:ascii="Tahoma" w:hAnsi="Tahoma" w:cs="Tahoma"/>
                <w:b/>
                <w:bCs/>
                <w:sz w:val="20"/>
                <w:szCs w:val="20"/>
                <w:lang w:val="en-US"/>
              </w:rPr>
            </w:pPr>
          </w:p>
        </w:tc>
        <w:tc>
          <w:tcPr>
            <w:tcW w:w="1472" w:type="dxa"/>
          </w:tcPr>
          <w:p w14:paraId="3C42F0A0" w14:textId="77777777" w:rsidR="00D05D5B" w:rsidRPr="008A6D11" w:rsidRDefault="00D05D5B" w:rsidP="00896CD6">
            <w:pPr>
              <w:jc w:val="both"/>
              <w:rPr>
                <w:rFonts w:ascii="Tahoma" w:hAnsi="Tahoma" w:cs="Tahoma"/>
                <w:b/>
                <w:bCs/>
                <w:sz w:val="20"/>
                <w:szCs w:val="20"/>
                <w:lang w:val="en-US"/>
              </w:rPr>
            </w:pPr>
          </w:p>
        </w:tc>
      </w:tr>
      <w:tr w:rsidR="00002606" w:rsidRPr="008A6D11" w14:paraId="312EB0B4" w14:textId="77777777" w:rsidTr="003D51E6">
        <w:trPr>
          <w:trHeight w:val="347"/>
        </w:trPr>
        <w:tc>
          <w:tcPr>
            <w:tcW w:w="476" w:type="dxa"/>
          </w:tcPr>
          <w:p w14:paraId="36F416D2" w14:textId="77777777" w:rsidR="00D05D5B" w:rsidRPr="008A6D11" w:rsidRDefault="00D05D5B" w:rsidP="00896CD6">
            <w:pPr>
              <w:jc w:val="both"/>
              <w:rPr>
                <w:rFonts w:ascii="Tahoma" w:hAnsi="Tahoma" w:cs="Tahoma"/>
                <w:b/>
                <w:bCs/>
                <w:sz w:val="20"/>
                <w:szCs w:val="20"/>
                <w:lang w:val="en-US"/>
              </w:rPr>
            </w:pPr>
            <w:r w:rsidRPr="008A6D11">
              <w:rPr>
                <w:rFonts w:ascii="Tahoma" w:hAnsi="Tahoma" w:cs="Tahoma"/>
                <w:b/>
                <w:bCs/>
                <w:sz w:val="20"/>
                <w:szCs w:val="20"/>
                <w:lang w:val="en-US"/>
              </w:rPr>
              <w:t>22</w:t>
            </w:r>
          </w:p>
        </w:tc>
        <w:tc>
          <w:tcPr>
            <w:tcW w:w="6252" w:type="dxa"/>
            <w:tcBorders>
              <w:top w:val="nil"/>
              <w:left w:val="single" w:sz="4" w:space="0" w:color="auto"/>
              <w:bottom w:val="single" w:sz="4" w:space="0" w:color="auto"/>
              <w:right w:val="single" w:sz="4" w:space="0" w:color="auto"/>
            </w:tcBorders>
            <w:shd w:val="clear" w:color="auto" w:fill="auto"/>
            <w:vAlign w:val="bottom"/>
          </w:tcPr>
          <w:p w14:paraId="4D1C58D2" w14:textId="77777777" w:rsidR="00D05D5B" w:rsidRPr="008A6D11" w:rsidRDefault="00D05D5B" w:rsidP="00896CD6">
            <w:pPr>
              <w:jc w:val="both"/>
              <w:rPr>
                <w:rFonts w:ascii="Tahoma" w:hAnsi="Tahoma" w:cs="Tahoma"/>
                <w:bCs/>
                <w:sz w:val="20"/>
                <w:szCs w:val="20"/>
                <w:lang w:val="en-US"/>
              </w:rPr>
            </w:pPr>
            <w:r w:rsidRPr="008A6D11">
              <w:rPr>
                <w:rFonts w:ascii="Tahoma" w:hAnsi="Tahoma" w:cs="Tahoma"/>
                <w:color w:val="000000"/>
                <w:sz w:val="20"/>
                <w:szCs w:val="20"/>
              </w:rPr>
              <w:t>Charcoal (Broken Pieces)</w:t>
            </w:r>
          </w:p>
        </w:tc>
        <w:tc>
          <w:tcPr>
            <w:tcW w:w="578" w:type="dxa"/>
          </w:tcPr>
          <w:p w14:paraId="538844A8" w14:textId="77777777" w:rsidR="00D05D5B" w:rsidRPr="008A6D11" w:rsidRDefault="00D05D5B" w:rsidP="00896CD6">
            <w:pPr>
              <w:jc w:val="both"/>
              <w:rPr>
                <w:rFonts w:ascii="Tahoma" w:hAnsi="Tahoma" w:cs="Tahoma"/>
                <w:bCs/>
                <w:sz w:val="20"/>
                <w:szCs w:val="20"/>
                <w:lang w:val="en-US"/>
              </w:rPr>
            </w:pPr>
            <w:r w:rsidRPr="008A6D11">
              <w:rPr>
                <w:rFonts w:ascii="Tahoma" w:hAnsi="Tahoma" w:cs="Tahoma"/>
                <w:sz w:val="20"/>
                <w:szCs w:val="20"/>
              </w:rPr>
              <w:t>2</w:t>
            </w:r>
          </w:p>
        </w:tc>
        <w:tc>
          <w:tcPr>
            <w:tcW w:w="746" w:type="dxa"/>
          </w:tcPr>
          <w:p w14:paraId="2DBECF1A" w14:textId="77777777" w:rsidR="00D05D5B" w:rsidRPr="008A6D11" w:rsidRDefault="00D05D5B" w:rsidP="00896CD6">
            <w:pPr>
              <w:jc w:val="both"/>
              <w:rPr>
                <w:rFonts w:ascii="Tahoma" w:hAnsi="Tahoma" w:cs="Tahoma"/>
                <w:bCs/>
                <w:sz w:val="20"/>
                <w:szCs w:val="20"/>
                <w:lang w:val="en-US"/>
              </w:rPr>
            </w:pPr>
            <w:r w:rsidRPr="008A6D11">
              <w:rPr>
                <w:rFonts w:ascii="Tahoma" w:hAnsi="Tahoma" w:cs="Tahoma"/>
                <w:sz w:val="20"/>
                <w:szCs w:val="20"/>
              </w:rPr>
              <w:t>Sack</w:t>
            </w:r>
          </w:p>
        </w:tc>
        <w:tc>
          <w:tcPr>
            <w:tcW w:w="1163" w:type="dxa"/>
          </w:tcPr>
          <w:p w14:paraId="0C1BEBC5" w14:textId="77777777" w:rsidR="00D05D5B" w:rsidRPr="008A6D11" w:rsidRDefault="00D05D5B" w:rsidP="00896CD6">
            <w:pPr>
              <w:jc w:val="both"/>
              <w:rPr>
                <w:rFonts w:ascii="Tahoma" w:hAnsi="Tahoma" w:cs="Tahoma"/>
                <w:b/>
                <w:bCs/>
                <w:sz w:val="20"/>
                <w:szCs w:val="20"/>
                <w:lang w:val="en-US"/>
              </w:rPr>
            </w:pPr>
          </w:p>
        </w:tc>
        <w:tc>
          <w:tcPr>
            <w:tcW w:w="1472" w:type="dxa"/>
          </w:tcPr>
          <w:p w14:paraId="26309772" w14:textId="77777777" w:rsidR="00D05D5B" w:rsidRPr="008A6D11" w:rsidRDefault="00D05D5B" w:rsidP="00896CD6">
            <w:pPr>
              <w:jc w:val="both"/>
              <w:rPr>
                <w:rFonts w:ascii="Tahoma" w:hAnsi="Tahoma" w:cs="Tahoma"/>
                <w:b/>
                <w:bCs/>
                <w:sz w:val="20"/>
                <w:szCs w:val="20"/>
                <w:lang w:val="en-US"/>
              </w:rPr>
            </w:pPr>
          </w:p>
        </w:tc>
      </w:tr>
      <w:tr w:rsidR="00002606" w:rsidRPr="008A6D11" w14:paraId="60CF7CF5" w14:textId="77777777" w:rsidTr="003D51E6">
        <w:trPr>
          <w:trHeight w:val="347"/>
        </w:trPr>
        <w:tc>
          <w:tcPr>
            <w:tcW w:w="476" w:type="dxa"/>
          </w:tcPr>
          <w:p w14:paraId="673DBD62" w14:textId="77777777" w:rsidR="00D05D5B" w:rsidRPr="008A6D11" w:rsidRDefault="00D05D5B" w:rsidP="00896CD6">
            <w:pPr>
              <w:jc w:val="both"/>
              <w:rPr>
                <w:rFonts w:ascii="Tahoma" w:hAnsi="Tahoma" w:cs="Tahoma"/>
                <w:b/>
                <w:bCs/>
                <w:sz w:val="20"/>
                <w:szCs w:val="20"/>
                <w:lang w:val="en-US"/>
              </w:rPr>
            </w:pPr>
            <w:r w:rsidRPr="008A6D11">
              <w:rPr>
                <w:rFonts w:ascii="Tahoma" w:hAnsi="Tahoma" w:cs="Tahoma"/>
                <w:b/>
                <w:bCs/>
                <w:sz w:val="20"/>
                <w:szCs w:val="20"/>
                <w:lang w:val="en-US"/>
              </w:rPr>
              <w:lastRenderedPageBreak/>
              <w:t>23</w:t>
            </w:r>
          </w:p>
        </w:tc>
        <w:tc>
          <w:tcPr>
            <w:tcW w:w="6252" w:type="dxa"/>
            <w:tcBorders>
              <w:top w:val="nil"/>
              <w:left w:val="single" w:sz="4" w:space="0" w:color="auto"/>
              <w:bottom w:val="single" w:sz="4" w:space="0" w:color="auto"/>
              <w:right w:val="single" w:sz="4" w:space="0" w:color="auto"/>
            </w:tcBorders>
            <w:shd w:val="clear" w:color="auto" w:fill="auto"/>
            <w:vAlign w:val="bottom"/>
          </w:tcPr>
          <w:p w14:paraId="46974A31" w14:textId="77777777" w:rsidR="00D05D5B" w:rsidRPr="008A6D11" w:rsidRDefault="00D05D5B" w:rsidP="00896CD6">
            <w:pPr>
              <w:jc w:val="both"/>
              <w:rPr>
                <w:rFonts w:ascii="Tahoma" w:hAnsi="Tahoma" w:cs="Tahoma"/>
                <w:bCs/>
                <w:sz w:val="20"/>
                <w:szCs w:val="20"/>
                <w:lang w:val="en-US"/>
              </w:rPr>
            </w:pPr>
            <w:r w:rsidRPr="008A6D11">
              <w:rPr>
                <w:rFonts w:ascii="Tahoma" w:hAnsi="Tahoma" w:cs="Tahoma"/>
                <w:color w:val="000000"/>
                <w:sz w:val="20"/>
                <w:szCs w:val="20"/>
              </w:rPr>
              <w:t>Salt Stone Type</w:t>
            </w:r>
          </w:p>
        </w:tc>
        <w:tc>
          <w:tcPr>
            <w:tcW w:w="578" w:type="dxa"/>
          </w:tcPr>
          <w:p w14:paraId="350621BA" w14:textId="77777777" w:rsidR="00D05D5B" w:rsidRPr="008A6D11" w:rsidRDefault="00D05D5B" w:rsidP="00896CD6">
            <w:pPr>
              <w:jc w:val="both"/>
              <w:rPr>
                <w:rFonts w:ascii="Tahoma" w:hAnsi="Tahoma" w:cs="Tahoma"/>
                <w:bCs/>
                <w:sz w:val="20"/>
                <w:szCs w:val="20"/>
                <w:lang w:val="en-US"/>
              </w:rPr>
            </w:pPr>
            <w:r w:rsidRPr="008A6D11">
              <w:rPr>
                <w:rFonts w:ascii="Tahoma" w:hAnsi="Tahoma" w:cs="Tahoma"/>
                <w:sz w:val="20"/>
                <w:szCs w:val="20"/>
              </w:rPr>
              <w:t>10</w:t>
            </w:r>
          </w:p>
        </w:tc>
        <w:tc>
          <w:tcPr>
            <w:tcW w:w="746" w:type="dxa"/>
          </w:tcPr>
          <w:p w14:paraId="4748B3F0" w14:textId="77777777" w:rsidR="00D05D5B" w:rsidRPr="008A6D11" w:rsidRDefault="00D05D5B" w:rsidP="00896CD6">
            <w:pPr>
              <w:jc w:val="both"/>
              <w:rPr>
                <w:rFonts w:ascii="Tahoma" w:hAnsi="Tahoma" w:cs="Tahoma"/>
                <w:bCs/>
                <w:sz w:val="20"/>
                <w:szCs w:val="20"/>
                <w:lang w:val="en-US"/>
              </w:rPr>
            </w:pPr>
            <w:r w:rsidRPr="008A6D11">
              <w:rPr>
                <w:rFonts w:ascii="Tahoma" w:hAnsi="Tahoma" w:cs="Tahoma"/>
                <w:sz w:val="20"/>
                <w:szCs w:val="20"/>
              </w:rPr>
              <w:t>Kgs</w:t>
            </w:r>
          </w:p>
        </w:tc>
        <w:tc>
          <w:tcPr>
            <w:tcW w:w="1163" w:type="dxa"/>
          </w:tcPr>
          <w:p w14:paraId="4B2BD015" w14:textId="77777777" w:rsidR="00D05D5B" w:rsidRPr="008A6D11" w:rsidRDefault="00D05D5B" w:rsidP="00896CD6">
            <w:pPr>
              <w:jc w:val="both"/>
              <w:rPr>
                <w:rFonts w:ascii="Tahoma" w:hAnsi="Tahoma" w:cs="Tahoma"/>
                <w:b/>
                <w:bCs/>
                <w:sz w:val="20"/>
                <w:szCs w:val="20"/>
                <w:lang w:val="en-US"/>
              </w:rPr>
            </w:pPr>
          </w:p>
        </w:tc>
        <w:tc>
          <w:tcPr>
            <w:tcW w:w="1472" w:type="dxa"/>
          </w:tcPr>
          <w:p w14:paraId="6ADAA3EC" w14:textId="77777777" w:rsidR="00D05D5B" w:rsidRPr="008A6D11" w:rsidRDefault="00D05D5B" w:rsidP="00896CD6">
            <w:pPr>
              <w:jc w:val="both"/>
              <w:rPr>
                <w:rFonts w:ascii="Tahoma" w:hAnsi="Tahoma" w:cs="Tahoma"/>
                <w:b/>
                <w:bCs/>
                <w:sz w:val="20"/>
                <w:szCs w:val="20"/>
                <w:lang w:val="en-US"/>
              </w:rPr>
            </w:pPr>
          </w:p>
        </w:tc>
      </w:tr>
      <w:tr w:rsidR="00002606" w:rsidRPr="008A6D11" w14:paraId="696CEDB9" w14:textId="77777777" w:rsidTr="003D51E6">
        <w:trPr>
          <w:trHeight w:val="347"/>
        </w:trPr>
        <w:tc>
          <w:tcPr>
            <w:tcW w:w="476" w:type="dxa"/>
          </w:tcPr>
          <w:p w14:paraId="12F9B652" w14:textId="77777777" w:rsidR="00D05D5B" w:rsidRPr="008A6D11" w:rsidRDefault="00D05D5B" w:rsidP="00896CD6">
            <w:pPr>
              <w:jc w:val="both"/>
              <w:rPr>
                <w:rFonts w:ascii="Tahoma" w:hAnsi="Tahoma" w:cs="Tahoma"/>
                <w:b/>
                <w:bCs/>
                <w:sz w:val="20"/>
                <w:szCs w:val="20"/>
                <w:lang w:val="en-US"/>
              </w:rPr>
            </w:pPr>
            <w:r w:rsidRPr="008A6D11">
              <w:rPr>
                <w:rFonts w:ascii="Tahoma" w:hAnsi="Tahoma" w:cs="Tahoma"/>
                <w:b/>
                <w:bCs/>
                <w:sz w:val="20"/>
                <w:szCs w:val="20"/>
                <w:lang w:val="en-US"/>
              </w:rPr>
              <w:t>24</w:t>
            </w:r>
          </w:p>
        </w:tc>
        <w:tc>
          <w:tcPr>
            <w:tcW w:w="6252" w:type="dxa"/>
            <w:tcBorders>
              <w:top w:val="nil"/>
              <w:left w:val="single" w:sz="4" w:space="0" w:color="auto"/>
              <w:bottom w:val="single" w:sz="4" w:space="0" w:color="auto"/>
              <w:right w:val="single" w:sz="4" w:space="0" w:color="auto"/>
            </w:tcBorders>
            <w:shd w:val="clear" w:color="auto" w:fill="auto"/>
            <w:vAlign w:val="bottom"/>
          </w:tcPr>
          <w:p w14:paraId="10D4302C" w14:textId="77777777" w:rsidR="00D05D5B" w:rsidRPr="008A6D11" w:rsidRDefault="00D05D5B" w:rsidP="00896CD6">
            <w:pPr>
              <w:jc w:val="both"/>
              <w:rPr>
                <w:rFonts w:ascii="Tahoma" w:hAnsi="Tahoma" w:cs="Tahoma"/>
                <w:bCs/>
                <w:sz w:val="20"/>
                <w:szCs w:val="20"/>
                <w:lang w:val="en-US"/>
              </w:rPr>
            </w:pPr>
            <w:r w:rsidRPr="008A6D11">
              <w:rPr>
                <w:rFonts w:ascii="Tahoma" w:hAnsi="Tahoma" w:cs="Tahoma"/>
                <w:color w:val="000000"/>
                <w:sz w:val="20"/>
                <w:szCs w:val="20"/>
              </w:rPr>
              <w:t>Distribution Board (3Phase,4W)</w:t>
            </w:r>
          </w:p>
        </w:tc>
        <w:tc>
          <w:tcPr>
            <w:tcW w:w="578" w:type="dxa"/>
          </w:tcPr>
          <w:p w14:paraId="3748CD4B" w14:textId="77777777" w:rsidR="00D05D5B" w:rsidRPr="008A6D11" w:rsidRDefault="00D05D5B" w:rsidP="00896CD6">
            <w:pPr>
              <w:jc w:val="both"/>
              <w:rPr>
                <w:rFonts w:ascii="Tahoma" w:hAnsi="Tahoma" w:cs="Tahoma"/>
                <w:bCs/>
                <w:sz w:val="20"/>
                <w:szCs w:val="20"/>
                <w:lang w:val="en-US"/>
              </w:rPr>
            </w:pPr>
            <w:r w:rsidRPr="008A6D11">
              <w:rPr>
                <w:rFonts w:ascii="Tahoma" w:hAnsi="Tahoma" w:cs="Tahoma"/>
                <w:sz w:val="20"/>
                <w:szCs w:val="20"/>
              </w:rPr>
              <w:t>1</w:t>
            </w:r>
          </w:p>
        </w:tc>
        <w:tc>
          <w:tcPr>
            <w:tcW w:w="746" w:type="dxa"/>
          </w:tcPr>
          <w:p w14:paraId="7EF890C2" w14:textId="77777777" w:rsidR="00D05D5B" w:rsidRPr="008A6D11" w:rsidRDefault="00D05D5B" w:rsidP="00896CD6">
            <w:pPr>
              <w:jc w:val="both"/>
              <w:rPr>
                <w:rFonts w:ascii="Tahoma" w:hAnsi="Tahoma" w:cs="Tahoma"/>
                <w:bCs/>
                <w:sz w:val="20"/>
                <w:szCs w:val="20"/>
                <w:lang w:val="en-US"/>
              </w:rPr>
            </w:pPr>
            <w:r w:rsidRPr="008A6D11">
              <w:rPr>
                <w:rFonts w:ascii="Tahoma" w:hAnsi="Tahoma" w:cs="Tahoma"/>
                <w:sz w:val="20"/>
                <w:szCs w:val="20"/>
              </w:rPr>
              <w:t>Pcs</w:t>
            </w:r>
          </w:p>
        </w:tc>
        <w:tc>
          <w:tcPr>
            <w:tcW w:w="1163" w:type="dxa"/>
          </w:tcPr>
          <w:p w14:paraId="20D64C81" w14:textId="77777777" w:rsidR="00D05D5B" w:rsidRPr="008A6D11" w:rsidRDefault="00D05D5B" w:rsidP="00896CD6">
            <w:pPr>
              <w:jc w:val="both"/>
              <w:rPr>
                <w:rFonts w:ascii="Tahoma" w:hAnsi="Tahoma" w:cs="Tahoma"/>
                <w:b/>
                <w:bCs/>
                <w:sz w:val="20"/>
                <w:szCs w:val="20"/>
                <w:lang w:val="en-US"/>
              </w:rPr>
            </w:pPr>
          </w:p>
        </w:tc>
        <w:tc>
          <w:tcPr>
            <w:tcW w:w="1472" w:type="dxa"/>
          </w:tcPr>
          <w:p w14:paraId="5841A53D" w14:textId="77777777" w:rsidR="00D05D5B" w:rsidRPr="008A6D11" w:rsidRDefault="00D05D5B" w:rsidP="00896CD6">
            <w:pPr>
              <w:jc w:val="both"/>
              <w:rPr>
                <w:rFonts w:ascii="Tahoma" w:hAnsi="Tahoma" w:cs="Tahoma"/>
                <w:b/>
                <w:bCs/>
                <w:sz w:val="20"/>
                <w:szCs w:val="20"/>
                <w:lang w:val="en-US"/>
              </w:rPr>
            </w:pPr>
          </w:p>
        </w:tc>
      </w:tr>
      <w:tr w:rsidR="00002606" w:rsidRPr="008A6D11" w14:paraId="21992C96" w14:textId="77777777" w:rsidTr="003D51E6">
        <w:trPr>
          <w:trHeight w:val="347"/>
        </w:trPr>
        <w:tc>
          <w:tcPr>
            <w:tcW w:w="476" w:type="dxa"/>
          </w:tcPr>
          <w:p w14:paraId="12E8C6E0" w14:textId="77777777" w:rsidR="00D05D5B" w:rsidRPr="008A6D11" w:rsidRDefault="00D05D5B" w:rsidP="00896CD6">
            <w:pPr>
              <w:jc w:val="both"/>
              <w:rPr>
                <w:rFonts w:ascii="Tahoma" w:hAnsi="Tahoma" w:cs="Tahoma"/>
                <w:b/>
                <w:bCs/>
                <w:sz w:val="20"/>
                <w:szCs w:val="20"/>
                <w:lang w:val="en-US"/>
              </w:rPr>
            </w:pPr>
            <w:r w:rsidRPr="008A6D11">
              <w:rPr>
                <w:rFonts w:ascii="Tahoma" w:hAnsi="Tahoma" w:cs="Tahoma"/>
                <w:b/>
                <w:bCs/>
                <w:sz w:val="20"/>
                <w:szCs w:val="20"/>
                <w:lang w:val="en-US"/>
              </w:rPr>
              <w:t>25</w:t>
            </w:r>
          </w:p>
        </w:tc>
        <w:tc>
          <w:tcPr>
            <w:tcW w:w="6252" w:type="dxa"/>
            <w:tcBorders>
              <w:top w:val="nil"/>
              <w:left w:val="single" w:sz="4" w:space="0" w:color="auto"/>
              <w:bottom w:val="single" w:sz="4" w:space="0" w:color="auto"/>
              <w:right w:val="single" w:sz="4" w:space="0" w:color="auto"/>
            </w:tcBorders>
            <w:shd w:val="clear" w:color="auto" w:fill="auto"/>
            <w:vAlign w:val="bottom"/>
          </w:tcPr>
          <w:p w14:paraId="07222BBD" w14:textId="77777777" w:rsidR="00D05D5B" w:rsidRPr="008A6D11" w:rsidRDefault="00D05D5B" w:rsidP="00896CD6">
            <w:pPr>
              <w:jc w:val="both"/>
              <w:rPr>
                <w:rFonts w:ascii="Tahoma" w:hAnsi="Tahoma" w:cs="Tahoma"/>
                <w:bCs/>
                <w:sz w:val="20"/>
                <w:szCs w:val="20"/>
                <w:lang w:val="en-US"/>
              </w:rPr>
            </w:pPr>
            <w:r w:rsidRPr="008A6D11">
              <w:rPr>
                <w:rFonts w:ascii="Tahoma" w:hAnsi="Tahoma" w:cs="Tahoma"/>
                <w:color w:val="000000"/>
                <w:sz w:val="20"/>
                <w:szCs w:val="20"/>
              </w:rPr>
              <w:t>Change Over (150A, 3Phase India Type)</w:t>
            </w:r>
          </w:p>
        </w:tc>
        <w:tc>
          <w:tcPr>
            <w:tcW w:w="578" w:type="dxa"/>
          </w:tcPr>
          <w:p w14:paraId="44F49327" w14:textId="77777777" w:rsidR="00D05D5B" w:rsidRPr="008A6D11" w:rsidRDefault="00D05D5B" w:rsidP="00896CD6">
            <w:pPr>
              <w:jc w:val="both"/>
              <w:rPr>
                <w:rFonts w:ascii="Tahoma" w:hAnsi="Tahoma" w:cs="Tahoma"/>
                <w:bCs/>
                <w:sz w:val="20"/>
                <w:szCs w:val="20"/>
                <w:lang w:val="en-US"/>
              </w:rPr>
            </w:pPr>
            <w:r w:rsidRPr="008A6D11">
              <w:rPr>
                <w:rFonts w:ascii="Tahoma" w:hAnsi="Tahoma" w:cs="Tahoma"/>
                <w:sz w:val="20"/>
                <w:szCs w:val="20"/>
              </w:rPr>
              <w:t>1</w:t>
            </w:r>
          </w:p>
        </w:tc>
        <w:tc>
          <w:tcPr>
            <w:tcW w:w="746" w:type="dxa"/>
          </w:tcPr>
          <w:p w14:paraId="75BE206C" w14:textId="77777777" w:rsidR="00D05D5B" w:rsidRPr="008A6D11" w:rsidRDefault="00D05D5B" w:rsidP="00896CD6">
            <w:pPr>
              <w:jc w:val="both"/>
              <w:rPr>
                <w:rFonts w:ascii="Tahoma" w:hAnsi="Tahoma" w:cs="Tahoma"/>
                <w:bCs/>
                <w:sz w:val="20"/>
                <w:szCs w:val="20"/>
                <w:lang w:val="en-US"/>
              </w:rPr>
            </w:pPr>
            <w:r w:rsidRPr="008A6D11">
              <w:rPr>
                <w:rFonts w:ascii="Tahoma" w:hAnsi="Tahoma" w:cs="Tahoma"/>
                <w:sz w:val="20"/>
                <w:szCs w:val="20"/>
              </w:rPr>
              <w:t>Pcs</w:t>
            </w:r>
          </w:p>
        </w:tc>
        <w:tc>
          <w:tcPr>
            <w:tcW w:w="1163" w:type="dxa"/>
          </w:tcPr>
          <w:p w14:paraId="19EEC699" w14:textId="77777777" w:rsidR="00D05D5B" w:rsidRPr="008A6D11" w:rsidRDefault="00D05D5B" w:rsidP="00896CD6">
            <w:pPr>
              <w:jc w:val="both"/>
              <w:rPr>
                <w:rFonts w:ascii="Tahoma" w:hAnsi="Tahoma" w:cs="Tahoma"/>
                <w:b/>
                <w:bCs/>
                <w:sz w:val="20"/>
                <w:szCs w:val="20"/>
                <w:lang w:val="en-US"/>
              </w:rPr>
            </w:pPr>
          </w:p>
        </w:tc>
        <w:tc>
          <w:tcPr>
            <w:tcW w:w="1472" w:type="dxa"/>
          </w:tcPr>
          <w:p w14:paraId="78459CB1" w14:textId="77777777" w:rsidR="00D05D5B" w:rsidRPr="008A6D11" w:rsidRDefault="00D05D5B" w:rsidP="00896CD6">
            <w:pPr>
              <w:jc w:val="both"/>
              <w:rPr>
                <w:rFonts w:ascii="Tahoma" w:hAnsi="Tahoma" w:cs="Tahoma"/>
                <w:b/>
                <w:bCs/>
                <w:sz w:val="20"/>
                <w:szCs w:val="20"/>
                <w:lang w:val="en-US"/>
              </w:rPr>
            </w:pPr>
          </w:p>
        </w:tc>
      </w:tr>
      <w:tr w:rsidR="00002606" w:rsidRPr="008A6D11" w14:paraId="250D1444" w14:textId="77777777" w:rsidTr="003D51E6">
        <w:trPr>
          <w:trHeight w:val="347"/>
        </w:trPr>
        <w:tc>
          <w:tcPr>
            <w:tcW w:w="476" w:type="dxa"/>
          </w:tcPr>
          <w:p w14:paraId="0C503AC1" w14:textId="49CB82D8" w:rsidR="00D05D5B" w:rsidRPr="008A6D11" w:rsidRDefault="00361CFF" w:rsidP="00896CD6">
            <w:pPr>
              <w:jc w:val="both"/>
              <w:rPr>
                <w:rFonts w:ascii="Tahoma" w:hAnsi="Tahoma" w:cs="Tahoma"/>
                <w:b/>
                <w:bCs/>
                <w:sz w:val="20"/>
                <w:szCs w:val="20"/>
                <w:lang w:val="en-US"/>
              </w:rPr>
            </w:pPr>
            <w:r w:rsidRPr="008A6D11">
              <w:rPr>
                <w:rFonts w:ascii="Tahoma" w:hAnsi="Tahoma" w:cs="Tahoma"/>
                <w:b/>
                <w:bCs/>
                <w:sz w:val="20"/>
                <w:szCs w:val="20"/>
                <w:lang w:val="en-US"/>
              </w:rPr>
              <w:t>26</w:t>
            </w:r>
          </w:p>
        </w:tc>
        <w:tc>
          <w:tcPr>
            <w:tcW w:w="6252" w:type="dxa"/>
            <w:tcBorders>
              <w:top w:val="single" w:sz="4" w:space="0" w:color="auto"/>
              <w:left w:val="single" w:sz="4" w:space="0" w:color="auto"/>
              <w:bottom w:val="single" w:sz="4" w:space="0" w:color="auto"/>
              <w:right w:val="single" w:sz="4" w:space="0" w:color="auto"/>
            </w:tcBorders>
            <w:shd w:val="clear" w:color="auto" w:fill="auto"/>
            <w:vAlign w:val="bottom"/>
          </w:tcPr>
          <w:p w14:paraId="7CEAC3CB" w14:textId="2820926A" w:rsidR="00D05D5B" w:rsidRPr="008A6D11" w:rsidRDefault="00002606" w:rsidP="00896CD6">
            <w:pPr>
              <w:jc w:val="both"/>
              <w:rPr>
                <w:rFonts w:ascii="Tahoma" w:hAnsi="Tahoma" w:cs="Tahoma"/>
                <w:bCs/>
                <w:sz w:val="20"/>
                <w:szCs w:val="20"/>
                <w:lang w:val="en-US"/>
              </w:rPr>
            </w:pPr>
            <w:r w:rsidRPr="008A6D11">
              <w:rPr>
                <w:rFonts w:ascii="Tahoma" w:hAnsi="Tahoma" w:cs="Tahoma"/>
                <w:bCs/>
                <w:sz w:val="20"/>
                <w:szCs w:val="20"/>
              </w:rPr>
              <w:t xml:space="preserve">Labour </w:t>
            </w:r>
          </w:p>
        </w:tc>
        <w:tc>
          <w:tcPr>
            <w:tcW w:w="578" w:type="dxa"/>
          </w:tcPr>
          <w:p w14:paraId="5566401A" w14:textId="77777777" w:rsidR="00D05D5B" w:rsidRPr="008A6D11" w:rsidRDefault="00D05D5B" w:rsidP="00896CD6">
            <w:pPr>
              <w:jc w:val="both"/>
              <w:rPr>
                <w:rFonts w:ascii="Tahoma" w:hAnsi="Tahoma" w:cs="Tahoma"/>
                <w:bCs/>
                <w:sz w:val="20"/>
                <w:szCs w:val="20"/>
                <w:lang w:val="en-US"/>
              </w:rPr>
            </w:pPr>
          </w:p>
        </w:tc>
        <w:tc>
          <w:tcPr>
            <w:tcW w:w="746" w:type="dxa"/>
          </w:tcPr>
          <w:p w14:paraId="4EB5FAF0" w14:textId="42EEB944" w:rsidR="00D05D5B" w:rsidRPr="008A6D11" w:rsidRDefault="00002606" w:rsidP="00896CD6">
            <w:pPr>
              <w:jc w:val="both"/>
              <w:rPr>
                <w:rFonts w:ascii="Tahoma" w:hAnsi="Tahoma" w:cs="Tahoma"/>
                <w:bCs/>
                <w:sz w:val="20"/>
                <w:szCs w:val="20"/>
                <w:lang w:val="en-US"/>
              </w:rPr>
            </w:pPr>
            <w:r w:rsidRPr="008A6D11">
              <w:rPr>
                <w:rFonts w:ascii="Tahoma" w:hAnsi="Tahoma" w:cs="Tahoma"/>
                <w:bCs/>
                <w:sz w:val="20"/>
                <w:szCs w:val="20"/>
              </w:rPr>
              <w:t>%</w:t>
            </w:r>
          </w:p>
        </w:tc>
        <w:tc>
          <w:tcPr>
            <w:tcW w:w="1163" w:type="dxa"/>
          </w:tcPr>
          <w:p w14:paraId="3668ACB1" w14:textId="77777777" w:rsidR="00D05D5B" w:rsidRPr="008A6D11" w:rsidRDefault="00D05D5B" w:rsidP="00896CD6">
            <w:pPr>
              <w:jc w:val="both"/>
              <w:rPr>
                <w:rFonts w:ascii="Tahoma" w:hAnsi="Tahoma" w:cs="Tahoma"/>
                <w:b/>
                <w:bCs/>
                <w:sz w:val="20"/>
                <w:szCs w:val="20"/>
                <w:lang w:val="en-US"/>
              </w:rPr>
            </w:pPr>
          </w:p>
        </w:tc>
        <w:tc>
          <w:tcPr>
            <w:tcW w:w="1472" w:type="dxa"/>
          </w:tcPr>
          <w:p w14:paraId="68B5E488" w14:textId="77777777" w:rsidR="00D05D5B" w:rsidRPr="008A6D11" w:rsidRDefault="00D05D5B" w:rsidP="00896CD6">
            <w:pPr>
              <w:jc w:val="both"/>
              <w:rPr>
                <w:rFonts w:ascii="Tahoma" w:hAnsi="Tahoma" w:cs="Tahoma"/>
                <w:b/>
                <w:bCs/>
                <w:sz w:val="20"/>
                <w:szCs w:val="20"/>
                <w:lang w:val="en-US"/>
              </w:rPr>
            </w:pPr>
          </w:p>
        </w:tc>
      </w:tr>
      <w:tr w:rsidR="00002606" w:rsidRPr="008A6D11" w14:paraId="793601D0" w14:textId="77777777" w:rsidTr="003D51E6">
        <w:trPr>
          <w:trHeight w:val="347"/>
        </w:trPr>
        <w:tc>
          <w:tcPr>
            <w:tcW w:w="476" w:type="dxa"/>
            <w:hideMark/>
          </w:tcPr>
          <w:p w14:paraId="01CF4CE6" w14:textId="77777777" w:rsidR="00D05D5B" w:rsidRPr="008A6D11" w:rsidRDefault="00D05D5B" w:rsidP="00896CD6">
            <w:pPr>
              <w:jc w:val="both"/>
              <w:rPr>
                <w:rFonts w:ascii="Tahoma" w:hAnsi="Tahoma" w:cs="Tahoma"/>
                <w:b/>
                <w:bCs/>
                <w:sz w:val="20"/>
                <w:szCs w:val="20"/>
              </w:rPr>
            </w:pPr>
            <w:r w:rsidRPr="008A6D11">
              <w:rPr>
                <w:rFonts w:ascii="Tahoma" w:hAnsi="Tahoma" w:cs="Tahoma"/>
                <w:b/>
                <w:bCs/>
                <w:sz w:val="20"/>
                <w:szCs w:val="20"/>
                <w:lang w:val="en-US"/>
              </w:rPr>
              <w:t> </w:t>
            </w:r>
          </w:p>
        </w:tc>
        <w:tc>
          <w:tcPr>
            <w:tcW w:w="6252" w:type="dxa"/>
            <w:hideMark/>
          </w:tcPr>
          <w:p w14:paraId="08C5BF04" w14:textId="04DF1584" w:rsidR="00D05D5B" w:rsidRPr="008A6D11" w:rsidRDefault="00002606" w:rsidP="00896CD6">
            <w:pPr>
              <w:jc w:val="both"/>
              <w:rPr>
                <w:rFonts w:ascii="Tahoma" w:hAnsi="Tahoma" w:cs="Tahoma"/>
                <w:b/>
                <w:sz w:val="20"/>
                <w:szCs w:val="20"/>
              </w:rPr>
            </w:pPr>
            <w:proofErr w:type="spellStart"/>
            <w:r w:rsidRPr="008A6D11">
              <w:rPr>
                <w:rFonts w:ascii="Tahoma" w:hAnsi="Tahoma" w:cs="Tahoma"/>
                <w:b/>
                <w:sz w:val="20"/>
                <w:szCs w:val="20"/>
              </w:rPr>
              <w:t>Sub total</w:t>
            </w:r>
            <w:proofErr w:type="spellEnd"/>
            <w:r w:rsidR="009B0605" w:rsidRPr="008A6D11">
              <w:rPr>
                <w:rFonts w:ascii="Tahoma" w:hAnsi="Tahoma" w:cs="Tahoma"/>
                <w:b/>
                <w:sz w:val="20"/>
                <w:szCs w:val="20"/>
              </w:rPr>
              <w:t xml:space="preserve"> A-</w:t>
            </w:r>
            <w:r w:rsidR="009B0605" w:rsidRPr="008A6D11">
              <w:rPr>
                <w:rFonts w:ascii="Tahoma" w:hAnsi="Tahoma" w:cs="Tahoma"/>
                <w:b/>
                <w:bCs/>
                <w:sz w:val="20"/>
                <w:szCs w:val="20"/>
                <w:lang w:val="en-US"/>
              </w:rPr>
              <w:t xml:space="preserve"> </w:t>
            </w:r>
            <w:r w:rsidR="009B0605" w:rsidRPr="008A6D11">
              <w:rPr>
                <w:rFonts w:ascii="Tahoma" w:hAnsi="Tahoma" w:cs="Tahoma"/>
                <w:sz w:val="20"/>
                <w:szCs w:val="20"/>
                <w:lang w:val="en-US"/>
              </w:rPr>
              <w:t>Wiring Materials</w:t>
            </w:r>
          </w:p>
        </w:tc>
        <w:tc>
          <w:tcPr>
            <w:tcW w:w="578" w:type="dxa"/>
            <w:hideMark/>
          </w:tcPr>
          <w:p w14:paraId="253DBD6C" w14:textId="77777777" w:rsidR="00D05D5B" w:rsidRPr="008A6D11" w:rsidRDefault="00D05D5B" w:rsidP="00896CD6">
            <w:pPr>
              <w:jc w:val="both"/>
              <w:rPr>
                <w:rFonts w:ascii="Tahoma" w:hAnsi="Tahoma" w:cs="Tahoma"/>
                <w:bCs/>
                <w:sz w:val="20"/>
                <w:szCs w:val="20"/>
              </w:rPr>
            </w:pPr>
          </w:p>
        </w:tc>
        <w:tc>
          <w:tcPr>
            <w:tcW w:w="746" w:type="dxa"/>
            <w:hideMark/>
          </w:tcPr>
          <w:p w14:paraId="4C988ED9" w14:textId="796C1857" w:rsidR="00D05D5B" w:rsidRPr="008A6D11" w:rsidRDefault="00D05D5B" w:rsidP="00896CD6">
            <w:pPr>
              <w:jc w:val="both"/>
              <w:rPr>
                <w:rFonts w:ascii="Tahoma" w:hAnsi="Tahoma" w:cs="Tahoma"/>
                <w:bCs/>
                <w:sz w:val="20"/>
                <w:szCs w:val="20"/>
              </w:rPr>
            </w:pPr>
          </w:p>
        </w:tc>
        <w:tc>
          <w:tcPr>
            <w:tcW w:w="1163" w:type="dxa"/>
            <w:hideMark/>
          </w:tcPr>
          <w:p w14:paraId="13ACF563" w14:textId="77777777" w:rsidR="00D05D5B" w:rsidRPr="008A6D11" w:rsidRDefault="00D05D5B" w:rsidP="00896CD6">
            <w:pPr>
              <w:jc w:val="both"/>
              <w:rPr>
                <w:rFonts w:ascii="Tahoma" w:hAnsi="Tahoma" w:cs="Tahoma"/>
                <w:b/>
                <w:bCs/>
                <w:sz w:val="20"/>
                <w:szCs w:val="20"/>
              </w:rPr>
            </w:pPr>
            <w:r w:rsidRPr="008A6D11">
              <w:rPr>
                <w:rFonts w:ascii="Tahoma" w:hAnsi="Tahoma" w:cs="Tahoma"/>
                <w:b/>
                <w:bCs/>
                <w:sz w:val="20"/>
                <w:szCs w:val="20"/>
              </w:rPr>
              <w:t> </w:t>
            </w:r>
          </w:p>
        </w:tc>
        <w:tc>
          <w:tcPr>
            <w:tcW w:w="1472" w:type="dxa"/>
            <w:hideMark/>
          </w:tcPr>
          <w:p w14:paraId="6D4E8AF6" w14:textId="30488D3A" w:rsidR="00D05D5B" w:rsidRPr="008A6D11" w:rsidRDefault="00D05D5B" w:rsidP="00896CD6">
            <w:pPr>
              <w:jc w:val="both"/>
              <w:rPr>
                <w:rFonts w:ascii="Tahoma" w:hAnsi="Tahoma" w:cs="Tahoma"/>
                <w:b/>
                <w:bCs/>
                <w:sz w:val="20"/>
                <w:szCs w:val="20"/>
              </w:rPr>
            </w:pPr>
            <w:r w:rsidRPr="008A6D11">
              <w:rPr>
                <w:rFonts w:ascii="Tahoma" w:hAnsi="Tahoma" w:cs="Tahoma"/>
                <w:b/>
                <w:bCs/>
                <w:sz w:val="20"/>
                <w:szCs w:val="20"/>
              </w:rPr>
              <w:t> </w:t>
            </w:r>
            <w:r w:rsidR="003D51E6">
              <w:rPr>
                <w:rFonts w:ascii="Tahoma" w:hAnsi="Tahoma" w:cs="Tahoma"/>
                <w:b/>
                <w:bCs/>
                <w:sz w:val="20"/>
                <w:szCs w:val="20"/>
              </w:rPr>
              <w:t>$</w:t>
            </w:r>
          </w:p>
        </w:tc>
      </w:tr>
      <w:tr w:rsidR="009B0605" w:rsidRPr="008A6D11" w14:paraId="7E80A222" w14:textId="77777777" w:rsidTr="003D51E6">
        <w:trPr>
          <w:trHeight w:val="42"/>
        </w:trPr>
        <w:tc>
          <w:tcPr>
            <w:tcW w:w="476" w:type="dxa"/>
          </w:tcPr>
          <w:p w14:paraId="0A149366" w14:textId="77777777" w:rsidR="009B0605" w:rsidRPr="008A6D11" w:rsidRDefault="009B0605" w:rsidP="00896CD6">
            <w:pPr>
              <w:jc w:val="both"/>
              <w:rPr>
                <w:rFonts w:ascii="Tahoma" w:hAnsi="Tahoma" w:cs="Tahoma"/>
                <w:b/>
                <w:bCs/>
                <w:sz w:val="20"/>
                <w:szCs w:val="20"/>
                <w:lang w:val="en-US"/>
              </w:rPr>
            </w:pPr>
          </w:p>
        </w:tc>
        <w:tc>
          <w:tcPr>
            <w:tcW w:w="6252" w:type="dxa"/>
          </w:tcPr>
          <w:p w14:paraId="526771C4" w14:textId="77777777" w:rsidR="009B0605" w:rsidRPr="008A6D11" w:rsidRDefault="009B0605" w:rsidP="00896CD6">
            <w:pPr>
              <w:jc w:val="both"/>
              <w:rPr>
                <w:rFonts w:ascii="Tahoma" w:hAnsi="Tahoma" w:cs="Tahoma"/>
                <w:b/>
                <w:sz w:val="20"/>
                <w:szCs w:val="20"/>
              </w:rPr>
            </w:pPr>
          </w:p>
        </w:tc>
        <w:tc>
          <w:tcPr>
            <w:tcW w:w="578" w:type="dxa"/>
          </w:tcPr>
          <w:p w14:paraId="65845181" w14:textId="77777777" w:rsidR="009B0605" w:rsidRPr="008A6D11" w:rsidRDefault="009B0605" w:rsidP="00896CD6">
            <w:pPr>
              <w:jc w:val="both"/>
              <w:rPr>
                <w:rFonts w:ascii="Tahoma" w:hAnsi="Tahoma" w:cs="Tahoma"/>
                <w:bCs/>
                <w:sz w:val="20"/>
                <w:szCs w:val="20"/>
              </w:rPr>
            </w:pPr>
          </w:p>
        </w:tc>
        <w:tc>
          <w:tcPr>
            <w:tcW w:w="746" w:type="dxa"/>
          </w:tcPr>
          <w:p w14:paraId="2037B1E2" w14:textId="77777777" w:rsidR="009B0605" w:rsidRPr="008A6D11" w:rsidRDefault="009B0605" w:rsidP="00896CD6">
            <w:pPr>
              <w:jc w:val="both"/>
              <w:rPr>
                <w:rFonts w:ascii="Tahoma" w:hAnsi="Tahoma" w:cs="Tahoma"/>
                <w:bCs/>
                <w:sz w:val="20"/>
                <w:szCs w:val="20"/>
              </w:rPr>
            </w:pPr>
          </w:p>
        </w:tc>
        <w:tc>
          <w:tcPr>
            <w:tcW w:w="1163" w:type="dxa"/>
          </w:tcPr>
          <w:p w14:paraId="13AFF3C9" w14:textId="77777777" w:rsidR="009B0605" w:rsidRPr="008A6D11" w:rsidRDefault="009B0605" w:rsidP="00896CD6">
            <w:pPr>
              <w:jc w:val="both"/>
              <w:rPr>
                <w:rFonts w:ascii="Tahoma" w:hAnsi="Tahoma" w:cs="Tahoma"/>
                <w:b/>
                <w:bCs/>
                <w:sz w:val="20"/>
                <w:szCs w:val="20"/>
              </w:rPr>
            </w:pPr>
          </w:p>
        </w:tc>
        <w:tc>
          <w:tcPr>
            <w:tcW w:w="1472" w:type="dxa"/>
          </w:tcPr>
          <w:p w14:paraId="602820D6" w14:textId="77777777" w:rsidR="009B0605" w:rsidRPr="008A6D11" w:rsidRDefault="009B0605" w:rsidP="00896CD6">
            <w:pPr>
              <w:jc w:val="both"/>
              <w:rPr>
                <w:rFonts w:ascii="Tahoma" w:hAnsi="Tahoma" w:cs="Tahoma"/>
                <w:b/>
                <w:bCs/>
                <w:sz w:val="20"/>
                <w:szCs w:val="20"/>
              </w:rPr>
            </w:pPr>
          </w:p>
        </w:tc>
      </w:tr>
      <w:tr w:rsidR="00F14BA7" w:rsidRPr="008A6D11" w14:paraId="723675A6" w14:textId="77777777" w:rsidTr="003D51E6">
        <w:trPr>
          <w:trHeight w:val="347"/>
        </w:trPr>
        <w:tc>
          <w:tcPr>
            <w:tcW w:w="476" w:type="dxa"/>
          </w:tcPr>
          <w:p w14:paraId="0C50C2F4" w14:textId="77777777" w:rsidR="00F14BA7" w:rsidRPr="008A6D11" w:rsidRDefault="00F14BA7" w:rsidP="00896CD6">
            <w:pPr>
              <w:jc w:val="both"/>
              <w:rPr>
                <w:rFonts w:ascii="Tahoma" w:hAnsi="Tahoma" w:cs="Tahoma"/>
                <w:b/>
                <w:bCs/>
                <w:sz w:val="20"/>
                <w:szCs w:val="20"/>
                <w:lang w:val="en-US"/>
              </w:rPr>
            </w:pPr>
          </w:p>
        </w:tc>
        <w:tc>
          <w:tcPr>
            <w:tcW w:w="6252" w:type="dxa"/>
          </w:tcPr>
          <w:p w14:paraId="1153C96F" w14:textId="386A9FFD" w:rsidR="00F14BA7" w:rsidRPr="008A6D11" w:rsidRDefault="00F14BA7" w:rsidP="00896CD6">
            <w:pPr>
              <w:jc w:val="both"/>
              <w:rPr>
                <w:rFonts w:ascii="Tahoma" w:hAnsi="Tahoma" w:cs="Tahoma"/>
                <w:b/>
                <w:sz w:val="20"/>
                <w:szCs w:val="20"/>
              </w:rPr>
            </w:pPr>
            <w:r w:rsidRPr="008A6D11">
              <w:rPr>
                <w:rFonts w:ascii="Tahoma" w:hAnsi="Tahoma" w:cs="Tahoma"/>
                <w:b/>
                <w:bCs/>
                <w:sz w:val="20"/>
                <w:szCs w:val="20"/>
                <w:lang w:val="en-US"/>
              </w:rPr>
              <w:t>Lot 1 Section B-Solar System Materials (Godo School Gorom)</w:t>
            </w:r>
          </w:p>
        </w:tc>
        <w:tc>
          <w:tcPr>
            <w:tcW w:w="578" w:type="dxa"/>
          </w:tcPr>
          <w:p w14:paraId="5663630B" w14:textId="77777777" w:rsidR="00F14BA7" w:rsidRPr="008A6D11" w:rsidRDefault="00F14BA7" w:rsidP="00896CD6">
            <w:pPr>
              <w:jc w:val="both"/>
              <w:rPr>
                <w:rFonts w:ascii="Tahoma" w:hAnsi="Tahoma" w:cs="Tahoma"/>
                <w:bCs/>
                <w:sz w:val="20"/>
                <w:szCs w:val="20"/>
              </w:rPr>
            </w:pPr>
          </w:p>
        </w:tc>
        <w:tc>
          <w:tcPr>
            <w:tcW w:w="746" w:type="dxa"/>
          </w:tcPr>
          <w:p w14:paraId="3DDB6DEB" w14:textId="77777777" w:rsidR="00F14BA7" w:rsidRPr="008A6D11" w:rsidRDefault="00F14BA7" w:rsidP="00896CD6">
            <w:pPr>
              <w:jc w:val="both"/>
              <w:rPr>
                <w:rFonts w:ascii="Tahoma" w:hAnsi="Tahoma" w:cs="Tahoma"/>
                <w:bCs/>
                <w:sz w:val="20"/>
                <w:szCs w:val="20"/>
              </w:rPr>
            </w:pPr>
          </w:p>
        </w:tc>
        <w:tc>
          <w:tcPr>
            <w:tcW w:w="1163" w:type="dxa"/>
          </w:tcPr>
          <w:p w14:paraId="2614B0CE" w14:textId="77777777" w:rsidR="00F14BA7" w:rsidRPr="008A6D11" w:rsidRDefault="00F14BA7" w:rsidP="00896CD6">
            <w:pPr>
              <w:jc w:val="both"/>
              <w:rPr>
                <w:rFonts w:ascii="Tahoma" w:hAnsi="Tahoma" w:cs="Tahoma"/>
                <w:b/>
                <w:bCs/>
                <w:sz w:val="20"/>
                <w:szCs w:val="20"/>
              </w:rPr>
            </w:pPr>
          </w:p>
        </w:tc>
        <w:tc>
          <w:tcPr>
            <w:tcW w:w="1472" w:type="dxa"/>
          </w:tcPr>
          <w:p w14:paraId="02CF9FEA" w14:textId="77777777" w:rsidR="00F14BA7" w:rsidRPr="008A6D11" w:rsidRDefault="00F14BA7" w:rsidP="00896CD6">
            <w:pPr>
              <w:jc w:val="both"/>
              <w:rPr>
                <w:rFonts w:ascii="Tahoma" w:hAnsi="Tahoma" w:cs="Tahoma"/>
                <w:b/>
                <w:bCs/>
                <w:sz w:val="20"/>
                <w:szCs w:val="20"/>
              </w:rPr>
            </w:pPr>
          </w:p>
        </w:tc>
      </w:tr>
      <w:tr w:rsidR="00002606" w:rsidRPr="008A6D11" w14:paraId="3DDD4DA3" w14:textId="77777777" w:rsidTr="003D51E6">
        <w:trPr>
          <w:trHeight w:val="347"/>
        </w:trPr>
        <w:tc>
          <w:tcPr>
            <w:tcW w:w="476" w:type="dxa"/>
            <w:hideMark/>
          </w:tcPr>
          <w:p w14:paraId="538F82EA" w14:textId="77777777" w:rsidR="00D05D5B" w:rsidRPr="008A6D11" w:rsidRDefault="00D05D5B" w:rsidP="00896CD6">
            <w:pPr>
              <w:jc w:val="both"/>
              <w:rPr>
                <w:rFonts w:ascii="Tahoma" w:hAnsi="Tahoma" w:cs="Tahoma"/>
                <w:b/>
                <w:bCs/>
                <w:sz w:val="20"/>
                <w:szCs w:val="20"/>
              </w:rPr>
            </w:pPr>
            <w:r w:rsidRPr="008A6D11">
              <w:rPr>
                <w:rFonts w:ascii="Tahoma" w:hAnsi="Tahoma" w:cs="Tahoma"/>
                <w:b/>
                <w:bCs/>
                <w:sz w:val="20"/>
                <w:szCs w:val="20"/>
              </w:rPr>
              <w:t>1</w:t>
            </w:r>
          </w:p>
        </w:tc>
        <w:tc>
          <w:tcPr>
            <w:tcW w:w="6252" w:type="dxa"/>
          </w:tcPr>
          <w:p w14:paraId="439E2C44" w14:textId="1E6B5028" w:rsidR="00D05D5B" w:rsidRPr="008A6D11" w:rsidRDefault="00D05D5B" w:rsidP="00896CD6">
            <w:pPr>
              <w:jc w:val="both"/>
              <w:rPr>
                <w:rFonts w:ascii="Tahoma" w:hAnsi="Tahoma" w:cs="Tahoma"/>
                <w:bCs/>
                <w:sz w:val="20"/>
                <w:szCs w:val="20"/>
              </w:rPr>
            </w:pPr>
            <w:r w:rsidRPr="008A6D11">
              <w:rPr>
                <w:rFonts w:ascii="Tahoma" w:hAnsi="Tahoma" w:cs="Tahoma"/>
                <w:sz w:val="20"/>
                <w:szCs w:val="20"/>
              </w:rPr>
              <w:t xml:space="preserve">Batteries </w:t>
            </w:r>
            <w:r w:rsidR="00275B8E" w:rsidRPr="008A6D11">
              <w:rPr>
                <w:rFonts w:ascii="Tahoma" w:hAnsi="Tahoma" w:cs="Tahoma"/>
                <w:sz w:val="20"/>
                <w:szCs w:val="20"/>
              </w:rPr>
              <w:t>200</w:t>
            </w:r>
            <w:r w:rsidRPr="008A6D11">
              <w:rPr>
                <w:rFonts w:ascii="Tahoma" w:hAnsi="Tahoma" w:cs="Tahoma"/>
                <w:sz w:val="20"/>
                <w:szCs w:val="20"/>
              </w:rPr>
              <w:t>Ahr (</w:t>
            </w:r>
            <w:proofErr w:type="spellStart"/>
            <w:r w:rsidRPr="008A6D11">
              <w:rPr>
                <w:rFonts w:ascii="Tahoma" w:hAnsi="Tahoma" w:cs="Tahoma"/>
                <w:sz w:val="20"/>
                <w:szCs w:val="20"/>
              </w:rPr>
              <w:t>Ritae</w:t>
            </w:r>
            <w:proofErr w:type="spellEnd"/>
            <w:r w:rsidRPr="008A6D11">
              <w:rPr>
                <w:rFonts w:ascii="Tahoma" w:hAnsi="Tahoma" w:cs="Tahoma"/>
                <w:sz w:val="20"/>
                <w:szCs w:val="20"/>
              </w:rPr>
              <w:t xml:space="preserve"> </w:t>
            </w:r>
            <w:proofErr w:type="spellStart"/>
            <w:r w:rsidRPr="008A6D11">
              <w:rPr>
                <w:rFonts w:ascii="Tahoma" w:hAnsi="Tahoma" w:cs="Tahoma"/>
                <w:sz w:val="20"/>
                <w:szCs w:val="20"/>
              </w:rPr>
              <w:t>Duralast</w:t>
            </w:r>
            <w:proofErr w:type="spellEnd"/>
            <w:r w:rsidRPr="008A6D11">
              <w:rPr>
                <w:rFonts w:ascii="Tahoma" w:hAnsi="Tahoma" w:cs="Tahoma"/>
                <w:sz w:val="20"/>
                <w:szCs w:val="20"/>
              </w:rPr>
              <w:t>)</w:t>
            </w:r>
          </w:p>
        </w:tc>
        <w:tc>
          <w:tcPr>
            <w:tcW w:w="578" w:type="dxa"/>
          </w:tcPr>
          <w:p w14:paraId="2614FDB4" w14:textId="77777777" w:rsidR="00D05D5B" w:rsidRPr="008A6D11" w:rsidRDefault="00D05D5B" w:rsidP="00896CD6">
            <w:pPr>
              <w:jc w:val="both"/>
              <w:rPr>
                <w:rFonts w:ascii="Tahoma" w:hAnsi="Tahoma" w:cs="Tahoma"/>
                <w:bCs/>
                <w:sz w:val="20"/>
                <w:szCs w:val="20"/>
              </w:rPr>
            </w:pPr>
            <w:r w:rsidRPr="008A6D11">
              <w:rPr>
                <w:rFonts w:ascii="Tahoma" w:hAnsi="Tahoma" w:cs="Tahoma"/>
                <w:sz w:val="20"/>
                <w:szCs w:val="20"/>
              </w:rPr>
              <w:t>4</w:t>
            </w:r>
          </w:p>
        </w:tc>
        <w:tc>
          <w:tcPr>
            <w:tcW w:w="746" w:type="dxa"/>
            <w:hideMark/>
          </w:tcPr>
          <w:p w14:paraId="0E55A36F" w14:textId="77777777" w:rsidR="00D05D5B" w:rsidRPr="008A6D11" w:rsidRDefault="00D05D5B" w:rsidP="00896CD6">
            <w:pPr>
              <w:jc w:val="both"/>
              <w:rPr>
                <w:rFonts w:ascii="Tahoma" w:hAnsi="Tahoma" w:cs="Tahoma"/>
                <w:bCs/>
                <w:sz w:val="20"/>
                <w:szCs w:val="20"/>
              </w:rPr>
            </w:pPr>
            <w:r w:rsidRPr="008A6D11">
              <w:rPr>
                <w:rFonts w:ascii="Tahoma" w:hAnsi="Tahoma" w:cs="Tahoma"/>
                <w:sz w:val="20"/>
                <w:szCs w:val="20"/>
              </w:rPr>
              <w:t>Pcs</w:t>
            </w:r>
          </w:p>
        </w:tc>
        <w:tc>
          <w:tcPr>
            <w:tcW w:w="1163" w:type="dxa"/>
            <w:hideMark/>
          </w:tcPr>
          <w:p w14:paraId="066B7FEB" w14:textId="77777777" w:rsidR="00D05D5B" w:rsidRPr="008A6D11" w:rsidRDefault="00D05D5B" w:rsidP="00896CD6">
            <w:pPr>
              <w:jc w:val="both"/>
              <w:rPr>
                <w:rFonts w:ascii="Tahoma" w:hAnsi="Tahoma" w:cs="Tahoma"/>
                <w:b/>
                <w:bCs/>
                <w:sz w:val="20"/>
                <w:szCs w:val="20"/>
              </w:rPr>
            </w:pPr>
            <w:r w:rsidRPr="008A6D11">
              <w:rPr>
                <w:rFonts w:ascii="Tahoma" w:hAnsi="Tahoma" w:cs="Tahoma"/>
                <w:b/>
                <w:bCs/>
                <w:sz w:val="20"/>
                <w:szCs w:val="20"/>
              </w:rPr>
              <w:t> </w:t>
            </w:r>
          </w:p>
        </w:tc>
        <w:tc>
          <w:tcPr>
            <w:tcW w:w="1472" w:type="dxa"/>
            <w:hideMark/>
          </w:tcPr>
          <w:p w14:paraId="6516FC63" w14:textId="77777777" w:rsidR="00D05D5B" w:rsidRPr="008A6D11" w:rsidRDefault="00D05D5B" w:rsidP="00896CD6">
            <w:pPr>
              <w:jc w:val="both"/>
              <w:rPr>
                <w:rFonts w:ascii="Tahoma" w:hAnsi="Tahoma" w:cs="Tahoma"/>
                <w:b/>
                <w:bCs/>
                <w:sz w:val="20"/>
                <w:szCs w:val="20"/>
              </w:rPr>
            </w:pPr>
            <w:r w:rsidRPr="008A6D11">
              <w:rPr>
                <w:rFonts w:ascii="Tahoma" w:hAnsi="Tahoma" w:cs="Tahoma"/>
                <w:b/>
                <w:bCs/>
                <w:sz w:val="20"/>
                <w:szCs w:val="20"/>
              </w:rPr>
              <w:t> </w:t>
            </w:r>
          </w:p>
        </w:tc>
      </w:tr>
      <w:tr w:rsidR="00002606" w:rsidRPr="008A6D11" w14:paraId="66C1223E" w14:textId="77777777" w:rsidTr="003D51E6">
        <w:trPr>
          <w:trHeight w:val="347"/>
        </w:trPr>
        <w:tc>
          <w:tcPr>
            <w:tcW w:w="476" w:type="dxa"/>
          </w:tcPr>
          <w:p w14:paraId="6DF840BA" w14:textId="77777777" w:rsidR="00D05D5B" w:rsidRPr="008A6D11" w:rsidRDefault="00D05D5B" w:rsidP="00896CD6">
            <w:pPr>
              <w:jc w:val="both"/>
              <w:rPr>
                <w:rFonts w:ascii="Tahoma" w:hAnsi="Tahoma" w:cs="Tahoma"/>
                <w:b/>
                <w:bCs/>
                <w:sz w:val="20"/>
                <w:szCs w:val="20"/>
              </w:rPr>
            </w:pPr>
            <w:r w:rsidRPr="008A6D11">
              <w:rPr>
                <w:rFonts w:ascii="Tahoma" w:hAnsi="Tahoma" w:cs="Tahoma"/>
                <w:b/>
                <w:bCs/>
                <w:sz w:val="20"/>
                <w:szCs w:val="20"/>
              </w:rPr>
              <w:t>2</w:t>
            </w:r>
          </w:p>
        </w:tc>
        <w:tc>
          <w:tcPr>
            <w:tcW w:w="6252" w:type="dxa"/>
          </w:tcPr>
          <w:p w14:paraId="67D80997" w14:textId="181FCDD2" w:rsidR="00D05D5B" w:rsidRPr="008A6D11" w:rsidRDefault="00D05D5B" w:rsidP="00896CD6">
            <w:pPr>
              <w:jc w:val="both"/>
              <w:rPr>
                <w:rFonts w:ascii="Tahoma" w:hAnsi="Tahoma" w:cs="Tahoma"/>
                <w:bCs/>
                <w:sz w:val="20"/>
                <w:szCs w:val="20"/>
              </w:rPr>
            </w:pPr>
            <w:r w:rsidRPr="008A6D11">
              <w:rPr>
                <w:rFonts w:ascii="Tahoma" w:hAnsi="Tahoma" w:cs="Tahoma"/>
                <w:sz w:val="20"/>
                <w:szCs w:val="20"/>
              </w:rPr>
              <w:t>Solar Panels</w:t>
            </w:r>
            <w:r w:rsidR="00275B8E" w:rsidRPr="008A6D11">
              <w:rPr>
                <w:rFonts w:ascii="Tahoma" w:hAnsi="Tahoma" w:cs="Tahoma"/>
                <w:sz w:val="20"/>
                <w:szCs w:val="20"/>
              </w:rPr>
              <w:t xml:space="preserve"> </w:t>
            </w:r>
            <w:r w:rsidRPr="008A6D11">
              <w:rPr>
                <w:rFonts w:ascii="Tahoma" w:hAnsi="Tahoma" w:cs="Tahoma"/>
                <w:sz w:val="20"/>
                <w:szCs w:val="20"/>
              </w:rPr>
              <w:t>300 Watts (</w:t>
            </w:r>
            <w:proofErr w:type="spellStart"/>
            <w:r w:rsidRPr="008A6D11">
              <w:rPr>
                <w:rFonts w:ascii="Tahoma" w:hAnsi="Tahoma" w:cs="Tahoma"/>
                <w:sz w:val="20"/>
                <w:szCs w:val="20"/>
              </w:rPr>
              <w:t>German,UK</w:t>
            </w:r>
            <w:proofErr w:type="spellEnd"/>
            <w:r w:rsidRPr="008A6D11">
              <w:rPr>
                <w:rFonts w:ascii="Tahoma" w:hAnsi="Tahoma" w:cs="Tahoma"/>
                <w:sz w:val="20"/>
                <w:szCs w:val="20"/>
              </w:rPr>
              <w:t xml:space="preserve"> </w:t>
            </w:r>
            <w:proofErr w:type="spellStart"/>
            <w:r w:rsidRPr="008A6D11">
              <w:rPr>
                <w:rFonts w:ascii="Tahoma" w:hAnsi="Tahoma" w:cs="Tahoma"/>
                <w:sz w:val="20"/>
                <w:szCs w:val="20"/>
              </w:rPr>
              <w:t>Duralast</w:t>
            </w:r>
            <w:proofErr w:type="spellEnd"/>
            <w:r w:rsidRPr="008A6D11">
              <w:rPr>
                <w:rFonts w:ascii="Tahoma" w:hAnsi="Tahoma" w:cs="Tahoma"/>
                <w:sz w:val="20"/>
                <w:szCs w:val="20"/>
              </w:rPr>
              <w:t xml:space="preserve"> Not German Technology)</w:t>
            </w:r>
          </w:p>
        </w:tc>
        <w:tc>
          <w:tcPr>
            <w:tcW w:w="578" w:type="dxa"/>
          </w:tcPr>
          <w:p w14:paraId="65F4E6F4" w14:textId="77777777" w:rsidR="00D05D5B" w:rsidRPr="008A6D11" w:rsidRDefault="00D05D5B" w:rsidP="00896CD6">
            <w:pPr>
              <w:jc w:val="both"/>
              <w:rPr>
                <w:rFonts w:ascii="Tahoma" w:hAnsi="Tahoma" w:cs="Tahoma"/>
                <w:bCs/>
                <w:sz w:val="20"/>
                <w:szCs w:val="20"/>
              </w:rPr>
            </w:pPr>
            <w:r w:rsidRPr="008A6D11">
              <w:rPr>
                <w:rFonts w:ascii="Tahoma" w:hAnsi="Tahoma" w:cs="Tahoma"/>
                <w:sz w:val="20"/>
                <w:szCs w:val="20"/>
              </w:rPr>
              <w:t>4</w:t>
            </w:r>
          </w:p>
        </w:tc>
        <w:tc>
          <w:tcPr>
            <w:tcW w:w="746" w:type="dxa"/>
            <w:hideMark/>
          </w:tcPr>
          <w:p w14:paraId="7F4D1D91" w14:textId="77777777" w:rsidR="00D05D5B" w:rsidRPr="008A6D11" w:rsidRDefault="00D05D5B" w:rsidP="00896CD6">
            <w:pPr>
              <w:jc w:val="both"/>
              <w:rPr>
                <w:rFonts w:ascii="Tahoma" w:hAnsi="Tahoma" w:cs="Tahoma"/>
                <w:bCs/>
                <w:sz w:val="20"/>
                <w:szCs w:val="20"/>
              </w:rPr>
            </w:pPr>
            <w:r w:rsidRPr="008A6D11">
              <w:rPr>
                <w:rFonts w:ascii="Tahoma" w:hAnsi="Tahoma" w:cs="Tahoma"/>
                <w:sz w:val="20"/>
                <w:szCs w:val="20"/>
              </w:rPr>
              <w:t>Pcs</w:t>
            </w:r>
          </w:p>
        </w:tc>
        <w:tc>
          <w:tcPr>
            <w:tcW w:w="1163" w:type="dxa"/>
            <w:hideMark/>
          </w:tcPr>
          <w:p w14:paraId="4C743857" w14:textId="77777777" w:rsidR="00D05D5B" w:rsidRPr="008A6D11" w:rsidRDefault="00D05D5B" w:rsidP="00896CD6">
            <w:pPr>
              <w:jc w:val="both"/>
              <w:rPr>
                <w:rFonts w:ascii="Tahoma" w:hAnsi="Tahoma" w:cs="Tahoma"/>
                <w:b/>
                <w:bCs/>
                <w:sz w:val="20"/>
                <w:szCs w:val="20"/>
              </w:rPr>
            </w:pPr>
            <w:r w:rsidRPr="008A6D11">
              <w:rPr>
                <w:rFonts w:ascii="Tahoma" w:hAnsi="Tahoma" w:cs="Tahoma"/>
                <w:b/>
                <w:bCs/>
                <w:sz w:val="20"/>
                <w:szCs w:val="20"/>
              </w:rPr>
              <w:t> </w:t>
            </w:r>
          </w:p>
        </w:tc>
        <w:tc>
          <w:tcPr>
            <w:tcW w:w="1472" w:type="dxa"/>
            <w:hideMark/>
          </w:tcPr>
          <w:p w14:paraId="21A23467" w14:textId="77777777" w:rsidR="00D05D5B" w:rsidRPr="008A6D11" w:rsidRDefault="00D05D5B" w:rsidP="00896CD6">
            <w:pPr>
              <w:jc w:val="both"/>
              <w:rPr>
                <w:rFonts w:ascii="Tahoma" w:hAnsi="Tahoma" w:cs="Tahoma"/>
                <w:b/>
                <w:bCs/>
                <w:sz w:val="20"/>
                <w:szCs w:val="20"/>
              </w:rPr>
            </w:pPr>
            <w:r w:rsidRPr="008A6D11">
              <w:rPr>
                <w:rFonts w:ascii="Tahoma" w:hAnsi="Tahoma" w:cs="Tahoma"/>
                <w:b/>
                <w:bCs/>
                <w:sz w:val="20"/>
                <w:szCs w:val="20"/>
              </w:rPr>
              <w:t> </w:t>
            </w:r>
          </w:p>
        </w:tc>
      </w:tr>
      <w:tr w:rsidR="00002606" w:rsidRPr="008A6D11" w14:paraId="7DBFF61F" w14:textId="77777777" w:rsidTr="003D51E6">
        <w:trPr>
          <w:trHeight w:val="347"/>
        </w:trPr>
        <w:tc>
          <w:tcPr>
            <w:tcW w:w="476" w:type="dxa"/>
          </w:tcPr>
          <w:p w14:paraId="1A4B81A9" w14:textId="77777777" w:rsidR="00D05D5B" w:rsidRPr="008A6D11" w:rsidRDefault="00D05D5B" w:rsidP="00896CD6">
            <w:pPr>
              <w:jc w:val="both"/>
              <w:rPr>
                <w:rFonts w:ascii="Tahoma" w:hAnsi="Tahoma" w:cs="Tahoma"/>
                <w:b/>
                <w:bCs/>
                <w:sz w:val="20"/>
                <w:szCs w:val="20"/>
              </w:rPr>
            </w:pPr>
            <w:r w:rsidRPr="008A6D11">
              <w:rPr>
                <w:rFonts w:ascii="Tahoma" w:hAnsi="Tahoma" w:cs="Tahoma"/>
                <w:b/>
                <w:bCs/>
                <w:sz w:val="20"/>
                <w:szCs w:val="20"/>
              </w:rPr>
              <w:t>3</w:t>
            </w:r>
          </w:p>
        </w:tc>
        <w:tc>
          <w:tcPr>
            <w:tcW w:w="6252" w:type="dxa"/>
          </w:tcPr>
          <w:p w14:paraId="5DBA01C4" w14:textId="0864138B" w:rsidR="00D05D5B" w:rsidRPr="008A6D11" w:rsidRDefault="00D05D5B" w:rsidP="00896CD6">
            <w:pPr>
              <w:jc w:val="both"/>
              <w:rPr>
                <w:rFonts w:ascii="Tahoma" w:hAnsi="Tahoma" w:cs="Tahoma"/>
                <w:bCs/>
                <w:sz w:val="20"/>
                <w:szCs w:val="20"/>
              </w:rPr>
            </w:pPr>
            <w:r w:rsidRPr="008A6D11">
              <w:rPr>
                <w:rFonts w:ascii="Tahoma" w:hAnsi="Tahoma" w:cs="Tahoma"/>
                <w:sz w:val="20"/>
                <w:szCs w:val="20"/>
              </w:rPr>
              <w:t>Inverter  3,000 Watts 24</w:t>
            </w:r>
            <w:r w:rsidR="009B0605" w:rsidRPr="008A6D11">
              <w:rPr>
                <w:rFonts w:ascii="Tahoma" w:hAnsi="Tahoma" w:cs="Tahoma"/>
                <w:sz w:val="20"/>
                <w:szCs w:val="20"/>
              </w:rPr>
              <w:t>v</w:t>
            </w:r>
            <w:r w:rsidRPr="008A6D11">
              <w:rPr>
                <w:rFonts w:ascii="Tahoma" w:hAnsi="Tahoma" w:cs="Tahoma"/>
                <w:sz w:val="20"/>
                <w:szCs w:val="20"/>
              </w:rPr>
              <w:t xml:space="preserve"> (Victron)</w:t>
            </w:r>
          </w:p>
        </w:tc>
        <w:tc>
          <w:tcPr>
            <w:tcW w:w="578" w:type="dxa"/>
          </w:tcPr>
          <w:p w14:paraId="43E2A015" w14:textId="77777777" w:rsidR="00D05D5B" w:rsidRPr="008A6D11" w:rsidRDefault="00D05D5B" w:rsidP="00896CD6">
            <w:pPr>
              <w:jc w:val="both"/>
              <w:rPr>
                <w:rFonts w:ascii="Tahoma" w:hAnsi="Tahoma" w:cs="Tahoma"/>
                <w:bCs/>
                <w:sz w:val="20"/>
                <w:szCs w:val="20"/>
              </w:rPr>
            </w:pPr>
            <w:r w:rsidRPr="008A6D11">
              <w:rPr>
                <w:rFonts w:ascii="Tahoma" w:hAnsi="Tahoma" w:cs="Tahoma"/>
                <w:sz w:val="20"/>
                <w:szCs w:val="20"/>
              </w:rPr>
              <w:t>1</w:t>
            </w:r>
          </w:p>
        </w:tc>
        <w:tc>
          <w:tcPr>
            <w:tcW w:w="746" w:type="dxa"/>
            <w:hideMark/>
          </w:tcPr>
          <w:p w14:paraId="68242456" w14:textId="77777777" w:rsidR="00D05D5B" w:rsidRPr="008A6D11" w:rsidRDefault="00D05D5B" w:rsidP="00896CD6">
            <w:pPr>
              <w:jc w:val="both"/>
              <w:rPr>
                <w:rFonts w:ascii="Tahoma" w:hAnsi="Tahoma" w:cs="Tahoma"/>
                <w:bCs/>
                <w:sz w:val="20"/>
                <w:szCs w:val="20"/>
              </w:rPr>
            </w:pPr>
            <w:r w:rsidRPr="008A6D11">
              <w:rPr>
                <w:rFonts w:ascii="Tahoma" w:hAnsi="Tahoma" w:cs="Tahoma"/>
                <w:sz w:val="20"/>
                <w:szCs w:val="20"/>
              </w:rPr>
              <w:t>Pcs</w:t>
            </w:r>
          </w:p>
        </w:tc>
        <w:tc>
          <w:tcPr>
            <w:tcW w:w="1163" w:type="dxa"/>
            <w:hideMark/>
          </w:tcPr>
          <w:p w14:paraId="4D92E7DC" w14:textId="77777777" w:rsidR="00D05D5B" w:rsidRPr="008A6D11" w:rsidRDefault="00D05D5B" w:rsidP="00896CD6">
            <w:pPr>
              <w:jc w:val="both"/>
              <w:rPr>
                <w:rFonts w:ascii="Tahoma" w:hAnsi="Tahoma" w:cs="Tahoma"/>
                <w:b/>
                <w:bCs/>
                <w:sz w:val="20"/>
                <w:szCs w:val="20"/>
              </w:rPr>
            </w:pPr>
            <w:r w:rsidRPr="008A6D11">
              <w:rPr>
                <w:rFonts w:ascii="Tahoma" w:hAnsi="Tahoma" w:cs="Tahoma"/>
                <w:b/>
                <w:bCs/>
                <w:sz w:val="20"/>
                <w:szCs w:val="20"/>
              </w:rPr>
              <w:t> </w:t>
            </w:r>
          </w:p>
        </w:tc>
        <w:tc>
          <w:tcPr>
            <w:tcW w:w="1472" w:type="dxa"/>
            <w:hideMark/>
          </w:tcPr>
          <w:p w14:paraId="17D5BCFD" w14:textId="77777777" w:rsidR="00D05D5B" w:rsidRPr="008A6D11" w:rsidRDefault="00D05D5B" w:rsidP="00896CD6">
            <w:pPr>
              <w:jc w:val="both"/>
              <w:rPr>
                <w:rFonts w:ascii="Tahoma" w:hAnsi="Tahoma" w:cs="Tahoma"/>
                <w:b/>
                <w:bCs/>
                <w:sz w:val="20"/>
                <w:szCs w:val="20"/>
              </w:rPr>
            </w:pPr>
            <w:r w:rsidRPr="008A6D11">
              <w:rPr>
                <w:rFonts w:ascii="Tahoma" w:hAnsi="Tahoma" w:cs="Tahoma"/>
                <w:b/>
                <w:bCs/>
                <w:sz w:val="20"/>
                <w:szCs w:val="20"/>
              </w:rPr>
              <w:t> </w:t>
            </w:r>
          </w:p>
        </w:tc>
      </w:tr>
      <w:tr w:rsidR="00002606" w:rsidRPr="008A6D11" w14:paraId="489CB474" w14:textId="77777777" w:rsidTr="003D51E6">
        <w:trPr>
          <w:trHeight w:val="347"/>
        </w:trPr>
        <w:tc>
          <w:tcPr>
            <w:tcW w:w="476" w:type="dxa"/>
          </w:tcPr>
          <w:p w14:paraId="4851F6A7" w14:textId="77777777" w:rsidR="00D05D5B" w:rsidRPr="008A6D11" w:rsidRDefault="00D05D5B" w:rsidP="00896CD6">
            <w:pPr>
              <w:jc w:val="both"/>
              <w:rPr>
                <w:rFonts w:ascii="Tahoma" w:hAnsi="Tahoma" w:cs="Tahoma"/>
                <w:b/>
                <w:bCs/>
                <w:sz w:val="20"/>
                <w:szCs w:val="20"/>
              </w:rPr>
            </w:pPr>
            <w:r w:rsidRPr="008A6D11">
              <w:rPr>
                <w:rFonts w:ascii="Tahoma" w:hAnsi="Tahoma" w:cs="Tahoma"/>
                <w:b/>
                <w:bCs/>
                <w:sz w:val="20"/>
                <w:szCs w:val="20"/>
              </w:rPr>
              <w:t>4</w:t>
            </w:r>
          </w:p>
        </w:tc>
        <w:tc>
          <w:tcPr>
            <w:tcW w:w="6252" w:type="dxa"/>
          </w:tcPr>
          <w:p w14:paraId="0B703405" w14:textId="77777777" w:rsidR="00D05D5B" w:rsidRPr="008A6D11" w:rsidRDefault="00D05D5B" w:rsidP="00896CD6">
            <w:pPr>
              <w:jc w:val="both"/>
              <w:rPr>
                <w:rFonts w:ascii="Tahoma" w:hAnsi="Tahoma" w:cs="Tahoma"/>
                <w:bCs/>
                <w:sz w:val="20"/>
                <w:szCs w:val="20"/>
              </w:rPr>
            </w:pPr>
            <w:r w:rsidRPr="008A6D11">
              <w:rPr>
                <w:rFonts w:ascii="Tahoma" w:hAnsi="Tahoma" w:cs="Tahoma"/>
                <w:sz w:val="20"/>
                <w:szCs w:val="20"/>
              </w:rPr>
              <w:t>Charge Controller12/24/48 60A(Tristar MPPT)</w:t>
            </w:r>
          </w:p>
        </w:tc>
        <w:tc>
          <w:tcPr>
            <w:tcW w:w="578" w:type="dxa"/>
          </w:tcPr>
          <w:p w14:paraId="6A886500" w14:textId="77777777" w:rsidR="00D05D5B" w:rsidRPr="008A6D11" w:rsidRDefault="00D05D5B" w:rsidP="00896CD6">
            <w:pPr>
              <w:jc w:val="both"/>
              <w:rPr>
                <w:rFonts w:ascii="Tahoma" w:hAnsi="Tahoma" w:cs="Tahoma"/>
                <w:bCs/>
                <w:sz w:val="20"/>
                <w:szCs w:val="20"/>
              </w:rPr>
            </w:pPr>
            <w:r w:rsidRPr="008A6D11">
              <w:rPr>
                <w:rFonts w:ascii="Tahoma" w:hAnsi="Tahoma" w:cs="Tahoma"/>
                <w:sz w:val="20"/>
                <w:szCs w:val="20"/>
              </w:rPr>
              <w:t>1</w:t>
            </w:r>
          </w:p>
        </w:tc>
        <w:tc>
          <w:tcPr>
            <w:tcW w:w="746" w:type="dxa"/>
            <w:hideMark/>
          </w:tcPr>
          <w:p w14:paraId="0D97B241" w14:textId="77777777" w:rsidR="00D05D5B" w:rsidRPr="008A6D11" w:rsidRDefault="00D05D5B" w:rsidP="00896CD6">
            <w:pPr>
              <w:jc w:val="both"/>
              <w:rPr>
                <w:rFonts w:ascii="Tahoma" w:hAnsi="Tahoma" w:cs="Tahoma"/>
                <w:bCs/>
                <w:sz w:val="20"/>
                <w:szCs w:val="20"/>
              </w:rPr>
            </w:pPr>
            <w:r w:rsidRPr="008A6D11">
              <w:rPr>
                <w:rFonts w:ascii="Tahoma" w:hAnsi="Tahoma" w:cs="Tahoma"/>
                <w:sz w:val="20"/>
                <w:szCs w:val="20"/>
              </w:rPr>
              <w:t>Pcs</w:t>
            </w:r>
          </w:p>
        </w:tc>
        <w:tc>
          <w:tcPr>
            <w:tcW w:w="1163" w:type="dxa"/>
            <w:hideMark/>
          </w:tcPr>
          <w:p w14:paraId="0F9E27C1" w14:textId="77777777" w:rsidR="00D05D5B" w:rsidRPr="008A6D11" w:rsidRDefault="00D05D5B" w:rsidP="00896CD6">
            <w:pPr>
              <w:jc w:val="both"/>
              <w:rPr>
                <w:rFonts w:ascii="Tahoma" w:hAnsi="Tahoma" w:cs="Tahoma"/>
                <w:b/>
                <w:bCs/>
                <w:sz w:val="20"/>
                <w:szCs w:val="20"/>
              </w:rPr>
            </w:pPr>
            <w:r w:rsidRPr="008A6D11">
              <w:rPr>
                <w:rFonts w:ascii="Tahoma" w:hAnsi="Tahoma" w:cs="Tahoma"/>
                <w:b/>
                <w:bCs/>
                <w:sz w:val="20"/>
                <w:szCs w:val="20"/>
              </w:rPr>
              <w:t> </w:t>
            </w:r>
          </w:p>
        </w:tc>
        <w:tc>
          <w:tcPr>
            <w:tcW w:w="1472" w:type="dxa"/>
            <w:hideMark/>
          </w:tcPr>
          <w:p w14:paraId="4167DD2C" w14:textId="77777777" w:rsidR="00D05D5B" w:rsidRPr="008A6D11" w:rsidRDefault="00D05D5B" w:rsidP="00896CD6">
            <w:pPr>
              <w:jc w:val="both"/>
              <w:rPr>
                <w:rFonts w:ascii="Tahoma" w:hAnsi="Tahoma" w:cs="Tahoma"/>
                <w:b/>
                <w:bCs/>
                <w:sz w:val="20"/>
                <w:szCs w:val="20"/>
              </w:rPr>
            </w:pPr>
            <w:r w:rsidRPr="008A6D11">
              <w:rPr>
                <w:rFonts w:ascii="Tahoma" w:hAnsi="Tahoma" w:cs="Tahoma"/>
                <w:b/>
                <w:bCs/>
                <w:sz w:val="20"/>
                <w:szCs w:val="20"/>
              </w:rPr>
              <w:t> </w:t>
            </w:r>
          </w:p>
        </w:tc>
      </w:tr>
      <w:tr w:rsidR="00002606" w:rsidRPr="008A6D11" w14:paraId="6650ED58" w14:textId="77777777" w:rsidTr="003D51E6">
        <w:trPr>
          <w:trHeight w:val="347"/>
        </w:trPr>
        <w:tc>
          <w:tcPr>
            <w:tcW w:w="476" w:type="dxa"/>
          </w:tcPr>
          <w:p w14:paraId="3EC3AD51" w14:textId="77777777" w:rsidR="00D05D5B" w:rsidRPr="008A6D11" w:rsidRDefault="00D05D5B" w:rsidP="00896CD6">
            <w:pPr>
              <w:jc w:val="both"/>
              <w:rPr>
                <w:rFonts w:ascii="Tahoma" w:hAnsi="Tahoma" w:cs="Tahoma"/>
                <w:b/>
                <w:bCs/>
                <w:sz w:val="20"/>
                <w:szCs w:val="20"/>
              </w:rPr>
            </w:pPr>
            <w:r w:rsidRPr="008A6D11">
              <w:rPr>
                <w:rFonts w:ascii="Tahoma" w:hAnsi="Tahoma" w:cs="Tahoma"/>
                <w:b/>
                <w:bCs/>
                <w:sz w:val="20"/>
                <w:szCs w:val="20"/>
              </w:rPr>
              <w:t>5</w:t>
            </w:r>
          </w:p>
        </w:tc>
        <w:tc>
          <w:tcPr>
            <w:tcW w:w="6252" w:type="dxa"/>
          </w:tcPr>
          <w:p w14:paraId="73DCDAD5" w14:textId="77777777" w:rsidR="00D05D5B" w:rsidRPr="008A6D11" w:rsidRDefault="00D05D5B" w:rsidP="00896CD6">
            <w:pPr>
              <w:jc w:val="both"/>
              <w:rPr>
                <w:rFonts w:ascii="Tahoma" w:hAnsi="Tahoma" w:cs="Tahoma"/>
                <w:bCs/>
                <w:sz w:val="20"/>
                <w:szCs w:val="20"/>
              </w:rPr>
            </w:pPr>
            <w:r w:rsidRPr="008A6D11">
              <w:rPr>
                <w:rFonts w:ascii="Tahoma" w:hAnsi="Tahoma" w:cs="Tahoma"/>
                <w:sz w:val="20"/>
                <w:szCs w:val="20"/>
              </w:rPr>
              <w:t>Frame Heavy 200mm2 (3*5*290 mm2)</w:t>
            </w:r>
          </w:p>
        </w:tc>
        <w:tc>
          <w:tcPr>
            <w:tcW w:w="578" w:type="dxa"/>
          </w:tcPr>
          <w:p w14:paraId="7AC4187C" w14:textId="77777777" w:rsidR="00D05D5B" w:rsidRPr="008A6D11" w:rsidRDefault="00D05D5B" w:rsidP="00896CD6">
            <w:pPr>
              <w:jc w:val="both"/>
              <w:rPr>
                <w:rFonts w:ascii="Tahoma" w:hAnsi="Tahoma" w:cs="Tahoma"/>
                <w:bCs/>
                <w:sz w:val="20"/>
                <w:szCs w:val="20"/>
              </w:rPr>
            </w:pPr>
            <w:r w:rsidRPr="008A6D11">
              <w:rPr>
                <w:rFonts w:ascii="Tahoma" w:hAnsi="Tahoma" w:cs="Tahoma"/>
                <w:sz w:val="20"/>
                <w:szCs w:val="20"/>
              </w:rPr>
              <w:t>10</w:t>
            </w:r>
          </w:p>
        </w:tc>
        <w:tc>
          <w:tcPr>
            <w:tcW w:w="746" w:type="dxa"/>
            <w:hideMark/>
          </w:tcPr>
          <w:p w14:paraId="4FEC37AB" w14:textId="77777777" w:rsidR="00D05D5B" w:rsidRPr="008A6D11" w:rsidRDefault="00D05D5B" w:rsidP="00896CD6">
            <w:pPr>
              <w:jc w:val="both"/>
              <w:rPr>
                <w:rFonts w:ascii="Tahoma" w:hAnsi="Tahoma" w:cs="Tahoma"/>
                <w:bCs/>
                <w:sz w:val="20"/>
                <w:szCs w:val="20"/>
              </w:rPr>
            </w:pPr>
            <w:r w:rsidRPr="008A6D11">
              <w:rPr>
                <w:rFonts w:ascii="Tahoma" w:hAnsi="Tahoma" w:cs="Tahoma"/>
                <w:sz w:val="20"/>
                <w:szCs w:val="20"/>
              </w:rPr>
              <w:t>Pcs</w:t>
            </w:r>
          </w:p>
        </w:tc>
        <w:tc>
          <w:tcPr>
            <w:tcW w:w="1163" w:type="dxa"/>
            <w:hideMark/>
          </w:tcPr>
          <w:p w14:paraId="3420873E" w14:textId="77777777" w:rsidR="00D05D5B" w:rsidRPr="008A6D11" w:rsidRDefault="00D05D5B" w:rsidP="00896CD6">
            <w:pPr>
              <w:jc w:val="both"/>
              <w:rPr>
                <w:rFonts w:ascii="Tahoma" w:hAnsi="Tahoma" w:cs="Tahoma"/>
                <w:b/>
                <w:bCs/>
                <w:sz w:val="20"/>
                <w:szCs w:val="20"/>
              </w:rPr>
            </w:pPr>
            <w:r w:rsidRPr="008A6D11">
              <w:rPr>
                <w:rFonts w:ascii="Tahoma" w:hAnsi="Tahoma" w:cs="Tahoma"/>
                <w:b/>
                <w:bCs/>
                <w:sz w:val="20"/>
                <w:szCs w:val="20"/>
              </w:rPr>
              <w:t> </w:t>
            </w:r>
          </w:p>
        </w:tc>
        <w:tc>
          <w:tcPr>
            <w:tcW w:w="1472" w:type="dxa"/>
            <w:hideMark/>
          </w:tcPr>
          <w:p w14:paraId="5EF1337B" w14:textId="77777777" w:rsidR="00D05D5B" w:rsidRPr="008A6D11" w:rsidRDefault="00D05D5B" w:rsidP="00896CD6">
            <w:pPr>
              <w:jc w:val="both"/>
              <w:rPr>
                <w:rFonts w:ascii="Tahoma" w:hAnsi="Tahoma" w:cs="Tahoma"/>
                <w:b/>
                <w:bCs/>
                <w:sz w:val="20"/>
                <w:szCs w:val="20"/>
              </w:rPr>
            </w:pPr>
            <w:r w:rsidRPr="008A6D11">
              <w:rPr>
                <w:rFonts w:ascii="Tahoma" w:hAnsi="Tahoma" w:cs="Tahoma"/>
                <w:b/>
                <w:bCs/>
                <w:sz w:val="20"/>
                <w:szCs w:val="20"/>
              </w:rPr>
              <w:t> </w:t>
            </w:r>
          </w:p>
        </w:tc>
      </w:tr>
      <w:tr w:rsidR="00002606" w:rsidRPr="008A6D11" w14:paraId="0840CEB0" w14:textId="77777777" w:rsidTr="003D51E6">
        <w:trPr>
          <w:trHeight w:val="347"/>
        </w:trPr>
        <w:tc>
          <w:tcPr>
            <w:tcW w:w="476" w:type="dxa"/>
          </w:tcPr>
          <w:p w14:paraId="49AE25E1" w14:textId="77777777" w:rsidR="00D05D5B" w:rsidRPr="008A6D11" w:rsidRDefault="00D05D5B" w:rsidP="00896CD6">
            <w:pPr>
              <w:jc w:val="both"/>
              <w:rPr>
                <w:rFonts w:ascii="Tahoma" w:hAnsi="Tahoma" w:cs="Tahoma"/>
                <w:b/>
                <w:bCs/>
                <w:sz w:val="20"/>
                <w:szCs w:val="20"/>
              </w:rPr>
            </w:pPr>
            <w:r w:rsidRPr="008A6D11">
              <w:rPr>
                <w:rFonts w:ascii="Tahoma" w:hAnsi="Tahoma" w:cs="Tahoma"/>
                <w:b/>
                <w:bCs/>
                <w:sz w:val="20"/>
                <w:szCs w:val="20"/>
              </w:rPr>
              <w:t>6</w:t>
            </w:r>
          </w:p>
        </w:tc>
        <w:tc>
          <w:tcPr>
            <w:tcW w:w="6252" w:type="dxa"/>
          </w:tcPr>
          <w:p w14:paraId="38F00B92" w14:textId="77777777" w:rsidR="00D05D5B" w:rsidRPr="008A6D11" w:rsidRDefault="00D05D5B" w:rsidP="00896CD6">
            <w:pPr>
              <w:jc w:val="both"/>
              <w:rPr>
                <w:rFonts w:ascii="Tahoma" w:hAnsi="Tahoma" w:cs="Tahoma"/>
                <w:bCs/>
                <w:sz w:val="20"/>
                <w:szCs w:val="20"/>
              </w:rPr>
            </w:pPr>
            <w:r w:rsidRPr="008A6D11">
              <w:rPr>
                <w:rFonts w:ascii="Tahoma" w:hAnsi="Tahoma" w:cs="Tahoma"/>
                <w:sz w:val="20"/>
                <w:szCs w:val="20"/>
              </w:rPr>
              <w:t>DC Cable Pure Copper (16mm2)</w:t>
            </w:r>
          </w:p>
        </w:tc>
        <w:tc>
          <w:tcPr>
            <w:tcW w:w="578" w:type="dxa"/>
          </w:tcPr>
          <w:p w14:paraId="6BF8A9EA" w14:textId="77777777" w:rsidR="00D05D5B" w:rsidRPr="008A6D11" w:rsidRDefault="00D05D5B" w:rsidP="00896CD6">
            <w:pPr>
              <w:jc w:val="both"/>
              <w:rPr>
                <w:rFonts w:ascii="Tahoma" w:hAnsi="Tahoma" w:cs="Tahoma"/>
                <w:bCs/>
                <w:sz w:val="20"/>
                <w:szCs w:val="20"/>
              </w:rPr>
            </w:pPr>
            <w:r w:rsidRPr="008A6D11">
              <w:rPr>
                <w:rFonts w:ascii="Tahoma" w:hAnsi="Tahoma" w:cs="Tahoma"/>
                <w:sz w:val="20"/>
                <w:szCs w:val="20"/>
              </w:rPr>
              <w:t>30</w:t>
            </w:r>
          </w:p>
        </w:tc>
        <w:tc>
          <w:tcPr>
            <w:tcW w:w="746" w:type="dxa"/>
            <w:hideMark/>
          </w:tcPr>
          <w:p w14:paraId="3D9B79F5" w14:textId="77777777" w:rsidR="00D05D5B" w:rsidRPr="008A6D11" w:rsidRDefault="00D05D5B" w:rsidP="00896CD6">
            <w:pPr>
              <w:jc w:val="both"/>
              <w:rPr>
                <w:rFonts w:ascii="Tahoma" w:hAnsi="Tahoma" w:cs="Tahoma"/>
                <w:bCs/>
                <w:sz w:val="20"/>
                <w:szCs w:val="20"/>
              </w:rPr>
            </w:pPr>
            <w:r w:rsidRPr="008A6D11">
              <w:rPr>
                <w:rFonts w:ascii="Tahoma" w:hAnsi="Tahoma" w:cs="Tahoma"/>
                <w:sz w:val="20"/>
                <w:szCs w:val="20"/>
              </w:rPr>
              <w:t>Meter</w:t>
            </w:r>
          </w:p>
        </w:tc>
        <w:tc>
          <w:tcPr>
            <w:tcW w:w="1163" w:type="dxa"/>
            <w:hideMark/>
          </w:tcPr>
          <w:p w14:paraId="10A280E7" w14:textId="77777777" w:rsidR="00D05D5B" w:rsidRPr="008A6D11" w:rsidRDefault="00D05D5B" w:rsidP="00896CD6">
            <w:pPr>
              <w:jc w:val="both"/>
              <w:rPr>
                <w:rFonts w:ascii="Tahoma" w:hAnsi="Tahoma" w:cs="Tahoma"/>
                <w:b/>
                <w:bCs/>
                <w:sz w:val="20"/>
                <w:szCs w:val="20"/>
              </w:rPr>
            </w:pPr>
            <w:r w:rsidRPr="008A6D11">
              <w:rPr>
                <w:rFonts w:ascii="Tahoma" w:hAnsi="Tahoma" w:cs="Tahoma"/>
                <w:b/>
                <w:bCs/>
                <w:sz w:val="20"/>
                <w:szCs w:val="20"/>
              </w:rPr>
              <w:t> </w:t>
            </w:r>
          </w:p>
        </w:tc>
        <w:tc>
          <w:tcPr>
            <w:tcW w:w="1472" w:type="dxa"/>
            <w:hideMark/>
          </w:tcPr>
          <w:p w14:paraId="4537C9AD" w14:textId="77777777" w:rsidR="00D05D5B" w:rsidRPr="008A6D11" w:rsidRDefault="00D05D5B" w:rsidP="00896CD6">
            <w:pPr>
              <w:jc w:val="both"/>
              <w:rPr>
                <w:rFonts w:ascii="Tahoma" w:hAnsi="Tahoma" w:cs="Tahoma"/>
                <w:b/>
                <w:bCs/>
                <w:sz w:val="20"/>
                <w:szCs w:val="20"/>
              </w:rPr>
            </w:pPr>
            <w:r w:rsidRPr="008A6D11">
              <w:rPr>
                <w:rFonts w:ascii="Tahoma" w:hAnsi="Tahoma" w:cs="Tahoma"/>
                <w:b/>
                <w:bCs/>
                <w:sz w:val="20"/>
                <w:szCs w:val="20"/>
              </w:rPr>
              <w:t> </w:t>
            </w:r>
          </w:p>
        </w:tc>
      </w:tr>
      <w:tr w:rsidR="00002606" w:rsidRPr="008A6D11" w14:paraId="488F37C4" w14:textId="77777777" w:rsidTr="003D51E6">
        <w:trPr>
          <w:trHeight w:val="347"/>
        </w:trPr>
        <w:tc>
          <w:tcPr>
            <w:tcW w:w="476" w:type="dxa"/>
          </w:tcPr>
          <w:p w14:paraId="3945EB70" w14:textId="77777777" w:rsidR="00D05D5B" w:rsidRPr="008A6D11" w:rsidRDefault="00D05D5B" w:rsidP="00896CD6">
            <w:pPr>
              <w:jc w:val="both"/>
              <w:rPr>
                <w:rFonts w:ascii="Tahoma" w:hAnsi="Tahoma" w:cs="Tahoma"/>
                <w:b/>
                <w:bCs/>
                <w:sz w:val="20"/>
                <w:szCs w:val="20"/>
              </w:rPr>
            </w:pPr>
            <w:r w:rsidRPr="008A6D11">
              <w:rPr>
                <w:rFonts w:ascii="Tahoma" w:hAnsi="Tahoma" w:cs="Tahoma"/>
                <w:b/>
                <w:bCs/>
                <w:sz w:val="20"/>
                <w:szCs w:val="20"/>
              </w:rPr>
              <w:t>7</w:t>
            </w:r>
          </w:p>
        </w:tc>
        <w:tc>
          <w:tcPr>
            <w:tcW w:w="6252" w:type="dxa"/>
          </w:tcPr>
          <w:p w14:paraId="4A65F5B0" w14:textId="77777777" w:rsidR="00D05D5B" w:rsidRPr="008A6D11" w:rsidRDefault="00D05D5B" w:rsidP="00896CD6">
            <w:pPr>
              <w:jc w:val="both"/>
              <w:rPr>
                <w:rFonts w:ascii="Tahoma" w:hAnsi="Tahoma" w:cs="Tahoma"/>
                <w:bCs/>
                <w:sz w:val="20"/>
                <w:szCs w:val="20"/>
              </w:rPr>
            </w:pPr>
            <w:r w:rsidRPr="008A6D11">
              <w:rPr>
                <w:rFonts w:ascii="Tahoma" w:hAnsi="Tahoma" w:cs="Tahoma"/>
                <w:sz w:val="20"/>
                <w:szCs w:val="20"/>
              </w:rPr>
              <w:t>Batteries Stand for 4 Batteries</w:t>
            </w:r>
          </w:p>
        </w:tc>
        <w:tc>
          <w:tcPr>
            <w:tcW w:w="578" w:type="dxa"/>
          </w:tcPr>
          <w:p w14:paraId="448F3E26" w14:textId="77777777" w:rsidR="00D05D5B" w:rsidRPr="008A6D11" w:rsidRDefault="00D05D5B" w:rsidP="00896CD6">
            <w:pPr>
              <w:jc w:val="both"/>
              <w:rPr>
                <w:rFonts w:ascii="Tahoma" w:hAnsi="Tahoma" w:cs="Tahoma"/>
                <w:bCs/>
                <w:sz w:val="20"/>
                <w:szCs w:val="20"/>
              </w:rPr>
            </w:pPr>
            <w:r w:rsidRPr="008A6D11">
              <w:rPr>
                <w:rFonts w:ascii="Tahoma" w:hAnsi="Tahoma" w:cs="Tahoma"/>
                <w:sz w:val="20"/>
                <w:szCs w:val="20"/>
              </w:rPr>
              <w:t>1</w:t>
            </w:r>
          </w:p>
        </w:tc>
        <w:tc>
          <w:tcPr>
            <w:tcW w:w="746" w:type="dxa"/>
            <w:hideMark/>
          </w:tcPr>
          <w:p w14:paraId="46501025" w14:textId="77777777" w:rsidR="00D05D5B" w:rsidRPr="008A6D11" w:rsidRDefault="00D05D5B" w:rsidP="00896CD6">
            <w:pPr>
              <w:jc w:val="both"/>
              <w:rPr>
                <w:rFonts w:ascii="Tahoma" w:hAnsi="Tahoma" w:cs="Tahoma"/>
                <w:bCs/>
                <w:sz w:val="20"/>
                <w:szCs w:val="20"/>
              </w:rPr>
            </w:pPr>
            <w:r w:rsidRPr="008A6D11">
              <w:rPr>
                <w:rFonts w:ascii="Tahoma" w:hAnsi="Tahoma" w:cs="Tahoma"/>
                <w:sz w:val="20"/>
                <w:szCs w:val="20"/>
              </w:rPr>
              <w:t>Pcs</w:t>
            </w:r>
          </w:p>
        </w:tc>
        <w:tc>
          <w:tcPr>
            <w:tcW w:w="1163" w:type="dxa"/>
            <w:hideMark/>
          </w:tcPr>
          <w:p w14:paraId="08883B34" w14:textId="77777777" w:rsidR="00D05D5B" w:rsidRPr="008A6D11" w:rsidRDefault="00D05D5B" w:rsidP="00896CD6">
            <w:pPr>
              <w:jc w:val="both"/>
              <w:rPr>
                <w:rFonts w:ascii="Tahoma" w:hAnsi="Tahoma" w:cs="Tahoma"/>
                <w:b/>
                <w:bCs/>
                <w:sz w:val="20"/>
                <w:szCs w:val="20"/>
              </w:rPr>
            </w:pPr>
            <w:r w:rsidRPr="008A6D11">
              <w:rPr>
                <w:rFonts w:ascii="Tahoma" w:hAnsi="Tahoma" w:cs="Tahoma"/>
                <w:b/>
                <w:bCs/>
                <w:sz w:val="20"/>
                <w:szCs w:val="20"/>
              </w:rPr>
              <w:t> </w:t>
            </w:r>
          </w:p>
        </w:tc>
        <w:tc>
          <w:tcPr>
            <w:tcW w:w="1472" w:type="dxa"/>
            <w:hideMark/>
          </w:tcPr>
          <w:p w14:paraId="6D53F29C" w14:textId="77777777" w:rsidR="00D05D5B" w:rsidRPr="008A6D11" w:rsidRDefault="00D05D5B" w:rsidP="00896CD6">
            <w:pPr>
              <w:jc w:val="both"/>
              <w:rPr>
                <w:rFonts w:ascii="Tahoma" w:hAnsi="Tahoma" w:cs="Tahoma"/>
                <w:b/>
                <w:bCs/>
                <w:sz w:val="20"/>
                <w:szCs w:val="20"/>
              </w:rPr>
            </w:pPr>
            <w:r w:rsidRPr="008A6D11">
              <w:rPr>
                <w:rFonts w:ascii="Tahoma" w:hAnsi="Tahoma" w:cs="Tahoma"/>
                <w:b/>
                <w:bCs/>
                <w:sz w:val="20"/>
                <w:szCs w:val="20"/>
              </w:rPr>
              <w:t> </w:t>
            </w:r>
          </w:p>
        </w:tc>
      </w:tr>
      <w:tr w:rsidR="00002606" w:rsidRPr="008A6D11" w14:paraId="147B82AC" w14:textId="77777777" w:rsidTr="003D51E6">
        <w:trPr>
          <w:trHeight w:val="347"/>
        </w:trPr>
        <w:tc>
          <w:tcPr>
            <w:tcW w:w="476" w:type="dxa"/>
          </w:tcPr>
          <w:p w14:paraId="395B4607" w14:textId="77777777" w:rsidR="00D05D5B" w:rsidRPr="008A6D11" w:rsidRDefault="00D05D5B" w:rsidP="00896CD6">
            <w:pPr>
              <w:jc w:val="both"/>
              <w:rPr>
                <w:rFonts w:ascii="Tahoma" w:hAnsi="Tahoma" w:cs="Tahoma"/>
                <w:b/>
                <w:bCs/>
                <w:sz w:val="20"/>
                <w:szCs w:val="20"/>
              </w:rPr>
            </w:pPr>
            <w:r w:rsidRPr="008A6D11">
              <w:rPr>
                <w:rFonts w:ascii="Tahoma" w:hAnsi="Tahoma" w:cs="Tahoma"/>
                <w:b/>
                <w:bCs/>
                <w:sz w:val="20"/>
                <w:szCs w:val="20"/>
              </w:rPr>
              <w:t>8</w:t>
            </w:r>
          </w:p>
        </w:tc>
        <w:tc>
          <w:tcPr>
            <w:tcW w:w="6252" w:type="dxa"/>
          </w:tcPr>
          <w:p w14:paraId="7D9A3CA0" w14:textId="77777777" w:rsidR="00D05D5B" w:rsidRPr="008A6D11" w:rsidRDefault="00D05D5B" w:rsidP="00896CD6">
            <w:pPr>
              <w:jc w:val="both"/>
              <w:rPr>
                <w:rFonts w:ascii="Tahoma" w:hAnsi="Tahoma" w:cs="Tahoma"/>
                <w:bCs/>
                <w:sz w:val="20"/>
                <w:szCs w:val="20"/>
              </w:rPr>
            </w:pPr>
            <w:r w:rsidRPr="008A6D11">
              <w:rPr>
                <w:rFonts w:ascii="Tahoma" w:hAnsi="Tahoma" w:cs="Tahoma"/>
                <w:sz w:val="20"/>
                <w:szCs w:val="20"/>
              </w:rPr>
              <w:t>Bolts and Nuts for Solar depending on the type of the frame</w:t>
            </w:r>
          </w:p>
        </w:tc>
        <w:tc>
          <w:tcPr>
            <w:tcW w:w="578" w:type="dxa"/>
          </w:tcPr>
          <w:p w14:paraId="2114CE46" w14:textId="77777777" w:rsidR="00D05D5B" w:rsidRPr="008A6D11" w:rsidRDefault="00D05D5B" w:rsidP="00896CD6">
            <w:pPr>
              <w:jc w:val="both"/>
              <w:rPr>
                <w:rFonts w:ascii="Tahoma" w:hAnsi="Tahoma" w:cs="Tahoma"/>
                <w:bCs/>
                <w:sz w:val="20"/>
                <w:szCs w:val="20"/>
              </w:rPr>
            </w:pPr>
            <w:r w:rsidRPr="008A6D11">
              <w:rPr>
                <w:rFonts w:ascii="Tahoma" w:hAnsi="Tahoma" w:cs="Tahoma"/>
                <w:sz w:val="20"/>
                <w:szCs w:val="20"/>
              </w:rPr>
              <w:t>60</w:t>
            </w:r>
          </w:p>
        </w:tc>
        <w:tc>
          <w:tcPr>
            <w:tcW w:w="746" w:type="dxa"/>
            <w:hideMark/>
          </w:tcPr>
          <w:p w14:paraId="363A088E" w14:textId="77777777" w:rsidR="00D05D5B" w:rsidRPr="008A6D11" w:rsidRDefault="00D05D5B" w:rsidP="00896CD6">
            <w:pPr>
              <w:jc w:val="both"/>
              <w:rPr>
                <w:rFonts w:ascii="Tahoma" w:hAnsi="Tahoma" w:cs="Tahoma"/>
                <w:bCs/>
                <w:sz w:val="20"/>
                <w:szCs w:val="20"/>
              </w:rPr>
            </w:pPr>
            <w:r w:rsidRPr="008A6D11">
              <w:rPr>
                <w:rFonts w:ascii="Tahoma" w:hAnsi="Tahoma" w:cs="Tahoma"/>
                <w:sz w:val="20"/>
                <w:szCs w:val="20"/>
              </w:rPr>
              <w:t>Pcs</w:t>
            </w:r>
          </w:p>
        </w:tc>
        <w:tc>
          <w:tcPr>
            <w:tcW w:w="1163" w:type="dxa"/>
            <w:hideMark/>
          </w:tcPr>
          <w:p w14:paraId="6B67011B" w14:textId="77777777" w:rsidR="00D05D5B" w:rsidRPr="008A6D11" w:rsidRDefault="00D05D5B" w:rsidP="00896CD6">
            <w:pPr>
              <w:jc w:val="both"/>
              <w:rPr>
                <w:rFonts w:ascii="Tahoma" w:hAnsi="Tahoma" w:cs="Tahoma"/>
                <w:b/>
                <w:bCs/>
                <w:sz w:val="20"/>
                <w:szCs w:val="20"/>
              </w:rPr>
            </w:pPr>
            <w:r w:rsidRPr="008A6D11">
              <w:rPr>
                <w:rFonts w:ascii="Tahoma" w:hAnsi="Tahoma" w:cs="Tahoma"/>
                <w:b/>
                <w:bCs/>
                <w:sz w:val="20"/>
                <w:szCs w:val="20"/>
              </w:rPr>
              <w:t> </w:t>
            </w:r>
          </w:p>
        </w:tc>
        <w:tc>
          <w:tcPr>
            <w:tcW w:w="1472" w:type="dxa"/>
            <w:hideMark/>
          </w:tcPr>
          <w:p w14:paraId="69A25A9F" w14:textId="77777777" w:rsidR="00D05D5B" w:rsidRPr="008A6D11" w:rsidRDefault="00D05D5B" w:rsidP="00896CD6">
            <w:pPr>
              <w:jc w:val="both"/>
              <w:rPr>
                <w:rFonts w:ascii="Tahoma" w:hAnsi="Tahoma" w:cs="Tahoma"/>
                <w:b/>
                <w:bCs/>
                <w:sz w:val="20"/>
                <w:szCs w:val="20"/>
              </w:rPr>
            </w:pPr>
            <w:r w:rsidRPr="008A6D11">
              <w:rPr>
                <w:rFonts w:ascii="Tahoma" w:hAnsi="Tahoma" w:cs="Tahoma"/>
                <w:b/>
                <w:bCs/>
                <w:sz w:val="20"/>
                <w:szCs w:val="20"/>
              </w:rPr>
              <w:t> </w:t>
            </w:r>
          </w:p>
        </w:tc>
      </w:tr>
      <w:tr w:rsidR="00002606" w:rsidRPr="008A6D11" w14:paraId="4A37AB0D" w14:textId="77777777" w:rsidTr="003D51E6">
        <w:trPr>
          <w:trHeight w:val="347"/>
        </w:trPr>
        <w:tc>
          <w:tcPr>
            <w:tcW w:w="476" w:type="dxa"/>
          </w:tcPr>
          <w:p w14:paraId="6150AC17" w14:textId="77777777" w:rsidR="00D05D5B" w:rsidRPr="008A6D11" w:rsidRDefault="00D05D5B" w:rsidP="00896CD6">
            <w:pPr>
              <w:jc w:val="both"/>
              <w:rPr>
                <w:rFonts w:ascii="Tahoma" w:hAnsi="Tahoma" w:cs="Tahoma"/>
                <w:b/>
                <w:bCs/>
                <w:sz w:val="20"/>
                <w:szCs w:val="20"/>
              </w:rPr>
            </w:pPr>
            <w:r w:rsidRPr="008A6D11">
              <w:rPr>
                <w:rFonts w:ascii="Tahoma" w:hAnsi="Tahoma" w:cs="Tahoma"/>
                <w:b/>
                <w:bCs/>
                <w:sz w:val="20"/>
                <w:szCs w:val="20"/>
              </w:rPr>
              <w:t>9</w:t>
            </w:r>
          </w:p>
        </w:tc>
        <w:tc>
          <w:tcPr>
            <w:tcW w:w="6252" w:type="dxa"/>
          </w:tcPr>
          <w:p w14:paraId="6EE6E39E" w14:textId="77777777" w:rsidR="00D05D5B" w:rsidRPr="008A6D11" w:rsidRDefault="00D05D5B" w:rsidP="00896CD6">
            <w:pPr>
              <w:jc w:val="both"/>
              <w:rPr>
                <w:rFonts w:ascii="Tahoma" w:hAnsi="Tahoma" w:cs="Tahoma"/>
                <w:bCs/>
                <w:sz w:val="20"/>
                <w:szCs w:val="20"/>
              </w:rPr>
            </w:pPr>
            <w:r w:rsidRPr="008A6D11">
              <w:rPr>
                <w:rFonts w:ascii="Tahoma" w:hAnsi="Tahoma" w:cs="Tahoma"/>
                <w:sz w:val="20"/>
                <w:szCs w:val="20"/>
              </w:rPr>
              <w:t>Cable Lugs (25 mm2)</w:t>
            </w:r>
          </w:p>
        </w:tc>
        <w:tc>
          <w:tcPr>
            <w:tcW w:w="578" w:type="dxa"/>
          </w:tcPr>
          <w:p w14:paraId="2AB70881" w14:textId="77777777" w:rsidR="00D05D5B" w:rsidRPr="008A6D11" w:rsidRDefault="00D05D5B" w:rsidP="00896CD6">
            <w:pPr>
              <w:jc w:val="both"/>
              <w:rPr>
                <w:rFonts w:ascii="Tahoma" w:hAnsi="Tahoma" w:cs="Tahoma"/>
                <w:bCs/>
                <w:sz w:val="20"/>
                <w:szCs w:val="20"/>
              </w:rPr>
            </w:pPr>
            <w:r w:rsidRPr="008A6D11">
              <w:rPr>
                <w:rFonts w:ascii="Tahoma" w:hAnsi="Tahoma" w:cs="Tahoma"/>
                <w:sz w:val="20"/>
                <w:szCs w:val="20"/>
              </w:rPr>
              <w:t>20</w:t>
            </w:r>
          </w:p>
        </w:tc>
        <w:tc>
          <w:tcPr>
            <w:tcW w:w="746" w:type="dxa"/>
            <w:hideMark/>
          </w:tcPr>
          <w:p w14:paraId="4ACE0A1D" w14:textId="77777777" w:rsidR="00D05D5B" w:rsidRPr="008A6D11" w:rsidRDefault="00D05D5B" w:rsidP="00896CD6">
            <w:pPr>
              <w:jc w:val="both"/>
              <w:rPr>
                <w:rFonts w:ascii="Tahoma" w:hAnsi="Tahoma" w:cs="Tahoma"/>
                <w:bCs/>
                <w:sz w:val="20"/>
                <w:szCs w:val="20"/>
              </w:rPr>
            </w:pPr>
            <w:r w:rsidRPr="008A6D11">
              <w:rPr>
                <w:rFonts w:ascii="Tahoma" w:hAnsi="Tahoma" w:cs="Tahoma"/>
                <w:sz w:val="20"/>
                <w:szCs w:val="20"/>
              </w:rPr>
              <w:t>Pcs</w:t>
            </w:r>
          </w:p>
        </w:tc>
        <w:tc>
          <w:tcPr>
            <w:tcW w:w="1163" w:type="dxa"/>
            <w:hideMark/>
          </w:tcPr>
          <w:p w14:paraId="5D66DECA" w14:textId="77777777" w:rsidR="00D05D5B" w:rsidRPr="008A6D11" w:rsidRDefault="00D05D5B" w:rsidP="00896CD6">
            <w:pPr>
              <w:jc w:val="both"/>
              <w:rPr>
                <w:rFonts w:ascii="Tahoma" w:hAnsi="Tahoma" w:cs="Tahoma"/>
                <w:b/>
                <w:bCs/>
                <w:sz w:val="20"/>
                <w:szCs w:val="20"/>
              </w:rPr>
            </w:pPr>
            <w:r w:rsidRPr="008A6D11">
              <w:rPr>
                <w:rFonts w:ascii="Tahoma" w:hAnsi="Tahoma" w:cs="Tahoma"/>
                <w:b/>
                <w:bCs/>
                <w:sz w:val="20"/>
                <w:szCs w:val="20"/>
              </w:rPr>
              <w:t> </w:t>
            </w:r>
          </w:p>
        </w:tc>
        <w:tc>
          <w:tcPr>
            <w:tcW w:w="1472" w:type="dxa"/>
            <w:hideMark/>
          </w:tcPr>
          <w:p w14:paraId="4E7DC692" w14:textId="77777777" w:rsidR="00D05D5B" w:rsidRPr="008A6D11" w:rsidRDefault="00D05D5B" w:rsidP="00896CD6">
            <w:pPr>
              <w:jc w:val="both"/>
              <w:rPr>
                <w:rFonts w:ascii="Tahoma" w:hAnsi="Tahoma" w:cs="Tahoma"/>
                <w:b/>
                <w:bCs/>
                <w:sz w:val="20"/>
                <w:szCs w:val="20"/>
              </w:rPr>
            </w:pPr>
            <w:r w:rsidRPr="008A6D11">
              <w:rPr>
                <w:rFonts w:ascii="Tahoma" w:hAnsi="Tahoma" w:cs="Tahoma"/>
                <w:b/>
                <w:bCs/>
                <w:sz w:val="20"/>
                <w:szCs w:val="20"/>
              </w:rPr>
              <w:t> </w:t>
            </w:r>
          </w:p>
        </w:tc>
      </w:tr>
      <w:tr w:rsidR="00002606" w:rsidRPr="008A6D11" w14:paraId="17E51923" w14:textId="77777777" w:rsidTr="003D51E6">
        <w:trPr>
          <w:trHeight w:val="347"/>
        </w:trPr>
        <w:tc>
          <w:tcPr>
            <w:tcW w:w="476" w:type="dxa"/>
          </w:tcPr>
          <w:p w14:paraId="54A9EDA9" w14:textId="77777777" w:rsidR="00D05D5B" w:rsidRPr="008A6D11" w:rsidRDefault="00D05D5B" w:rsidP="00896CD6">
            <w:pPr>
              <w:jc w:val="both"/>
              <w:rPr>
                <w:rFonts w:ascii="Tahoma" w:hAnsi="Tahoma" w:cs="Tahoma"/>
                <w:b/>
                <w:bCs/>
                <w:sz w:val="20"/>
                <w:szCs w:val="20"/>
              </w:rPr>
            </w:pPr>
            <w:r w:rsidRPr="008A6D11">
              <w:rPr>
                <w:rFonts w:ascii="Tahoma" w:hAnsi="Tahoma" w:cs="Tahoma"/>
                <w:b/>
                <w:bCs/>
                <w:sz w:val="20"/>
                <w:szCs w:val="20"/>
              </w:rPr>
              <w:t>10</w:t>
            </w:r>
          </w:p>
        </w:tc>
        <w:tc>
          <w:tcPr>
            <w:tcW w:w="6252" w:type="dxa"/>
          </w:tcPr>
          <w:p w14:paraId="160F415E" w14:textId="77777777" w:rsidR="00D05D5B" w:rsidRPr="008A6D11" w:rsidRDefault="00D05D5B" w:rsidP="00896CD6">
            <w:pPr>
              <w:jc w:val="both"/>
              <w:rPr>
                <w:rFonts w:ascii="Tahoma" w:hAnsi="Tahoma" w:cs="Tahoma"/>
                <w:bCs/>
                <w:sz w:val="20"/>
                <w:szCs w:val="20"/>
              </w:rPr>
            </w:pPr>
            <w:r w:rsidRPr="008A6D11">
              <w:rPr>
                <w:rFonts w:ascii="Tahoma" w:hAnsi="Tahoma" w:cs="Tahoma"/>
                <w:sz w:val="20"/>
                <w:szCs w:val="20"/>
              </w:rPr>
              <w:t>Jumper Cables 35 mm2</w:t>
            </w:r>
          </w:p>
        </w:tc>
        <w:tc>
          <w:tcPr>
            <w:tcW w:w="578" w:type="dxa"/>
          </w:tcPr>
          <w:p w14:paraId="624B65E0" w14:textId="77777777" w:rsidR="00D05D5B" w:rsidRPr="008A6D11" w:rsidRDefault="00D05D5B" w:rsidP="00896CD6">
            <w:pPr>
              <w:jc w:val="both"/>
              <w:rPr>
                <w:rFonts w:ascii="Tahoma" w:hAnsi="Tahoma" w:cs="Tahoma"/>
                <w:bCs/>
                <w:sz w:val="20"/>
                <w:szCs w:val="20"/>
              </w:rPr>
            </w:pPr>
            <w:r w:rsidRPr="008A6D11">
              <w:rPr>
                <w:rFonts w:ascii="Tahoma" w:hAnsi="Tahoma" w:cs="Tahoma"/>
                <w:sz w:val="20"/>
                <w:szCs w:val="20"/>
              </w:rPr>
              <w:t>4</w:t>
            </w:r>
          </w:p>
        </w:tc>
        <w:tc>
          <w:tcPr>
            <w:tcW w:w="746" w:type="dxa"/>
            <w:hideMark/>
          </w:tcPr>
          <w:p w14:paraId="01901B18" w14:textId="77777777" w:rsidR="00D05D5B" w:rsidRPr="008A6D11" w:rsidRDefault="00D05D5B" w:rsidP="00896CD6">
            <w:pPr>
              <w:jc w:val="both"/>
              <w:rPr>
                <w:rFonts w:ascii="Tahoma" w:hAnsi="Tahoma" w:cs="Tahoma"/>
                <w:bCs/>
                <w:sz w:val="20"/>
                <w:szCs w:val="20"/>
              </w:rPr>
            </w:pPr>
            <w:r w:rsidRPr="008A6D11">
              <w:rPr>
                <w:rFonts w:ascii="Tahoma" w:hAnsi="Tahoma" w:cs="Tahoma"/>
                <w:sz w:val="20"/>
                <w:szCs w:val="20"/>
              </w:rPr>
              <w:t>Pcs</w:t>
            </w:r>
          </w:p>
        </w:tc>
        <w:tc>
          <w:tcPr>
            <w:tcW w:w="1163" w:type="dxa"/>
            <w:hideMark/>
          </w:tcPr>
          <w:p w14:paraId="106C1D98" w14:textId="77777777" w:rsidR="00D05D5B" w:rsidRPr="008A6D11" w:rsidRDefault="00D05D5B" w:rsidP="00896CD6">
            <w:pPr>
              <w:jc w:val="both"/>
              <w:rPr>
                <w:rFonts w:ascii="Tahoma" w:hAnsi="Tahoma" w:cs="Tahoma"/>
                <w:b/>
                <w:bCs/>
                <w:sz w:val="20"/>
                <w:szCs w:val="20"/>
              </w:rPr>
            </w:pPr>
            <w:r w:rsidRPr="008A6D11">
              <w:rPr>
                <w:rFonts w:ascii="Tahoma" w:hAnsi="Tahoma" w:cs="Tahoma"/>
                <w:b/>
                <w:bCs/>
                <w:sz w:val="20"/>
                <w:szCs w:val="20"/>
              </w:rPr>
              <w:t> </w:t>
            </w:r>
          </w:p>
        </w:tc>
        <w:tc>
          <w:tcPr>
            <w:tcW w:w="1472" w:type="dxa"/>
            <w:hideMark/>
          </w:tcPr>
          <w:p w14:paraId="1EB81AB3" w14:textId="77777777" w:rsidR="00D05D5B" w:rsidRPr="008A6D11" w:rsidRDefault="00D05D5B" w:rsidP="00896CD6">
            <w:pPr>
              <w:jc w:val="both"/>
              <w:rPr>
                <w:rFonts w:ascii="Tahoma" w:hAnsi="Tahoma" w:cs="Tahoma"/>
                <w:b/>
                <w:bCs/>
                <w:sz w:val="20"/>
                <w:szCs w:val="20"/>
              </w:rPr>
            </w:pPr>
            <w:r w:rsidRPr="008A6D11">
              <w:rPr>
                <w:rFonts w:ascii="Tahoma" w:hAnsi="Tahoma" w:cs="Tahoma"/>
                <w:b/>
                <w:bCs/>
                <w:sz w:val="20"/>
                <w:szCs w:val="20"/>
              </w:rPr>
              <w:t> </w:t>
            </w:r>
          </w:p>
        </w:tc>
      </w:tr>
      <w:tr w:rsidR="009B0605" w:rsidRPr="008A6D11" w14:paraId="566376AF" w14:textId="77777777" w:rsidTr="003D51E6">
        <w:trPr>
          <w:trHeight w:val="347"/>
        </w:trPr>
        <w:tc>
          <w:tcPr>
            <w:tcW w:w="476" w:type="dxa"/>
          </w:tcPr>
          <w:p w14:paraId="4B021637" w14:textId="590D5043" w:rsidR="009B0605" w:rsidRPr="008A6D11" w:rsidRDefault="00361CFF" w:rsidP="009B0605">
            <w:pPr>
              <w:jc w:val="both"/>
              <w:rPr>
                <w:rFonts w:ascii="Tahoma" w:hAnsi="Tahoma" w:cs="Tahoma"/>
                <w:b/>
                <w:bCs/>
                <w:sz w:val="20"/>
                <w:szCs w:val="20"/>
              </w:rPr>
            </w:pPr>
            <w:r w:rsidRPr="008A6D11">
              <w:rPr>
                <w:rFonts w:ascii="Tahoma" w:hAnsi="Tahoma" w:cs="Tahoma"/>
                <w:b/>
                <w:bCs/>
                <w:sz w:val="20"/>
                <w:szCs w:val="20"/>
              </w:rPr>
              <w:t>11</w:t>
            </w:r>
          </w:p>
        </w:tc>
        <w:tc>
          <w:tcPr>
            <w:tcW w:w="6252" w:type="dxa"/>
          </w:tcPr>
          <w:p w14:paraId="2A1B0A8B" w14:textId="0C1DF2F9" w:rsidR="009B0605" w:rsidRPr="008A6D11" w:rsidRDefault="009B0605" w:rsidP="009B0605">
            <w:pPr>
              <w:jc w:val="both"/>
              <w:rPr>
                <w:rFonts w:ascii="Tahoma" w:hAnsi="Tahoma" w:cs="Tahoma"/>
                <w:bCs/>
                <w:sz w:val="20"/>
                <w:szCs w:val="20"/>
              </w:rPr>
            </w:pPr>
            <w:r w:rsidRPr="008A6D11">
              <w:rPr>
                <w:rFonts w:ascii="Tahoma" w:hAnsi="Tahoma" w:cs="Tahoma"/>
                <w:color w:val="000000"/>
                <w:sz w:val="20"/>
                <w:szCs w:val="20"/>
              </w:rPr>
              <w:t>Labor</w:t>
            </w:r>
          </w:p>
        </w:tc>
        <w:tc>
          <w:tcPr>
            <w:tcW w:w="578" w:type="dxa"/>
          </w:tcPr>
          <w:p w14:paraId="6A704E76" w14:textId="77777777" w:rsidR="009B0605" w:rsidRPr="008A6D11" w:rsidRDefault="009B0605" w:rsidP="009B0605">
            <w:pPr>
              <w:jc w:val="both"/>
              <w:rPr>
                <w:rFonts w:ascii="Tahoma" w:hAnsi="Tahoma" w:cs="Tahoma"/>
                <w:bCs/>
                <w:sz w:val="20"/>
                <w:szCs w:val="20"/>
              </w:rPr>
            </w:pPr>
          </w:p>
        </w:tc>
        <w:tc>
          <w:tcPr>
            <w:tcW w:w="746" w:type="dxa"/>
            <w:hideMark/>
          </w:tcPr>
          <w:p w14:paraId="717EE825" w14:textId="5EA17430" w:rsidR="009B0605" w:rsidRPr="008A6D11" w:rsidRDefault="009B0605" w:rsidP="009B0605">
            <w:pPr>
              <w:jc w:val="both"/>
              <w:rPr>
                <w:rFonts w:ascii="Tahoma" w:hAnsi="Tahoma" w:cs="Tahoma"/>
                <w:bCs/>
                <w:sz w:val="20"/>
                <w:szCs w:val="20"/>
              </w:rPr>
            </w:pPr>
            <w:r w:rsidRPr="008A6D11">
              <w:rPr>
                <w:rFonts w:ascii="Tahoma" w:hAnsi="Tahoma" w:cs="Tahoma"/>
                <w:bCs/>
                <w:sz w:val="20"/>
                <w:szCs w:val="20"/>
              </w:rPr>
              <w:t>%</w:t>
            </w:r>
          </w:p>
        </w:tc>
        <w:tc>
          <w:tcPr>
            <w:tcW w:w="1163" w:type="dxa"/>
            <w:hideMark/>
          </w:tcPr>
          <w:p w14:paraId="2C9CC722" w14:textId="77777777" w:rsidR="009B0605" w:rsidRPr="008A6D11" w:rsidRDefault="009B0605" w:rsidP="009B0605">
            <w:pPr>
              <w:jc w:val="both"/>
              <w:rPr>
                <w:rFonts w:ascii="Tahoma" w:hAnsi="Tahoma" w:cs="Tahoma"/>
                <w:b/>
                <w:bCs/>
                <w:sz w:val="20"/>
                <w:szCs w:val="20"/>
              </w:rPr>
            </w:pPr>
            <w:r w:rsidRPr="008A6D11">
              <w:rPr>
                <w:rFonts w:ascii="Tahoma" w:hAnsi="Tahoma" w:cs="Tahoma"/>
                <w:b/>
                <w:bCs/>
                <w:sz w:val="20"/>
                <w:szCs w:val="20"/>
              </w:rPr>
              <w:t> </w:t>
            </w:r>
          </w:p>
        </w:tc>
        <w:tc>
          <w:tcPr>
            <w:tcW w:w="1472" w:type="dxa"/>
            <w:hideMark/>
          </w:tcPr>
          <w:p w14:paraId="15902837" w14:textId="77777777" w:rsidR="009B0605" w:rsidRPr="008A6D11" w:rsidRDefault="009B0605" w:rsidP="009B0605">
            <w:pPr>
              <w:jc w:val="both"/>
              <w:rPr>
                <w:rFonts w:ascii="Tahoma" w:hAnsi="Tahoma" w:cs="Tahoma"/>
                <w:b/>
                <w:bCs/>
                <w:sz w:val="20"/>
                <w:szCs w:val="20"/>
              </w:rPr>
            </w:pPr>
            <w:r w:rsidRPr="008A6D11">
              <w:rPr>
                <w:rFonts w:ascii="Tahoma" w:hAnsi="Tahoma" w:cs="Tahoma"/>
                <w:b/>
                <w:bCs/>
                <w:sz w:val="20"/>
                <w:szCs w:val="20"/>
              </w:rPr>
              <w:t> </w:t>
            </w:r>
          </w:p>
        </w:tc>
      </w:tr>
      <w:tr w:rsidR="009B0605" w:rsidRPr="008A6D11" w14:paraId="256BC66A" w14:textId="77777777" w:rsidTr="003D51E6">
        <w:trPr>
          <w:trHeight w:val="347"/>
        </w:trPr>
        <w:tc>
          <w:tcPr>
            <w:tcW w:w="476" w:type="dxa"/>
          </w:tcPr>
          <w:p w14:paraId="2D519CA8" w14:textId="77777777" w:rsidR="009B0605" w:rsidRPr="008A6D11" w:rsidRDefault="009B0605" w:rsidP="009B0605">
            <w:pPr>
              <w:jc w:val="both"/>
              <w:rPr>
                <w:rFonts w:ascii="Tahoma" w:hAnsi="Tahoma" w:cs="Tahoma"/>
                <w:b/>
                <w:bCs/>
                <w:sz w:val="20"/>
                <w:szCs w:val="20"/>
              </w:rPr>
            </w:pPr>
          </w:p>
        </w:tc>
        <w:tc>
          <w:tcPr>
            <w:tcW w:w="6252" w:type="dxa"/>
          </w:tcPr>
          <w:p w14:paraId="2EF3A216" w14:textId="19634E2C" w:rsidR="009B0605" w:rsidRPr="008A6D11" w:rsidRDefault="009B0605" w:rsidP="009B0605">
            <w:pPr>
              <w:jc w:val="both"/>
              <w:rPr>
                <w:rFonts w:ascii="Tahoma" w:hAnsi="Tahoma" w:cs="Tahoma"/>
                <w:b/>
                <w:color w:val="000000"/>
                <w:sz w:val="20"/>
                <w:szCs w:val="20"/>
              </w:rPr>
            </w:pPr>
            <w:r w:rsidRPr="008A6D11">
              <w:rPr>
                <w:rFonts w:ascii="Tahoma" w:hAnsi="Tahoma" w:cs="Tahoma"/>
                <w:b/>
                <w:sz w:val="20"/>
                <w:szCs w:val="20"/>
              </w:rPr>
              <w:t>Subtotal</w:t>
            </w:r>
            <w:r w:rsidRPr="008A6D11">
              <w:rPr>
                <w:rFonts w:ascii="Tahoma" w:hAnsi="Tahoma" w:cs="Tahoma"/>
                <w:b/>
                <w:sz w:val="20"/>
                <w:szCs w:val="20"/>
              </w:rPr>
              <w:t xml:space="preserve"> B- </w:t>
            </w:r>
            <w:r w:rsidRPr="008A6D11">
              <w:rPr>
                <w:rFonts w:ascii="Tahoma" w:hAnsi="Tahoma" w:cs="Tahoma"/>
                <w:bCs/>
                <w:sz w:val="20"/>
                <w:szCs w:val="20"/>
              </w:rPr>
              <w:t>Solar System Materials</w:t>
            </w:r>
          </w:p>
        </w:tc>
        <w:tc>
          <w:tcPr>
            <w:tcW w:w="578" w:type="dxa"/>
          </w:tcPr>
          <w:p w14:paraId="539E03A7" w14:textId="77777777" w:rsidR="009B0605" w:rsidRPr="008A6D11" w:rsidRDefault="009B0605" w:rsidP="009B0605">
            <w:pPr>
              <w:jc w:val="both"/>
              <w:rPr>
                <w:rFonts w:ascii="Tahoma" w:hAnsi="Tahoma" w:cs="Tahoma"/>
                <w:bCs/>
                <w:sz w:val="20"/>
                <w:szCs w:val="20"/>
              </w:rPr>
            </w:pPr>
          </w:p>
        </w:tc>
        <w:tc>
          <w:tcPr>
            <w:tcW w:w="746" w:type="dxa"/>
          </w:tcPr>
          <w:p w14:paraId="6FFEF974" w14:textId="77777777" w:rsidR="009B0605" w:rsidRPr="008A6D11" w:rsidRDefault="009B0605" w:rsidP="009B0605">
            <w:pPr>
              <w:jc w:val="both"/>
              <w:rPr>
                <w:rFonts w:ascii="Tahoma" w:hAnsi="Tahoma" w:cs="Tahoma"/>
                <w:sz w:val="20"/>
                <w:szCs w:val="20"/>
              </w:rPr>
            </w:pPr>
          </w:p>
        </w:tc>
        <w:tc>
          <w:tcPr>
            <w:tcW w:w="1163" w:type="dxa"/>
          </w:tcPr>
          <w:p w14:paraId="23B4C48A" w14:textId="77777777" w:rsidR="009B0605" w:rsidRPr="008A6D11" w:rsidRDefault="009B0605" w:rsidP="009B0605">
            <w:pPr>
              <w:jc w:val="both"/>
              <w:rPr>
                <w:rFonts w:ascii="Tahoma" w:hAnsi="Tahoma" w:cs="Tahoma"/>
                <w:b/>
                <w:bCs/>
                <w:sz w:val="20"/>
                <w:szCs w:val="20"/>
              </w:rPr>
            </w:pPr>
          </w:p>
        </w:tc>
        <w:tc>
          <w:tcPr>
            <w:tcW w:w="1472" w:type="dxa"/>
          </w:tcPr>
          <w:p w14:paraId="68E49D19" w14:textId="293F8FC9" w:rsidR="009B0605" w:rsidRPr="008A6D11" w:rsidRDefault="009B0605" w:rsidP="009B0605">
            <w:pPr>
              <w:jc w:val="both"/>
              <w:rPr>
                <w:rFonts w:ascii="Tahoma" w:hAnsi="Tahoma" w:cs="Tahoma"/>
                <w:b/>
                <w:bCs/>
                <w:sz w:val="20"/>
                <w:szCs w:val="20"/>
              </w:rPr>
            </w:pPr>
            <w:r w:rsidRPr="008A6D11">
              <w:rPr>
                <w:rFonts w:ascii="Tahoma" w:hAnsi="Tahoma" w:cs="Tahoma"/>
                <w:b/>
                <w:bCs/>
                <w:sz w:val="20"/>
                <w:szCs w:val="20"/>
              </w:rPr>
              <w:t>$</w:t>
            </w:r>
          </w:p>
        </w:tc>
      </w:tr>
      <w:tr w:rsidR="009B0605" w:rsidRPr="008A6D11" w14:paraId="2B17B0BD" w14:textId="77777777" w:rsidTr="003D51E6">
        <w:trPr>
          <w:trHeight w:val="347"/>
        </w:trPr>
        <w:tc>
          <w:tcPr>
            <w:tcW w:w="476" w:type="dxa"/>
          </w:tcPr>
          <w:p w14:paraId="26D90BDB" w14:textId="77777777" w:rsidR="009B0605" w:rsidRPr="008A6D11" w:rsidRDefault="009B0605" w:rsidP="009B0605">
            <w:pPr>
              <w:jc w:val="both"/>
              <w:rPr>
                <w:rFonts w:ascii="Tahoma" w:hAnsi="Tahoma" w:cs="Tahoma"/>
                <w:b/>
                <w:bCs/>
                <w:sz w:val="20"/>
                <w:szCs w:val="20"/>
              </w:rPr>
            </w:pPr>
          </w:p>
        </w:tc>
        <w:tc>
          <w:tcPr>
            <w:tcW w:w="6252" w:type="dxa"/>
          </w:tcPr>
          <w:p w14:paraId="6FA8A72C" w14:textId="77777777" w:rsidR="009B0605" w:rsidRPr="008A6D11" w:rsidRDefault="009B0605" w:rsidP="009B0605">
            <w:pPr>
              <w:jc w:val="both"/>
              <w:rPr>
                <w:rFonts w:ascii="Tahoma" w:hAnsi="Tahoma" w:cs="Tahoma"/>
                <w:b/>
                <w:sz w:val="20"/>
                <w:szCs w:val="20"/>
              </w:rPr>
            </w:pPr>
            <w:r w:rsidRPr="008A6D11">
              <w:rPr>
                <w:rFonts w:ascii="Tahoma" w:hAnsi="Tahoma" w:cs="Tahoma"/>
                <w:b/>
                <w:sz w:val="20"/>
                <w:szCs w:val="20"/>
              </w:rPr>
              <w:t>Grand Total (Total A+B) US$</w:t>
            </w:r>
          </w:p>
        </w:tc>
        <w:tc>
          <w:tcPr>
            <w:tcW w:w="578" w:type="dxa"/>
            <w:hideMark/>
          </w:tcPr>
          <w:p w14:paraId="3422424A" w14:textId="77777777" w:rsidR="009B0605" w:rsidRPr="008A6D11" w:rsidRDefault="009B0605" w:rsidP="009B0605">
            <w:pPr>
              <w:jc w:val="both"/>
              <w:rPr>
                <w:rFonts w:ascii="Tahoma" w:hAnsi="Tahoma" w:cs="Tahoma"/>
                <w:bCs/>
                <w:sz w:val="20"/>
                <w:szCs w:val="20"/>
              </w:rPr>
            </w:pPr>
          </w:p>
        </w:tc>
        <w:tc>
          <w:tcPr>
            <w:tcW w:w="746" w:type="dxa"/>
            <w:hideMark/>
          </w:tcPr>
          <w:p w14:paraId="2155DBBD" w14:textId="77777777" w:rsidR="009B0605" w:rsidRPr="008A6D11" w:rsidRDefault="009B0605" w:rsidP="009B0605">
            <w:pPr>
              <w:jc w:val="both"/>
              <w:rPr>
                <w:rFonts w:ascii="Tahoma" w:hAnsi="Tahoma" w:cs="Tahoma"/>
                <w:bCs/>
                <w:sz w:val="20"/>
                <w:szCs w:val="20"/>
              </w:rPr>
            </w:pPr>
          </w:p>
        </w:tc>
        <w:tc>
          <w:tcPr>
            <w:tcW w:w="1163" w:type="dxa"/>
            <w:hideMark/>
          </w:tcPr>
          <w:p w14:paraId="75DBA6BE" w14:textId="77777777" w:rsidR="009B0605" w:rsidRPr="008A6D11" w:rsidRDefault="009B0605" w:rsidP="009B0605">
            <w:pPr>
              <w:jc w:val="both"/>
              <w:rPr>
                <w:rFonts w:ascii="Tahoma" w:hAnsi="Tahoma" w:cs="Tahoma"/>
                <w:b/>
                <w:bCs/>
                <w:sz w:val="20"/>
                <w:szCs w:val="20"/>
              </w:rPr>
            </w:pPr>
          </w:p>
        </w:tc>
        <w:tc>
          <w:tcPr>
            <w:tcW w:w="1472" w:type="dxa"/>
          </w:tcPr>
          <w:p w14:paraId="0698B300" w14:textId="1575D362" w:rsidR="009B0605" w:rsidRPr="008A6D11" w:rsidRDefault="009B0605" w:rsidP="009B0605">
            <w:pPr>
              <w:jc w:val="both"/>
              <w:rPr>
                <w:rFonts w:ascii="Tahoma" w:hAnsi="Tahoma" w:cs="Tahoma"/>
                <w:b/>
                <w:bCs/>
                <w:sz w:val="20"/>
                <w:szCs w:val="20"/>
              </w:rPr>
            </w:pPr>
            <w:r w:rsidRPr="008A6D11">
              <w:rPr>
                <w:rFonts w:ascii="Tahoma" w:hAnsi="Tahoma" w:cs="Tahoma"/>
                <w:b/>
                <w:bCs/>
                <w:sz w:val="20"/>
                <w:szCs w:val="20"/>
              </w:rPr>
              <w:t>$</w:t>
            </w:r>
          </w:p>
        </w:tc>
      </w:tr>
    </w:tbl>
    <w:p w14:paraId="2FF40A03" w14:textId="77777777" w:rsidR="00805E13" w:rsidRPr="008A6D11" w:rsidRDefault="00805E13" w:rsidP="00D262A1">
      <w:pPr>
        <w:jc w:val="both"/>
        <w:rPr>
          <w:rFonts w:ascii="Tahoma" w:hAnsi="Tahoma" w:cs="Tahoma"/>
          <w:bCs/>
          <w:sz w:val="20"/>
          <w:szCs w:val="20"/>
        </w:rPr>
      </w:pPr>
    </w:p>
    <w:p w14:paraId="70509D9E" w14:textId="77777777" w:rsidR="00F95F0F" w:rsidRPr="008A6D11" w:rsidRDefault="00F95F0F" w:rsidP="00D262A1">
      <w:pPr>
        <w:jc w:val="both"/>
        <w:rPr>
          <w:rFonts w:ascii="Tahoma" w:hAnsi="Tahoma" w:cs="Tahoma"/>
          <w:bCs/>
          <w:sz w:val="20"/>
          <w:szCs w:val="20"/>
        </w:rPr>
      </w:pPr>
    </w:p>
    <w:p w14:paraId="4D299AD5" w14:textId="5977F46D" w:rsidR="00D05D5B" w:rsidRPr="008A6D11" w:rsidRDefault="00F95F0F" w:rsidP="00D262A1">
      <w:pPr>
        <w:jc w:val="both"/>
        <w:rPr>
          <w:rFonts w:ascii="Tahoma" w:hAnsi="Tahoma" w:cs="Tahoma"/>
          <w:bCs/>
          <w:sz w:val="20"/>
          <w:szCs w:val="20"/>
        </w:rPr>
      </w:pPr>
      <w:r w:rsidRPr="008A6D11">
        <w:rPr>
          <w:rFonts w:ascii="Tahoma" w:hAnsi="Tahoma" w:cs="Tahoma"/>
          <w:b/>
          <w:bCs/>
          <w:sz w:val="20"/>
          <w:szCs w:val="20"/>
        </w:rPr>
        <w:t xml:space="preserve">ESTABLISHEMENT OF SOLAR SYSTEM IN </w:t>
      </w:r>
      <w:r w:rsidRPr="008A6D11">
        <w:rPr>
          <w:rFonts w:ascii="Tahoma" w:hAnsi="Tahoma" w:cs="Tahoma"/>
          <w:b/>
          <w:bCs/>
          <w:sz w:val="20"/>
          <w:szCs w:val="20"/>
          <w:lang w:val="en-US"/>
        </w:rPr>
        <w:t>YAPA NATIONAL SECONDARY  LOBONOK.</w:t>
      </w:r>
    </w:p>
    <w:tbl>
      <w:tblPr>
        <w:tblStyle w:val="TableGrid"/>
        <w:tblW w:w="10997" w:type="dxa"/>
        <w:tblInd w:w="-714" w:type="dxa"/>
        <w:tblLook w:val="04A0" w:firstRow="1" w:lastRow="0" w:firstColumn="1" w:lastColumn="0" w:noHBand="0" w:noVBand="1"/>
      </w:tblPr>
      <w:tblGrid>
        <w:gridCol w:w="530"/>
        <w:gridCol w:w="6095"/>
        <w:gridCol w:w="576"/>
        <w:gridCol w:w="851"/>
        <w:gridCol w:w="1275"/>
        <w:gridCol w:w="1670"/>
      </w:tblGrid>
      <w:tr w:rsidR="00D05D5B" w:rsidRPr="008A6D11" w14:paraId="3050212D" w14:textId="77777777" w:rsidTr="003D51E6">
        <w:trPr>
          <w:trHeight w:val="360"/>
        </w:trPr>
        <w:tc>
          <w:tcPr>
            <w:tcW w:w="530" w:type="dxa"/>
            <w:hideMark/>
          </w:tcPr>
          <w:p w14:paraId="2C7A2404" w14:textId="77777777" w:rsidR="00D05D5B" w:rsidRPr="008A6D11" w:rsidRDefault="00D05D5B" w:rsidP="00896CD6">
            <w:pPr>
              <w:jc w:val="both"/>
              <w:rPr>
                <w:rFonts w:ascii="Tahoma" w:hAnsi="Tahoma" w:cs="Tahoma"/>
                <w:b/>
                <w:bCs/>
                <w:sz w:val="20"/>
                <w:szCs w:val="20"/>
              </w:rPr>
            </w:pPr>
            <w:r w:rsidRPr="008A6D11">
              <w:rPr>
                <w:rFonts w:ascii="Tahoma" w:hAnsi="Tahoma" w:cs="Tahoma"/>
                <w:b/>
                <w:bCs/>
                <w:sz w:val="20"/>
                <w:szCs w:val="20"/>
                <w:lang w:val="en-US"/>
              </w:rPr>
              <w:t>#</w:t>
            </w:r>
          </w:p>
        </w:tc>
        <w:tc>
          <w:tcPr>
            <w:tcW w:w="6095" w:type="dxa"/>
            <w:hideMark/>
          </w:tcPr>
          <w:p w14:paraId="64C47C5A" w14:textId="77777777" w:rsidR="00D05D5B" w:rsidRPr="008A6D11" w:rsidRDefault="00D05D5B" w:rsidP="00896CD6">
            <w:pPr>
              <w:jc w:val="both"/>
              <w:rPr>
                <w:rFonts w:ascii="Tahoma" w:hAnsi="Tahoma" w:cs="Tahoma"/>
                <w:b/>
                <w:bCs/>
                <w:sz w:val="20"/>
                <w:szCs w:val="20"/>
              </w:rPr>
            </w:pPr>
            <w:r w:rsidRPr="008A6D11">
              <w:rPr>
                <w:rFonts w:ascii="Tahoma" w:hAnsi="Tahoma" w:cs="Tahoma"/>
                <w:b/>
                <w:bCs/>
                <w:sz w:val="20"/>
                <w:szCs w:val="20"/>
                <w:lang w:val="en-US"/>
              </w:rPr>
              <w:t>Item description</w:t>
            </w:r>
          </w:p>
        </w:tc>
        <w:tc>
          <w:tcPr>
            <w:tcW w:w="576" w:type="dxa"/>
            <w:hideMark/>
          </w:tcPr>
          <w:p w14:paraId="60E36CCC" w14:textId="77777777" w:rsidR="00D05D5B" w:rsidRPr="008A6D11" w:rsidRDefault="00D05D5B" w:rsidP="00896CD6">
            <w:pPr>
              <w:jc w:val="both"/>
              <w:rPr>
                <w:rFonts w:ascii="Tahoma" w:hAnsi="Tahoma" w:cs="Tahoma"/>
                <w:b/>
                <w:bCs/>
                <w:sz w:val="20"/>
                <w:szCs w:val="20"/>
              </w:rPr>
            </w:pPr>
            <w:r w:rsidRPr="008A6D11">
              <w:rPr>
                <w:rFonts w:ascii="Tahoma" w:hAnsi="Tahoma" w:cs="Tahoma"/>
                <w:b/>
                <w:bCs/>
                <w:sz w:val="20"/>
                <w:szCs w:val="20"/>
                <w:lang w:val="en-US"/>
              </w:rPr>
              <w:t>Qty</w:t>
            </w:r>
          </w:p>
        </w:tc>
        <w:tc>
          <w:tcPr>
            <w:tcW w:w="851" w:type="dxa"/>
            <w:hideMark/>
          </w:tcPr>
          <w:p w14:paraId="0FD1C1BA" w14:textId="77777777" w:rsidR="00D05D5B" w:rsidRPr="008A6D11" w:rsidRDefault="00D05D5B" w:rsidP="00896CD6">
            <w:pPr>
              <w:jc w:val="both"/>
              <w:rPr>
                <w:rFonts w:ascii="Tahoma" w:hAnsi="Tahoma" w:cs="Tahoma"/>
                <w:b/>
                <w:bCs/>
                <w:sz w:val="20"/>
                <w:szCs w:val="20"/>
              </w:rPr>
            </w:pPr>
            <w:r w:rsidRPr="008A6D11">
              <w:rPr>
                <w:rFonts w:ascii="Tahoma" w:hAnsi="Tahoma" w:cs="Tahoma"/>
                <w:b/>
                <w:bCs/>
                <w:sz w:val="20"/>
                <w:szCs w:val="20"/>
                <w:lang w:val="en-US"/>
              </w:rPr>
              <w:t>UoM</w:t>
            </w:r>
          </w:p>
        </w:tc>
        <w:tc>
          <w:tcPr>
            <w:tcW w:w="1275" w:type="dxa"/>
            <w:hideMark/>
          </w:tcPr>
          <w:p w14:paraId="7D01BA75" w14:textId="77777777" w:rsidR="00D05D5B" w:rsidRPr="008A6D11" w:rsidRDefault="00D05D5B" w:rsidP="00896CD6">
            <w:pPr>
              <w:jc w:val="both"/>
              <w:rPr>
                <w:rFonts w:ascii="Tahoma" w:hAnsi="Tahoma" w:cs="Tahoma"/>
                <w:b/>
                <w:bCs/>
                <w:sz w:val="20"/>
                <w:szCs w:val="20"/>
              </w:rPr>
            </w:pPr>
            <w:r w:rsidRPr="008A6D11">
              <w:rPr>
                <w:rFonts w:ascii="Tahoma" w:hAnsi="Tahoma" w:cs="Tahoma"/>
                <w:b/>
                <w:bCs/>
                <w:sz w:val="20"/>
                <w:szCs w:val="20"/>
                <w:lang w:val="en-US"/>
              </w:rPr>
              <w:t>Rate -USD</w:t>
            </w:r>
          </w:p>
        </w:tc>
        <w:tc>
          <w:tcPr>
            <w:tcW w:w="1670" w:type="dxa"/>
            <w:hideMark/>
          </w:tcPr>
          <w:p w14:paraId="465B1C0E" w14:textId="77777777" w:rsidR="00D05D5B" w:rsidRPr="008A6D11" w:rsidRDefault="00D05D5B" w:rsidP="00896CD6">
            <w:pPr>
              <w:jc w:val="both"/>
              <w:rPr>
                <w:rFonts w:ascii="Tahoma" w:hAnsi="Tahoma" w:cs="Tahoma"/>
                <w:b/>
                <w:bCs/>
                <w:sz w:val="20"/>
                <w:szCs w:val="20"/>
              </w:rPr>
            </w:pPr>
            <w:r w:rsidRPr="008A6D11">
              <w:rPr>
                <w:rFonts w:ascii="Tahoma" w:hAnsi="Tahoma" w:cs="Tahoma"/>
                <w:b/>
                <w:bCs/>
                <w:sz w:val="20"/>
                <w:szCs w:val="20"/>
                <w:lang w:val="en-US"/>
              </w:rPr>
              <w:t>Amount - USD</w:t>
            </w:r>
          </w:p>
        </w:tc>
      </w:tr>
      <w:tr w:rsidR="00F95F0F" w:rsidRPr="008A6D11" w14:paraId="7769537D" w14:textId="77777777" w:rsidTr="003D51E6">
        <w:trPr>
          <w:trHeight w:val="360"/>
        </w:trPr>
        <w:tc>
          <w:tcPr>
            <w:tcW w:w="530" w:type="dxa"/>
          </w:tcPr>
          <w:p w14:paraId="29881ABB" w14:textId="77777777" w:rsidR="00F95F0F" w:rsidRPr="008A6D11" w:rsidRDefault="00F95F0F" w:rsidP="00896CD6">
            <w:pPr>
              <w:jc w:val="both"/>
              <w:rPr>
                <w:rFonts w:ascii="Tahoma" w:hAnsi="Tahoma" w:cs="Tahoma"/>
                <w:b/>
                <w:bCs/>
                <w:sz w:val="20"/>
                <w:szCs w:val="20"/>
                <w:lang w:val="en-US"/>
              </w:rPr>
            </w:pPr>
          </w:p>
        </w:tc>
        <w:tc>
          <w:tcPr>
            <w:tcW w:w="6095" w:type="dxa"/>
          </w:tcPr>
          <w:p w14:paraId="65763107" w14:textId="72286CC4" w:rsidR="00F95F0F" w:rsidRPr="008A6D11" w:rsidRDefault="00F95F0F" w:rsidP="00896CD6">
            <w:pPr>
              <w:jc w:val="both"/>
              <w:rPr>
                <w:rFonts w:ascii="Tahoma" w:hAnsi="Tahoma" w:cs="Tahoma"/>
                <w:b/>
                <w:bCs/>
                <w:sz w:val="20"/>
                <w:szCs w:val="20"/>
                <w:lang w:val="en-US"/>
              </w:rPr>
            </w:pPr>
            <w:r w:rsidRPr="008A6D11">
              <w:rPr>
                <w:rFonts w:ascii="Tahoma" w:hAnsi="Tahoma" w:cs="Tahoma"/>
                <w:b/>
                <w:bCs/>
                <w:sz w:val="20"/>
                <w:szCs w:val="20"/>
                <w:lang w:val="en-US"/>
              </w:rPr>
              <w:t>Lot 2 Section A-Wiring Materials (Yapa National Secondary Lobonok</w:t>
            </w:r>
          </w:p>
        </w:tc>
        <w:tc>
          <w:tcPr>
            <w:tcW w:w="576" w:type="dxa"/>
          </w:tcPr>
          <w:p w14:paraId="0243C31F" w14:textId="77777777" w:rsidR="00F95F0F" w:rsidRPr="008A6D11" w:rsidRDefault="00F95F0F" w:rsidP="00896CD6">
            <w:pPr>
              <w:jc w:val="both"/>
              <w:rPr>
                <w:rFonts w:ascii="Tahoma" w:hAnsi="Tahoma" w:cs="Tahoma"/>
                <w:b/>
                <w:bCs/>
                <w:sz w:val="20"/>
                <w:szCs w:val="20"/>
                <w:lang w:val="en-US"/>
              </w:rPr>
            </w:pPr>
          </w:p>
        </w:tc>
        <w:tc>
          <w:tcPr>
            <w:tcW w:w="851" w:type="dxa"/>
          </w:tcPr>
          <w:p w14:paraId="7CA12D1D" w14:textId="77777777" w:rsidR="00F95F0F" w:rsidRPr="008A6D11" w:rsidRDefault="00F95F0F" w:rsidP="00896CD6">
            <w:pPr>
              <w:jc w:val="both"/>
              <w:rPr>
                <w:rFonts w:ascii="Tahoma" w:hAnsi="Tahoma" w:cs="Tahoma"/>
                <w:b/>
                <w:bCs/>
                <w:sz w:val="20"/>
                <w:szCs w:val="20"/>
                <w:lang w:val="en-US"/>
              </w:rPr>
            </w:pPr>
          </w:p>
        </w:tc>
        <w:tc>
          <w:tcPr>
            <w:tcW w:w="1275" w:type="dxa"/>
          </w:tcPr>
          <w:p w14:paraId="4E4C9BDC" w14:textId="77777777" w:rsidR="00F95F0F" w:rsidRPr="008A6D11" w:rsidRDefault="00F95F0F" w:rsidP="00896CD6">
            <w:pPr>
              <w:jc w:val="both"/>
              <w:rPr>
                <w:rFonts w:ascii="Tahoma" w:hAnsi="Tahoma" w:cs="Tahoma"/>
                <w:b/>
                <w:bCs/>
                <w:sz w:val="20"/>
                <w:szCs w:val="20"/>
                <w:lang w:val="en-US"/>
              </w:rPr>
            </w:pPr>
          </w:p>
        </w:tc>
        <w:tc>
          <w:tcPr>
            <w:tcW w:w="1670" w:type="dxa"/>
          </w:tcPr>
          <w:p w14:paraId="6C042E19" w14:textId="77777777" w:rsidR="00F95F0F" w:rsidRPr="008A6D11" w:rsidRDefault="00F95F0F" w:rsidP="00896CD6">
            <w:pPr>
              <w:jc w:val="both"/>
              <w:rPr>
                <w:rFonts w:ascii="Tahoma" w:hAnsi="Tahoma" w:cs="Tahoma"/>
                <w:b/>
                <w:bCs/>
                <w:sz w:val="20"/>
                <w:szCs w:val="20"/>
                <w:lang w:val="en-US"/>
              </w:rPr>
            </w:pPr>
          </w:p>
        </w:tc>
      </w:tr>
      <w:tr w:rsidR="00D05D5B" w:rsidRPr="008A6D11" w14:paraId="5FC66B55" w14:textId="77777777" w:rsidTr="003D51E6">
        <w:trPr>
          <w:trHeight w:val="343"/>
        </w:trPr>
        <w:tc>
          <w:tcPr>
            <w:tcW w:w="530" w:type="dxa"/>
            <w:hideMark/>
          </w:tcPr>
          <w:p w14:paraId="1A975F3B" w14:textId="77777777" w:rsidR="00D05D5B" w:rsidRPr="008A6D11" w:rsidRDefault="00D05D5B" w:rsidP="00896CD6">
            <w:pPr>
              <w:jc w:val="both"/>
              <w:rPr>
                <w:rFonts w:ascii="Tahoma" w:hAnsi="Tahoma" w:cs="Tahoma"/>
                <w:b/>
                <w:bCs/>
                <w:sz w:val="20"/>
                <w:szCs w:val="20"/>
              </w:rPr>
            </w:pPr>
            <w:r w:rsidRPr="008A6D11">
              <w:rPr>
                <w:rFonts w:ascii="Tahoma" w:hAnsi="Tahoma" w:cs="Tahoma"/>
                <w:b/>
                <w:bCs/>
                <w:sz w:val="20"/>
                <w:szCs w:val="20"/>
                <w:lang w:val="en-US"/>
              </w:rPr>
              <w:t>1</w:t>
            </w:r>
          </w:p>
        </w:tc>
        <w:tc>
          <w:tcPr>
            <w:tcW w:w="6095" w:type="dxa"/>
          </w:tcPr>
          <w:p w14:paraId="3C2D1A20" w14:textId="77777777" w:rsidR="00D05D5B" w:rsidRPr="008A6D11" w:rsidRDefault="00D05D5B" w:rsidP="00896CD6">
            <w:pPr>
              <w:jc w:val="both"/>
              <w:rPr>
                <w:rFonts w:ascii="Tahoma" w:hAnsi="Tahoma" w:cs="Tahoma"/>
                <w:bCs/>
                <w:sz w:val="20"/>
                <w:szCs w:val="20"/>
              </w:rPr>
            </w:pPr>
            <w:r w:rsidRPr="008A6D11">
              <w:rPr>
                <w:rFonts w:ascii="Tahoma" w:hAnsi="Tahoma" w:cs="Tahoma"/>
                <w:sz w:val="20"/>
                <w:szCs w:val="20"/>
              </w:rPr>
              <w:t>Lamp Holders-Ying Diao Type (Gold)</w:t>
            </w:r>
          </w:p>
        </w:tc>
        <w:tc>
          <w:tcPr>
            <w:tcW w:w="576" w:type="dxa"/>
          </w:tcPr>
          <w:p w14:paraId="2950003D" w14:textId="77777777" w:rsidR="00D05D5B" w:rsidRPr="008A6D11" w:rsidRDefault="00D05D5B" w:rsidP="00896CD6">
            <w:pPr>
              <w:jc w:val="both"/>
              <w:rPr>
                <w:rFonts w:ascii="Tahoma" w:hAnsi="Tahoma" w:cs="Tahoma"/>
                <w:bCs/>
                <w:sz w:val="20"/>
                <w:szCs w:val="20"/>
              </w:rPr>
            </w:pPr>
            <w:r w:rsidRPr="008A6D11">
              <w:rPr>
                <w:rFonts w:ascii="Tahoma" w:hAnsi="Tahoma" w:cs="Tahoma"/>
                <w:sz w:val="20"/>
                <w:szCs w:val="20"/>
              </w:rPr>
              <w:t>50</w:t>
            </w:r>
          </w:p>
        </w:tc>
        <w:tc>
          <w:tcPr>
            <w:tcW w:w="851" w:type="dxa"/>
            <w:hideMark/>
          </w:tcPr>
          <w:p w14:paraId="7D25E9FD" w14:textId="77777777" w:rsidR="00D05D5B" w:rsidRPr="008A6D11" w:rsidRDefault="00D05D5B" w:rsidP="00896CD6">
            <w:pPr>
              <w:jc w:val="both"/>
              <w:rPr>
                <w:rFonts w:ascii="Tahoma" w:hAnsi="Tahoma" w:cs="Tahoma"/>
                <w:bCs/>
                <w:sz w:val="20"/>
                <w:szCs w:val="20"/>
              </w:rPr>
            </w:pPr>
            <w:r w:rsidRPr="008A6D11">
              <w:rPr>
                <w:rFonts w:ascii="Tahoma" w:hAnsi="Tahoma" w:cs="Tahoma"/>
                <w:sz w:val="20"/>
                <w:szCs w:val="20"/>
              </w:rPr>
              <w:t>Pcs</w:t>
            </w:r>
          </w:p>
        </w:tc>
        <w:tc>
          <w:tcPr>
            <w:tcW w:w="1275" w:type="dxa"/>
            <w:hideMark/>
          </w:tcPr>
          <w:p w14:paraId="328E9A34" w14:textId="77777777" w:rsidR="00D05D5B" w:rsidRPr="008A6D11" w:rsidRDefault="00D05D5B" w:rsidP="00896CD6">
            <w:pPr>
              <w:jc w:val="both"/>
              <w:rPr>
                <w:rFonts w:ascii="Tahoma" w:hAnsi="Tahoma" w:cs="Tahoma"/>
                <w:b/>
                <w:bCs/>
                <w:sz w:val="20"/>
                <w:szCs w:val="20"/>
              </w:rPr>
            </w:pPr>
            <w:r w:rsidRPr="008A6D11">
              <w:rPr>
                <w:rFonts w:ascii="Tahoma" w:hAnsi="Tahoma" w:cs="Tahoma"/>
                <w:b/>
                <w:bCs/>
                <w:sz w:val="20"/>
                <w:szCs w:val="20"/>
                <w:lang w:val="en-US"/>
              </w:rPr>
              <w:t> </w:t>
            </w:r>
          </w:p>
        </w:tc>
        <w:tc>
          <w:tcPr>
            <w:tcW w:w="1670" w:type="dxa"/>
            <w:hideMark/>
          </w:tcPr>
          <w:p w14:paraId="23BE8A25" w14:textId="77777777" w:rsidR="00D05D5B" w:rsidRPr="008A6D11" w:rsidRDefault="00D05D5B" w:rsidP="00896CD6">
            <w:pPr>
              <w:jc w:val="both"/>
              <w:rPr>
                <w:rFonts w:ascii="Tahoma" w:hAnsi="Tahoma" w:cs="Tahoma"/>
                <w:b/>
                <w:bCs/>
                <w:sz w:val="20"/>
                <w:szCs w:val="20"/>
              </w:rPr>
            </w:pPr>
            <w:r w:rsidRPr="008A6D11">
              <w:rPr>
                <w:rFonts w:ascii="Tahoma" w:hAnsi="Tahoma" w:cs="Tahoma"/>
                <w:b/>
                <w:bCs/>
                <w:sz w:val="20"/>
                <w:szCs w:val="20"/>
                <w:lang w:val="en-US"/>
              </w:rPr>
              <w:t> </w:t>
            </w:r>
          </w:p>
        </w:tc>
      </w:tr>
      <w:tr w:rsidR="00D05D5B" w:rsidRPr="008A6D11" w14:paraId="472189FF" w14:textId="77777777" w:rsidTr="003D51E6">
        <w:trPr>
          <w:trHeight w:val="343"/>
        </w:trPr>
        <w:tc>
          <w:tcPr>
            <w:tcW w:w="530" w:type="dxa"/>
            <w:hideMark/>
          </w:tcPr>
          <w:p w14:paraId="5A107711" w14:textId="77777777" w:rsidR="00D05D5B" w:rsidRPr="008A6D11" w:rsidRDefault="00D05D5B" w:rsidP="00896CD6">
            <w:pPr>
              <w:jc w:val="both"/>
              <w:rPr>
                <w:rFonts w:ascii="Tahoma" w:hAnsi="Tahoma" w:cs="Tahoma"/>
                <w:b/>
                <w:bCs/>
                <w:sz w:val="20"/>
                <w:szCs w:val="20"/>
              </w:rPr>
            </w:pPr>
            <w:r w:rsidRPr="008A6D11">
              <w:rPr>
                <w:rFonts w:ascii="Tahoma" w:hAnsi="Tahoma" w:cs="Tahoma"/>
                <w:b/>
                <w:bCs/>
                <w:sz w:val="20"/>
                <w:szCs w:val="20"/>
                <w:lang w:val="en-US"/>
              </w:rPr>
              <w:t>2</w:t>
            </w:r>
          </w:p>
        </w:tc>
        <w:tc>
          <w:tcPr>
            <w:tcW w:w="6095" w:type="dxa"/>
          </w:tcPr>
          <w:p w14:paraId="44B4A330" w14:textId="77777777" w:rsidR="00D05D5B" w:rsidRPr="008A6D11" w:rsidRDefault="00D05D5B" w:rsidP="00896CD6">
            <w:pPr>
              <w:jc w:val="both"/>
              <w:rPr>
                <w:rFonts w:ascii="Tahoma" w:hAnsi="Tahoma" w:cs="Tahoma"/>
                <w:bCs/>
                <w:sz w:val="20"/>
                <w:szCs w:val="20"/>
              </w:rPr>
            </w:pPr>
            <w:r w:rsidRPr="008A6D11">
              <w:rPr>
                <w:rFonts w:ascii="Tahoma" w:hAnsi="Tahoma" w:cs="Tahoma"/>
                <w:sz w:val="20"/>
                <w:szCs w:val="20"/>
              </w:rPr>
              <w:t>LED Bulbs 5 watts CHNN Type</w:t>
            </w:r>
          </w:p>
        </w:tc>
        <w:tc>
          <w:tcPr>
            <w:tcW w:w="576" w:type="dxa"/>
          </w:tcPr>
          <w:p w14:paraId="60E5445F" w14:textId="77777777" w:rsidR="00D05D5B" w:rsidRPr="008A6D11" w:rsidRDefault="00D05D5B" w:rsidP="00896CD6">
            <w:pPr>
              <w:jc w:val="both"/>
              <w:rPr>
                <w:rFonts w:ascii="Tahoma" w:hAnsi="Tahoma" w:cs="Tahoma"/>
                <w:bCs/>
                <w:sz w:val="20"/>
                <w:szCs w:val="20"/>
              </w:rPr>
            </w:pPr>
            <w:r w:rsidRPr="008A6D11">
              <w:rPr>
                <w:rFonts w:ascii="Tahoma" w:hAnsi="Tahoma" w:cs="Tahoma"/>
                <w:sz w:val="20"/>
                <w:szCs w:val="20"/>
              </w:rPr>
              <w:t>50</w:t>
            </w:r>
          </w:p>
        </w:tc>
        <w:tc>
          <w:tcPr>
            <w:tcW w:w="851" w:type="dxa"/>
            <w:hideMark/>
          </w:tcPr>
          <w:p w14:paraId="567CEBD8" w14:textId="77777777" w:rsidR="00D05D5B" w:rsidRPr="008A6D11" w:rsidRDefault="00D05D5B" w:rsidP="00896CD6">
            <w:pPr>
              <w:jc w:val="both"/>
              <w:rPr>
                <w:rFonts w:ascii="Tahoma" w:hAnsi="Tahoma" w:cs="Tahoma"/>
                <w:bCs/>
                <w:sz w:val="20"/>
                <w:szCs w:val="20"/>
              </w:rPr>
            </w:pPr>
            <w:r w:rsidRPr="008A6D11">
              <w:rPr>
                <w:rFonts w:ascii="Tahoma" w:hAnsi="Tahoma" w:cs="Tahoma"/>
                <w:sz w:val="20"/>
                <w:szCs w:val="20"/>
              </w:rPr>
              <w:t>Pcs</w:t>
            </w:r>
          </w:p>
        </w:tc>
        <w:tc>
          <w:tcPr>
            <w:tcW w:w="1275" w:type="dxa"/>
            <w:hideMark/>
          </w:tcPr>
          <w:p w14:paraId="11709690" w14:textId="77777777" w:rsidR="00D05D5B" w:rsidRPr="008A6D11" w:rsidRDefault="00D05D5B" w:rsidP="00896CD6">
            <w:pPr>
              <w:jc w:val="both"/>
              <w:rPr>
                <w:rFonts w:ascii="Tahoma" w:hAnsi="Tahoma" w:cs="Tahoma"/>
                <w:b/>
                <w:bCs/>
                <w:sz w:val="20"/>
                <w:szCs w:val="20"/>
              </w:rPr>
            </w:pPr>
            <w:r w:rsidRPr="008A6D11">
              <w:rPr>
                <w:rFonts w:ascii="Tahoma" w:hAnsi="Tahoma" w:cs="Tahoma"/>
                <w:b/>
                <w:bCs/>
                <w:sz w:val="20"/>
                <w:szCs w:val="20"/>
                <w:lang w:val="en-US"/>
              </w:rPr>
              <w:t> </w:t>
            </w:r>
          </w:p>
        </w:tc>
        <w:tc>
          <w:tcPr>
            <w:tcW w:w="1670" w:type="dxa"/>
            <w:hideMark/>
          </w:tcPr>
          <w:p w14:paraId="274CC4AB" w14:textId="77777777" w:rsidR="00D05D5B" w:rsidRPr="008A6D11" w:rsidRDefault="00D05D5B" w:rsidP="00896CD6">
            <w:pPr>
              <w:jc w:val="both"/>
              <w:rPr>
                <w:rFonts w:ascii="Tahoma" w:hAnsi="Tahoma" w:cs="Tahoma"/>
                <w:b/>
                <w:bCs/>
                <w:sz w:val="20"/>
                <w:szCs w:val="20"/>
              </w:rPr>
            </w:pPr>
            <w:r w:rsidRPr="008A6D11">
              <w:rPr>
                <w:rFonts w:ascii="Tahoma" w:hAnsi="Tahoma" w:cs="Tahoma"/>
                <w:b/>
                <w:bCs/>
                <w:sz w:val="20"/>
                <w:szCs w:val="20"/>
                <w:lang w:val="en-US"/>
              </w:rPr>
              <w:t> </w:t>
            </w:r>
          </w:p>
        </w:tc>
      </w:tr>
      <w:tr w:rsidR="00D05D5B" w:rsidRPr="008A6D11" w14:paraId="3E9EF8DE" w14:textId="77777777" w:rsidTr="003D51E6">
        <w:trPr>
          <w:trHeight w:val="343"/>
        </w:trPr>
        <w:tc>
          <w:tcPr>
            <w:tcW w:w="530" w:type="dxa"/>
            <w:hideMark/>
          </w:tcPr>
          <w:p w14:paraId="6CB7C61D" w14:textId="77777777" w:rsidR="00D05D5B" w:rsidRPr="008A6D11" w:rsidRDefault="00D05D5B" w:rsidP="00896CD6">
            <w:pPr>
              <w:jc w:val="both"/>
              <w:rPr>
                <w:rFonts w:ascii="Tahoma" w:hAnsi="Tahoma" w:cs="Tahoma"/>
                <w:b/>
                <w:bCs/>
                <w:sz w:val="20"/>
                <w:szCs w:val="20"/>
              </w:rPr>
            </w:pPr>
            <w:r w:rsidRPr="008A6D11">
              <w:rPr>
                <w:rFonts w:ascii="Tahoma" w:hAnsi="Tahoma" w:cs="Tahoma"/>
                <w:b/>
                <w:bCs/>
                <w:sz w:val="20"/>
                <w:szCs w:val="20"/>
                <w:lang w:val="en-US"/>
              </w:rPr>
              <w:t>3</w:t>
            </w:r>
          </w:p>
        </w:tc>
        <w:tc>
          <w:tcPr>
            <w:tcW w:w="6095" w:type="dxa"/>
          </w:tcPr>
          <w:p w14:paraId="61383581" w14:textId="77777777" w:rsidR="00D05D5B" w:rsidRPr="008A6D11" w:rsidRDefault="00D05D5B" w:rsidP="00896CD6">
            <w:pPr>
              <w:jc w:val="both"/>
              <w:rPr>
                <w:rFonts w:ascii="Tahoma" w:hAnsi="Tahoma" w:cs="Tahoma"/>
                <w:bCs/>
                <w:sz w:val="20"/>
                <w:szCs w:val="20"/>
              </w:rPr>
            </w:pPr>
            <w:r w:rsidRPr="008A6D11">
              <w:rPr>
                <w:rFonts w:ascii="Tahoma" w:hAnsi="Tahoma" w:cs="Tahoma"/>
                <w:sz w:val="20"/>
                <w:szCs w:val="20"/>
              </w:rPr>
              <w:t>Twin Cable 2.5 mm Pure Copper Quality E/A</w:t>
            </w:r>
          </w:p>
        </w:tc>
        <w:tc>
          <w:tcPr>
            <w:tcW w:w="576" w:type="dxa"/>
          </w:tcPr>
          <w:p w14:paraId="44697027" w14:textId="77777777" w:rsidR="00D05D5B" w:rsidRPr="008A6D11" w:rsidRDefault="00D05D5B" w:rsidP="00896CD6">
            <w:pPr>
              <w:jc w:val="both"/>
              <w:rPr>
                <w:rFonts w:ascii="Tahoma" w:hAnsi="Tahoma" w:cs="Tahoma"/>
                <w:bCs/>
                <w:sz w:val="20"/>
                <w:szCs w:val="20"/>
              </w:rPr>
            </w:pPr>
            <w:r w:rsidRPr="008A6D11">
              <w:rPr>
                <w:rFonts w:ascii="Tahoma" w:hAnsi="Tahoma" w:cs="Tahoma"/>
                <w:sz w:val="20"/>
                <w:szCs w:val="20"/>
              </w:rPr>
              <w:t>2</w:t>
            </w:r>
          </w:p>
        </w:tc>
        <w:tc>
          <w:tcPr>
            <w:tcW w:w="851" w:type="dxa"/>
            <w:hideMark/>
          </w:tcPr>
          <w:p w14:paraId="1C005D4A" w14:textId="77777777" w:rsidR="00D05D5B" w:rsidRPr="008A6D11" w:rsidRDefault="00D05D5B" w:rsidP="00896CD6">
            <w:pPr>
              <w:jc w:val="both"/>
              <w:rPr>
                <w:rFonts w:ascii="Tahoma" w:hAnsi="Tahoma" w:cs="Tahoma"/>
                <w:bCs/>
                <w:sz w:val="20"/>
                <w:szCs w:val="20"/>
              </w:rPr>
            </w:pPr>
            <w:r w:rsidRPr="008A6D11">
              <w:rPr>
                <w:rFonts w:ascii="Tahoma" w:hAnsi="Tahoma" w:cs="Tahoma"/>
                <w:sz w:val="20"/>
                <w:szCs w:val="20"/>
              </w:rPr>
              <w:t>Roll</w:t>
            </w:r>
          </w:p>
        </w:tc>
        <w:tc>
          <w:tcPr>
            <w:tcW w:w="1275" w:type="dxa"/>
            <w:hideMark/>
          </w:tcPr>
          <w:p w14:paraId="5507A08C" w14:textId="77777777" w:rsidR="00D05D5B" w:rsidRPr="008A6D11" w:rsidRDefault="00D05D5B" w:rsidP="00896CD6">
            <w:pPr>
              <w:jc w:val="both"/>
              <w:rPr>
                <w:rFonts w:ascii="Tahoma" w:hAnsi="Tahoma" w:cs="Tahoma"/>
                <w:b/>
                <w:bCs/>
                <w:sz w:val="20"/>
                <w:szCs w:val="20"/>
              </w:rPr>
            </w:pPr>
            <w:r w:rsidRPr="008A6D11">
              <w:rPr>
                <w:rFonts w:ascii="Tahoma" w:hAnsi="Tahoma" w:cs="Tahoma"/>
                <w:b/>
                <w:bCs/>
                <w:sz w:val="20"/>
                <w:szCs w:val="20"/>
                <w:lang w:val="en-US"/>
              </w:rPr>
              <w:t> </w:t>
            </w:r>
          </w:p>
        </w:tc>
        <w:tc>
          <w:tcPr>
            <w:tcW w:w="1670" w:type="dxa"/>
            <w:hideMark/>
          </w:tcPr>
          <w:p w14:paraId="20A6EB56" w14:textId="77777777" w:rsidR="00D05D5B" w:rsidRPr="008A6D11" w:rsidRDefault="00D05D5B" w:rsidP="00896CD6">
            <w:pPr>
              <w:jc w:val="both"/>
              <w:rPr>
                <w:rFonts w:ascii="Tahoma" w:hAnsi="Tahoma" w:cs="Tahoma"/>
                <w:b/>
                <w:bCs/>
                <w:sz w:val="20"/>
                <w:szCs w:val="20"/>
              </w:rPr>
            </w:pPr>
            <w:r w:rsidRPr="008A6D11">
              <w:rPr>
                <w:rFonts w:ascii="Tahoma" w:hAnsi="Tahoma" w:cs="Tahoma"/>
                <w:b/>
                <w:bCs/>
                <w:sz w:val="20"/>
                <w:szCs w:val="20"/>
                <w:lang w:val="en-US"/>
              </w:rPr>
              <w:t> </w:t>
            </w:r>
          </w:p>
        </w:tc>
      </w:tr>
      <w:tr w:rsidR="00D05D5B" w:rsidRPr="008A6D11" w14:paraId="128E276C" w14:textId="77777777" w:rsidTr="003D51E6">
        <w:trPr>
          <w:trHeight w:val="343"/>
        </w:trPr>
        <w:tc>
          <w:tcPr>
            <w:tcW w:w="530" w:type="dxa"/>
            <w:hideMark/>
          </w:tcPr>
          <w:p w14:paraId="73BE2015" w14:textId="77777777" w:rsidR="00D05D5B" w:rsidRPr="008A6D11" w:rsidRDefault="00D05D5B" w:rsidP="00896CD6">
            <w:pPr>
              <w:jc w:val="both"/>
              <w:rPr>
                <w:rFonts w:ascii="Tahoma" w:hAnsi="Tahoma" w:cs="Tahoma"/>
                <w:b/>
                <w:bCs/>
                <w:sz w:val="20"/>
                <w:szCs w:val="20"/>
              </w:rPr>
            </w:pPr>
            <w:r w:rsidRPr="008A6D11">
              <w:rPr>
                <w:rFonts w:ascii="Tahoma" w:hAnsi="Tahoma" w:cs="Tahoma"/>
                <w:b/>
                <w:bCs/>
                <w:sz w:val="20"/>
                <w:szCs w:val="20"/>
                <w:lang w:val="en-US"/>
              </w:rPr>
              <w:t>4</w:t>
            </w:r>
          </w:p>
        </w:tc>
        <w:tc>
          <w:tcPr>
            <w:tcW w:w="6095" w:type="dxa"/>
          </w:tcPr>
          <w:p w14:paraId="5FE1B1C0" w14:textId="77777777" w:rsidR="00D05D5B" w:rsidRPr="008A6D11" w:rsidRDefault="00D05D5B" w:rsidP="00896CD6">
            <w:pPr>
              <w:jc w:val="both"/>
              <w:rPr>
                <w:rFonts w:ascii="Tahoma" w:hAnsi="Tahoma" w:cs="Tahoma"/>
                <w:bCs/>
                <w:sz w:val="20"/>
                <w:szCs w:val="20"/>
              </w:rPr>
            </w:pPr>
            <w:r w:rsidRPr="008A6D11">
              <w:rPr>
                <w:rFonts w:ascii="Tahoma" w:hAnsi="Tahoma" w:cs="Tahoma"/>
                <w:sz w:val="20"/>
                <w:szCs w:val="20"/>
              </w:rPr>
              <w:t>Twin Cable 1.5 mm Pure Copper Quality E/A</w:t>
            </w:r>
          </w:p>
        </w:tc>
        <w:tc>
          <w:tcPr>
            <w:tcW w:w="576" w:type="dxa"/>
          </w:tcPr>
          <w:p w14:paraId="706CF0C8" w14:textId="77777777" w:rsidR="00D05D5B" w:rsidRPr="008A6D11" w:rsidRDefault="00D05D5B" w:rsidP="00896CD6">
            <w:pPr>
              <w:jc w:val="both"/>
              <w:rPr>
                <w:rFonts w:ascii="Tahoma" w:hAnsi="Tahoma" w:cs="Tahoma"/>
                <w:bCs/>
                <w:sz w:val="20"/>
                <w:szCs w:val="20"/>
              </w:rPr>
            </w:pPr>
            <w:r w:rsidRPr="008A6D11">
              <w:rPr>
                <w:rFonts w:ascii="Tahoma" w:hAnsi="Tahoma" w:cs="Tahoma"/>
                <w:sz w:val="20"/>
                <w:szCs w:val="20"/>
              </w:rPr>
              <w:t>2</w:t>
            </w:r>
          </w:p>
        </w:tc>
        <w:tc>
          <w:tcPr>
            <w:tcW w:w="851" w:type="dxa"/>
            <w:hideMark/>
          </w:tcPr>
          <w:p w14:paraId="1E5E274A" w14:textId="77777777" w:rsidR="00D05D5B" w:rsidRPr="008A6D11" w:rsidRDefault="00D05D5B" w:rsidP="00896CD6">
            <w:pPr>
              <w:jc w:val="both"/>
              <w:rPr>
                <w:rFonts w:ascii="Tahoma" w:hAnsi="Tahoma" w:cs="Tahoma"/>
                <w:bCs/>
                <w:sz w:val="20"/>
                <w:szCs w:val="20"/>
              </w:rPr>
            </w:pPr>
            <w:r w:rsidRPr="008A6D11">
              <w:rPr>
                <w:rFonts w:ascii="Tahoma" w:hAnsi="Tahoma" w:cs="Tahoma"/>
                <w:sz w:val="20"/>
                <w:szCs w:val="20"/>
              </w:rPr>
              <w:t>Roll</w:t>
            </w:r>
          </w:p>
        </w:tc>
        <w:tc>
          <w:tcPr>
            <w:tcW w:w="1275" w:type="dxa"/>
            <w:hideMark/>
          </w:tcPr>
          <w:p w14:paraId="1D15F476" w14:textId="77777777" w:rsidR="00D05D5B" w:rsidRPr="008A6D11" w:rsidRDefault="00D05D5B" w:rsidP="00896CD6">
            <w:pPr>
              <w:jc w:val="both"/>
              <w:rPr>
                <w:rFonts w:ascii="Tahoma" w:hAnsi="Tahoma" w:cs="Tahoma"/>
                <w:b/>
                <w:bCs/>
                <w:sz w:val="20"/>
                <w:szCs w:val="20"/>
              </w:rPr>
            </w:pPr>
            <w:r w:rsidRPr="008A6D11">
              <w:rPr>
                <w:rFonts w:ascii="Tahoma" w:hAnsi="Tahoma" w:cs="Tahoma"/>
                <w:b/>
                <w:bCs/>
                <w:sz w:val="20"/>
                <w:szCs w:val="20"/>
                <w:lang w:val="en-US"/>
              </w:rPr>
              <w:t> </w:t>
            </w:r>
          </w:p>
        </w:tc>
        <w:tc>
          <w:tcPr>
            <w:tcW w:w="1670" w:type="dxa"/>
            <w:hideMark/>
          </w:tcPr>
          <w:p w14:paraId="6E501DA5" w14:textId="77777777" w:rsidR="00D05D5B" w:rsidRPr="008A6D11" w:rsidRDefault="00D05D5B" w:rsidP="00896CD6">
            <w:pPr>
              <w:jc w:val="both"/>
              <w:rPr>
                <w:rFonts w:ascii="Tahoma" w:hAnsi="Tahoma" w:cs="Tahoma"/>
                <w:b/>
                <w:bCs/>
                <w:sz w:val="20"/>
                <w:szCs w:val="20"/>
              </w:rPr>
            </w:pPr>
            <w:r w:rsidRPr="008A6D11">
              <w:rPr>
                <w:rFonts w:ascii="Tahoma" w:hAnsi="Tahoma" w:cs="Tahoma"/>
                <w:b/>
                <w:bCs/>
                <w:sz w:val="20"/>
                <w:szCs w:val="20"/>
                <w:lang w:val="en-US"/>
              </w:rPr>
              <w:t> </w:t>
            </w:r>
          </w:p>
        </w:tc>
      </w:tr>
      <w:tr w:rsidR="00D05D5B" w:rsidRPr="008A6D11" w14:paraId="4440ED0C" w14:textId="77777777" w:rsidTr="003D51E6">
        <w:trPr>
          <w:trHeight w:val="343"/>
        </w:trPr>
        <w:tc>
          <w:tcPr>
            <w:tcW w:w="530" w:type="dxa"/>
            <w:hideMark/>
          </w:tcPr>
          <w:p w14:paraId="728B2409" w14:textId="77777777" w:rsidR="00D05D5B" w:rsidRPr="008A6D11" w:rsidRDefault="00D05D5B" w:rsidP="00896CD6">
            <w:pPr>
              <w:jc w:val="both"/>
              <w:rPr>
                <w:rFonts w:ascii="Tahoma" w:hAnsi="Tahoma" w:cs="Tahoma"/>
                <w:b/>
                <w:bCs/>
                <w:sz w:val="20"/>
                <w:szCs w:val="20"/>
              </w:rPr>
            </w:pPr>
            <w:r w:rsidRPr="008A6D11">
              <w:rPr>
                <w:rFonts w:ascii="Tahoma" w:hAnsi="Tahoma" w:cs="Tahoma"/>
                <w:b/>
                <w:bCs/>
                <w:sz w:val="20"/>
                <w:szCs w:val="20"/>
                <w:lang w:val="en-US"/>
              </w:rPr>
              <w:t>5</w:t>
            </w:r>
          </w:p>
        </w:tc>
        <w:tc>
          <w:tcPr>
            <w:tcW w:w="6095" w:type="dxa"/>
          </w:tcPr>
          <w:p w14:paraId="5EF26A40" w14:textId="77777777" w:rsidR="00D05D5B" w:rsidRPr="008A6D11" w:rsidRDefault="00D05D5B" w:rsidP="00896CD6">
            <w:pPr>
              <w:jc w:val="both"/>
              <w:rPr>
                <w:rFonts w:ascii="Tahoma" w:hAnsi="Tahoma" w:cs="Tahoma"/>
                <w:bCs/>
                <w:sz w:val="20"/>
                <w:szCs w:val="20"/>
              </w:rPr>
            </w:pPr>
            <w:r w:rsidRPr="008A6D11">
              <w:rPr>
                <w:rFonts w:ascii="Tahoma" w:hAnsi="Tahoma" w:cs="Tahoma"/>
                <w:sz w:val="20"/>
                <w:szCs w:val="20"/>
              </w:rPr>
              <w:t>MK Box heavy PVC Double</w:t>
            </w:r>
          </w:p>
        </w:tc>
        <w:tc>
          <w:tcPr>
            <w:tcW w:w="576" w:type="dxa"/>
          </w:tcPr>
          <w:p w14:paraId="14E2F231" w14:textId="77777777" w:rsidR="00D05D5B" w:rsidRPr="008A6D11" w:rsidRDefault="00D05D5B" w:rsidP="00896CD6">
            <w:pPr>
              <w:jc w:val="both"/>
              <w:rPr>
                <w:rFonts w:ascii="Tahoma" w:hAnsi="Tahoma" w:cs="Tahoma"/>
                <w:bCs/>
                <w:sz w:val="20"/>
                <w:szCs w:val="20"/>
              </w:rPr>
            </w:pPr>
            <w:r w:rsidRPr="008A6D11">
              <w:rPr>
                <w:rFonts w:ascii="Tahoma" w:hAnsi="Tahoma" w:cs="Tahoma"/>
                <w:sz w:val="20"/>
                <w:szCs w:val="20"/>
              </w:rPr>
              <w:t>10</w:t>
            </w:r>
          </w:p>
        </w:tc>
        <w:tc>
          <w:tcPr>
            <w:tcW w:w="851" w:type="dxa"/>
            <w:hideMark/>
          </w:tcPr>
          <w:p w14:paraId="61720C94" w14:textId="77777777" w:rsidR="00D05D5B" w:rsidRPr="008A6D11" w:rsidRDefault="00D05D5B" w:rsidP="00896CD6">
            <w:pPr>
              <w:jc w:val="both"/>
              <w:rPr>
                <w:rFonts w:ascii="Tahoma" w:hAnsi="Tahoma" w:cs="Tahoma"/>
                <w:bCs/>
                <w:sz w:val="20"/>
                <w:szCs w:val="20"/>
              </w:rPr>
            </w:pPr>
            <w:r w:rsidRPr="008A6D11">
              <w:rPr>
                <w:rFonts w:ascii="Tahoma" w:hAnsi="Tahoma" w:cs="Tahoma"/>
                <w:sz w:val="20"/>
                <w:szCs w:val="20"/>
              </w:rPr>
              <w:t>Pcs</w:t>
            </w:r>
          </w:p>
        </w:tc>
        <w:tc>
          <w:tcPr>
            <w:tcW w:w="1275" w:type="dxa"/>
            <w:hideMark/>
          </w:tcPr>
          <w:p w14:paraId="6F596E3E" w14:textId="77777777" w:rsidR="00D05D5B" w:rsidRPr="008A6D11" w:rsidRDefault="00D05D5B" w:rsidP="00896CD6">
            <w:pPr>
              <w:jc w:val="both"/>
              <w:rPr>
                <w:rFonts w:ascii="Tahoma" w:hAnsi="Tahoma" w:cs="Tahoma"/>
                <w:b/>
                <w:bCs/>
                <w:sz w:val="20"/>
                <w:szCs w:val="20"/>
              </w:rPr>
            </w:pPr>
            <w:r w:rsidRPr="008A6D11">
              <w:rPr>
                <w:rFonts w:ascii="Tahoma" w:hAnsi="Tahoma" w:cs="Tahoma"/>
                <w:b/>
                <w:bCs/>
                <w:sz w:val="20"/>
                <w:szCs w:val="20"/>
                <w:lang w:val="en-US"/>
              </w:rPr>
              <w:t> </w:t>
            </w:r>
          </w:p>
        </w:tc>
        <w:tc>
          <w:tcPr>
            <w:tcW w:w="1670" w:type="dxa"/>
            <w:hideMark/>
          </w:tcPr>
          <w:p w14:paraId="54E7309D" w14:textId="77777777" w:rsidR="00D05D5B" w:rsidRPr="008A6D11" w:rsidRDefault="00D05D5B" w:rsidP="00896CD6">
            <w:pPr>
              <w:jc w:val="both"/>
              <w:rPr>
                <w:rFonts w:ascii="Tahoma" w:hAnsi="Tahoma" w:cs="Tahoma"/>
                <w:b/>
                <w:bCs/>
                <w:sz w:val="20"/>
                <w:szCs w:val="20"/>
              </w:rPr>
            </w:pPr>
            <w:r w:rsidRPr="008A6D11">
              <w:rPr>
                <w:rFonts w:ascii="Tahoma" w:hAnsi="Tahoma" w:cs="Tahoma"/>
                <w:b/>
                <w:bCs/>
                <w:sz w:val="20"/>
                <w:szCs w:val="20"/>
                <w:lang w:val="en-US"/>
              </w:rPr>
              <w:t> </w:t>
            </w:r>
          </w:p>
        </w:tc>
      </w:tr>
      <w:tr w:rsidR="00D05D5B" w:rsidRPr="008A6D11" w14:paraId="02BC6ADF" w14:textId="77777777" w:rsidTr="003D51E6">
        <w:trPr>
          <w:trHeight w:val="343"/>
        </w:trPr>
        <w:tc>
          <w:tcPr>
            <w:tcW w:w="530" w:type="dxa"/>
            <w:hideMark/>
          </w:tcPr>
          <w:p w14:paraId="09D2C26D" w14:textId="77777777" w:rsidR="00D05D5B" w:rsidRPr="008A6D11" w:rsidRDefault="00D05D5B" w:rsidP="00896CD6">
            <w:pPr>
              <w:jc w:val="both"/>
              <w:rPr>
                <w:rFonts w:ascii="Tahoma" w:hAnsi="Tahoma" w:cs="Tahoma"/>
                <w:b/>
                <w:bCs/>
                <w:sz w:val="20"/>
                <w:szCs w:val="20"/>
              </w:rPr>
            </w:pPr>
            <w:r w:rsidRPr="008A6D11">
              <w:rPr>
                <w:rFonts w:ascii="Tahoma" w:hAnsi="Tahoma" w:cs="Tahoma"/>
                <w:b/>
                <w:bCs/>
                <w:sz w:val="20"/>
                <w:szCs w:val="20"/>
                <w:lang w:val="en-US"/>
              </w:rPr>
              <w:t>6</w:t>
            </w:r>
          </w:p>
        </w:tc>
        <w:tc>
          <w:tcPr>
            <w:tcW w:w="6095" w:type="dxa"/>
          </w:tcPr>
          <w:p w14:paraId="757973A3" w14:textId="77777777" w:rsidR="00D05D5B" w:rsidRPr="008A6D11" w:rsidRDefault="00D05D5B" w:rsidP="00896CD6">
            <w:pPr>
              <w:jc w:val="both"/>
              <w:rPr>
                <w:rFonts w:ascii="Tahoma" w:hAnsi="Tahoma" w:cs="Tahoma"/>
                <w:bCs/>
                <w:sz w:val="20"/>
                <w:szCs w:val="20"/>
              </w:rPr>
            </w:pPr>
            <w:r w:rsidRPr="008A6D11">
              <w:rPr>
                <w:rFonts w:ascii="Tahoma" w:hAnsi="Tahoma" w:cs="Tahoma"/>
                <w:sz w:val="20"/>
                <w:szCs w:val="20"/>
              </w:rPr>
              <w:t>MK Box heavy PVC Single</w:t>
            </w:r>
          </w:p>
        </w:tc>
        <w:tc>
          <w:tcPr>
            <w:tcW w:w="576" w:type="dxa"/>
          </w:tcPr>
          <w:p w14:paraId="4F561C37" w14:textId="77777777" w:rsidR="00D05D5B" w:rsidRPr="008A6D11" w:rsidRDefault="00D05D5B" w:rsidP="00896CD6">
            <w:pPr>
              <w:jc w:val="both"/>
              <w:rPr>
                <w:rFonts w:ascii="Tahoma" w:hAnsi="Tahoma" w:cs="Tahoma"/>
                <w:bCs/>
                <w:sz w:val="20"/>
                <w:szCs w:val="20"/>
              </w:rPr>
            </w:pPr>
            <w:r w:rsidRPr="008A6D11">
              <w:rPr>
                <w:rFonts w:ascii="Tahoma" w:hAnsi="Tahoma" w:cs="Tahoma"/>
                <w:sz w:val="20"/>
                <w:szCs w:val="20"/>
              </w:rPr>
              <w:t>30</w:t>
            </w:r>
          </w:p>
        </w:tc>
        <w:tc>
          <w:tcPr>
            <w:tcW w:w="851" w:type="dxa"/>
            <w:hideMark/>
          </w:tcPr>
          <w:p w14:paraId="35854851" w14:textId="77777777" w:rsidR="00D05D5B" w:rsidRPr="008A6D11" w:rsidRDefault="00D05D5B" w:rsidP="00896CD6">
            <w:pPr>
              <w:jc w:val="both"/>
              <w:rPr>
                <w:rFonts w:ascii="Tahoma" w:hAnsi="Tahoma" w:cs="Tahoma"/>
                <w:bCs/>
                <w:sz w:val="20"/>
                <w:szCs w:val="20"/>
              </w:rPr>
            </w:pPr>
            <w:r w:rsidRPr="008A6D11">
              <w:rPr>
                <w:rFonts w:ascii="Tahoma" w:hAnsi="Tahoma" w:cs="Tahoma"/>
                <w:sz w:val="20"/>
                <w:szCs w:val="20"/>
              </w:rPr>
              <w:t>Pcs</w:t>
            </w:r>
          </w:p>
        </w:tc>
        <w:tc>
          <w:tcPr>
            <w:tcW w:w="1275" w:type="dxa"/>
            <w:hideMark/>
          </w:tcPr>
          <w:p w14:paraId="55341933" w14:textId="77777777" w:rsidR="00D05D5B" w:rsidRPr="008A6D11" w:rsidRDefault="00D05D5B" w:rsidP="00896CD6">
            <w:pPr>
              <w:jc w:val="both"/>
              <w:rPr>
                <w:rFonts w:ascii="Tahoma" w:hAnsi="Tahoma" w:cs="Tahoma"/>
                <w:b/>
                <w:bCs/>
                <w:sz w:val="20"/>
                <w:szCs w:val="20"/>
              </w:rPr>
            </w:pPr>
            <w:r w:rsidRPr="008A6D11">
              <w:rPr>
                <w:rFonts w:ascii="Tahoma" w:hAnsi="Tahoma" w:cs="Tahoma"/>
                <w:b/>
                <w:bCs/>
                <w:sz w:val="20"/>
                <w:szCs w:val="20"/>
                <w:lang w:val="en-US"/>
              </w:rPr>
              <w:t> </w:t>
            </w:r>
          </w:p>
        </w:tc>
        <w:tc>
          <w:tcPr>
            <w:tcW w:w="1670" w:type="dxa"/>
            <w:hideMark/>
          </w:tcPr>
          <w:p w14:paraId="4AB7A832" w14:textId="77777777" w:rsidR="00D05D5B" w:rsidRPr="008A6D11" w:rsidRDefault="00D05D5B" w:rsidP="00896CD6">
            <w:pPr>
              <w:jc w:val="both"/>
              <w:rPr>
                <w:rFonts w:ascii="Tahoma" w:hAnsi="Tahoma" w:cs="Tahoma"/>
                <w:b/>
                <w:bCs/>
                <w:sz w:val="20"/>
                <w:szCs w:val="20"/>
              </w:rPr>
            </w:pPr>
            <w:r w:rsidRPr="008A6D11">
              <w:rPr>
                <w:rFonts w:ascii="Tahoma" w:hAnsi="Tahoma" w:cs="Tahoma"/>
                <w:b/>
                <w:bCs/>
                <w:sz w:val="20"/>
                <w:szCs w:val="20"/>
                <w:lang w:val="en-US"/>
              </w:rPr>
              <w:t> </w:t>
            </w:r>
          </w:p>
        </w:tc>
      </w:tr>
      <w:tr w:rsidR="00D05D5B" w:rsidRPr="008A6D11" w14:paraId="554794B2" w14:textId="77777777" w:rsidTr="003D51E6">
        <w:trPr>
          <w:trHeight w:val="343"/>
        </w:trPr>
        <w:tc>
          <w:tcPr>
            <w:tcW w:w="530" w:type="dxa"/>
            <w:hideMark/>
          </w:tcPr>
          <w:p w14:paraId="115CA549" w14:textId="77777777" w:rsidR="00D05D5B" w:rsidRPr="008A6D11" w:rsidRDefault="00D05D5B" w:rsidP="00896CD6">
            <w:pPr>
              <w:jc w:val="both"/>
              <w:rPr>
                <w:rFonts w:ascii="Tahoma" w:hAnsi="Tahoma" w:cs="Tahoma"/>
                <w:b/>
                <w:bCs/>
                <w:sz w:val="20"/>
                <w:szCs w:val="20"/>
              </w:rPr>
            </w:pPr>
            <w:r w:rsidRPr="008A6D11">
              <w:rPr>
                <w:rFonts w:ascii="Tahoma" w:hAnsi="Tahoma" w:cs="Tahoma"/>
                <w:b/>
                <w:bCs/>
                <w:sz w:val="20"/>
                <w:szCs w:val="20"/>
                <w:lang w:val="en-US"/>
              </w:rPr>
              <w:t>7</w:t>
            </w:r>
          </w:p>
        </w:tc>
        <w:tc>
          <w:tcPr>
            <w:tcW w:w="6095" w:type="dxa"/>
          </w:tcPr>
          <w:p w14:paraId="2A3DA4CF" w14:textId="77777777" w:rsidR="00D05D5B" w:rsidRPr="008A6D11" w:rsidRDefault="00D05D5B" w:rsidP="00896CD6">
            <w:pPr>
              <w:jc w:val="both"/>
              <w:rPr>
                <w:rFonts w:ascii="Tahoma" w:hAnsi="Tahoma" w:cs="Tahoma"/>
                <w:bCs/>
                <w:sz w:val="20"/>
                <w:szCs w:val="20"/>
              </w:rPr>
            </w:pPr>
            <w:r w:rsidRPr="008A6D11">
              <w:rPr>
                <w:rFonts w:ascii="Tahoma" w:hAnsi="Tahoma" w:cs="Tahoma"/>
                <w:sz w:val="20"/>
                <w:szCs w:val="20"/>
              </w:rPr>
              <w:t>Switches Inco 13A Inco Ig, 2W</w:t>
            </w:r>
          </w:p>
        </w:tc>
        <w:tc>
          <w:tcPr>
            <w:tcW w:w="576" w:type="dxa"/>
          </w:tcPr>
          <w:p w14:paraId="19E86807" w14:textId="77777777" w:rsidR="00D05D5B" w:rsidRPr="008A6D11" w:rsidRDefault="00D05D5B" w:rsidP="00896CD6">
            <w:pPr>
              <w:jc w:val="both"/>
              <w:rPr>
                <w:rFonts w:ascii="Tahoma" w:hAnsi="Tahoma" w:cs="Tahoma"/>
                <w:bCs/>
                <w:sz w:val="20"/>
                <w:szCs w:val="20"/>
              </w:rPr>
            </w:pPr>
            <w:r w:rsidRPr="008A6D11">
              <w:rPr>
                <w:rFonts w:ascii="Tahoma" w:hAnsi="Tahoma" w:cs="Tahoma"/>
                <w:sz w:val="20"/>
                <w:szCs w:val="20"/>
              </w:rPr>
              <w:t>15</w:t>
            </w:r>
          </w:p>
        </w:tc>
        <w:tc>
          <w:tcPr>
            <w:tcW w:w="851" w:type="dxa"/>
            <w:hideMark/>
          </w:tcPr>
          <w:p w14:paraId="03EB8B52" w14:textId="77777777" w:rsidR="00D05D5B" w:rsidRPr="008A6D11" w:rsidRDefault="00D05D5B" w:rsidP="00896CD6">
            <w:pPr>
              <w:jc w:val="both"/>
              <w:rPr>
                <w:rFonts w:ascii="Tahoma" w:hAnsi="Tahoma" w:cs="Tahoma"/>
                <w:bCs/>
                <w:sz w:val="20"/>
                <w:szCs w:val="20"/>
              </w:rPr>
            </w:pPr>
            <w:r w:rsidRPr="008A6D11">
              <w:rPr>
                <w:rFonts w:ascii="Tahoma" w:hAnsi="Tahoma" w:cs="Tahoma"/>
                <w:sz w:val="20"/>
                <w:szCs w:val="20"/>
              </w:rPr>
              <w:t>Pcs</w:t>
            </w:r>
          </w:p>
        </w:tc>
        <w:tc>
          <w:tcPr>
            <w:tcW w:w="1275" w:type="dxa"/>
            <w:hideMark/>
          </w:tcPr>
          <w:p w14:paraId="7E4C73CB" w14:textId="77777777" w:rsidR="00D05D5B" w:rsidRPr="008A6D11" w:rsidRDefault="00D05D5B" w:rsidP="00896CD6">
            <w:pPr>
              <w:jc w:val="both"/>
              <w:rPr>
                <w:rFonts w:ascii="Tahoma" w:hAnsi="Tahoma" w:cs="Tahoma"/>
                <w:b/>
                <w:bCs/>
                <w:sz w:val="20"/>
                <w:szCs w:val="20"/>
              </w:rPr>
            </w:pPr>
            <w:r w:rsidRPr="008A6D11">
              <w:rPr>
                <w:rFonts w:ascii="Tahoma" w:hAnsi="Tahoma" w:cs="Tahoma"/>
                <w:b/>
                <w:bCs/>
                <w:sz w:val="20"/>
                <w:szCs w:val="20"/>
                <w:lang w:val="en-US"/>
              </w:rPr>
              <w:t> </w:t>
            </w:r>
          </w:p>
        </w:tc>
        <w:tc>
          <w:tcPr>
            <w:tcW w:w="1670" w:type="dxa"/>
            <w:hideMark/>
          </w:tcPr>
          <w:p w14:paraId="56033CFD" w14:textId="77777777" w:rsidR="00D05D5B" w:rsidRPr="008A6D11" w:rsidRDefault="00D05D5B" w:rsidP="00896CD6">
            <w:pPr>
              <w:jc w:val="both"/>
              <w:rPr>
                <w:rFonts w:ascii="Tahoma" w:hAnsi="Tahoma" w:cs="Tahoma"/>
                <w:b/>
                <w:bCs/>
                <w:sz w:val="20"/>
                <w:szCs w:val="20"/>
              </w:rPr>
            </w:pPr>
            <w:r w:rsidRPr="008A6D11">
              <w:rPr>
                <w:rFonts w:ascii="Tahoma" w:hAnsi="Tahoma" w:cs="Tahoma"/>
                <w:b/>
                <w:bCs/>
                <w:sz w:val="20"/>
                <w:szCs w:val="20"/>
                <w:lang w:val="en-US"/>
              </w:rPr>
              <w:t> </w:t>
            </w:r>
          </w:p>
        </w:tc>
      </w:tr>
      <w:tr w:rsidR="00D05D5B" w:rsidRPr="008A6D11" w14:paraId="6835CD27" w14:textId="77777777" w:rsidTr="003D51E6">
        <w:trPr>
          <w:trHeight w:val="343"/>
        </w:trPr>
        <w:tc>
          <w:tcPr>
            <w:tcW w:w="530" w:type="dxa"/>
            <w:hideMark/>
          </w:tcPr>
          <w:p w14:paraId="362041E3" w14:textId="77777777" w:rsidR="00D05D5B" w:rsidRPr="008A6D11" w:rsidRDefault="00D05D5B" w:rsidP="00896CD6">
            <w:pPr>
              <w:jc w:val="both"/>
              <w:rPr>
                <w:rFonts w:ascii="Tahoma" w:hAnsi="Tahoma" w:cs="Tahoma"/>
                <w:b/>
                <w:bCs/>
                <w:sz w:val="20"/>
                <w:szCs w:val="20"/>
              </w:rPr>
            </w:pPr>
            <w:r w:rsidRPr="008A6D11">
              <w:rPr>
                <w:rFonts w:ascii="Tahoma" w:hAnsi="Tahoma" w:cs="Tahoma"/>
                <w:b/>
                <w:bCs/>
                <w:sz w:val="20"/>
                <w:szCs w:val="20"/>
                <w:lang w:val="en-US"/>
              </w:rPr>
              <w:t>8</w:t>
            </w:r>
          </w:p>
        </w:tc>
        <w:tc>
          <w:tcPr>
            <w:tcW w:w="6095" w:type="dxa"/>
          </w:tcPr>
          <w:p w14:paraId="0E8C7769" w14:textId="77777777" w:rsidR="00D05D5B" w:rsidRPr="008A6D11" w:rsidRDefault="00D05D5B" w:rsidP="00896CD6">
            <w:pPr>
              <w:jc w:val="both"/>
              <w:rPr>
                <w:rFonts w:ascii="Tahoma" w:hAnsi="Tahoma" w:cs="Tahoma"/>
                <w:bCs/>
                <w:sz w:val="20"/>
                <w:szCs w:val="20"/>
              </w:rPr>
            </w:pPr>
            <w:r w:rsidRPr="008A6D11">
              <w:rPr>
                <w:rFonts w:ascii="Tahoma" w:hAnsi="Tahoma" w:cs="Tahoma"/>
                <w:sz w:val="20"/>
                <w:szCs w:val="20"/>
              </w:rPr>
              <w:t>Switches Inco 13A Inco 2g, 2W</w:t>
            </w:r>
          </w:p>
        </w:tc>
        <w:tc>
          <w:tcPr>
            <w:tcW w:w="576" w:type="dxa"/>
          </w:tcPr>
          <w:p w14:paraId="3DCDB7BC" w14:textId="77777777" w:rsidR="00D05D5B" w:rsidRPr="008A6D11" w:rsidRDefault="00D05D5B" w:rsidP="00896CD6">
            <w:pPr>
              <w:jc w:val="both"/>
              <w:rPr>
                <w:rFonts w:ascii="Tahoma" w:hAnsi="Tahoma" w:cs="Tahoma"/>
                <w:bCs/>
                <w:sz w:val="20"/>
                <w:szCs w:val="20"/>
              </w:rPr>
            </w:pPr>
            <w:r w:rsidRPr="008A6D11">
              <w:rPr>
                <w:rFonts w:ascii="Tahoma" w:hAnsi="Tahoma" w:cs="Tahoma"/>
                <w:sz w:val="20"/>
                <w:szCs w:val="20"/>
              </w:rPr>
              <w:t>10</w:t>
            </w:r>
          </w:p>
        </w:tc>
        <w:tc>
          <w:tcPr>
            <w:tcW w:w="851" w:type="dxa"/>
            <w:hideMark/>
          </w:tcPr>
          <w:p w14:paraId="180E70CE" w14:textId="77777777" w:rsidR="00D05D5B" w:rsidRPr="008A6D11" w:rsidRDefault="00D05D5B" w:rsidP="00896CD6">
            <w:pPr>
              <w:jc w:val="both"/>
              <w:rPr>
                <w:rFonts w:ascii="Tahoma" w:hAnsi="Tahoma" w:cs="Tahoma"/>
                <w:bCs/>
                <w:sz w:val="20"/>
                <w:szCs w:val="20"/>
              </w:rPr>
            </w:pPr>
            <w:r w:rsidRPr="008A6D11">
              <w:rPr>
                <w:rFonts w:ascii="Tahoma" w:hAnsi="Tahoma" w:cs="Tahoma"/>
                <w:sz w:val="20"/>
                <w:szCs w:val="20"/>
              </w:rPr>
              <w:t>Pcs</w:t>
            </w:r>
          </w:p>
        </w:tc>
        <w:tc>
          <w:tcPr>
            <w:tcW w:w="1275" w:type="dxa"/>
            <w:hideMark/>
          </w:tcPr>
          <w:p w14:paraId="7D0A4994" w14:textId="77777777" w:rsidR="00D05D5B" w:rsidRPr="008A6D11" w:rsidRDefault="00D05D5B" w:rsidP="00896CD6">
            <w:pPr>
              <w:jc w:val="both"/>
              <w:rPr>
                <w:rFonts w:ascii="Tahoma" w:hAnsi="Tahoma" w:cs="Tahoma"/>
                <w:b/>
                <w:bCs/>
                <w:sz w:val="20"/>
                <w:szCs w:val="20"/>
              </w:rPr>
            </w:pPr>
            <w:r w:rsidRPr="008A6D11">
              <w:rPr>
                <w:rFonts w:ascii="Tahoma" w:hAnsi="Tahoma" w:cs="Tahoma"/>
                <w:b/>
                <w:bCs/>
                <w:sz w:val="20"/>
                <w:szCs w:val="20"/>
                <w:lang w:val="en-US"/>
              </w:rPr>
              <w:t> </w:t>
            </w:r>
          </w:p>
        </w:tc>
        <w:tc>
          <w:tcPr>
            <w:tcW w:w="1670" w:type="dxa"/>
            <w:hideMark/>
          </w:tcPr>
          <w:p w14:paraId="0EB59C31" w14:textId="77777777" w:rsidR="00D05D5B" w:rsidRPr="008A6D11" w:rsidRDefault="00D05D5B" w:rsidP="00896CD6">
            <w:pPr>
              <w:jc w:val="both"/>
              <w:rPr>
                <w:rFonts w:ascii="Tahoma" w:hAnsi="Tahoma" w:cs="Tahoma"/>
                <w:b/>
                <w:bCs/>
                <w:sz w:val="20"/>
                <w:szCs w:val="20"/>
              </w:rPr>
            </w:pPr>
            <w:r w:rsidRPr="008A6D11">
              <w:rPr>
                <w:rFonts w:ascii="Tahoma" w:hAnsi="Tahoma" w:cs="Tahoma"/>
                <w:b/>
                <w:bCs/>
                <w:sz w:val="20"/>
                <w:szCs w:val="20"/>
                <w:lang w:val="en-US"/>
              </w:rPr>
              <w:t> </w:t>
            </w:r>
          </w:p>
        </w:tc>
      </w:tr>
      <w:tr w:rsidR="00D05D5B" w:rsidRPr="008A6D11" w14:paraId="20E93426" w14:textId="77777777" w:rsidTr="003D51E6">
        <w:trPr>
          <w:trHeight w:val="343"/>
        </w:trPr>
        <w:tc>
          <w:tcPr>
            <w:tcW w:w="530" w:type="dxa"/>
            <w:hideMark/>
          </w:tcPr>
          <w:p w14:paraId="730C4AB3" w14:textId="77777777" w:rsidR="00D05D5B" w:rsidRPr="008A6D11" w:rsidRDefault="00D05D5B" w:rsidP="00896CD6">
            <w:pPr>
              <w:jc w:val="both"/>
              <w:rPr>
                <w:rFonts w:ascii="Tahoma" w:hAnsi="Tahoma" w:cs="Tahoma"/>
                <w:b/>
                <w:bCs/>
                <w:sz w:val="20"/>
                <w:szCs w:val="20"/>
              </w:rPr>
            </w:pPr>
            <w:r w:rsidRPr="008A6D11">
              <w:rPr>
                <w:rFonts w:ascii="Tahoma" w:hAnsi="Tahoma" w:cs="Tahoma"/>
                <w:b/>
                <w:bCs/>
                <w:sz w:val="20"/>
                <w:szCs w:val="20"/>
                <w:lang w:val="en-US"/>
              </w:rPr>
              <w:t>9</w:t>
            </w:r>
          </w:p>
        </w:tc>
        <w:tc>
          <w:tcPr>
            <w:tcW w:w="6095" w:type="dxa"/>
          </w:tcPr>
          <w:p w14:paraId="399AA6B2" w14:textId="77777777" w:rsidR="00D05D5B" w:rsidRPr="008A6D11" w:rsidRDefault="00D05D5B" w:rsidP="00896CD6">
            <w:pPr>
              <w:jc w:val="both"/>
              <w:rPr>
                <w:rFonts w:ascii="Tahoma" w:hAnsi="Tahoma" w:cs="Tahoma"/>
                <w:bCs/>
                <w:sz w:val="20"/>
                <w:szCs w:val="20"/>
              </w:rPr>
            </w:pPr>
            <w:r w:rsidRPr="008A6D11">
              <w:rPr>
                <w:rFonts w:ascii="Tahoma" w:hAnsi="Tahoma" w:cs="Tahoma"/>
                <w:sz w:val="20"/>
                <w:szCs w:val="20"/>
              </w:rPr>
              <w:t>Switches Inco 13A Inco 3g, 2W</w:t>
            </w:r>
          </w:p>
        </w:tc>
        <w:tc>
          <w:tcPr>
            <w:tcW w:w="576" w:type="dxa"/>
          </w:tcPr>
          <w:p w14:paraId="7CF9C344" w14:textId="77777777" w:rsidR="00D05D5B" w:rsidRPr="008A6D11" w:rsidRDefault="00D05D5B" w:rsidP="00896CD6">
            <w:pPr>
              <w:jc w:val="both"/>
              <w:rPr>
                <w:rFonts w:ascii="Tahoma" w:hAnsi="Tahoma" w:cs="Tahoma"/>
                <w:bCs/>
                <w:sz w:val="20"/>
                <w:szCs w:val="20"/>
              </w:rPr>
            </w:pPr>
            <w:r w:rsidRPr="008A6D11">
              <w:rPr>
                <w:rFonts w:ascii="Tahoma" w:hAnsi="Tahoma" w:cs="Tahoma"/>
                <w:sz w:val="20"/>
                <w:szCs w:val="20"/>
              </w:rPr>
              <w:t>5</w:t>
            </w:r>
          </w:p>
        </w:tc>
        <w:tc>
          <w:tcPr>
            <w:tcW w:w="851" w:type="dxa"/>
            <w:hideMark/>
          </w:tcPr>
          <w:p w14:paraId="14C50848" w14:textId="77777777" w:rsidR="00D05D5B" w:rsidRPr="008A6D11" w:rsidRDefault="00D05D5B" w:rsidP="00896CD6">
            <w:pPr>
              <w:jc w:val="both"/>
              <w:rPr>
                <w:rFonts w:ascii="Tahoma" w:hAnsi="Tahoma" w:cs="Tahoma"/>
                <w:bCs/>
                <w:sz w:val="20"/>
                <w:szCs w:val="20"/>
              </w:rPr>
            </w:pPr>
            <w:r w:rsidRPr="008A6D11">
              <w:rPr>
                <w:rFonts w:ascii="Tahoma" w:hAnsi="Tahoma" w:cs="Tahoma"/>
                <w:sz w:val="20"/>
                <w:szCs w:val="20"/>
              </w:rPr>
              <w:t>Pcs</w:t>
            </w:r>
          </w:p>
        </w:tc>
        <w:tc>
          <w:tcPr>
            <w:tcW w:w="1275" w:type="dxa"/>
            <w:hideMark/>
          </w:tcPr>
          <w:p w14:paraId="65DB804E" w14:textId="77777777" w:rsidR="00D05D5B" w:rsidRPr="008A6D11" w:rsidRDefault="00D05D5B" w:rsidP="00896CD6">
            <w:pPr>
              <w:jc w:val="both"/>
              <w:rPr>
                <w:rFonts w:ascii="Tahoma" w:hAnsi="Tahoma" w:cs="Tahoma"/>
                <w:b/>
                <w:bCs/>
                <w:sz w:val="20"/>
                <w:szCs w:val="20"/>
              </w:rPr>
            </w:pPr>
            <w:r w:rsidRPr="008A6D11">
              <w:rPr>
                <w:rFonts w:ascii="Tahoma" w:hAnsi="Tahoma" w:cs="Tahoma"/>
                <w:b/>
                <w:bCs/>
                <w:sz w:val="20"/>
                <w:szCs w:val="20"/>
                <w:lang w:val="en-US"/>
              </w:rPr>
              <w:t> </w:t>
            </w:r>
          </w:p>
        </w:tc>
        <w:tc>
          <w:tcPr>
            <w:tcW w:w="1670" w:type="dxa"/>
            <w:hideMark/>
          </w:tcPr>
          <w:p w14:paraId="30D61B7C" w14:textId="77777777" w:rsidR="00D05D5B" w:rsidRPr="008A6D11" w:rsidRDefault="00D05D5B" w:rsidP="00896CD6">
            <w:pPr>
              <w:jc w:val="both"/>
              <w:rPr>
                <w:rFonts w:ascii="Tahoma" w:hAnsi="Tahoma" w:cs="Tahoma"/>
                <w:b/>
                <w:bCs/>
                <w:sz w:val="20"/>
                <w:szCs w:val="20"/>
              </w:rPr>
            </w:pPr>
            <w:r w:rsidRPr="008A6D11">
              <w:rPr>
                <w:rFonts w:ascii="Tahoma" w:hAnsi="Tahoma" w:cs="Tahoma"/>
                <w:b/>
                <w:bCs/>
                <w:sz w:val="20"/>
                <w:szCs w:val="20"/>
                <w:lang w:val="en-US"/>
              </w:rPr>
              <w:t> </w:t>
            </w:r>
          </w:p>
        </w:tc>
      </w:tr>
      <w:tr w:rsidR="00D05D5B" w:rsidRPr="008A6D11" w14:paraId="3C53DE2C" w14:textId="77777777" w:rsidTr="003D51E6">
        <w:trPr>
          <w:trHeight w:val="343"/>
        </w:trPr>
        <w:tc>
          <w:tcPr>
            <w:tcW w:w="530" w:type="dxa"/>
          </w:tcPr>
          <w:p w14:paraId="2D824FF3" w14:textId="77777777" w:rsidR="00D05D5B" w:rsidRPr="008A6D11" w:rsidRDefault="00D05D5B" w:rsidP="00896CD6">
            <w:pPr>
              <w:jc w:val="both"/>
              <w:rPr>
                <w:rFonts w:ascii="Tahoma" w:hAnsi="Tahoma" w:cs="Tahoma"/>
                <w:b/>
                <w:bCs/>
                <w:sz w:val="20"/>
                <w:szCs w:val="20"/>
                <w:lang w:val="en-US"/>
              </w:rPr>
            </w:pPr>
            <w:r w:rsidRPr="008A6D11">
              <w:rPr>
                <w:rFonts w:ascii="Tahoma" w:hAnsi="Tahoma" w:cs="Tahoma"/>
                <w:b/>
                <w:bCs/>
                <w:sz w:val="20"/>
                <w:szCs w:val="20"/>
                <w:lang w:val="en-US"/>
              </w:rPr>
              <w:t>10</w:t>
            </w:r>
          </w:p>
        </w:tc>
        <w:tc>
          <w:tcPr>
            <w:tcW w:w="6095" w:type="dxa"/>
          </w:tcPr>
          <w:p w14:paraId="7B41F551" w14:textId="77777777" w:rsidR="00D05D5B" w:rsidRPr="008A6D11" w:rsidRDefault="00D05D5B" w:rsidP="00896CD6">
            <w:pPr>
              <w:jc w:val="both"/>
              <w:rPr>
                <w:rFonts w:ascii="Tahoma" w:hAnsi="Tahoma" w:cs="Tahoma"/>
                <w:bCs/>
                <w:sz w:val="20"/>
                <w:szCs w:val="20"/>
                <w:lang w:val="en-US"/>
              </w:rPr>
            </w:pPr>
            <w:r w:rsidRPr="008A6D11">
              <w:rPr>
                <w:rFonts w:ascii="Tahoma" w:hAnsi="Tahoma" w:cs="Tahoma"/>
                <w:sz w:val="20"/>
                <w:szCs w:val="20"/>
              </w:rPr>
              <w:t>Double Socket 13A Inco</w:t>
            </w:r>
          </w:p>
        </w:tc>
        <w:tc>
          <w:tcPr>
            <w:tcW w:w="576" w:type="dxa"/>
          </w:tcPr>
          <w:p w14:paraId="2C6D0EAD" w14:textId="77777777" w:rsidR="00D05D5B" w:rsidRPr="008A6D11" w:rsidRDefault="00D05D5B" w:rsidP="00896CD6">
            <w:pPr>
              <w:jc w:val="both"/>
              <w:rPr>
                <w:rFonts w:ascii="Tahoma" w:hAnsi="Tahoma" w:cs="Tahoma"/>
                <w:bCs/>
                <w:sz w:val="20"/>
                <w:szCs w:val="20"/>
                <w:lang w:val="en-US"/>
              </w:rPr>
            </w:pPr>
            <w:r w:rsidRPr="008A6D11">
              <w:rPr>
                <w:rFonts w:ascii="Tahoma" w:hAnsi="Tahoma" w:cs="Tahoma"/>
                <w:sz w:val="20"/>
                <w:szCs w:val="20"/>
              </w:rPr>
              <w:t>10</w:t>
            </w:r>
          </w:p>
        </w:tc>
        <w:tc>
          <w:tcPr>
            <w:tcW w:w="851" w:type="dxa"/>
          </w:tcPr>
          <w:p w14:paraId="6ED8CC33" w14:textId="77777777" w:rsidR="00D05D5B" w:rsidRPr="008A6D11" w:rsidRDefault="00D05D5B" w:rsidP="00896CD6">
            <w:pPr>
              <w:jc w:val="both"/>
              <w:rPr>
                <w:rFonts w:ascii="Tahoma" w:hAnsi="Tahoma" w:cs="Tahoma"/>
                <w:bCs/>
                <w:sz w:val="20"/>
                <w:szCs w:val="20"/>
                <w:lang w:val="en-US"/>
              </w:rPr>
            </w:pPr>
            <w:r w:rsidRPr="008A6D11">
              <w:rPr>
                <w:rFonts w:ascii="Tahoma" w:hAnsi="Tahoma" w:cs="Tahoma"/>
                <w:sz w:val="20"/>
                <w:szCs w:val="20"/>
              </w:rPr>
              <w:t>Pcs</w:t>
            </w:r>
          </w:p>
        </w:tc>
        <w:tc>
          <w:tcPr>
            <w:tcW w:w="1275" w:type="dxa"/>
          </w:tcPr>
          <w:p w14:paraId="0E1EBA10" w14:textId="77777777" w:rsidR="00D05D5B" w:rsidRPr="008A6D11" w:rsidRDefault="00D05D5B" w:rsidP="00896CD6">
            <w:pPr>
              <w:jc w:val="both"/>
              <w:rPr>
                <w:rFonts w:ascii="Tahoma" w:hAnsi="Tahoma" w:cs="Tahoma"/>
                <w:b/>
                <w:bCs/>
                <w:sz w:val="20"/>
                <w:szCs w:val="20"/>
                <w:lang w:val="en-US"/>
              </w:rPr>
            </w:pPr>
          </w:p>
        </w:tc>
        <w:tc>
          <w:tcPr>
            <w:tcW w:w="1670" w:type="dxa"/>
          </w:tcPr>
          <w:p w14:paraId="4BD4C344" w14:textId="77777777" w:rsidR="00D05D5B" w:rsidRPr="008A6D11" w:rsidRDefault="00D05D5B" w:rsidP="00896CD6">
            <w:pPr>
              <w:jc w:val="both"/>
              <w:rPr>
                <w:rFonts w:ascii="Tahoma" w:hAnsi="Tahoma" w:cs="Tahoma"/>
                <w:b/>
                <w:bCs/>
                <w:sz w:val="20"/>
                <w:szCs w:val="20"/>
                <w:lang w:val="en-US"/>
              </w:rPr>
            </w:pPr>
          </w:p>
        </w:tc>
      </w:tr>
      <w:tr w:rsidR="00D05D5B" w:rsidRPr="008A6D11" w14:paraId="062D0D25" w14:textId="77777777" w:rsidTr="003D51E6">
        <w:trPr>
          <w:trHeight w:val="343"/>
        </w:trPr>
        <w:tc>
          <w:tcPr>
            <w:tcW w:w="530" w:type="dxa"/>
          </w:tcPr>
          <w:p w14:paraId="787F08FC" w14:textId="77777777" w:rsidR="00D05D5B" w:rsidRPr="008A6D11" w:rsidRDefault="00D05D5B" w:rsidP="00896CD6">
            <w:pPr>
              <w:jc w:val="both"/>
              <w:rPr>
                <w:rFonts w:ascii="Tahoma" w:hAnsi="Tahoma" w:cs="Tahoma"/>
                <w:b/>
                <w:bCs/>
                <w:sz w:val="20"/>
                <w:szCs w:val="20"/>
                <w:lang w:val="en-US"/>
              </w:rPr>
            </w:pPr>
            <w:r w:rsidRPr="008A6D11">
              <w:rPr>
                <w:rFonts w:ascii="Tahoma" w:hAnsi="Tahoma" w:cs="Tahoma"/>
                <w:b/>
                <w:bCs/>
                <w:sz w:val="20"/>
                <w:szCs w:val="20"/>
                <w:lang w:val="en-US"/>
              </w:rPr>
              <w:t>11</w:t>
            </w:r>
          </w:p>
        </w:tc>
        <w:tc>
          <w:tcPr>
            <w:tcW w:w="6095" w:type="dxa"/>
          </w:tcPr>
          <w:p w14:paraId="3C88A4EE" w14:textId="77777777" w:rsidR="00D05D5B" w:rsidRPr="008A6D11" w:rsidRDefault="00D05D5B" w:rsidP="00896CD6">
            <w:pPr>
              <w:jc w:val="both"/>
              <w:rPr>
                <w:rFonts w:ascii="Tahoma" w:hAnsi="Tahoma" w:cs="Tahoma"/>
                <w:bCs/>
                <w:sz w:val="20"/>
                <w:szCs w:val="20"/>
                <w:lang w:val="en-US"/>
              </w:rPr>
            </w:pPr>
            <w:r w:rsidRPr="008A6D11">
              <w:rPr>
                <w:rFonts w:ascii="Tahoma" w:hAnsi="Tahoma" w:cs="Tahoma"/>
                <w:sz w:val="20"/>
                <w:szCs w:val="20"/>
              </w:rPr>
              <w:t>Wall Plugs and Screws 8mm2</w:t>
            </w:r>
          </w:p>
        </w:tc>
        <w:tc>
          <w:tcPr>
            <w:tcW w:w="576" w:type="dxa"/>
          </w:tcPr>
          <w:p w14:paraId="612C2230" w14:textId="77777777" w:rsidR="00D05D5B" w:rsidRPr="008A6D11" w:rsidRDefault="00D05D5B" w:rsidP="00896CD6">
            <w:pPr>
              <w:jc w:val="both"/>
              <w:rPr>
                <w:rFonts w:ascii="Tahoma" w:hAnsi="Tahoma" w:cs="Tahoma"/>
                <w:bCs/>
                <w:sz w:val="20"/>
                <w:szCs w:val="20"/>
                <w:lang w:val="en-US"/>
              </w:rPr>
            </w:pPr>
            <w:r w:rsidRPr="008A6D11">
              <w:rPr>
                <w:rFonts w:ascii="Tahoma" w:hAnsi="Tahoma" w:cs="Tahoma"/>
                <w:sz w:val="20"/>
                <w:szCs w:val="20"/>
              </w:rPr>
              <w:t>5</w:t>
            </w:r>
          </w:p>
        </w:tc>
        <w:tc>
          <w:tcPr>
            <w:tcW w:w="851" w:type="dxa"/>
          </w:tcPr>
          <w:p w14:paraId="75288292" w14:textId="77777777" w:rsidR="00D05D5B" w:rsidRPr="008A6D11" w:rsidRDefault="00D05D5B" w:rsidP="00896CD6">
            <w:pPr>
              <w:jc w:val="both"/>
              <w:rPr>
                <w:rFonts w:ascii="Tahoma" w:hAnsi="Tahoma" w:cs="Tahoma"/>
                <w:bCs/>
                <w:sz w:val="20"/>
                <w:szCs w:val="20"/>
                <w:lang w:val="en-US"/>
              </w:rPr>
            </w:pPr>
            <w:r w:rsidRPr="008A6D11">
              <w:rPr>
                <w:rFonts w:ascii="Tahoma" w:hAnsi="Tahoma" w:cs="Tahoma"/>
                <w:sz w:val="20"/>
                <w:szCs w:val="20"/>
              </w:rPr>
              <w:t>Box</w:t>
            </w:r>
          </w:p>
        </w:tc>
        <w:tc>
          <w:tcPr>
            <w:tcW w:w="1275" w:type="dxa"/>
          </w:tcPr>
          <w:p w14:paraId="2E2613E6" w14:textId="77777777" w:rsidR="00D05D5B" w:rsidRPr="008A6D11" w:rsidRDefault="00D05D5B" w:rsidP="00896CD6">
            <w:pPr>
              <w:jc w:val="both"/>
              <w:rPr>
                <w:rFonts w:ascii="Tahoma" w:hAnsi="Tahoma" w:cs="Tahoma"/>
                <w:b/>
                <w:bCs/>
                <w:sz w:val="20"/>
                <w:szCs w:val="20"/>
                <w:lang w:val="en-US"/>
              </w:rPr>
            </w:pPr>
          </w:p>
        </w:tc>
        <w:tc>
          <w:tcPr>
            <w:tcW w:w="1670" w:type="dxa"/>
          </w:tcPr>
          <w:p w14:paraId="05D637F3" w14:textId="77777777" w:rsidR="00D05D5B" w:rsidRPr="008A6D11" w:rsidRDefault="00D05D5B" w:rsidP="00896CD6">
            <w:pPr>
              <w:jc w:val="both"/>
              <w:rPr>
                <w:rFonts w:ascii="Tahoma" w:hAnsi="Tahoma" w:cs="Tahoma"/>
                <w:b/>
                <w:bCs/>
                <w:sz w:val="20"/>
                <w:szCs w:val="20"/>
                <w:lang w:val="en-US"/>
              </w:rPr>
            </w:pPr>
          </w:p>
        </w:tc>
      </w:tr>
      <w:tr w:rsidR="00D05D5B" w:rsidRPr="008A6D11" w14:paraId="2095615D" w14:textId="77777777" w:rsidTr="003D51E6">
        <w:trPr>
          <w:trHeight w:val="343"/>
        </w:trPr>
        <w:tc>
          <w:tcPr>
            <w:tcW w:w="530" w:type="dxa"/>
          </w:tcPr>
          <w:p w14:paraId="095DE9D6" w14:textId="77777777" w:rsidR="00D05D5B" w:rsidRPr="008A6D11" w:rsidRDefault="00D05D5B" w:rsidP="00896CD6">
            <w:pPr>
              <w:jc w:val="both"/>
              <w:rPr>
                <w:rFonts w:ascii="Tahoma" w:hAnsi="Tahoma" w:cs="Tahoma"/>
                <w:b/>
                <w:bCs/>
                <w:sz w:val="20"/>
                <w:szCs w:val="20"/>
                <w:lang w:val="en-US"/>
              </w:rPr>
            </w:pPr>
            <w:r w:rsidRPr="008A6D11">
              <w:rPr>
                <w:rFonts w:ascii="Tahoma" w:hAnsi="Tahoma" w:cs="Tahoma"/>
                <w:b/>
                <w:bCs/>
                <w:sz w:val="20"/>
                <w:szCs w:val="20"/>
                <w:lang w:val="en-US"/>
              </w:rPr>
              <w:lastRenderedPageBreak/>
              <w:t>12</w:t>
            </w:r>
          </w:p>
        </w:tc>
        <w:tc>
          <w:tcPr>
            <w:tcW w:w="6095" w:type="dxa"/>
          </w:tcPr>
          <w:p w14:paraId="72E05C5A" w14:textId="77777777" w:rsidR="00D05D5B" w:rsidRPr="008A6D11" w:rsidRDefault="00D05D5B" w:rsidP="00896CD6">
            <w:pPr>
              <w:jc w:val="both"/>
              <w:rPr>
                <w:rFonts w:ascii="Tahoma" w:hAnsi="Tahoma" w:cs="Tahoma"/>
                <w:bCs/>
                <w:sz w:val="20"/>
                <w:szCs w:val="20"/>
                <w:lang w:val="en-US"/>
              </w:rPr>
            </w:pPr>
            <w:r w:rsidRPr="008A6D11">
              <w:rPr>
                <w:rFonts w:ascii="Tahoma" w:hAnsi="Tahoma" w:cs="Tahoma"/>
                <w:sz w:val="20"/>
                <w:szCs w:val="20"/>
              </w:rPr>
              <w:t>Trunking Heavy 16*25mm2</w:t>
            </w:r>
          </w:p>
        </w:tc>
        <w:tc>
          <w:tcPr>
            <w:tcW w:w="576" w:type="dxa"/>
          </w:tcPr>
          <w:p w14:paraId="2443EFF1" w14:textId="77777777" w:rsidR="00D05D5B" w:rsidRPr="008A6D11" w:rsidRDefault="00D05D5B" w:rsidP="00896CD6">
            <w:pPr>
              <w:jc w:val="both"/>
              <w:rPr>
                <w:rFonts w:ascii="Tahoma" w:hAnsi="Tahoma" w:cs="Tahoma"/>
                <w:bCs/>
                <w:sz w:val="20"/>
                <w:szCs w:val="20"/>
                <w:lang w:val="en-US"/>
              </w:rPr>
            </w:pPr>
            <w:r w:rsidRPr="008A6D11">
              <w:rPr>
                <w:rFonts w:ascii="Tahoma" w:hAnsi="Tahoma" w:cs="Tahoma"/>
                <w:sz w:val="20"/>
                <w:szCs w:val="20"/>
              </w:rPr>
              <w:t>50</w:t>
            </w:r>
          </w:p>
        </w:tc>
        <w:tc>
          <w:tcPr>
            <w:tcW w:w="851" w:type="dxa"/>
          </w:tcPr>
          <w:p w14:paraId="5D58C525" w14:textId="77777777" w:rsidR="00D05D5B" w:rsidRPr="008A6D11" w:rsidRDefault="00D05D5B" w:rsidP="00896CD6">
            <w:pPr>
              <w:jc w:val="both"/>
              <w:rPr>
                <w:rFonts w:ascii="Tahoma" w:hAnsi="Tahoma" w:cs="Tahoma"/>
                <w:bCs/>
                <w:sz w:val="20"/>
                <w:szCs w:val="20"/>
                <w:lang w:val="en-US"/>
              </w:rPr>
            </w:pPr>
            <w:r w:rsidRPr="008A6D11">
              <w:rPr>
                <w:rFonts w:ascii="Tahoma" w:hAnsi="Tahoma" w:cs="Tahoma"/>
                <w:sz w:val="20"/>
                <w:szCs w:val="20"/>
              </w:rPr>
              <w:t>Pcs</w:t>
            </w:r>
          </w:p>
        </w:tc>
        <w:tc>
          <w:tcPr>
            <w:tcW w:w="1275" w:type="dxa"/>
          </w:tcPr>
          <w:p w14:paraId="318FF90E" w14:textId="77777777" w:rsidR="00D05D5B" w:rsidRPr="008A6D11" w:rsidRDefault="00D05D5B" w:rsidP="00896CD6">
            <w:pPr>
              <w:jc w:val="both"/>
              <w:rPr>
                <w:rFonts w:ascii="Tahoma" w:hAnsi="Tahoma" w:cs="Tahoma"/>
                <w:b/>
                <w:bCs/>
                <w:sz w:val="20"/>
                <w:szCs w:val="20"/>
                <w:lang w:val="en-US"/>
              </w:rPr>
            </w:pPr>
          </w:p>
        </w:tc>
        <w:tc>
          <w:tcPr>
            <w:tcW w:w="1670" w:type="dxa"/>
          </w:tcPr>
          <w:p w14:paraId="7B52550A" w14:textId="77777777" w:rsidR="00D05D5B" w:rsidRPr="008A6D11" w:rsidRDefault="00D05D5B" w:rsidP="00896CD6">
            <w:pPr>
              <w:jc w:val="both"/>
              <w:rPr>
                <w:rFonts w:ascii="Tahoma" w:hAnsi="Tahoma" w:cs="Tahoma"/>
                <w:b/>
                <w:bCs/>
                <w:sz w:val="20"/>
                <w:szCs w:val="20"/>
                <w:lang w:val="en-US"/>
              </w:rPr>
            </w:pPr>
          </w:p>
        </w:tc>
      </w:tr>
      <w:tr w:rsidR="00D05D5B" w:rsidRPr="008A6D11" w14:paraId="53AA63BB" w14:textId="77777777" w:rsidTr="003D51E6">
        <w:trPr>
          <w:trHeight w:val="343"/>
        </w:trPr>
        <w:tc>
          <w:tcPr>
            <w:tcW w:w="530" w:type="dxa"/>
          </w:tcPr>
          <w:p w14:paraId="1DC4E2A9" w14:textId="77777777" w:rsidR="00D05D5B" w:rsidRPr="008A6D11" w:rsidRDefault="00D05D5B" w:rsidP="00896CD6">
            <w:pPr>
              <w:jc w:val="both"/>
              <w:rPr>
                <w:rFonts w:ascii="Tahoma" w:hAnsi="Tahoma" w:cs="Tahoma"/>
                <w:b/>
                <w:bCs/>
                <w:sz w:val="20"/>
                <w:szCs w:val="20"/>
                <w:lang w:val="en-US"/>
              </w:rPr>
            </w:pPr>
            <w:r w:rsidRPr="008A6D11">
              <w:rPr>
                <w:rFonts w:ascii="Tahoma" w:hAnsi="Tahoma" w:cs="Tahoma"/>
                <w:b/>
                <w:bCs/>
                <w:sz w:val="20"/>
                <w:szCs w:val="20"/>
                <w:lang w:val="en-US"/>
              </w:rPr>
              <w:t>13</w:t>
            </w:r>
          </w:p>
        </w:tc>
        <w:tc>
          <w:tcPr>
            <w:tcW w:w="6095" w:type="dxa"/>
          </w:tcPr>
          <w:p w14:paraId="253837E0" w14:textId="77777777" w:rsidR="00D05D5B" w:rsidRPr="008A6D11" w:rsidRDefault="00D05D5B" w:rsidP="00896CD6">
            <w:pPr>
              <w:jc w:val="both"/>
              <w:rPr>
                <w:rFonts w:ascii="Tahoma" w:hAnsi="Tahoma" w:cs="Tahoma"/>
                <w:bCs/>
                <w:sz w:val="20"/>
                <w:szCs w:val="20"/>
                <w:lang w:val="en-US"/>
              </w:rPr>
            </w:pPr>
            <w:r w:rsidRPr="008A6D11">
              <w:rPr>
                <w:rFonts w:ascii="Tahoma" w:hAnsi="Tahoma" w:cs="Tahoma"/>
                <w:sz w:val="20"/>
                <w:szCs w:val="20"/>
              </w:rPr>
              <w:t>Concrete Nails 1.5 Inch</w:t>
            </w:r>
          </w:p>
        </w:tc>
        <w:tc>
          <w:tcPr>
            <w:tcW w:w="576" w:type="dxa"/>
          </w:tcPr>
          <w:p w14:paraId="78C454FA" w14:textId="77777777" w:rsidR="00D05D5B" w:rsidRPr="008A6D11" w:rsidRDefault="00D05D5B" w:rsidP="00896CD6">
            <w:pPr>
              <w:jc w:val="both"/>
              <w:rPr>
                <w:rFonts w:ascii="Tahoma" w:hAnsi="Tahoma" w:cs="Tahoma"/>
                <w:bCs/>
                <w:sz w:val="20"/>
                <w:szCs w:val="20"/>
                <w:lang w:val="en-US"/>
              </w:rPr>
            </w:pPr>
            <w:r w:rsidRPr="008A6D11">
              <w:rPr>
                <w:rFonts w:ascii="Tahoma" w:hAnsi="Tahoma" w:cs="Tahoma"/>
                <w:sz w:val="20"/>
                <w:szCs w:val="20"/>
              </w:rPr>
              <w:t>10</w:t>
            </w:r>
          </w:p>
        </w:tc>
        <w:tc>
          <w:tcPr>
            <w:tcW w:w="851" w:type="dxa"/>
          </w:tcPr>
          <w:p w14:paraId="1EFCFB66" w14:textId="77777777" w:rsidR="00D05D5B" w:rsidRPr="008A6D11" w:rsidRDefault="00D05D5B" w:rsidP="00896CD6">
            <w:pPr>
              <w:jc w:val="both"/>
              <w:rPr>
                <w:rFonts w:ascii="Tahoma" w:hAnsi="Tahoma" w:cs="Tahoma"/>
                <w:bCs/>
                <w:sz w:val="20"/>
                <w:szCs w:val="20"/>
                <w:lang w:val="en-US"/>
              </w:rPr>
            </w:pPr>
            <w:r w:rsidRPr="008A6D11">
              <w:rPr>
                <w:rFonts w:ascii="Tahoma" w:hAnsi="Tahoma" w:cs="Tahoma"/>
                <w:sz w:val="20"/>
                <w:szCs w:val="20"/>
              </w:rPr>
              <w:t>Box</w:t>
            </w:r>
          </w:p>
        </w:tc>
        <w:tc>
          <w:tcPr>
            <w:tcW w:w="1275" w:type="dxa"/>
          </w:tcPr>
          <w:p w14:paraId="6A454634" w14:textId="77777777" w:rsidR="00D05D5B" w:rsidRPr="008A6D11" w:rsidRDefault="00D05D5B" w:rsidP="00896CD6">
            <w:pPr>
              <w:jc w:val="both"/>
              <w:rPr>
                <w:rFonts w:ascii="Tahoma" w:hAnsi="Tahoma" w:cs="Tahoma"/>
                <w:b/>
                <w:bCs/>
                <w:sz w:val="20"/>
                <w:szCs w:val="20"/>
                <w:lang w:val="en-US"/>
              </w:rPr>
            </w:pPr>
          </w:p>
        </w:tc>
        <w:tc>
          <w:tcPr>
            <w:tcW w:w="1670" w:type="dxa"/>
          </w:tcPr>
          <w:p w14:paraId="7EA32409" w14:textId="77777777" w:rsidR="00D05D5B" w:rsidRPr="008A6D11" w:rsidRDefault="00D05D5B" w:rsidP="00896CD6">
            <w:pPr>
              <w:jc w:val="both"/>
              <w:rPr>
                <w:rFonts w:ascii="Tahoma" w:hAnsi="Tahoma" w:cs="Tahoma"/>
                <w:b/>
                <w:bCs/>
                <w:sz w:val="20"/>
                <w:szCs w:val="20"/>
                <w:lang w:val="en-US"/>
              </w:rPr>
            </w:pPr>
          </w:p>
        </w:tc>
      </w:tr>
      <w:tr w:rsidR="00D05D5B" w:rsidRPr="008A6D11" w14:paraId="49526F7B" w14:textId="77777777" w:rsidTr="003D51E6">
        <w:trPr>
          <w:trHeight w:val="343"/>
        </w:trPr>
        <w:tc>
          <w:tcPr>
            <w:tcW w:w="530" w:type="dxa"/>
          </w:tcPr>
          <w:p w14:paraId="4AC0DD84" w14:textId="77777777" w:rsidR="00D05D5B" w:rsidRPr="008A6D11" w:rsidRDefault="00D05D5B" w:rsidP="00896CD6">
            <w:pPr>
              <w:jc w:val="both"/>
              <w:rPr>
                <w:rFonts w:ascii="Tahoma" w:hAnsi="Tahoma" w:cs="Tahoma"/>
                <w:b/>
                <w:bCs/>
                <w:sz w:val="20"/>
                <w:szCs w:val="20"/>
                <w:lang w:val="en-US"/>
              </w:rPr>
            </w:pPr>
            <w:r w:rsidRPr="008A6D11">
              <w:rPr>
                <w:rFonts w:ascii="Tahoma" w:hAnsi="Tahoma" w:cs="Tahoma"/>
                <w:b/>
                <w:bCs/>
                <w:sz w:val="20"/>
                <w:szCs w:val="20"/>
                <w:lang w:val="en-US"/>
              </w:rPr>
              <w:t>14</w:t>
            </w:r>
          </w:p>
        </w:tc>
        <w:tc>
          <w:tcPr>
            <w:tcW w:w="6095" w:type="dxa"/>
          </w:tcPr>
          <w:p w14:paraId="63FEEFF6" w14:textId="77777777" w:rsidR="00D05D5B" w:rsidRPr="008A6D11" w:rsidRDefault="00D05D5B" w:rsidP="00896CD6">
            <w:pPr>
              <w:jc w:val="both"/>
              <w:rPr>
                <w:rFonts w:ascii="Tahoma" w:hAnsi="Tahoma" w:cs="Tahoma"/>
                <w:bCs/>
                <w:sz w:val="20"/>
                <w:szCs w:val="20"/>
                <w:lang w:val="en-US"/>
              </w:rPr>
            </w:pPr>
            <w:r w:rsidRPr="008A6D11">
              <w:rPr>
                <w:rFonts w:ascii="Tahoma" w:hAnsi="Tahoma" w:cs="Tahoma"/>
                <w:sz w:val="20"/>
                <w:szCs w:val="20"/>
              </w:rPr>
              <w:t>Installation Tape Quality Tronic</w:t>
            </w:r>
          </w:p>
        </w:tc>
        <w:tc>
          <w:tcPr>
            <w:tcW w:w="576" w:type="dxa"/>
          </w:tcPr>
          <w:p w14:paraId="4648967F" w14:textId="77777777" w:rsidR="00D05D5B" w:rsidRPr="008A6D11" w:rsidRDefault="00D05D5B" w:rsidP="00896CD6">
            <w:pPr>
              <w:jc w:val="both"/>
              <w:rPr>
                <w:rFonts w:ascii="Tahoma" w:hAnsi="Tahoma" w:cs="Tahoma"/>
                <w:bCs/>
                <w:sz w:val="20"/>
                <w:szCs w:val="20"/>
                <w:lang w:val="en-US"/>
              </w:rPr>
            </w:pPr>
            <w:r w:rsidRPr="008A6D11">
              <w:rPr>
                <w:rFonts w:ascii="Tahoma" w:hAnsi="Tahoma" w:cs="Tahoma"/>
                <w:sz w:val="20"/>
                <w:szCs w:val="20"/>
              </w:rPr>
              <w:t>10</w:t>
            </w:r>
          </w:p>
        </w:tc>
        <w:tc>
          <w:tcPr>
            <w:tcW w:w="851" w:type="dxa"/>
          </w:tcPr>
          <w:p w14:paraId="69C24FB7" w14:textId="77777777" w:rsidR="00D05D5B" w:rsidRPr="008A6D11" w:rsidRDefault="00D05D5B" w:rsidP="00896CD6">
            <w:pPr>
              <w:jc w:val="both"/>
              <w:rPr>
                <w:rFonts w:ascii="Tahoma" w:hAnsi="Tahoma" w:cs="Tahoma"/>
                <w:bCs/>
                <w:sz w:val="20"/>
                <w:szCs w:val="20"/>
                <w:lang w:val="en-US"/>
              </w:rPr>
            </w:pPr>
            <w:r w:rsidRPr="008A6D11">
              <w:rPr>
                <w:rFonts w:ascii="Tahoma" w:hAnsi="Tahoma" w:cs="Tahoma"/>
                <w:sz w:val="20"/>
                <w:szCs w:val="20"/>
              </w:rPr>
              <w:t>Pcs</w:t>
            </w:r>
          </w:p>
        </w:tc>
        <w:tc>
          <w:tcPr>
            <w:tcW w:w="1275" w:type="dxa"/>
          </w:tcPr>
          <w:p w14:paraId="5E79078E" w14:textId="77777777" w:rsidR="00D05D5B" w:rsidRPr="008A6D11" w:rsidRDefault="00D05D5B" w:rsidP="00896CD6">
            <w:pPr>
              <w:jc w:val="both"/>
              <w:rPr>
                <w:rFonts w:ascii="Tahoma" w:hAnsi="Tahoma" w:cs="Tahoma"/>
                <w:b/>
                <w:bCs/>
                <w:sz w:val="20"/>
                <w:szCs w:val="20"/>
                <w:lang w:val="en-US"/>
              </w:rPr>
            </w:pPr>
          </w:p>
        </w:tc>
        <w:tc>
          <w:tcPr>
            <w:tcW w:w="1670" w:type="dxa"/>
          </w:tcPr>
          <w:p w14:paraId="6423B7E3" w14:textId="77777777" w:rsidR="00D05D5B" w:rsidRPr="008A6D11" w:rsidRDefault="00D05D5B" w:rsidP="00896CD6">
            <w:pPr>
              <w:jc w:val="both"/>
              <w:rPr>
                <w:rFonts w:ascii="Tahoma" w:hAnsi="Tahoma" w:cs="Tahoma"/>
                <w:b/>
                <w:bCs/>
                <w:sz w:val="20"/>
                <w:szCs w:val="20"/>
                <w:lang w:val="en-US"/>
              </w:rPr>
            </w:pPr>
          </w:p>
        </w:tc>
      </w:tr>
      <w:tr w:rsidR="00D05D5B" w:rsidRPr="008A6D11" w14:paraId="3D015B6A" w14:textId="77777777" w:rsidTr="003D51E6">
        <w:trPr>
          <w:trHeight w:val="343"/>
        </w:trPr>
        <w:tc>
          <w:tcPr>
            <w:tcW w:w="530" w:type="dxa"/>
          </w:tcPr>
          <w:p w14:paraId="7A8BB0B9" w14:textId="77777777" w:rsidR="00D05D5B" w:rsidRPr="008A6D11" w:rsidRDefault="00D05D5B" w:rsidP="00896CD6">
            <w:pPr>
              <w:jc w:val="both"/>
              <w:rPr>
                <w:rFonts w:ascii="Tahoma" w:hAnsi="Tahoma" w:cs="Tahoma"/>
                <w:b/>
                <w:bCs/>
                <w:sz w:val="20"/>
                <w:szCs w:val="20"/>
                <w:lang w:val="en-US"/>
              </w:rPr>
            </w:pPr>
            <w:r w:rsidRPr="008A6D11">
              <w:rPr>
                <w:rFonts w:ascii="Tahoma" w:hAnsi="Tahoma" w:cs="Tahoma"/>
                <w:b/>
                <w:bCs/>
                <w:sz w:val="20"/>
                <w:szCs w:val="20"/>
                <w:lang w:val="en-US"/>
              </w:rPr>
              <w:t>15</w:t>
            </w:r>
          </w:p>
        </w:tc>
        <w:tc>
          <w:tcPr>
            <w:tcW w:w="6095" w:type="dxa"/>
          </w:tcPr>
          <w:p w14:paraId="5C07B0C0" w14:textId="77777777" w:rsidR="00D05D5B" w:rsidRPr="008A6D11" w:rsidRDefault="00D05D5B" w:rsidP="00896CD6">
            <w:pPr>
              <w:jc w:val="both"/>
              <w:rPr>
                <w:rFonts w:ascii="Tahoma" w:hAnsi="Tahoma" w:cs="Tahoma"/>
                <w:bCs/>
                <w:sz w:val="20"/>
                <w:szCs w:val="20"/>
                <w:lang w:val="en-US"/>
              </w:rPr>
            </w:pPr>
            <w:r w:rsidRPr="008A6D11">
              <w:rPr>
                <w:rFonts w:ascii="Tahoma" w:hAnsi="Tahoma" w:cs="Tahoma"/>
                <w:sz w:val="20"/>
                <w:szCs w:val="20"/>
              </w:rPr>
              <w:t>Earth Rode (Pure Copper)</w:t>
            </w:r>
          </w:p>
        </w:tc>
        <w:tc>
          <w:tcPr>
            <w:tcW w:w="576" w:type="dxa"/>
          </w:tcPr>
          <w:p w14:paraId="2E14A638" w14:textId="77777777" w:rsidR="00D05D5B" w:rsidRPr="008A6D11" w:rsidRDefault="00D05D5B" w:rsidP="00896CD6">
            <w:pPr>
              <w:jc w:val="both"/>
              <w:rPr>
                <w:rFonts w:ascii="Tahoma" w:hAnsi="Tahoma" w:cs="Tahoma"/>
                <w:bCs/>
                <w:sz w:val="20"/>
                <w:szCs w:val="20"/>
                <w:lang w:val="en-US"/>
              </w:rPr>
            </w:pPr>
            <w:r w:rsidRPr="008A6D11">
              <w:rPr>
                <w:rFonts w:ascii="Tahoma" w:hAnsi="Tahoma" w:cs="Tahoma"/>
                <w:sz w:val="20"/>
                <w:szCs w:val="20"/>
              </w:rPr>
              <w:t>1</w:t>
            </w:r>
          </w:p>
        </w:tc>
        <w:tc>
          <w:tcPr>
            <w:tcW w:w="851" w:type="dxa"/>
          </w:tcPr>
          <w:p w14:paraId="69397E78" w14:textId="77777777" w:rsidR="00D05D5B" w:rsidRPr="008A6D11" w:rsidRDefault="00D05D5B" w:rsidP="00896CD6">
            <w:pPr>
              <w:jc w:val="both"/>
              <w:rPr>
                <w:rFonts w:ascii="Tahoma" w:hAnsi="Tahoma" w:cs="Tahoma"/>
                <w:bCs/>
                <w:sz w:val="20"/>
                <w:szCs w:val="20"/>
                <w:lang w:val="en-US"/>
              </w:rPr>
            </w:pPr>
            <w:r w:rsidRPr="008A6D11">
              <w:rPr>
                <w:rFonts w:ascii="Tahoma" w:hAnsi="Tahoma" w:cs="Tahoma"/>
                <w:sz w:val="20"/>
                <w:szCs w:val="20"/>
              </w:rPr>
              <w:t>Pcs</w:t>
            </w:r>
          </w:p>
        </w:tc>
        <w:tc>
          <w:tcPr>
            <w:tcW w:w="1275" w:type="dxa"/>
          </w:tcPr>
          <w:p w14:paraId="5DB5B069" w14:textId="77777777" w:rsidR="00D05D5B" w:rsidRPr="008A6D11" w:rsidRDefault="00D05D5B" w:rsidP="00896CD6">
            <w:pPr>
              <w:jc w:val="both"/>
              <w:rPr>
                <w:rFonts w:ascii="Tahoma" w:hAnsi="Tahoma" w:cs="Tahoma"/>
                <w:b/>
                <w:bCs/>
                <w:sz w:val="20"/>
                <w:szCs w:val="20"/>
                <w:lang w:val="en-US"/>
              </w:rPr>
            </w:pPr>
          </w:p>
        </w:tc>
        <w:tc>
          <w:tcPr>
            <w:tcW w:w="1670" w:type="dxa"/>
          </w:tcPr>
          <w:p w14:paraId="1E3D9ECA" w14:textId="77777777" w:rsidR="00D05D5B" w:rsidRPr="008A6D11" w:rsidRDefault="00D05D5B" w:rsidP="00896CD6">
            <w:pPr>
              <w:jc w:val="both"/>
              <w:rPr>
                <w:rFonts w:ascii="Tahoma" w:hAnsi="Tahoma" w:cs="Tahoma"/>
                <w:b/>
                <w:bCs/>
                <w:sz w:val="20"/>
                <w:szCs w:val="20"/>
                <w:lang w:val="en-US"/>
              </w:rPr>
            </w:pPr>
          </w:p>
        </w:tc>
      </w:tr>
      <w:tr w:rsidR="00D05D5B" w:rsidRPr="008A6D11" w14:paraId="16E8A448" w14:textId="77777777" w:rsidTr="003D51E6">
        <w:trPr>
          <w:trHeight w:val="343"/>
        </w:trPr>
        <w:tc>
          <w:tcPr>
            <w:tcW w:w="530" w:type="dxa"/>
          </w:tcPr>
          <w:p w14:paraId="781CB58A" w14:textId="77777777" w:rsidR="00D05D5B" w:rsidRPr="008A6D11" w:rsidRDefault="00D05D5B" w:rsidP="00896CD6">
            <w:pPr>
              <w:jc w:val="both"/>
              <w:rPr>
                <w:rFonts w:ascii="Tahoma" w:hAnsi="Tahoma" w:cs="Tahoma"/>
                <w:b/>
                <w:bCs/>
                <w:sz w:val="20"/>
                <w:szCs w:val="20"/>
                <w:lang w:val="en-US"/>
              </w:rPr>
            </w:pPr>
            <w:r w:rsidRPr="008A6D11">
              <w:rPr>
                <w:rFonts w:ascii="Tahoma" w:hAnsi="Tahoma" w:cs="Tahoma"/>
                <w:b/>
                <w:bCs/>
                <w:sz w:val="20"/>
                <w:szCs w:val="20"/>
                <w:lang w:val="en-US"/>
              </w:rPr>
              <w:t>16</w:t>
            </w:r>
          </w:p>
        </w:tc>
        <w:tc>
          <w:tcPr>
            <w:tcW w:w="6095" w:type="dxa"/>
          </w:tcPr>
          <w:p w14:paraId="006D6CA4" w14:textId="77777777" w:rsidR="00D05D5B" w:rsidRPr="008A6D11" w:rsidRDefault="00D05D5B" w:rsidP="00896CD6">
            <w:pPr>
              <w:jc w:val="both"/>
              <w:rPr>
                <w:rFonts w:ascii="Tahoma" w:hAnsi="Tahoma" w:cs="Tahoma"/>
                <w:bCs/>
                <w:sz w:val="20"/>
                <w:szCs w:val="20"/>
                <w:lang w:val="en-US"/>
              </w:rPr>
            </w:pPr>
            <w:r w:rsidRPr="008A6D11">
              <w:rPr>
                <w:rFonts w:ascii="Tahoma" w:hAnsi="Tahoma" w:cs="Tahoma"/>
                <w:sz w:val="20"/>
                <w:szCs w:val="20"/>
              </w:rPr>
              <w:t>Copper Tape (Pure Copper)</w:t>
            </w:r>
          </w:p>
        </w:tc>
        <w:tc>
          <w:tcPr>
            <w:tcW w:w="576" w:type="dxa"/>
          </w:tcPr>
          <w:p w14:paraId="00ED8CA6" w14:textId="77777777" w:rsidR="00D05D5B" w:rsidRPr="008A6D11" w:rsidRDefault="00D05D5B" w:rsidP="00896CD6">
            <w:pPr>
              <w:jc w:val="both"/>
              <w:rPr>
                <w:rFonts w:ascii="Tahoma" w:hAnsi="Tahoma" w:cs="Tahoma"/>
                <w:bCs/>
                <w:sz w:val="20"/>
                <w:szCs w:val="20"/>
                <w:lang w:val="en-US"/>
              </w:rPr>
            </w:pPr>
            <w:r w:rsidRPr="008A6D11">
              <w:rPr>
                <w:rFonts w:ascii="Tahoma" w:hAnsi="Tahoma" w:cs="Tahoma"/>
                <w:sz w:val="20"/>
                <w:szCs w:val="20"/>
              </w:rPr>
              <w:t>20</w:t>
            </w:r>
          </w:p>
        </w:tc>
        <w:tc>
          <w:tcPr>
            <w:tcW w:w="851" w:type="dxa"/>
          </w:tcPr>
          <w:p w14:paraId="34397135" w14:textId="77777777" w:rsidR="00D05D5B" w:rsidRPr="008A6D11" w:rsidRDefault="00D05D5B" w:rsidP="00896CD6">
            <w:pPr>
              <w:jc w:val="both"/>
              <w:rPr>
                <w:rFonts w:ascii="Tahoma" w:hAnsi="Tahoma" w:cs="Tahoma"/>
                <w:bCs/>
                <w:sz w:val="20"/>
                <w:szCs w:val="20"/>
                <w:lang w:val="en-US"/>
              </w:rPr>
            </w:pPr>
            <w:r w:rsidRPr="008A6D11">
              <w:rPr>
                <w:rFonts w:ascii="Tahoma" w:hAnsi="Tahoma" w:cs="Tahoma"/>
                <w:sz w:val="20"/>
                <w:szCs w:val="20"/>
              </w:rPr>
              <w:t>Meter</w:t>
            </w:r>
          </w:p>
        </w:tc>
        <w:tc>
          <w:tcPr>
            <w:tcW w:w="1275" w:type="dxa"/>
          </w:tcPr>
          <w:p w14:paraId="1AB8C65F" w14:textId="77777777" w:rsidR="00D05D5B" w:rsidRPr="008A6D11" w:rsidRDefault="00D05D5B" w:rsidP="00896CD6">
            <w:pPr>
              <w:jc w:val="both"/>
              <w:rPr>
                <w:rFonts w:ascii="Tahoma" w:hAnsi="Tahoma" w:cs="Tahoma"/>
                <w:b/>
                <w:bCs/>
                <w:sz w:val="20"/>
                <w:szCs w:val="20"/>
                <w:lang w:val="en-US"/>
              </w:rPr>
            </w:pPr>
          </w:p>
        </w:tc>
        <w:tc>
          <w:tcPr>
            <w:tcW w:w="1670" w:type="dxa"/>
          </w:tcPr>
          <w:p w14:paraId="3D9EF9F9" w14:textId="77777777" w:rsidR="00D05D5B" w:rsidRPr="008A6D11" w:rsidRDefault="00D05D5B" w:rsidP="00896CD6">
            <w:pPr>
              <w:jc w:val="both"/>
              <w:rPr>
                <w:rFonts w:ascii="Tahoma" w:hAnsi="Tahoma" w:cs="Tahoma"/>
                <w:b/>
                <w:bCs/>
                <w:sz w:val="20"/>
                <w:szCs w:val="20"/>
                <w:lang w:val="en-US"/>
              </w:rPr>
            </w:pPr>
          </w:p>
        </w:tc>
      </w:tr>
      <w:tr w:rsidR="00D05D5B" w:rsidRPr="008A6D11" w14:paraId="5ED69551" w14:textId="77777777" w:rsidTr="003D51E6">
        <w:trPr>
          <w:trHeight w:val="343"/>
        </w:trPr>
        <w:tc>
          <w:tcPr>
            <w:tcW w:w="530" w:type="dxa"/>
          </w:tcPr>
          <w:p w14:paraId="75F31FA4" w14:textId="77777777" w:rsidR="00D05D5B" w:rsidRPr="008A6D11" w:rsidRDefault="00D05D5B" w:rsidP="00896CD6">
            <w:pPr>
              <w:jc w:val="both"/>
              <w:rPr>
                <w:rFonts w:ascii="Tahoma" w:hAnsi="Tahoma" w:cs="Tahoma"/>
                <w:b/>
                <w:bCs/>
                <w:sz w:val="20"/>
                <w:szCs w:val="20"/>
                <w:lang w:val="en-US"/>
              </w:rPr>
            </w:pPr>
            <w:r w:rsidRPr="008A6D11">
              <w:rPr>
                <w:rFonts w:ascii="Tahoma" w:hAnsi="Tahoma" w:cs="Tahoma"/>
                <w:b/>
                <w:bCs/>
                <w:sz w:val="20"/>
                <w:szCs w:val="20"/>
                <w:lang w:val="en-US"/>
              </w:rPr>
              <w:t>17</w:t>
            </w:r>
          </w:p>
        </w:tc>
        <w:tc>
          <w:tcPr>
            <w:tcW w:w="6095" w:type="dxa"/>
          </w:tcPr>
          <w:p w14:paraId="0B11CD58" w14:textId="77777777" w:rsidR="00D05D5B" w:rsidRPr="008A6D11" w:rsidRDefault="00D05D5B" w:rsidP="00896CD6">
            <w:pPr>
              <w:jc w:val="both"/>
              <w:rPr>
                <w:rFonts w:ascii="Tahoma" w:hAnsi="Tahoma" w:cs="Tahoma"/>
                <w:bCs/>
                <w:sz w:val="20"/>
                <w:szCs w:val="20"/>
                <w:lang w:val="en-US"/>
              </w:rPr>
            </w:pPr>
            <w:r w:rsidRPr="008A6D11">
              <w:rPr>
                <w:rFonts w:ascii="Tahoma" w:hAnsi="Tahoma" w:cs="Tahoma"/>
                <w:sz w:val="20"/>
                <w:szCs w:val="20"/>
              </w:rPr>
              <w:t>Arrester (Pure Copper)</w:t>
            </w:r>
          </w:p>
        </w:tc>
        <w:tc>
          <w:tcPr>
            <w:tcW w:w="576" w:type="dxa"/>
          </w:tcPr>
          <w:p w14:paraId="44FF58B3" w14:textId="77777777" w:rsidR="00D05D5B" w:rsidRPr="008A6D11" w:rsidRDefault="00D05D5B" w:rsidP="00896CD6">
            <w:pPr>
              <w:jc w:val="both"/>
              <w:rPr>
                <w:rFonts w:ascii="Tahoma" w:hAnsi="Tahoma" w:cs="Tahoma"/>
                <w:bCs/>
                <w:sz w:val="20"/>
                <w:szCs w:val="20"/>
                <w:lang w:val="en-US"/>
              </w:rPr>
            </w:pPr>
            <w:r w:rsidRPr="008A6D11">
              <w:rPr>
                <w:rFonts w:ascii="Tahoma" w:hAnsi="Tahoma" w:cs="Tahoma"/>
                <w:sz w:val="20"/>
                <w:szCs w:val="20"/>
              </w:rPr>
              <w:t>1</w:t>
            </w:r>
          </w:p>
        </w:tc>
        <w:tc>
          <w:tcPr>
            <w:tcW w:w="851" w:type="dxa"/>
          </w:tcPr>
          <w:p w14:paraId="12FA998E" w14:textId="77777777" w:rsidR="00D05D5B" w:rsidRPr="008A6D11" w:rsidRDefault="00D05D5B" w:rsidP="00896CD6">
            <w:pPr>
              <w:jc w:val="both"/>
              <w:rPr>
                <w:rFonts w:ascii="Tahoma" w:hAnsi="Tahoma" w:cs="Tahoma"/>
                <w:bCs/>
                <w:sz w:val="20"/>
                <w:szCs w:val="20"/>
                <w:lang w:val="en-US"/>
              </w:rPr>
            </w:pPr>
            <w:r w:rsidRPr="008A6D11">
              <w:rPr>
                <w:rFonts w:ascii="Tahoma" w:hAnsi="Tahoma" w:cs="Tahoma"/>
                <w:sz w:val="20"/>
                <w:szCs w:val="20"/>
              </w:rPr>
              <w:t>Pcs</w:t>
            </w:r>
          </w:p>
        </w:tc>
        <w:tc>
          <w:tcPr>
            <w:tcW w:w="1275" w:type="dxa"/>
          </w:tcPr>
          <w:p w14:paraId="32E19DD9" w14:textId="77777777" w:rsidR="00D05D5B" w:rsidRPr="008A6D11" w:rsidRDefault="00D05D5B" w:rsidP="00896CD6">
            <w:pPr>
              <w:jc w:val="both"/>
              <w:rPr>
                <w:rFonts w:ascii="Tahoma" w:hAnsi="Tahoma" w:cs="Tahoma"/>
                <w:b/>
                <w:bCs/>
                <w:sz w:val="20"/>
                <w:szCs w:val="20"/>
                <w:lang w:val="en-US"/>
              </w:rPr>
            </w:pPr>
          </w:p>
        </w:tc>
        <w:tc>
          <w:tcPr>
            <w:tcW w:w="1670" w:type="dxa"/>
          </w:tcPr>
          <w:p w14:paraId="14716FB1" w14:textId="77777777" w:rsidR="00D05D5B" w:rsidRPr="008A6D11" w:rsidRDefault="00D05D5B" w:rsidP="00896CD6">
            <w:pPr>
              <w:jc w:val="both"/>
              <w:rPr>
                <w:rFonts w:ascii="Tahoma" w:hAnsi="Tahoma" w:cs="Tahoma"/>
                <w:b/>
                <w:bCs/>
                <w:sz w:val="20"/>
                <w:szCs w:val="20"/>
                <w:lang w:val="en-US"/>
              </w:rPr>
            </w:pPr>
          </w:p>
        </w:tc>
      </w:tr>
      <w:tr w:rsidR="00D05D5B" w:rsidRPr="008A6D11" w14:paraId="067623F8" w14:textId="77777777" w:rsidTr="003D51E6">
        <w:trPr>
          <w:trHeight w:val="343"/>
        </w:trPr>
        <w:tc>
          <w:tcPr>
            <w:tcW w:w="530" w:type="dxa"/>
          </w:tcPr>
          <w:p w14:paraId="692B3138" w14:textId="77777777" w:rsidR="00D05D5B" w:rsidRPr="008A6D11" w:rsidRDefault="00D05D5B" w:rsidP="00896CD6">
            <w:pPr>
              <w:jc w:val="both"/>
              <w:rPr>
                <w:rFonts w:ascii="Tahoma" w:hAnsi="Tahoma" w:cs="Tahoma"/>
                <w:b/>
                <w:bCs/>
                <w:sz w:val="20"/>
                <w:szCs w:val="20"/>
                <w:lang w:val="en-US"/>
              </w:rPr>
            </w:pPr>
            <w:r w:rsidRPr="008A6D11">
              <w:rPr>
                <w:rFonts w:ascii="Tahoma" w:hAnsi="Tahoma" w:cs="Tahoma"/>
                <w:b/>
                <w:bCs/>
                <w:sz w:val="20"/>
                <w:szCs w:val="20"/>
                <w:lang w:val="en-US"/>
              </w:rPr>
              <w:t>18</w:t>
            </w:r>
          </w:p>
        </w:tc>
        <w:tc>
          <w:tcPr>
            <w:tcW w:w="6095" w:type="dxa"/>
          </w:tcPr>
          <w:p w14:paraId="390C27A8" w14:textId="77777777" w:rsidR="00D05D5B" w:rsidRPr="008A6D11" w:rsidRDefault="00D05D5B" w:rsidP="00896CD6">
            <w:pPr>
              <w:jc w:val="both"/>
              <w:rPr>
                <w:rFonts w:ascii="Tahoma" w:hAnsi="Tahoma" w:cs="Tahoma"/>
                <w:bCs/>
                <w:sz w:val="20"/>
                <w:szCs w:val="20"/>
                <w:lang w:val="en-US"/>
              </w:rPr>
            </w:pPr>
            <w:r w:rsidRPr="008A6D11">
              <w:rPr>
                <w:rFonts w:ascii="Tahoma" w:hAnsi="Tahoma" w:cs="Tahoma"/>
                <w:sz w:val="20"/>
                <w:szCs w:val="20"/>
              </w:rPr>
              <w:t>Copper Clips (Pure Copper)</w:t>
            </w:r>
          </w:p>
        </w:tc>
        <w:tc>
          <w:tcPr>
            <w:tcW w:w="576" w:type="dxa"/>
          </w:tcPr>
          <w:p w14:paraId="225A2A9B" w14:textId="77777777" w:rsidR="00D05D5B" w:rsidRPr="008A6D11" w:rsidRDefault="00D05D5B" w:rsidP="00896CD6">
            <w:pPr>
              <w:jc w:val="both"/>
              <w:rPr>
                <w:rFonts w:ascii="Tahoma" w:hAnsi="Tahoma" w:cs="Tahoma"/>
                <w:bCs/>
                <w:sz w:val="20"/>
                <w:szCs w:val="20"/>
                <w:lang w:val="en-US"/>
              </w:rPr>
            </w:pPr>
            <w:r w:rsidRPr="008A6D11">
              <w:rPr>
                <w:rFonts w:ascii="Tahoma" w:hAnsi="Tahoma" w:cs="Tahoma"/>
                <w:sz w:val="20"/>
                <w:szCs w:val="20"/>
              </w:rPr>
              <w:t>20</w:t>
            </w:r>
          </w:p>
        </w:tc>
        <w:tc>
          <w:tcPr>
            <w:tcW w:w="851" w:type="dxa"/>
          </w:tcPr>
          <w:p w14:paraId="7821363A" w14:textId="77777777" w:rsidR="00D05D5B" w:rsidRPr="008A6D11" w:rsidRDefault="00D05D5B" w:rsidP="00896CD6">
            <w:pPr>
              <w:jc w:val="both"/>
              <w:rPr>
                <w:rFonts w:ascii="Tahoma" w:hAnsi="Tahoma" w:cs="Tahoma"/>
                <w:bCs/>
                <w:sz w:val="20"/>
                <w:szCs w:val="20"/>
                <w:lang w:val="en-US"/>
              </w:rPr>
            </w:pPr>
            <w:r w:rsidRPr="008A6D11">
              <w:rPr>
                <w:rFonts w:ascii="Tahoma" w:hAnsi="Tahoma" w:cs="Tahoma"/>
                <w:sz w:val="20"/>
                <w:szCs w:val="20"/>
              </w:rPr>
              <w:t>Pcs</w:t>
            </w:r>
          </w:p>
        </w:tc>
        <w:tc>
          <w:tcPr>
            <w:tcW w:w="1275" w:type="dxa"/>
          </w:tcPr>
          <w:p w14:paraId="2D2A3892" w14:textId="77777777" w:rsidR="00D05D5B" w:rsidRPr="008A6D11" w:rsidRDefault="00D05D5B" w:rsidP="00896CD6">
            <w:pPr>
              <w:jc w:val="both"/>
              <w:rPr>
                <w:rFonts w:ascii="Tahoma" w:hAnsi="Tahoma" w:cs="Tahoma"/>
                <w:b/>
                <w:bCs/>
                <w:sz w:val="20"/>
                <w:szCs w:val="20"/>
                <w:lang w:val="en-US"/>
              </w:rPr>
            </w:pPr>
          </w:p>
        </w:tc>
        <w:tc>
          <w:tcPr>
            <w:tcW w:w="1670" w:type="dxa"/>
          </w:tcPr>
          <w:p w14:paraId="47C9094A" w14:textId="77777777" w:rsidR="00D05D5B" w:rsidRPr="008A6D11" w:rsidRDefault="00D05D5B" w:rsidP="00896CD6">
            <w:pPr>
              <w:jc w:val="both"/>
              <w:rPr>
                <w:rFonts w:ascii="Tahoma" w:hAnsi="Tahoma" w:cs="Tahoma"/>
                <w:b/>
                <w:bCs/>
                <w:sz w:val="20"/>
                <w:szCs w:val="20"/>
                <w:lang w:val="en-US"/>
              </w:rPr>
            </w:pPr>
          </w:p>
        </w:tc>
      </w:tr>
      <w:tr w:rsidR="00D05D5B" w:rsidRPr="008A6D11" w14:paraId="5C3395CE" w14:textId="77777777" w:rsidTr="003D51E6">
        <w:trPr>
          <w:trHeight w:val="343"/>
        </w:trPr>
        <w:tc>
          <w:tcPr>
            <w:tcW w:w="530" w:type="dxa"/>
          </w:tcPr>
          <w:p w14:paraId="7D4E8A87" w14:textId="77777777" w:rsidR="00D05D5B" w:rsidRPr="008A6D11" w:rsidRDefault="00D05D5B" w:rsidP="00896CD6">
            <w:pPr>
              <w:jc w:val="both"/>
              <w:rPr>
                <w:rFonts w:ascii="Tahoma" w:hAnsi="Tahoma" w:cs="Tahoma"/>
                <w:b/>
                <w:bCs/>
                <w:sz w:val="20"/>
                <w:szCs w:val="20"/>
                <w:lang w:val="en-US"/>
              </w:rPr>
            </w:pPr>
            <w:r w:rsidRPr="008A6D11">
              <w:rPr>
                <w:rFonts w:ascii="Tahoma" w:hAnsi="Tahoma" w:cs="Tahoma"/>
                <w:b/>
                <w:bCs/>
                <w:sz w:val="20"/>
                <w:szCs w:val="20"/>
                <w:lang w:val="en-US"/>
              </w:rPr>
              <w:t>19</w:t>
            </w:r>
          </w:p>
        </w:tc>
        <w:tc>
          <w:tcPr>
            <w:tcW w:w="6095" w:type="dxa"/>
          </w:tcPr>
          <w:p w14:paraId="4925480A" w14:textId="77777777" w:rsidR="00D05D5B" w:rsidRPr="008A6D11" w:rsidRDefault="00D05D5B" w:rsidP="00896CD6">
            <w:pPr>
              <w:jc w:val="both"/>
              <w:rPr>
                <w:rFonts w:ascii="Tahoma" w:hAnsi="Tahoma" w:cs="Tahoma"/>
                <w:bCs/>
                <w:sz w:val="20"/>
                <w:szCs w:val="20"/>
                <w:lang w:val="en-US"/>
              </w:rPr>
            </w:pPr>
            <w:r w:rsidRPr="008A6D11">
              <w:rPr>
                <w:rFonts w:ascii="Tahoma" w:hAnsi="Tahoma" w:cs="Tahoma"/>
                <w:sz w:val="20"/>
                <w:szCs w:val="20"/>
              </w:rPr>
              <w:t>Cable Clips (2.5mm and 1.5mm)</w:t>
            </w:r>
          </w:p>
        </w:tc>
        <w:tc>
          <w:tcPr>
            <w:tcW w:w="576" w:type="dxa"/>
          </w:tcPr>
          <w:p w14:paraId="36499029" w14:textId="77777777" w:rsidR="00D05D5B" w:rsidRPr="008A6D11" w:rsidRDefault="00D05D5B" w:rsidP="00896CD6">
            <w:pPr>
              <w:jc w:val="both"/>
              <w:rPr>
                <w:rFonts w:ascii="Tahoma" w:hAnsi="Tahoma" w:cs="Tahoma"/>
                <w:bCs/>
                <w:sz w:val="20"/>
                <w:szCs w:val="20"/>
                <w:lang w:val="en-US"/>
              </w:rPr>
            </w:pPr>
            <w:r w:rsidRPr="008A6D11">
              <w:rPr>
                <w:rFonts w:ascii="Tahoma" w:hAnsi="Tahoma" w:cs="Tahoma"/>
                <w:sz w:val="20"/>
                <w:szCs w:val="20"/>
              </w:rPr>
              <w:t>10</w:t>
            </w:r>
          </w:p>
        </w:tc>
        <w:tc>
          <w:tcPr>
            <w:tcW w:w="851" w:type="dxa"/>
          </w:tcPr>
          <w:p w14:paraId="3F2C3748" w14:textId="77777777" w:rsidR="00D05D5B" w:rsidRPr="008A6D11" w:rsidRDefault="00D05D5B" w:rsidP="00896CD6">
            <w:pPr>
              <w:jc w:val="both"/>
              <w:rPr>
                <w:rFonts w:ascii="Tahoma" w:hAnsi="Tahoma" w:cs="Tahoma"/>
                <w:bCs/>
                <w:sz w:val="20"/>
                <w:szCs w:val="20"/>
                <w:lang w:val="en-US"/>
              </w:rPr>
            </w:pPr>
            <w:r w:rsidRPr="008A6D11">
              <w:rPr>
                <w:rFonts w:ascii="Tahoma" w:hAnsi="Tahoma" w:cs="Tahoma"/>
                <w:sz w:val="20"/>
                <w:szCs w:val="20"/>
              </w:rPr>
              <w:t>Box</w:t>
            </w:r>
          </w:p>
        </w:tc>
        <w:tc>
          <w:tcPr>
            <w:tcW w:w="1275" w:type="dxa"/>
          </w:tcPr>
          <w:p w14:paraId="1E519C73" w14:textId="77777777" w:rsidR="00D05D5B" w:rsidRPr="008A6D11" w:rsidRDefault="00D05D5B" w:rsidP="00896CD6">
            <w:pPr>
              <w:jc w:val="both"/>
              <w:rPr>
                <w:rFonts w:ascii="Tahoma" w:hAnsi="Tahoma" w:cs="Tahoma"/>
                <w:b/>
                <w:bCs/>
                <w:sz w:val="20"/>
                <w:szCs w:val="20"/>
                <w:lang w:val="en-US"/>
              </w:rPr>
            </w:pPr>
          </w:p>
        </w:tc>
        <w:tc>
          <w:tcPr>
            <w:tcW w:w="1670" w:type="dxa"/>
          </w:tcPr>
          <w:p w14:paraId="3BEBB2B5" w14:textId="77777777" w:rsidR="00D05D5B" w:rsidRPr="008A6D11" w:rsidRDefault="00D05D5B" w:rsidP="00896CD6">
            <w:pPr>
              <w:jc w:val="both"/>
              <w:rPr>
                <w:rFonts w:ascii="Tahoma" w:hAnsi="Tahoma" w:cs="Tahoma"/>
                <w:b/>
                <w:bCs/>
                <w:sz w:val="20"/>
                <w:szCs w:val="20"/>
                <w:lang w:val="en-US"/>
              </w:rPr>
            </w:pPr>
          </w:p>
        </w:tc>
      </w:tr>
      <w:tr w:rsidR="00D05D5B" w:rsidRPr="008A6D11" w14:paraId="0A643707" w14:textId="77777777" w:rsidTr="003D51E6">
        <w:trPr>
          <w:trHeight w:val="343"/>
        </w:trPr>
        <w:tc>
          <w:tcPr>
            <w:tcW w:w="530" w:type="dxa"/>
          </w:tcPr>
          <w:p w14:paraId="4206E7B0" w14:textId="77777777" w:rsidR="00D05D5B" w:rsidRPr="008A6D11" w:rsidRDefault="00D05D5B" w:rsidP="00896CD6">
            <w:pPr>
              <w:jc w:val="both"/>
              <w:rPr>
                <w:rFonts w:ascii="Tahoma" w:hAnsi="Tahoma" w:cs="Tahoma"/>
                <w:b/>
                <w:bCs/>
                <w:sz w:val="20"/>
                <w:szCs w:val="20"/>
                <w:lang w:val="en-US"/>
              </w:rPr>
            </w:pPr>
            <w:r w:rsidRPr="008A6D11">
              <w:rPr>
                <w:rFonts w:ascii="Tahoma" w:hAnsi="Tahoma" w:cs="Tahoma"/>
                <w:b/>
                <w:bCs/>
                <w:sz w:val="20"/>
                <w:szCs w:val="20"/>
                <w:lang w:val="en-US"/>
              </w:rPr>
              <w:t>20</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bottom"/>
          </w:tcPr>
          <w:p w14:paraId="1DF31B57" w14:textId="77777777" w:rsidR="00D05D5B" w:rsidRPr="008A6D11" w:rsidRDefault="00D05D5B" w:rsidP="00896CD6">
            <w:pPr>
              <w:jc w:val="both"/>
              <w:rPr>
                <w:rFonts w:ascii="Tahoma" w:hAnsi="Tahoma" w:cs="Tahoma"/>
                <w:bCs/>
                <w:sz w:val="20"/>
                <w:szCs w:val="20"/>
                <w:lang w:val="en-US"/>
              </w:rPr>
            </w:pPr>
            <w:r w:rsidRPr="008A6D11">
              <w:rPr>
                <w:rFonts w:ascii="Tahoma" w:hAnsi="Tahoma" w:cs="Tahoma"/>
                <w:color w:val="000000"/>
                <w:sz w:val="20"/>
                <w:szCs w:val="20"/>
              </w:rPr>
              <w:t>Earth Wire 16 mm (Pure Copper)</w:t>
            </w:r>
          </w:p>
        </w:tc>
        <w:tc>
          <w:tcPr>
            <w:tcW w:w="576" w:type="dxa"/>
          </w:tcPr>
          <w:p w14:paraId="126C8843" w14:textId="77777777" w:rsidR="00D05D5B" w:rsidRPr="008A6D11" w:rsidRDefault="00D05D5B" w:rsidP="00896CD6">
            <w:pPr>
              <w:jc w:val="both"/>
              <w:rPr>
                <w:rFonts w:ascii="Tahoma" w:hAnsi="Tahoma" w:cs="Tahoma"/>
                <w:bCs/>
                <w:sz w:val="20"/>
                <w:szCs w:val="20"/>
                <w:lang w:val="en-US"/>
              </w:rPr>
            </w:pPr>
            <w:r w:rsidRPr="008A6D11">
              <w:rPr>
                <w:rFonts w:ascii="Tahoma" w:hAnsi="Tahoma" w:cs="Tahoma"/>
                <w:sz w:val="20"/>
                <w:szCs w:val="20"/>
              </w:rPr>
              <w:t>20</w:t>
            </w:r>
          </w:p>
        </w:tc>
        <w:tc>
          <w:tcPr>
            <w:tcW w:w="851" w:type="dxa"/>
          </w:tcPr>
          <w:p w14:paraId="68B439E5" w14:textId="77777777" w:rsidR="00D05D5B" w:rsidRPr="008A6D11" w:rsidRDefault="00D05D5B" w:rsidP="00896CD6">
            <w:pPr>
              <w:jc w:val="both"/>
              <w:rPr>
                <w:rFonts w:ascii="Tahoma" w:hAnsi="Tahoma" w:cs="Tahoma"/>
                <w:bCs/>
                <w:sz w:val="20"/>
                <w:szCs w:val="20"/>
                <w:lang w:val="en-US"/>
              </w:rPr>
            </w:pPr>
            <w:r w:rsidRPr="008A6D11">
              <w:rPr>
                <w:rFonts w:ascii="Tahoma" w:hAnsi="Tahoma" w:cs="Tahoma"/>
                <w:sz w:val="20"/>
                <w:szCs w:val="20"/>
              </w:rPr>
              <w:t>Meter</w:t>
            </w:r>
          </w:p>
        </w:tc>
        <w:tc>
          <w:tcPr>
            <w:tcW w:w="1275" w:type="dxa"/>
          </w:tcPr>
          <w:p w14:paraId="651DF1F0" w14:textId="77777777" w:rsidR="00D05D5B" w:rsidRPr="008A6D11" w:rsidRDefault="00D05D5B" w:rsidP="00896CD6">
            <w:pPr>
              <w:jc w:val="both"/>
              <w:rPr>
                <w:rFonts w:ascii="Tahoma" w:hAnsi="Tahoma" w:cs="Tahoma"/>
                <w:b/>
                <w:bCs/>
                <w:sz w:val="20"/>
                <w:szCs w:val="20"/>
                <w:lang w:val="en-US"/>
              </w:rPr>
            </w:pPr>
          </w:p>
        </w:tc>
        <w:tc>
          <w:tcPr>
            <w:tcW w:w="1670" w:type="dxa"/>
          </w:tcPr>
          <w:p w14:paraId="48D765AB" w14:textId="77777777" w:rsidR="00D05D5B" w:rsidRPr="008A6D11" w:rsidRDefault="00D05D5B" w:rsidP="00896CD6">
            <w:pPr>
              <w:jc w:val="both"/>
              <w:rPr>
                <w:rFonts w:ascii="Tahoma" w:hAnsi="Tahoma" w:cs="Tahoma"/>
                <w:b/>
                <w:bCs/>
                <w:sz w:val="20"/>
                <w:szCs w:val="20"/>
                <w:lang w:val="en-US"/>
              </w:rPr>
            </w:pPr>
          </w:p>
        </w:tc>
      </w:tr>
      <w:tr w:rsidR="00D05D5B" w:rsidRPr="008A6D11" w14:paraId="33483E14" w14:textId="77777777" w:rsidTr="003D51E6">
        <w:trPr>
          <w:trHeight w:val="343"/>
        </w:trPr>
        <w:tc>
          <w:tcPr>
            <w:tcW w:w="530" w:type="dxa"/>
          </w:tcPr>
          <w:p w14:paraId="419FBC38" w14:textId="77777777" w:rsidR="00D05D5B" w:rsidRPr="008A6D11" w:rsidRDefault="00D05D5B" w:rsidP="00896CD6">
            <w:pPr>
              <w:jc w:val="both"/>
              <w:rPr>
                <w:rFonts w:ascii="Tahoma" w:hAnsi="Tahoma" w:cs="Tahoma"/>
                <w:b/>
                <w:bCs/>
                <w:sz w:val="20"/>
                <w:szCs w:val="20"/>
                <w:lang w:val="en-US"/>
              </w:rPr>
            </w:pPr>
            <w:r w:rsidRPr="008A6D11">
              <w:rPr>
                <w:rFonts w:ascii="Tahoma" w:hAnsi="Tahoma" w:cs="Tahoma"/>
                <w:b/>
                <w:bCs/>
                <w:sz w:val="20"/>
                <w:szCs w:val="20"/>
                <w:lang w:val="en-US"/>
              </w:rPr>
              <w:t>21</w:t>
            </w:r>
          </w:p>
        </w:tc>
        <w:tc>
          <w:tcPr>
            <w:tcW w:w="6095" w:type="dxa"/>
            <w:tcBorders>
              <w:top w:val="nil"/>
              <w:left w:val="single" w:sz="4" w:space="0" w:color="auto"/>
              <w:bottom w:val="single" w:sz="4" w:space="0" w:color="auto"/>
              <w:right w:val="single" w:sz="4" w:space="0" w:color="auto"/>
            </w:tcBorders>
            <w:shd w:val="clear" w:color="auto" w:fill="auto"/>
            <w:vAlign w:val="bottom"/>
          </w:tcPr>
          <w:p w14:paraId="28047E6C" w14:textId="77777777" w:rsidR="00D05D5B" w:rsidRPr="008A6D11" w:rsidRDefault="00D05D5B" w:rsidP="00896CD6">
            <w:pPr>
              <w:jc w:val="both"/>
              <w:rPr>
                <w:rFonts w:ascii="Tahoma" w:hAnsi="Tahoma" w:cs="Tahoma"/>
                <w:bCs/>
                <w:sz w:val="20"/>
                <w:szCs w:val="20"/>
                <w:lang w:val="en-US"/>
              </w:rPr>
            </w:pPr>
            <w:r w:rsidRPr="008A6D11">
              <w:rPr>
                <w:rFonts w:ascii="Tahoma" w:hAnsi="Tahoma" w:cs="Tahoma"/>
                <w:color w:val="000000"/>
                <w:sz w:val="20"/>
                <w:szCs w:val="20"/>
              </w:rPr>
              <w:t>Security Lights (</w:t>
            </w:r>
            <w:proofErr w:type="gramStart"/>
            <w:r w:rsidRPr="008A6D11">
              <w:rPr>
                <w:rFonts w:ascii="Tahoma" w:hAnsi="Tahoma" w:cs="Tahoma"/>
                <w:color w:val="000000"/>
                <w:sz w:val="20"/>
                <w:szCs w:val="20"/>
              </w:rPr>
              <w:t>Water Proof</w:t>
            </w:r>
            <w:proofErr w:type="gramEnd"/>
            <w:r w:rsidRPr="008A6D11">
              <w:rPr>
                <w:rFonts w:ascii="Tahoma" w:hAnsi="Tahoma" w:cs="Tahoma"/>
                <w:color w:val="000000"/>
                <w:sz w:val="20"/>
                <w:szCs w:val="20"/>
              </w:rPr>
              <w:t>)</w:t>
            </w:r>
          </w:p>
        </w:tc>
        <w:tc>
          <w:tcPr>
            <w:tcW w:w="576" w:type="dxa"/>
          </w:tcPr>
          <w:p w14:paraId="4F72B30D" w14:textId="77777777" w:rsidR="00D05D5B" w:rsidRPr="008A6D11" w:rsidRDefault="00D05D5B" w:rsidP="00896CD6">
            <w:pPr>
              <w:jc w:val="both"/>
              <w:rPr>
                <w:rFonts w:ascii="Tahoma" w:hAnsi="Tahoma" w:cs="Tahoma"/>
                <w:bCs/>
                <w:sz w:val="20"/>
                <w:szCs w:val="20"/>
                <w:lang w:val="en-US"/>
              </w:rPr>
            </w:pPr>
            <w:r w:rsidRPr="008A6D11">
              <w:rPr>
                <w:rFonts w:ascii="Tahoma" w:hAnsi="Tahoma" w:cs="Tahoma"/>
                <w:sz w:val="20"/>
                <w:szCs w:val="20"/>
              </w:rPr>
              <w:t>10</w:t>
            </w:r>
          </w:p>
        </w:tc>
        <w:tc>
          <w:tcPr>
            <w:tcW w:w="851" w:type="dxa"/>
          </w:tcPr>
          <w:p w14:paraId="7E4BCDF0" w14:textId="77777777" w:rsidR="00D05D5B" w:rsidRPr="008A6D11" w:rsidRDefault="00D05D5B" w:rsidP="00896CD6">
            <w:pPr>
              <w:jc w:val="both"/>
              <w:rPr>
                <w:rFonts w:ascii="Tahoma" w:hAnsi="Tahoma" w:cs="Tahoma"/>
                <w:bCs/>
                <w:sz w:val="20"/>
                <w:szCs w:val="20"/>
                <w:lang w:val="en-US"/>
              </w:rPr>
            </w:pPr>
            <w:r w:rsidRPr="008A6D11">
              <w:rPr>
                <w:rFonts w:ascii="Tahoma" w:hAnsi="Tahoma" w:cs="Tahoma"/>
                <w:sz w:val="20"/>
                <w:szCs w:val="20"/>
              </w:rPr>
              <w:t>Pcs</w:t>
            </w:r>
          </w:p>
        </w:tc>
        <w:tc>
          <w:tcPr>
            <w:tcW w:w="1275" w:type="dxa"/>
          </w:tcPr>
          <w:p w14:paraId="3D2876AF" w14:textId="77777777" w:rsidR="00D05D5B" w:rsidRPr="008A6D11" w:rsidRDefault="00D05D5B" w:rsidP="00896CD6">
            <w:pPr>
              <w:jc w:val="both"/>
              <w:rPr>
                <w:rFonts w:ascii="Tahoma" w:hAnsi="Tahoma" w:cs="Tahoma"/>
                <w:b/>
                <w:bCs/>
                <w:sz w:val="20"/>
                <w:szCs w:val="20"/>
                <w:lang w:val="en-US"/>
              </w:rPr>
            </w:pPr>
          </w:p>
        </w:tc>
        <w:tc>
          <w:tcPr>
            <w:tcW w:w="1670" w:type="dxa"/>
          </w:tcPr>
          <w:p w14:paraId="545DF336" w14:textId="77777777" w:rsidR="00D05D5B" w:rsidRPr="008A6D11" w:rsidRDefault="00D05D5B" w:rsidP="00896CD6">
            <w:pPr>
              <w:jc w:val="both"/>
              <w:rPr>
                <w:rFonts w:ascii="Tahoma" w:hAnsi="Tahoma" w:cs="Tahoma"/>
                <w:b/>
                <w:bCs/>
                <w:sz w:val="20"/>
                <w:szCs w:val="20"/>
                <w:lang w:val="en-US"/>
              </w:rPr>
            </w:pPr>
          </w:p>
        </w:tc>
      </w:tr>
      <w:tr w:rsidR="00D05D5B" w:rsidRPr="008A6D11" w14:paraId="4D60933C" w14:textId="77777777" w:rsidTr="003D51E6">
        <w:trPr>
          <w:trHeight w:val="343"/>
        </w:trPr>
        <w:tc>
          <w:tcPr>
            <w:tcW w:w="530" w:type="dxa"/>
          </w:tcPr>
          <w:p w14:paraId="75824879" w14:textId="77777777" w:rsidR="00D05D5B" w:rsidRPr="008A6D11" w:rsidRDefault="00D05D5B" w:rsidP="00896CD6">
            <w:pPr>
              <w:jc w:val="both"/>
              <w:rPr>
                <w:rFonts w:ascii="Tahoma" w:hAnsi="Tahoma" w:cs="Tahoma"/>
                <w:b/>
                <w:bCs/>
                <w:sz w:val="20"/>
                <w:szCs w:val="20"/>
                <w:lang w:val="en-US"/>
              </w:rPr>
            </w:pPr>
            <w:r w:rsidRPr="008A6D11">
              <w:rPr>
                <w:rFonts w:ascii="Tahoma" w:hAnsi="Tahoma" w:cs="Tahoma"/>
                <w:b/>
                <w:bCs/>
                <w:sz w:val="20"/>
                <w:szCs w:val="20"/>
                <w:lang w:val="en-US"/>
              </w:rPr>
              <w:t>22</w:t>
            </w:r>
          </w:p>
        </w:tc>
        <w:tc>
          <w:tcPr>
            <w:tcW w:w="6095" w:type="dxa"/>
            <w:tcBorders>
              <w:top w:val="nil"/>
              <w:left w:val="single" w:sz="4" w:space="0" w:color="auto"/>
              <w:bottom w:val="single" w:sz="4" w:space="0" w:color="auto"/>
              <w:right w:val="single" w:sz="4" w:space="0" w:color="auto"/>
            </w:tcBorders>
            <w:shd w:val="clear" w:color="auto" w:fill="auto"/>
            <w:vAlign w:val="bottom"/>
          </w:tcPr>
          <w:p w14:paraId="2223478A" w14:textId="77777777" w:rsidR="00D05D5B" w:rsidRPr="008A6D11" w:rsidRDefault="00D05D5B" w:rsidP="00896CD6">
            <w:pPr>
              <w:jc w:val="both"/>
              <w:rPr>
                <w:rFonts w:ascii="Tahoma" w:hAnsi="Tahoma" w:cs="Tahoma"/>
                <w:bCs/>
                <w:sz w:val="20"/>
                <w:szCs w:val="20"/>
                <w:lang w:val="en-US"/>
              </w:rPr>
            </w:pPr>
            <w:r w:rsidRPr="008A6D11">
              <w:rPr>
                <w:rFonts w:ascii="Tahoma" w:hAnsi="Tahoma" w:cs="Tahoma"/>
                <w:color w:val="000000"/>
                <w:sz w:val="20"/>
                <w:szCs w:val="20"/>
              </w:rPr>
              <w:t>Charcoal (Broken Pieces)</w:t>
            </w:r>
          </w:p>
        </w:tc>
        <w:tc>
          <w:tcPr>
            <w:tcW w:w="576" w:type="dxa"/>
          </w:tcPr>
          <w:p w14:paraId="3E7C3D18" w14:textId="77777777" w:rsidR="00D05D5B" w:rsidRPr="008A6D11" w:rsidRDefault="00D05D5B" w:rsidP="00896CD6">
            <w:pPr>
              <w:jc w:val="both"/>
              <w:rPr>
                <w:rFonts w:ascii="Tahoma" w:hAnsi="Tahoma" w:cs="Tahoma"/>
                <w:bCs/>
                <w:sz w:val="20"/>
                <w:szCs w:val="20"/>
                <w:lang w:val="en-US"/>
              </w:rPr>
            </w:pPr>
            <w:r w:rsidRPr="008A6D11">
              <w:rPr>
                <w:rFonts w:ascii="Tahoma" w:hAnsi="Tahoma" w:cs="Tahoma"/>
                <w:sz w:val="20"/>
                <w:szCs w:val="20"/>
              </w:rPr>
              <w:t>2</w:t>
            </w:r>
          </w:p>
        </w:tc>
        <w:tc>
          <w:tcPr>
            <w:tcW w:w="851" w:type="dxa"/>
          </w:tcPr>
          <w:p w14:paraId="3F4091E4" w14:textId="77777777" w:rsidR="00D05D5B" w:rsidRPr="008A6D11" w:rsidRDefault="00D05D5B" w:rsidP="00896CD6">
            <w:pPr>
              <w:jc w:val="both"/>
              <w:rPr>
                <w:rFonts w:ascii="Tahoma" w:hAnsi="Tahoma" w:cs="Tahoma"/>
                <w:bCs/>
                <w:sz w:val="20"/>
                <w:szCs w:val="20"/>
                <w:lang w:val="en-US"/>
              </w:rPr>
            </w:pPr>
            <w:r w:rsidRPr="008A6D11">
              <w:rPr>
                <w:rFonts w:ascii="Tahoma" w:hAnsi="Tahoma" w:cs="Tahoma"/>
                <w:sz w:val="20"/>
                <w:szCs w:val="20"/>
              </w:rPr>
              <w:t>Sack</w:t>
            </w:r>
          </w:p>
        </w:tc>
        <w:tc>
          <w:tcPr>
            <w:tcW w:w="1275" w:type="dxa"/>
          </w:tcPr>
          <w:p w14:paraId="2B29BF4E" w14:textId="77777777" w:rsidR="00D05D5B" w:rsidRPr="008A6D11" w:rsidRDefault="00D05D5B" w:rsidP="00896CD6">
            <w:pPr>
              <w:jc w:val="both"/>
              <w:rPr>
                <w:rFonts w:ascii="Tahoma" w:hAnsi="Tahoma" w:cs="Tahoma"/>
                <w:b/>
                <w:bCs/>
                <w:sz w:val="20"/>
                <w:szCs w:val="20"/>
                <w:lang w:val="en-US"/>
              </w:rPr>
            </w:pPr>
          </w:p>
        </w:tc>
        <w:tc>
          <w:tcPr>
            <w:tcW w:w="1670" w:type="dxa"/>
          </w:tcPr>
          <w:p w14:paraId="7B9CE741" w14:textId="77777777" w:rsidR="00D05D5B" w:rsidRPr="008A6D11" w:rsidRDefault="00D05D5B" w:rsidP="00896CD6">
            <w:pPr>
              <w:jc w:val="both"/>
              <w:rPr>
                <w:rFonts w:ascii="Tahoma" w:hAnsi="Tahoma" w:cs="Tahoma"/>
                <w:b/>
                <w:bCs/>
                <w:sz w:val="20"/>
                <w:szCs w:val="20"/>
                <w:lang w:val="en-US"/>
              </w:rPr>
            </w:pPr>
          </w:p>
        </w:tc>
      </w:tr>
      <w:tr w:rsidR="00D05D5B" w:rsidRPr="008A6D11" w14:paraId="75350C0D" w14:textId="77777777" w:rsidTr="003D51E6">
        <w:trPr>
          <w:trHeight w:val="343"/>
        </w:trPr>
        <w:tc>
          <w:tcPr>
            <w:tcW w:w="530" w:type="dxa"/>
          </w:tcPr>
          <w:p w14:paraId="0CFD50EC" w14:textId="77777777" w:rsidR="00D05D5B" w:rsidRPr="008A6D11" w:rsidRDefault="00D05D5B" w:rsidP="00896CD6">
            <w:pPr>
              <w:jc w:val="both"/>
              <w:rPr>
                <w:rFonts w:ascii="Tahoma" w:hAnsi="Tahoma" w:cs="Tahoma"/>
                <w:b/>
                <w:bCs/>
                <w:sz w:val="20"/>
                <w:szCs w:val="20"/>
                <w:lang w:val="en-US"/>
              </w:rPr>
            </w:pPr>
            <w:r w:rsidRPr="008A6D11">
              <w:rPr>
                <w:rFonts w:ascii="Tahoma" w:hAnsi="Tahoma" w:cs="Tahoma"/>
                <w:b/>
                <w:bCs/>
                <w:sz w:val="20"/>
                <w:szCs w:val="20"/>
                <w:lang w:val="en-US"/>
              </w:rPr>
              <w:t>23</w:t>
            </w:r>
          </w:p>
        </w:tc>
        <w:tc>
          <w:tcPr>
            <w:tcW w:w="6095" w:type="dxa"/>
            <w:tcBorders>
              <w:top w:val="nil"/>
              <w:left w:val="single" w:sz="4" w:space="0" w:color="auto"/>
              <w:bottom w:val="single" w:sz="4" w:space="0" w:color="auto"/>
              <w:right w:val="single" w:sz="4" w:space="0" w:color="auto"/>
            </w:tcBorders>
            <w:shd w:val="clear" w:color="auto" w:fill="auto"/>
            <w:vAlign w:val="bottom"/>
          </w:tcPr>
          <w:p w14:paraId="6D162554" w14:textId="77777777" w:rsidR="00D05D5B" w:rsidRPr="008A6D11" w:rsidRDefault="00D05D5B" w:rsidP="00896CD6">
            <w:pPr>
              <w:jc w:val="both"/>
              <w:rPr>
                <w:rFonts w:ascii="Tahoma" w:hAnsi="Tahoma" w:cs="Tahoma"/>
                <w:bCs/>
                <w:sz w:val="20"/>
                <w:szCs w:val="20"/>
                <w:lang w:val="en-US"/>
              </w:rPr>
            </w:pPr>
            <w:r w:rsidRPr="008A6D11">
              <w:rPr>
                <w:rFonts w:ascii="Tahoma" w:hAnsi="Tahoma" w:cs="Tahoma"/>
                <w:color w:val="000000"/>
                <w:sz w:val="20"/>
                <w:szCs w:val="20"/>
              </w:rPr>
              <w:t>Salt Stone Type</w:t>
            </w:r>
          </w:p>
        </w:tc>
        <w:tc>
          <w:tcPr>
            <w:tcW w:w="576" w:type="dxa"/>
          </w:tcPr>
          <w:p w14:paraId="05A2FF2E" w14:textId="77777777" w:rsidR="00D05D5B" w:rsidRPr="008A6D11" w:rsidRDefault="00D05D5B" w:rsidP="00896CD6">
            <w:pPr>
              <w:jc w:val="both"/>
              <w:rPr>
                <w:rFonts w:ascii="Tahoma" w:hAnsi="Tahoma" w:cs="Tahoma"/>
                <w:bCs/>
                <w:sz w:val="20"/>
                <w:szCs w:val="20"/>
                <w:lang w:val="en-US"/>
              </w:rPr>
            </w:pPr>
            <w:r w:rsidRPr="008A6D11">
              <w:rPr>
                <w:rFonts w:ascii="Tahoma" w:hAnsi="Tahoma" w:cs="Tahoma"/>
                <w:sz w:val="20"/>
                <w:szCs w:val="20"/>
              </w:rPr>
              <w:t>10</w:t>
            </w:r>
          </w:p>
        </w:tc>
        <w:tc>
          <w:tcPr>
            <w:tcW w:w="851" w:type="dxa"/>
          </w:tcPr>
          <w:p w14:paraId="59243E55" w14:textId="77777777" w:rsidR="00D05D5B" w:rsidRPr="008A6D11" w:rsidRDefault="00D05D5B" w:rsidP="00896CD6">
            <w:pPr>
              <w:jc w:val="both"/>
              <w:rPr>
                <w:rFonts w:ascii="Tahoma" w:hAnsi="Tahoma" w:cs="Tahoma"/>
                <w:bCs/>
                <w:sz w:val="20"/>
                <w:szCs w:val="20"/>
                <w:lang w:val="en-US"/>
              </w:rPr>
            </w:pPr>
            <w:r w:rsidRPr="008A6D11">
              <w:rPr>
                <w:rFonts w:ascii="Tahoma" w:hAnsi="Tahoma" w:cs="Tahoma"/>
                <w:sz w:val="20"/>
                <w:szCs w:val="20"/>
              </w:rPr>
              <w:t>Kgs</w:t>
            </w:r>
          </w:p>
        </w:tc>
        <w:tc>
          <w:tcPr>
            <w:tcW w:w="1275" w:type="dxa"/>
          </w:tcPr>
          <w:p w14:paraId="5E782CAD" w14:textId="77777777" w:rsidR="00D05D5B" w:rsidRPr="008A6D11" w:rsidRDefault="00D05D5B" w:rsidP="00896CD6">
            <w:pPr>
              <w:jc w:val="both"/>
              <w:rPr>
                <w:rFonts w:ascii="Tahoma" w:hAnsi="Tahoma" w:cs="Tahoma"/>
                <w:b/>
                <w:bCs/>
                <w:sz w:val="20"/>
                <w:szCs w:val="20"/>
                <w:lang w:val="en-US"/>
              </w:rPr>
            </w:pPr>
          </w:p>
        </w:tc>
        <w:tc>
          <w:tcPr>
            <w:tcW w:w="1670" w:type="dxa"/>
          </w:tcPr>
          <w:p w14:paraId="4356D4F8" w14:textId="77777777" w:rsidR="00D05D5B" w:rsidRPr="008A6D11" w:rsidRDefault="00D05D5B" w:rsidP="00896CD6">
            <w:pPr>
              <w:jc w:val="both"/>
              <w:rPr>
                <w:rFonts w:ascii="Tahoma" w:hAnsi="Tahoma" w:cs="Tahoma"/>
                <w:b/>
                <w:bCs/>
                <w:sz w:val="20"/>
                <w:szCs w:val="20"/>
                <w:lang w:val="en-US"/>
              </w:rPr>
            </w:pPr>
          </w:p>
        </w:tc>
      </w:tr>
      <w:tr w:rsidR="00D05D5B" w:rsidRPr="008A6D11" w14:paraId="7F7376FB" w14:textId="77777777" w:rsidTr="003D51E6">
        <w:trPr>
          <w:trHeight w:val="343"/>
        </w:trPr>
        <w:tc>
          <w:tcPr>
            <w:tcW w:w="530" w:type="dxa"/>
          </w:tcPr>
          <w:p w14:paraId="0F1C4663" w14:textId="77777777" w:rsidR="00D05D5B" w:rsidRPr="008A6D11" w:rsidRDefault="00D05D5B" w:rsidP="00896CD6">
            <w:pPr>
              <w:jc w:val="both"/>
              <w:rPr>
                <w:rFonts w:ascii="Tahoma" w:hAnsi="Tahoma" w:cs="Tahoma"/>
                <w:b/>
                <w:bCs/>
                <w:sz w:val="20"/>
                <w:szCs w:val="20"/>
                <w:lang w:val="en-US"/>
              </w:rPr>
            </w:pPr>
            <w:r w:rsidRPr="008A6D11">
              <w:rPr>
                <w:rFonts w:ascii="Tahoma" w:hAnsi="Tahoma" w:cs="Tahoma"/>
                <w:b/>
                <w:bCs/>
                <w:sz w:val="20"/>
                <w:szCs w:val="20"/>
                <w:lang w:val="en-US"/>
              </w:rPr>
              <w:t>24</w:t>
            </w:r>
          </w:p>
        </w:tc>
        <w:tc>
          <w:tcPr>
            <w:tcW w:w="6095" w:type="dxa"/>
            <w:tcBorders>
              <w:top w:val="nil"/>
              <w:left w:val="single" w:sz="4" w:space="0" w:color="auto"/>
              <w:bottom w:val="single" w:sz="4" w:space="0" w:color="auto"/>
              <w:right w:val="single" w:sz="4" w:space="0" w:color="auto"/>
            </w:tcBorders>
            <w:shd w:val="clear" w:color="auto" w:fill="auto"/>
            <w:vAlign w:val="bottom"/>
          </w:tcPr>
          <w:p w14:paraId="4AC4FA96" w14:textId="77777777" w:rsidR="00D05D5B" w:rsidRPr="008A6D11" w:rsidRDefault="00D05D5B" w:rsidP="00896CD6">
            <w:pPr>
              <w:jc w:val="both"/>
              <w:rPr>
                <w:rFonts w:ascii="Tahoma" w:hAnsi="Tahoma" w:cs="Tahoma"/>
                <w:bCs/>
                <w:sz w:val="20"/>
                <w:szCs w:val="20"/>
                <w:lang w:val="en-US"/>
              </w:rPr>
            </w:pPr>
            <w:r w:rsidRPr="008A6D11">
              <w:rPr>
                <w:rFonts w:ascii="Tahoma" w:hAnsi="Tahoma" w:cs="Tahoma"/>
                <w:color w:val="000000"/>
                <w:sz w:val="20"/>
                <w:szCs w:val="20"/>
              </w:rPr>
              <w:t>Distribution Board (3Phase,4W)</w:t>
            </w:r>
          </w:p>
        </w:tc>
        <w:tc>
          <w:tcPr>
            <w:tcW w:w="576" w:type="dxa"/>
          </w:tcPr>
          <w:p w14:paraId="01CE364C" w14:textId="77777777" w:rsidR="00D05D5B" w:rsidRPr="008A6D11" w:rsidRDefault="00D05D5B" w:rsidP="00896CD6">
            <w:pPr>
              <w:jc w:val="both"/>
              <w:rPr>
                <w:rFonts w:ascii="Tahoma" w:hAnsi="Tahoma" w:cs="Tahoma"/>
                <w:bCs/>
                <w:sz w:val="20"/>
                <w:szCs w:val="20"/>
                <w:lang w:val="en-US"/>
              </w:rPr>
            </w:pPr>
            <w:r w:rsidRPr="008A6D11">
              <w:rPr>
                <w:rFonts w:ascii="Tahoma" w:hAnsi="Tahoma" w:cs="Tahoma"/>
                <w:sz w:val="20"/>
                <w:szCs w:val="20"/>
              </w:rPr>
              <w:t>1</w:t>
            </w:r>
          </w:p>
        </w:tc>
        <w:tc>
          <w:tcPr>
            <w:tcW w:w="851" w:type="dxa"/>
          </w:tcPr>
          <w:p w14:paraId="5F05A101" w14:textId="77777777" w:rsidR="00D05D5B" w:rsidRPr="008A6D11" w:rsidRDefault="00D05D5B" w:rsidP="00896CD6">
            <w:pPr>
              <w:jc w:val="both"/>
              <w:rPr>
                <w:rFonts w:ascii="Tahoma" w:hAnsi="Tahoma" w:cs="Tahoma"/>
                <w:bCs/>
                <w:sz w:val="20"/>
                <w:szCs w:val="20"/>
                <w:lang w:val="en-US"/>
              </w:rPr>
            </w:pPr>
            <w:r w:rsidRPr="008A6D11">
              <w:rPr>
                <w:rFonts w:ascii="Tahoma" w:hAnsi="Tahoma" w:cs="Tahoma"/>
                <w:sz w:val="20"/>
                <w:szCs w:val="20"/>
              </w:rPr>
              <w:t>Pcs</w:t>
            </w:r>
          </w:p>
        </w:tc>
        <w:tc>
          <w:tcPr>
            <w:tcW w:w="1275" w:type="dxa"/>
          </w:tcPr>
          <w:p w14:paraId="75FE8153" w14:textId="77777777" w:rsidR="00D05D5B" w:rsidRPr="008A6D11" w:rsidRDefault="00D05D5B" w:rsidP="00896CD6">
            <w:pPr>
              <w:jc w:val="both"/>
              <w:rPr>
                <w:rFonts w:ascii="Tahoma" w:hAnsi="Tahoma" w:cs="Tahoma"/>
                <w:b/>
                <w:bCs/>
                <w:sz w:val="20"/>
                <w:szCs w:val="20"/>
                <w:lang w:val="en-US"/>
              </w:rPr>
            </w:pPr>
          </w:p>
        </w:tc>
        <w:tc>
          <w:tcPr>
            <w:tcW w:w="1670" w:type="dxa"/>
          </w:tcPr>
          <w:p w14:paraId="3FB43574" w14:textId="77777777" w:rsidR="00D05D5B" w:rsidRPr="008A6D11" w:rsidRDefault="00D05D5B" w:rsidP="00896CD6">
            <w:pPr>
              <w:jc w:val="both"/>
              <w:rPr>
                <w:rFonts w:ascii="Tahoma" w:hAnsi="Tahoma" w:cs="Tahoma"/>
                <w:b/>
                <w:bCs/>
                <w:sz w:val="20"/>
                <w:szCs w:val="20"/>
                <w:lang w:val="en-US"/>
              </w:rPr>
            </w:pPr>
          </w:p>
        </w:tc>
      </w:tr>
      <w:tr w:rsidR="00D05D5B" w:rsidRPr="008A6D11" w14:paraId="3E615EF6" w14:textId="77777777" w:rsidTr="003D51E6">
        <w:trPr>
          <w:trHeight w:val="343"/>
        </w:trPr>
        <w:tc>
          <w:tcPr>
            <w:tcW w:w="530" w:type="dxa"/>
          </w:tcPr>
          <w:p w14:paraId="0BA88534" w14:textId="77777777" w:rsidR="00D05D5B" w:rsidRPr="008A6D11" w:rsidRDefault="00D05D5B" w:rsidP="00896CD6">
            <w:pPr>
              <w:jc w:val="both"/>
              <w:rPr>
                <w:rFonts w:ascii="Tahoma" w:hAnsi="Tahoma" w:cs="Tahoma"/>
                <w:b/>
                <w:bCs/>
                <w:sz w:val="20"/>
                <w:szCs w:val="20"/>
                <w:lang w:val="en-US"/>
              </w:rPr>
            </w:pPr>
            <w:r w:rsidRPr="008A6D11">
              <w:rPr>
                <w:rFonts w:ascii="Tahoma" w:hAnsi="Tahoma" w:cs="Tahoma"/>
                <w:b/>
                <w:bCs/>
                <w:sz w:val="20"/>
                <w:szCs w:val="20"/>
                <w:lang w:val="en-US"/>
              </w:rPr>
              <w:t>25</w:t>
            </w:r>
          </w:p>
        </w:tc>
        <w:tc>
          <w:tcPr>
            <w:tcW w:w="6095" w:type="dxa"/>
            <w:tcBorders>
              <w:top w:val="nil"/>
              <w:left w:val="single" w:sz="4" w:space="0" w:color="auto"/>
              <w:bottom w:val="single" w:sz="4" w:space="0" w:color="auto"/>
              <w:right w:val="single" w:sz="4" w:space="0" w:color="auto"/>
            </w:tcBorders>
            <w:shd w:val="clear" w:color="auto" w:fill="auto"/>
            <w:vAlign w:val="bottom"/>
          </w:tcPr>
          <w:p w14:paraId="5B0AE5D8" w14:textId="77777777" w:rsidR="00D05D5B" w:rsidRPr="008A6D11" w:rsidRDefault="00D05D5B" w:rsidP="00896CD6">
            <w:pPr>
              <w:jc w:val="both"/>
              <w:rPr>
                <w:rFonts w:ascii="Tahoma" w:hAnsi="Tahoma" w:cs="Tahoma"/>
                <w:bCs/>
                <w:sz w:val="20"/>
                <w:szCs w:val="20"/>
                <w:lang w:val="en-US"/>
              </w:rPr>
            </w:pPr>
            <w:r w:rsidRPr="008A6D11">
              <w:rPr>
                <w:rFonts w:ascii="Tahoma" w:hAnsi="Tahoma" w:cs="Tahoma"/>
                <w:color w:val="000000"/>
                <w:sz w:val="20"/>
                <w:szCs w:val="20"/>
              </w:rPr>
              <w:t>Change Over (150A, 3Phase India Type)</w:t>
            </w:r>
          </w:p>
        </w:tc>
        <w:tc>
          <w:tcPr>
            <w:tcW w:w="576" w:type="dxa"/>
          </w:tcPr>
          <w:p w14:paraId="4C207406" w14:textId="77777777" w:rsidR="00D05D5B" w:rsidRPr="008A6D11" w:rsidRDefault="00D05D5B" w:rsidP="00896CD6">
            <w:pPr>
              <w:jc w:val="both"/>
              <w:rPr>
                <w:rFonts w:ascii="Tahoma" w:hAnsi="Tahoma" w:cs="Tahoma"/>
                <w:bCs/>
                <w:sz w:val="20"/>
                <w:szCs w:val="20"/>
                <w:lang w:val="en-US"/>
              </w:rPr>
            </w:pPr>
            <w:r w:rsidRPr="008A6D11">
              <w:rPr>
                <w:rFonts w:ascii="Tahoma" w:hAnsi="Tahoma" w:cs="Tahoma"/>
                <w:sz w:val="20"/>
                <w:szCs w:val="20"/>
              </w:rPr>
              <w:t>1</w:t>
            </w:r>
          </w:p>
        </w:tc>
        <w:tc>
          <w:tcPr>
            <w:tcW w:w="851" w:type="dxa"/>
          </w:tcPr>
          <w:p w14:paraId="140FDAE1" w14:textId="77777777" w:rsidR="00D05D5B" w:rsidRPr="008A6D11" w:rsidRDefault="00D05D5B" w:rsidP="00896CD6">
            <w:pPr>
              <w:jc w:val="both"/>
              <w:rPr>
                <w:rFonts w:ascii="Tahoma" w:hAnsi="Tahoma" w:cs="Tahoma"/>
                <w:bCs/>
                <w:sz w:val="20"/>
                <w:szCs w:val="20"/>
                <w:lang w:val="en-US"/>
              </w:rPr>
            </w:pPr>
            <w:r w:rsidRPr="008A6D11">
              <w:rPr>
                <w:rFonts w:ascii="Tahoma" w:hAnsi="Tahoma" w:cs="Tahoma"/>
                <w:sz w:val="20"/>
                <w:szCs w:val="20"/>
              </w:rPr>
              <w:t>Pcs</w:t>
            </w:r>
          </w:p>
        </w:tc>
        <w:tc>
          <w:tcPr>
            <w:tcW w:w="1275" w:type="dxa"/>
          </w:tcPr>
          <w:p w14:paraId="3F4CB544" w14:textId="77777777" w:rsidR="00D05D5B" w:rsidRPr="008A6D11" w:rsidRDefault="00D05D5B" w:rsidP="00896CD6">
            <w:pPr>
              <w:jc w:val="both"/>
              <w:rPr>
                <w:rFonts w:ascii="Tahoma" w:hAnsi="Tahoma" w:cs="Tahoma"/>
                <w:b/>
                <w:bCs/>
                <w:sz w:val="20"/>
                <w:szCs w:val="20"/>
                <w:lang w:val="en-US"/>
              </w:rPr>
            </w:pPr>
          </w:p>
        </w:tc>
        <w:tc>
          <w:tcPr>
            <w:tcW w:w="1670" w:type="dxa"/>
          </w:tcPr>
          <w:p w14:paraId="7CD2CF23" w14:textId="77777777" w:rsidR="00D05D5B" w:rsidRPr="008A6D11" w:rsidRDefault="00D05D5B" w:rsidP="00896CD6">
            <w:pPr>
              <w:jc w:val="both"/>
              <w:rPr>
                <w:rFonts w:ascii="Tahoma" w:hAnsi="Tahoma" w:cs="Tahoma"/>
                <w:b/>
                <w:bCs/>
                <w:sz w:val="20"/>
                <w:szCs w:val="20"/>
                <w:lang w:val="en-US"/>
              </w:rPr>
            </w:pPr>
          </w:p>
        </w:tc>
      </w:tr>
      <w:tr w:rsidR="00D05D5B" w:rsidRPr="008A6D11" w14:paraId="3A23D57E" w14:textId="77777777" w:rsidTr="003D51E6">
        <w:trPr>
          <w:trHeight w:val="343"/>
        </w:trPr>
        <w:tc>
          <w:tcPr>
            <w:tcW w:w="530" w:type="dxa"/>
            <w:hideMark/>
          </w:tcPr>
          <w:p w14:paraId="61BB5A1A" w14:textId="02AC31A7" w:rsidR="00D05D5B" w:rsidRPr="008A6D11" w:rsidRDefault="00D05D5B" w:rsidP="00896CD6">
            <w:pPr>
              <w:jc w:val="both"/>
              <w:rPr>
                <w:rFonts w:ascii="Tahoma" w:hAnsi="Tahoma" w:cs="Tahoma"/>
                <w:b/>
                <w:bCs/>
                <w:sz w:val="20"/>
                <w:szCs w:val="20"/>
              </w:rPr>
            </w:pPr>
            <w:r w:rsidRPr="008A6D11">
              <w:rPr>
                <w:rFonts w:ascii="Tahoma" w:hAnsi="Tahoma" w:cs="Tahoma"/>
                <w:b/>
                <w:bCs/>
                <w:sz w:val="20"/>
                <w:szCs w:val="20"/>
                <w:lang w:val="en-US"/>
              </w:rPr>
              <w:t> </w:t>
            </w:r>
            <w:r w:rsidR="00361CFF" w:rsidRPr="008A6D11">
              <w:rPr>
                <w:rFonts w:ascii="Tahoma" w:hAnsi="Tahoma" w:cs="Tahoma"/>
                <w:b/>
                <w:bCs/>
                <w:sz w:val="20"/>
                <w:szCs w:val="20"/>
                <w:lang w:val="en-US"/>
              </w:rPr>
              <w:t>26</w:t>
            </w:r>
          </w:p>
        </w:tc>
        <w:tc>
          <w:tcPr>
            <w:tcW w:w="6095" w:type="dxa"/>
            <w:hideMark/>
          </w:tcPr>
          <w:p w14:paraId="6B7C83F0" w14:textId="77777777" w:rsidR="00D05D5B" w:rsidRPr="008A6D11" w:rsidRDefault="00D05D5B" w:rsidP="00896CD6">
            <w:pPr>
              <w:jc w:val="both"/>
              <w:rPr>
                <w:rFonts w:ascii="Tahoma" w:hAnsi="Tahoma" w:cs="Tahoma"/>
                <w:bCs/>
                <w:sz w:val="20"/>
                <w:szCs w:val="20"/>
              </w:rPr>
            </w:pPr>
            <w:r w:rsidRPr="008A6D11">
              <w:rPr>
                <w:rFonts w:ascii="Tahoma" w:hAnsi="Tahoma" w:cs="Tahoma"/>
                <w:bCs/>
                <w:sz w:val="20"/>
                <w:szCs w:val="20"/>
              </w:rPr>
              <w:t>Labour</w:t>
            </w:r>
          </w:p>
        </w:tc>
        <w:tc>
          <w:tcPr>
            <w:tcW w:w="576" w:type="dxa"/>
            <w:hideMark/>
          </w:tcPr>
          <w:p w14:paraId="22DE8EFE" w14:textId="77777777" w:rsidR="00D05D5B" w:rsidRPr="008A6D11" w:rsidRDefault="00D05D5B" w:rsidP="00896CD6">
            <w:pPr>
              <w:jc w:val="both"/>
              <w:rPr>
                <w:rFonts w:ascii="Tahoma" w:hAnsi="Tahoma" w:cs="Tahoma"/>
                <w:bCs/>
                <w:sz w:val="20"/>
                <w:szCs w:val="20"/>
              </w:rPr>
            </w:pPr>
          </w:p>
        </w:tc>
        <w:tc>
          <w:tcPr>
            <w:tcW w:w="851" w:type="dxa"/>
            <w:hideMark/>
          </w:tcPr>
          <w:p w14:paraId="4F20630A" w14:textId="77777777" w:rsidR="00D05D5B" w:rsidRPr="008A6D11" w:rsidRDefault="00D05D5B" w:rsidP="00896CD6">
            <w:pPr>
              <w:jc w:val="both"/>
              <w:rPr>
                <w:rFonts w:ascii="Tahoma" w:hAnsi="Tahoma" w:cs="Tahoma"/>
                <w:bCs/>
                <w:sz w:val="20"/>
                <w:szCs w:val="20"/>
              </w:rPr>
            </w:pPr>
            <w:r w:rsidRPr="008A6D11">
              <w:rPr>
                <w:rFonts w:ascii="Tahoma" w:hAnsi="Tahoma" w:cs="Tahoma"/>
                <w:sz w:val="20"/>
                <w:szCs w:val="20"/>
              </w:rPr>
              <w:t>%</w:t>
            </w:r>
          </w:p>
        </w:tc>
        <w:tc>
          <w:tcPr>
            <w:tcW w:w="1275" w:type="dxa"/>
            <w:hideMark/>
          </w:tcPr>
          <w:p w14:paraId="28845C63" w14:textId="77777777" w:rsidR="00D05D5B" w:rsidRPr="008A6D11" w:rsidRDefault="00D05D5B" w:rsidP="00896CD6">
            <w:pPr>
              <w:jc w:val="both"/>
              <w:rPr>
                <w:rFonts w:ascii="Tahoma" w:hAnsi="Tahoma" w:cs="Tahoma"/>
                <w:b/>
                <w:bCs/>
                <w:sz w:val="20"/>
                <w:szCs w:val="20"/>
              </w:rPr>
            </w:pPr>
            <w:r w:rsidRPr="008A6D11">
              <w:rPr>
                <w:rFonts w:ascii="Tahoma" w:hAnsi="Tahoma" w:cs="Tahoma"/>
                <w:b/>
                <w:bCs/>
                <w:sz w:val="20"/>
                <w:szCs w:val="20"/>
              </w:rPr>
              <w:t> </w:t>
            </w:r>
          </w:p>
        </w:tc>
        <w:tc>
          <w:tcPr>
            <w:tcW w:w="1670" w:type="dxa"/>
            <w:hideMark/>
          </w:tcPr>
          <w:p w14:paraId="78D90F10" w14:textId="77777777" w:rsidR="00D05D5B" w:rsidRPr="008A6D11" w:rsidRDefault="00D05D5B" w:rsidP="00896CD6">
            <w:pPr>
              <w:jc w:val="both"/>
              <w:rPr>
                <w:rFonts w:ascii="Tahoma" w:hAnsi="Tahoma" w:cs="Tahoma"/>
                <w:b/>
                <w:bCs/>
                <w:sz w:val="20"/>
                <w:szCs w:val="20"/>
              </w:rPr>
            </w:pPr>
            <w:r w:rsidRPr="008A6D11">
              <w:rPr>
                <w:rFonts w:ascii="Tahoma" w:hAnsi="Tahoma" w:cs="Tahoma"/>
                <w:b/>
                <w:bCs/>
                <w:sz w:val="20"/>
                <w:szCs w:val="20"/>
              </w:rPr>
              <w:t> </w:t>
            </w:r>
          </w:p>
        </w:tc>
      </w:tr>
      <w:tr w:rsidR="00F95F0F" w:rsidRPr="008A6D11" w14:paraId="3EF93A7E" w14:textId="77777777" w:rsidTr="003D51E6">
        <w:trPr>
          <w:trHeight w:val="343"/>
        </w:trPr>
        <w:tc>
          <w:tcPr>
            <w:tcW w:w="530" w:type="dxa"/>
          </w:tcPr>
          <w:p w14:paraId="77D57981" w14:textId="77777777" w:rsidR="00F95F0F" w:rsidRPr="008A6D11" w:rsidRDefault="00F95F0F" w:rsidP="00896CD6">
            <w:pPr>
              <w:jc w:val="both"/>
              <w:rPr>
                <w:rFonts w:ascii="Tahoma" w:hAnsi="Tahoma" w:cs="Tahoma"/>
                <w:b/>
                <w:bCs/>
                <w:sz w:val="20"/>
                <w:szCs w:val="20"/>
                <w:lang w:val="en-US"/>
              </w:rPr>
            </w:pPr>
          </w:p>
        </w:tc>
        <w:tc>
          <w:tcPr>
            <w:tcW w:w="6095" w:type="dxa"/>
          </w:tcPr>
          <w:p w14:paraId="53A33CA7" w14:textId="569608EE" w:rsidR="00F95F0F" w:rsidRPr="003D51E6" w:rsidRDefault="00F95F0F" w:rsidP="00896CD6">
            <w:pPr>
              <w:jc w:val="both"/>
              <w:rPr>
                <w:rFonts w:ascii="Tahoma" w:hAnsi="Tahoma" w:cs="Tahoma"/>
                <w:b/>
                <w:sz w:val="20"/>
                <w:szCs w:val="20"/>
              </w:rPr>
            </w:pPr>
            <w:proofErr w:type="spellStart"/>
            <w:r w:rsidRPr="003D51E6">
              <w:rPr>
                <w:rFonts w:ascii="Tahoma" w:hAnsi="Tahoma" w:cs="Tahoma"/>
                <w:b/>
                <w:sz w:val="20"/>
                <w:szCs w:val="20"/>
              </w:rPr>
              <w:t>Sub total</w:t>
            </w:r>
            <w:proofErr w:type="spellEnd"/>
            <w:r w:rsidRPr="003D51E6">
              <w:rPr>
                <w:rFonts w:ascii="Tahoma" w:hAnsi="Tahoma" w:cs="Tahoma"/>
                <w:b/>
                <w:sz w:val="20"/>
                <w:szCs w:val="20"/>
              </w:rPr>
              <w:t xml:space="preserve"> A-</w:t>
            </w:r>
            <w:r w:rsidRPr="003D51E6">
              <w:rPr>
                <w:rFonts w:ascii="Tahoma" w:hAnsi="Tahoma" w:cs="Tahoma"/>
                <w:b/>
                <w:sz w:val="20"/>
                <w:szCs w:val="20"/>
                <w:lang w:val="en-US"/>
              </w:rPr>
              <w:t xml:space="preserve"> </w:t>
            </w:r>
            <w:r w:rsidRPr="003D51E6">
              <w:rPr>
                <w:rFonts w:ascii="Tahoma" w:hAnsi="Tahoma" w:cs="Tahoma"/>
                <w:b/>
                <w:sz w:val="20"/>
                <w:szCs w:val="20"/>
                <w:lang w:val="en-US"/>
              </w:rPr>
              <w:t>Wiring Materials</w:t>
            </w:r>
          </w:p>
        </w:tc>
        <w:tc>
          <w:tcPr>
            <w:tcW w:w="576" w:type="dxa"/>
          </w:tcPr>
          <w:p w14:paraId="385AB6FF" w14:textId="77777777" w:rsidR="00F95F0F" w:rsidRPr="008A6D11" w:rsidRDefault="00F95F0F" w:rsidP="00896CD6">
            <w:pPr>
              <w:jc w:val="both"/>
              <w:rPr>
                <w:rFonts w:ascii="Tahoma" w:hAnsi="Tahoma" w:cs="Tahoma"/>
                <w:bCs/>
                <w:sz w:val="20"/>
                <w:szCs w:val="20"/>
              </w:rPr>
            </w:pPr>
          </w:p>
        </w:tc>
        <w:tc>
          <w:tcPr>
            <w:tcW w:w="851" w:type="dxa"/>
          </w:tcPr>
          <w:p w14:paraId="0B2B36CC" w14:textId="77777777" w:rsidR="00F95F0F" w:rsidRPr="008A6D11" w:rsidRDefault="00F95F0F" w:rsidP="00896CD6">
            <w:pPr>
              <w:jc w:val="both"/>
              <w:rPr>
                <w:rFonts w:ascii="Tahoma" w:hAnsi="Tahoma" w:cs="Tahoma"/>
                <w:sz w:val="20"/>
                <w:szCs w:val="20"/>
              </w:rPr>
            </w:pPr>
          </w:p>
        </w:tc>
        <w:tc>
          <w:tcPr>
            <w:tcW w:w="1275" w:type="dxa"/>
          </w:tcPr>
          <w:p w14:paraId="13E1E1A4" w14:textId="77777777" w:rsidR="00F95F0F" w:rsidRPr="008A6D11" w:rsidRDefault="00F95F0F" w:rsidP="00896CD6">
            <w:pPr>
              <w:jc w:val="both"/>
              <w:rPr>
                <w:rFonts w:ascii="Tahoma" w:hAnsi="Tahoma" w:cs="Tahoma"/>
                <w:b/>
                <w:bCs/>
                <w:sz w:val="20"/>
                <w:szCs w:val="20"/>
              </w:rPr>
            </w:pPr>
          </w:p>
        </w:tc>
        <w:tc>
          <w:tcPr>
            <w:tcW w:w="1670" w:type="dxa"/>
          </w:tcPr>
          <w:p w14:paraId="5B9A0686" w14:textId="53B93964" w:rsidR="00F95F0F" w:rsidRPr="008A6D11" w:rsidRDefault="003D51E6" w:rsidP="00896CD6">
            <w:pPr>
              <w:jc w:val="both"/>
              <w:rPr>
                <w:rFonts w:ascii="Tahoma" w:hAnsi="Tahoma" w:cs="Tahoma"/>
                <w:b/>
                <w:bCs/>
                <w:sz w:val="20"/>
                <w:szCs w:val="20"/>
              </w:rPr>
            </w:pPr>
            <w:r>
              <w:rPr>
                <w:rFonts w:ascii="Tahoma" w:hAnsi="Tahoma" w:cs="Tahoma"/>
                <w:b/>
                <w:bCs/>
                <w:sz w:val="20"/>
                <w:szCs w:val="20"/>
              </w:rPr>
              <w:t>$</w:t>
            </w:r>
          </w:p>
        </w:tc>
      </w:tr>
      <w:tr w:rsidR="00F95F0F" w:rsidRPr="008A6D11" w14:paraId="3CA47677" w14:textId="77777777" w:rsidTr="003D51E6">
        <w:trPr>
          <w:trHeight w:val="38"/>
        </w:trPr>
        <w:tc>
          <w:tcPr>
            <w:tcW w:w="530" w:type="dxa"/>
          </w:tcPr>
          <w:p w14:paraId="4CD71305" w14:textId="77777777" w:rsidR="00F95F0F" w:rsidRPr="008A6D11" w:rsidRDefault="00F95F0F" w:rsidP="00896CD6">
            <w:pPr>
              <w:jc w:val="both"/>
              <w:rPr>
                <w:rFonts w:ascii="Tahoma" w:hAnsi="Tahoma" w:cs="Tahoma"/>
                <w:b/>
                <w:bCs/>
                <w:sz w:val="20"/>
                <w:szCs w:val="20"/>
                <w:lang w:val="en-US"/>
              </w:rPr>
            </w:pPr>
          </w:p>
        </w:tc>
        <w:tc>
          <w:tcPr>
            <w:tcW w:w="6095" w:type="dxa"/>
          </w:tcPr>
          <w:p w14:paraId="72017D81" w14:textId="77777777" w:rsidR="00F95F0F" w:rsidRPr="008A6D11" w:rsidRDefault="00F95F0F" w:rsidP="00896CD6">
            <w:pPr>
              <w:jc w:val="both"/>
              <w:rPr>
                <w:rFonts w:ascii="Tahoma" w:hAnsi="Tahoma" w:cs="Tahoma"/>
                <w:bCs/>
                <w:sz w:val="20"/>
                <w:szCs w:val="20"/>
              </w:rPr>
            </w:pPr>
          </w:p>
        </w:tc>
        <w:tc>
          <w:tcPr>
            <w:tcW w:w="576" w:type="dxa"/>
          </w:tcPr>
          <w:p w14:paraId="3E38C423" w14:textId="77777777" w:rsidR="00F95F0F" w:rsidRPr="008A6D11" w:rsidRDefault="00F95F0F" w:rsidP="00896CD6">
            <w:pPr>
              <w:jc w:val="both"/>
              <w:rPr>
                <w:rFonts w:ascii="Tahoma" w:hAnsi="Tahoma" w:cs="Tahoma"/>
                <w:bCs/>
                <w:sz w:val="20"/>
                <w:szCs w:val="20"/>
              </w:rPr>
            </w:pPr>
          </w:p>
        </w:tc>
        <w:tc>
          <w:tcPr>
            <w:tcW w:w="851" w:type="dxa"/>
          </w:tcPr>
          <w:p w14:paraId="22C93960" w14:textId="77777777" w:rsidR="00F95F0F" w:rsidRPr="008A6D11" w:rsidRDefault="00F95F0F" w:rsidP="00896CD6">
            <w:pPr>
              <w:jc w:val="both"/>
              <w:rPr>
                <w:rFonts w:ascii="Tahoma" w:hAnsi="Tahoma" w:cs="Tahoma"/>
                <w:sz w:val="20"/>
                <w:szCs w:val="20"/>
              </w:rPr>
            </w:pPr>
          </w:p>
        </w:tc>
        <w:tc>
          <w:tcPr>
            <w:tcW w:w="1275" w:type="dxa"/>
          </w:tcPr>
          <w:p w14:paraId="1CAAD65E" w14:textId="77777777" w:rsidR="00F95F0F" w:rsidRPr="008A6D11" w:rsidRDefault="00F95F0F" w:rsidP="00896CD6">
            <w:pPr>
              <w:jc w:val="both"/>
              <w:rPr>
                <w:rFonts w:ascii="Tahoma" w:hAnsi="Tahoma" w:cs="Tahoma"/>
                <w:b/>
                <w:bCs/>
                <w:sz w:val="20"/>
                <w:szCs w:val="20"/>
              </w:rPr>
            </w:pPr>
          </w:p>
        </w:tc>
        <w:tc>
          <w:tcPr>
            <w:tcW w:w="1670" w:type="dxa"/>
          </w:tcPr>
          <w:p w14:paraId="60EE9A5B" w14:textId="77777777" w:rsidR="00F95F0F" w:rsidRPr="008A6D11" w:rsidRDefault="00F95F0F" w:rsidP="00896CD6">
            <w:pPr>
              <w:jc w:val="both"/>
              <w:rPr>
                <w:rFonts w:ascii="Tahoma" w:hAnsi="Tahoma" w:cs="Tahoma"/>
                <w:b/>
                <w:bCs/>
                <w:sz w:val="20"/>
                <w:szCs w:val="20"/>
              </w:rPr>
            </w:pPr>
          </w:p>
        </w:tc>
      </w:tr>
      <w:tr w:rsidR="00F95F0F" w:rsidRPr="008A6D11" w14:paraId="6C2F96E5" w14:textId="77777777" w:rsidTr="003D51E6">
        <w:trPr>
          <w:trHeight w:val="38"/>
        </w:trPr>
        <w:tc>
          <w:tcPr>
            <w:tcW w:w="530" w:type="dxa"/>
          </w:tcPr>
          <w:p w14:paraId="5CF38BD7" w14:textId="77777777" w:rsidR="00F95F0F" w:rsidRPr="008A6D11" w:rsidRDefault="00F95F0F" w:rsidP="00896CD6">
            <w:pPr>
              <w:jc w:val="both"/>
              <w:rPr>
                <w:rFonts w:ascii="Tahoma" w:hAnsi="Tahoma" w:cs="Tahoma"/>
                <w:b/>
                <w:bCs/>
                <w:sz w:val="20"/>
                <w:szCs w:val="20"/>
                <w:lang w:val="en-US"/>
              </w:rPr>
            </w:pPr>
          </w:p>
        </w:tc>
        <w:tc>
          <w:tcPr>
            <w:tcW w:w="6095" w:type="dxa"/>
          </w:tcPr>
          <w:p w14:paraId="06489C56" w14:textId="6F8C8C08" w:rsidR="00F95F0F" w:rsidRPr="008A6D11" w:rsidRDefault="00F95F0F" w:rsidP="00896CD6">
            <w:pPr>
              <w:jc w:val="both"/>
              <w:rPr>
                <w:rFonts w:ascii="Tahoma" w:hAnsi="Tahoma" w:cs="Tahoma"/>
                <w:bCs/>
                <w:sz w:val="20"/>
                <w:szCs w:val="20"/>
              </w:rPr>
            </w:pPr>
            <w:r w:rsidRPr="008A6D11">
              <w:rPr>
                <w:rFonts w:ascii="Tahoma" w:hAnsi="Tahoma" w:cs="Tahoma"/>
                <w:b/>
                <w:bCs/>
                <w:sz w:val="20"/>
                <w:szCs w:val="20"/>
                <w:lang w:val="en-US"/>
              </w:rPr>
              <w:t xml:space="preserve">Lot </w:t>
            </w:r>
            <w:r w:rsidRPr="008A6D11">
              <w:rPr>
                <w:rFonts w:ascii="Tahoma" w:hAnsi="Tahoma" w:cs="Tahoma"/>
                <w:b/>
                <w:bCs/>
                <w:sz w:val="20"/>
                <w:szCs w:val="20"/>
                <w:lang w:val="en-US"/>
              </w:rPr>
              <w:t>2</w:t>
            </w:r>
            <w:r w:rsidRPr="008A6D11">
              <w:rPr>
                <w:rFonts w:ascii="Tahoma" w:hAnsi="Tahoma" w:cs="Tahoma"/>
                <w:b/>
                <w:bCs/>
                <w:sz w:val="20"/>
                <w:szCs w:val="20"/>
                <w:lang w:val="en-US"/>
              </w:rPr>
              <w:t xml:space="preserve"> Section B-Solar System Materials (Yapa National Secondary Lobonok)</w:t>
            </w:r>
          </w:p>
        </w:tc>
        <w:tc>
          <w:tcPr>
            <w:tcW w:w="576" w:type="dxa"/>
          </w:tcPr>
          <w:p w14:paraId="2AA251EE" w14:textId="77777777" w:rsidR="00F95F0F" w:rsidRPr="008A6D11" w:rsidRDefault="00F95F0F" w:rsidP="00896CD6">
            <w:pPr>
              <w:jc w:val="both"/>
              <w:rPr>
                <w:rFonts w:ascii="Tahoma" w:hAnsi="Tahoma" w:cs="Tahoma"/>
                <w:bCs/>
                <w:sz w:val="20"/>
                <w:szCs w:val="20"/>
              </w:rPr>
            </w:pPr>
          </w:p>
        </w:tc>
        <w:tc>
          <w:tcPr>
            <w:tcW w:w="851" w:type="dxa"/>
          </w:tcPr>
          <w:p w14:paraId="302DE444" w14:textId="77777777" w:rsidR="00F95F0F" w:rsidRPr="008A6D11" w:rsidRDefault="00F95F0F" w:rsidP="00896CD6">
            <w:pPr>
              <w:jc w:val="both"/>
              <w:rPr>
                <w:rFonts w:ascii="Tahoma" w:hAnsi="Tahoma" w:cs="Tahoma"/>
                <w:sz w:val="20"/>
                <w:szCs w:val="20"/>
              </w:rPr>
            </w:pPr>
          </w:p>
        </w:tc>
        <w:tc>
          <w:tcPr>
            <w:tcW w:w="1275" w:type="dxa"/>
          </w:tcPr>
          <w:p w14:paraId="6B9ABF25" w14:textId="77777777" w:rsidR="00F95F0F" w:rsidRPr="008A6D11" w:rsidRDefault="00F95F0F" w:rsidP="00896CD6">
            <w:pPr>
              <w:jc w:val="both"/>
              <w:rPr>
                <w:rFonts w:ascii="Tahoma" w:hAnsi="Tahoma" w:cs="Tahoma"/>
                <w:b/>
                <w:bCs/>
                <w:sz w:val="20"/>
                <w:szCs w:val="20"/>
              </w:rPr>
            </w:pPr>
          </w:p>
        </w:tc>
        <w:tc>
          <w:tcPr>
            <w:tcW w:w="1670" w:type="dxa"/>
          </w:tcPr>
          <w:p w14:paraId="2AA3E25B" w14:textId="77777777" w:rsidR="00F95F0F" w:rsidRPr="008A6D11" w:rsidRDefault="00F95F0F" w:rsidP="00896CD6">
            <w:pPr>
              <w:jc w:val="both"/>
              <w:rPr>
                <w:rFonts w:ascii="Tahoma" w:hAnsi="Tahoma" w:cs="Tahoma"/>
                <w:b/>
                <w:bCs/>
                <w:sz w:val="20"/>
                <w:szCs w:val="20"/>
              </w:rPr>
            </w:pPr>
          </w:p>
        </w:tc>
      </w:tr>
      <w:tr w:rsidR="00D05D5B" w:rsidRPr="008A6D11" w14:paraId="4B1D7592" w14:textId="77777777" w:rsidTr="003D51E6">
        <w:trPr>
          <w:trHeight w:val="343"/>
        </w:trPr>
        <w:tc>
          <w:tcPr>
            <w:tcW w:w="530" w:type="dxa"/>
            <w:hideMark/>
          </w:tcPr>
          <w:p w14:paraId="4048C230" w14:textId="77777777" w:rsidR="00D05D5B" w:rsidRPr="008A6D11" w:rsidRDefault="00D05D5B" w:rsidP="00896CD6">
            <w:pPr>
              <w:jc w:val="both"/>
              <w:rPr>
                <w:rFonts w:ascii="Tahoma" w:hAnsi="Tahoma" w:cs="Tahoma"/>
                <w:b/>
                <w:bCs/>
                <w:sz w:val="20"/>
                <w:szCs w:val="20"/>
              </w:rPr>
            </w:pPr>
            <w:r w:rsidRPr="008A6D11">
              <w:rPr>
                <w:rFonts w:ascii="Tahoma" w:hAnsi="Tahoma" w:cs="Tahoma"/>
                <w:b/>
                <w:bCs/>
                <w:sz w:val="20"/>
                <w:szCs w:val="20"/>
              </w:rPr>
              <w:t>1</w:t>
            </w:r>
          </w:p>
        </w:tc>
        <w:tc>
          <w:tcPr>
            <w:tcW w:w="6095" w:type="dxa"/>
          </w:tcPr>
          <w:p w14:paraId="424E8F04" w14:textId="2FDA2689" w:rsidR="00D05D5B" w:rsidRPr="008A6D11" w:rsidRDefault="00D05D5B" w:rsidP="00896CD6">
            <w:pPr>
              <w:jc w:val="both"/>
              <w:rPr>
                <w:rFonts w:ascii="Tahoma" w:hAnsi="Tahoma" w:cs="Tahoma"/>
                <w:bCs/>
                <w:sz w:val="20"/>
                <w:szCs w:val="20"/>
              </w:rPr>
            </w:pPr>
            <w:r w:rsidRPr="008A6D11">
              <w:rPr>
                <w:rFonts w:ascii="Tahoma" w:hAnsi="Tahoma" w:cs="Tahoma"/>
                <w:sz w:val="20"/>
                <w:szCs w:val="20"/>
              </w:rPr>
              <w:t>Batteries 200Ahr (</w:t>
            </w:r>
            <w:proofErr w:type="spellStart"/>
            <w:r w:rsidRPr="008A6D11">
              <w:rPr>
                <w:rFonts w:ascii="Tahoma" w:hAnsi="Tahoma" w:cs="Tahoma"/>
                <w:sz w:val="20"/>
                <w:szCs w:val="20"/>
              </w:rPr>
              <w:t>Ritae</w:t>
            </w:r>
            <w:proofErr w:type="spellEnd"/>
            <w:r w:rsidRPr="008A6D11">
              <w:rPr>
                <w:rFonts w:ascii="Tahoma" w:hAnsi="Tahoma" w:cs="Tahoma"/>
                <w:sz w:val="20"/>
                <w:szCs w:val="20"/>
              </w:rPr>
              <w:t xml:space="preserve"> </w:t>
            </w:r>
            <w:proofErr w:type="spellStart"/>
            <w:r w:rsidRPr="008A6D11">
              <w:rPr>
                <w:rFonts w:ascii="Tahoma" w:hAnsi="Tahoma" w:cs="Tahoma"/>
                <w:sz w:val="20"/>
                <w:szCs w:val="20"/>
              </w:rPr>
              <w:t>Duralast</w:t>
            </w:r>
            <w:proofErr w:type="spellEnd"/>
            <w:r w:rsidRPr="008A6D11">
              <w:rPr>
                <w:rFonts w:ascii="Tahoma" w:hAnsi="Tahoma" w:cs="Tahoma"/>
                <w:sz w:val="20"/>
                <w:szCs w:val="20"/>
              </w:rPr>
              <w:t>)</w:t>
            </w:r>
          </w:p>
        </w:tc>
        <w:tc>
          <w:tcPr>
            <w:tcW w:w="576" w:type="dxa"/>
          </w:tcPr>
          <w:p w14:paraId="5AD175A7" w14:textId="77777777" w:rsidR="00D05D5B" w:rsidRPr="008A6D11" w:rsidRDefault="00D05D5B" w:rsidP="00896CD6">
            <w:pPr>
              <w:jc w:val="both"/>
              <w:rPr>
                <w:rFonts w:ascii="Tahoma" w:hAnsi="Tahoma" w:cs="Tahoma"/>
                <w:bCs/>
                <w:sz w:val="20"/>
                <w:szCs w:val="20"/>
              </w:rPr>
            </w:pPr>
            <w:r w:rsidRPr="008A6D11">
              <w:rPr>
                <w:rFonts w:ascii="Tahoma" w:hAnsi="Tahoma" w:cs="Tahoma"/>
                <w:sz w:val="20"/>
                <w:szCs w:val="20"/>
              </w:rPr>
              <w:t>4</w:t>
            </w:r>
          </w:p>
        </w:tc>
        <w:tc>
          <w:tcPr>
            <w:tcW w:w="851" w:type="dxa"/>
            <w:hideMark/>
          </w:tcPr>
          <w:p w14:paraId="309B6268" w14:textId="77777777" w:rsidR="00D05D5B" w:rsidRPr="008A6D11" w:rsidRDefault="00D05D5B" w:rsidP="00896CD6">
            <w:pPr>
              <w:jc w:val="both"/>
              <w:rPr>
                <w:rFonts w:ascii="Tahoma" w:hAnsi="Tahoma" w:cs="Tahoma"/>
                <w:bCs/>
                <w:sz w:val="20"/>
                <w:szCs w:val="20"/>
              </w:rPr>
            </w:pPr>
            <w:r w:rsidRPr="008A6D11">
              <w:rPr>
                <w:rFonts w:ascii="Tahoma" w:hAnsi="Tahoma" w:cs="Tahoma"/>
                <w:sz w:val="20"/>
                <w:szCs w:val="20"/>
              </w:rPr>
              <w:t>Pcs</w:t>
            </w:r>
          </w:p>
        </w:tc>
        <w:tc>
          <w:tcPr>
            <w:tcW w:w="1275" w:type="dxa"/>
            <w:hideMark/>
          </w:tcPr>
          <w:p w14:paraId="541B0858" w14:textId="77777777" w:rsidR="00D05D5B" w:rsidRPr="008A6D11" w:rsidRDefault="00D05D5B" w:rsidP="00896CD6">
            <w:pPr>
              <w:jc w:val="both"/>
              <w:rPr>
                <w:rFonts w:ascii="Tahoma" w:hAnsi="Tahoma" w:cs="Tahoma"/>
                <w:b/>
                <w:bCs/>
                <w:sz w:val="20"/>
                <w:szCs w:val="20"/>
              </w:rPr>
            </w:pPr>
            <w:r w:rsidRPr="008A6D11">
              <w:rPr>
                <w:rFonts w:ascii="Tahoma" w:hAnsi="Tahoma" w:cs="Tahoma"/>
                <w:b/>
                <w:bCs/>
                <w:sz w:val="20"/>
                <w:szCs w:val="20"/>
              </w:rPr>
              <w:t> </w:t>
            </w:r>
          </w:p>
        </w:tc>
        <w:tc>
          <w:tcPr>
            <w:tcW w:w="1670" w:type="dxa"/>
            <w:hideMark/>
          </w:tcPr>
          <w:p w14:paraId="2C1C0CA2" w14:textId="77777777" w:rsidR="00D05D5B" w:rsidRPr="008A6D11" w:rsidRDefault="00D05D5B" w:rsidP="00896CD6">
            <w:pPr>
              <w:jc w:val="both"/>
              <w:rPr>
                <w:rFonts w:ascii="Tahoma" w:hAnsi="Tahoma" w:cs="Tahoma"/>
                <w:b/>
                <w:bCs/>
                <w:sz w:val="20"/>
                <w:szCs w:val="20"/>
              </w:rPr>
            </w:pPr>
            <w:r w:rsidRPr="008A6D11">
              <w:rPr>
                <w:rFonts w:ascii="Tahoma" w:hAnsi="Tahoma" w:cs="Tahoma"/>
                <w:b/>
                <w:bCs/>
                <w:sz w:val="20"/>
                <w:szCs w:val="20"/>
              </w:rPr>
              <w:t> </w:t>
            </w:r>
          </w:p>
        </w:tc>
      </w:tr>
      <w:tr w:rsidR="00D05D5B" w:rsidRPr="008A6D11" w14:paraId="7384DB3A" w14:textId="77777777" w:rsidTr="003D51E6">
        <w:trPr>
          <w:trHeight w:val="343"/>
        </w:trPr>
        <w:tc>
          <w:tcPr>
            <w:tcW w:w="530" w:type="dxa"/>
          </w:tcPr>
          <w:p w14:paraId="44345042" w14:textId="77777777" w:rsidR="00D05D5B" w:rsidRPr="008A6D11" w:rsidRDefault="00D05D5B" w:rsidP="00896CD6">
            <w:pPr>
              <w:jc w:val="both"/>
              <w:rPr>
                <w:rFonts w:ascii="Tahoma" w:hAnsi="Tahoma" w:cs="Tahoma"/>
                <w:b/>
                <w:bCs/>
                <w:sz w:val="20"/>
                <w:szCs w:val="20"/>
              </w:rPr>
            </w:pPr>
            <w:r w:rsidRPr="008A6D11">
              <w:rPr>
                <w:rFonts w:ascii="Tahoma" w:hAnsi="Tahoma" w:cs="Tahoma"/>
                <w:b/>
                <w:bCs/>
                <w:sz w:val="20"/>
                <w:szCs w:val="20"/>
              </w:rPr>
              <w:t>2</w:t>
            </w:r>
          </w:p>
        </w:tc>
        <w:tc>
          <w:tcPr>
            <w:tcW w:w="6095" w:type="dxa"/>
          </w:tcPr>
          <w:p w14:paraId="25F7D53C" w14:textId="62138D4C" w:rsidR="00D05D5B" w:rsidRPr="008A6D11" w:rsidRDefault="00D05D5B" w:rsidP="00896CD6">
            <w:pPr>
              <w:jc w:val="both"/>
              <w:rPr>
                <w:rFonts w:ascii="Tahoma" w:hAnsi="Tahoma" w:cs="Tahoma"/>
                <w:bCs/>
                <w:sz w:val="20"/>
                <w:szCs w:val="20"/>
              </w:rPr>
            </w:pPr>
            <w:r w:rsidRPr="008A6D11">
              <w:rPr>
                <w:rFonts w:ascii="Tahoma" w:hAnsi="Tahoma" w:cs="Tahoma"/>
                <w:sz w:val="20"/>
                <w:szCs w:val="20"/>
              </w:rPr>
              <w:t>Solar Panels</w:t>
            </w:r>
            <w:r w:rsidR="00F95F0F" w:rsidRPr="008A6D11">
              <w:rPr>
                <w:rFonts w:ascii="Tahoma" w:hAnsi="Tahoma" w:cs="Tahoma"/>
                <w:sz w:val="20"/>
                <w:szCs w:val="20"/>
              </w:rPr>
              <w:t xml:space="preserve"> </w:t>
            </w:r>
            <w:r w:rsidRPr="008A6D11">
              <w:rPr>
                <w:rFonts w:ascii="Tahoma" w:hAnsi="Tahoma" w:cs="Tahoma"/>
                <w:sz w:val="20"/>
                <w:szCs w:val="20"/>
              </w:rPr>
              <w:t>300 Watts (</w:t>
            </w:r>
            <w:proofErr w:type="spellStart"/>
            <w:r w:rsidRPr="008A6D11">
              <w:rPr>
                <w:rFonts w:ascii="Tahoma" w:hAnsi="Tahoma" w:cs="Tahoma"/>
                <w:sz w:val="20"/>
                <w:szCs w:val="20"/>
              </w:rPr>
              <w:t>German,UK</w:t>
            </w:r>
            <w:proofErr w:type="spellEnd"/>
            <w:r w:rsidRPr="008A6D11">
              <w:rPr>
                <w:rFonts w:ascii="Tahoma" w:hAnsi="Tahoma" w:cs="Tahoma"/>
                <w:sz w:val="20"/>
                <w:szCs w:val="20"/>
              </w:rPr>
              <w:t xml:space="preserve"> </w:t>
            </w:r>
            <w:proofErr w:type="spellStart"/>
            <w:r w:rsidRPr="008A6D11">
              <w:rPr>
                <w:rFonts w:ascii="Tahoma" w:hAnsi="Tahoma" w:cs="Tahoma"/>
                <w:sz w:val="20"/>
                <w:szCs w:val="20"/>
              </w:rPr>
              <w:t>Duralast</w:t>
            </w:r>
            <w:proofErr w:type="spellEnd"/>
            <w:r w:rsidRPr="008A6D11">
              <w:rPr>
                <w:rFonts w:ascii="Tahoma" w:hAnsi="Tahoma" w:cs="Tahoma"/>
                <w:sz w:val="20"/>
                <w:szCs w:val="20"/>
              </w:rPr>
              <w:t xml:space="preserve"> Not German Technology)</w:t>
            </w:r>
          </w:p>
        </w:tc>
        <w:tc>
          <w:tcPr>
            <w:tcW w:w="576" w:type="dxa"/>
          </w:tcPr>
          <w:p w14:paraId="2FBC2FCC" w14:textId="77777777" w:rsidR="00D05D5B" w:rsidRPr="008A6D11" w:rsidRDefault="00D05D5B" w:rsidP="00896CD6">
            <w:pPr>
              <w:jc w:val="both"/>
              <w:rPr>
                <w:rFonts w:ascii="Tahoma" w:hAnsi="Tahoma" w:cs="Tahoma"/>
                <w:bCs/>
                <w:sz w:val="20"/>
                <w:szCs w:val="20"/>
              </w:rPr>
            </w:pPr>
            <w:r w:rsidRPr="008A6D11">
              <w:rPr>
                <w:rFonts w:ascii="Tahoma" w:hAnsi="Tahoma" w:cs="Tahoma"/>
                <w:sz w:val="20"/>
                <w:szCs w:val="20"/>
              </w:rPr>
              <w:t>4</w:t>
            </w:r>
          </w:p>
        </w:tc>
        <w:tc>
          <w:tcPr>
            <w:tcW w:w="851" w:type="dxa"/>
            <w:hideMark/>
          </w:tcPr>
          <w:p w14:paraId="61826625" w14:textId="77777777" w:rsidR="00D05D5B" w:rsidRPr="008A6D11" w:rsidRDefault="00D05D5B" w:rsidP="00896CD6">
            <w:pPr>
              <w:jc w:val="both"/>
              <w:rPr>
                <w:rFonts w:ascii="Tahoma" w:hAnsi="Tahoma" w:cs="Tahoma"/>
                <w:bCs/>
                <w:sz w:val="20"/>
                <w:szCs w:val="20"/>
              </w:rPr>
            </w:pPr>
            <w:r w:rsidRPr="008A6D11">
              <w:rPr>
                <w:rFonts w:ascii="Tahoma" w:hAnsi="Tahoma" w:cs="Tahoma"/>
                <w:sz w:val="20"/>
                <w:szCs w:val="20"/>
              </w:rPr>
              <w:t>Pcs</w:t>
            </w:r>
          </w:p>
        </w:tc>
        <w:tc>
          <w:tcPr>
            <w:tcW w:w="1275" w:type="dxa"/>
            <w:hideMark/>
          </w:tcPr>
          <w:p w14:paraId="62958CC1" w14:textId="77777777" w:rsidR="00D05D5B" w:rsidRPr="008A6D11" w:rsidRDefault="00D05D5B" w:rsidP="00896CD6">
            <w:pPr>
              <w:jc w:val="both"/>
              <w:rPr>
                <w:rFonts w:ascii="Tahoma" w:hAnsi="Tahoma" w:cs="Tahoma"/>
                <w:b/>
                <w:bCs/>
                <w:sz w:val="20"/>
                <w:szCs w:val="20"/>
              </w:rPr>
            </w:pPr>
            <w:r w:rsidRPr="008A6D11">
              <w:rPr>
                <w:rFonts w:ascii="Tahoma" w:hAnsi="Tahoma" w:cs="Tahoma"/>
                <w:b/>
                <w:bCs/>
                <w:sz w:val="20"/>
                <w:szCs w:val="20"/>
              </w:rPr>
              <w:t> </w:t>
            </w:r>
          </w:p>
        </w:tc>
        <w:tc>
          <w:tcPr>
            <w:tcW w:w="1670" w:type="dxa"/>
            <w:hideMark/>
          </w:tcPr>
          <w:p w14:paraId="1E45B6DC" w14:textId="77777777" w:rsidR="00D05D5B" w:rsidRPr="008A6D11" w:rsidRDefault="00D05D5B" w:rsidP="00896CD6">
            <w:pPr>
              <w:jc w:val="both"/>
              <w:rPr>
                <w:rFonts w:ascii="Tahoma" w:hAnsi="Tahoma" w:cs="Tahoma"/>
                <w:b/>
                <w:bCs/>
                <w:sz w:val="20"/>
                <w:szCs w:val="20"/>
              </w:rPr>
            </w:pPr>
            <w:r w:rsidRPr="008A6D11">
              <w:rPr>
                <w:rFonts w:ascii="Tahoma" w:hAnsi="Tahoma" w:cs="Tahoma"/>
                <w:b/>
                <w:bCs/>
                <w:sz w:val="20"/>
                <w:szCs w:val="20"/>
              </w:rPr>
              <w:t> </w:t>
            </w:r>
          </w:p>
        </w:tc>
      </w:tr>
      <w:tr w:rsidR="00D05D5B" w:rsidRPr="008A6D11" w14:paraId="1F8DF08D" w14:textId="77777777" w:rsidTr="003D51E6">
        <w:trPr>
          <w:trHeight w:val="343"/>
        </w:trPr>
        <w:tc>
          <w:tcPr>
            <w:tcW w:w="530" w:type="dxa"/>
          </w:tcPr>
          <w:p w14:paraId="4ADB40F2" w14:textId="77777777" w:rsidR="00D05D5B" w:rsidRPr="008A6D11" w:rsidRDefault="00D05D5B" w:rsidP="00896CD6">
            <w:pPr>
              <w:jc w:val="both"/>
              <w:rPr>
                <w:rFonts w:ascii="Tahoma" w:hAnsi="Tahoma" w:cs="Tahoma"/>
                <w:b/>
                <w:bCs/>
                <w:sz w:val="20"/>
                <w:szCs w:val="20"/>
              </w:rPr>
            </w:pPr>
            <w:r w:rsidRPr="008A6D11">
              <w:rPr>
                <w:rFonts w:ascii="Tahoma" w:hAnsi="Tahoma" w:cs="Tahoma"/>
                <w:b/>
                <w:bCs/>
                <w:sz w:val="20"/>
                <w:szCs w:val="20"/>
              </w:rPr>
              <w:t>3</w:t>
            </w:r>
          </w:p>
        </w:tc>
        <w:tc>
          <w:tcPr>
            <w:tcW w:w="6095" w:type="dxa"/>
          </w:tcPr>
          <w:p w14:paraId="58576DF0" w14:textId="64764B8D" w:rsidR="00D05D5B" w:rsidRPr="008A6D11" w:rsidRDefault="00D05D5B" w:rsidP="00896CD6">
            <w:pPr>
              <w:jc w:val="both"/>
              <w:rPr>
                <w:rFonts w:ascii="Tahoma" w:hAnsi="Tahoma" w:cs="Tahoma"/>
                <w:bCs/>
                <w:sz w:val="20"/>
                <w:szCs w:val="20"/>
              </w:rPr>
            </w:pPr>
            <w:r w:rsidRPr="008A6D11">
              <w:rPr>
                <w:rFonts w:ascii="Tahoma" w:hAnsi="Tahoma" w:cs="Tahoma"/>
                <w:sz w:val="20"/>
                <w:szCs w:val="20"/>
              </w:rPr>
              <w:t>Inverter  3,000 Watts 24</w:t>
            </w:r>
            <w:r w:rsidR="00F95F0F" w:rsidRPr="008A6D11">
              <w:rPr>
                <w:rFonts w:ascii="Tahoma" w:hAnsi="Tahoma" w:cs="Tahoma"/>
                <w:sz w:val="20"/>
                <w:szCs w:val="20"/>
              </w:rPr>
              <w:t>V</w:t>
            </w:r>
            <w:r w:rsidRPr="008A6D11">
              <w:rPr>
                <w:rFonts w:ascii="Tahoma" w:hAnsi="Tahoma" w:cs="Tahoma"/>
                <w:sz w:val="20"/>
                <w:szCs w:val="20"/>
              </w:rPr>
              <w:t xml:space="preserve"> (Victron)</w:t>
            </w:r>
          </w:p>
        </w:tc>
        <w:tc>
          <w:tcPr>
            <w:tcW w:w="576" w:type="dxa"/>
          </w:tcPr>
          <w:p w14:paraId="2D216ADA" w14:textId="77777777" w:rsidR="00D05D5B" w:rsidRPr="008A6D11" w:rsidRDefault="00D05D5B" w:rsidP="00896CD6">
            <w:pPr>
              <w:jc w:val="both"/>
              <w:rPr>
                <w:rFonts w:ascii="Tahoma" w:hAnsi="Tahoma" w:cs="Tahoma"/>
                <w:bCs/>
                <w:sz w:val="20"/>
                <w:szCs w:val="20"/>
              </w:rPr>
            </w:pPr>
            <w:r w:rsidRPr="008A6D11">
              <w:rPr>
                <w:rFonts w:ascii="Tahoma" w:hAnsi="Tahoma" w:cs="Tahoma"/>
                <w:sz w:val="20"/>
                <w:szCs w:val="20"/>
              </w:rPr>
              <w:t>1</w:t>
            </w:r>
          </w:p>
        </w:tc>
        <w:tc>
          <w:tcPr>
            <w:tcW w:w="851" w:type="dxa"/>
            <w:hideMark/>
          </w:tcPr>
          <w:p w14:paraId="760CFECA" w14:textId="77777777" w:rsidR="00D05D5B" w:rsidRPr="008A6D11" w:rsidRDefault="00D05D5B" w:rsidP="00896CD6">
            <w:pPr>
              <w:jc w:val="both"/>
              <w:rPr>
                <w:rFonts w:ascii="Tahoma" w:hAnsi="Tahoma" w:cs="Tahoma"/>
                <w:bCs/>
                <w:sz w:val="20"/>
                <w:szCs w:val="20"/>
              </w:rPr>
            </w:pPr>
            <w:r w:rsidRPr="008A6D11">
              <w:rPr>
                <w:rFonts w:ascii="Tahoma" w:hAnsi="Tahoma" w:cs="Tahoma"/>
                <w:sz w:val="20"/>
                <w:szCs w:val="20"/>
              </w:rPr>
              <w:t>Pcs</w:t>
            </w:r>
          </w:p>
        </w:tc>
        <w:tc>
          <w:tcPr>
            <w:tcW w:w="1275" w:type="dxa"/>
            <w:hideMark/>
          </w:tcPr>
          <w:p w14:paraId="6B97842A" w14:textId="77777777" w:rsidR="00D05D5B" w:rsidRPr="008A6D11" w:rsidRDefault="00D05D5B" w:rsidP="00896CD6">
            <w:pPr>
              <w:jc w:val="both"/>
              <w:rPr>
                <w:rFonts w:ascii="Tahoma" w:hAnsi="Tahoma" w:cs="Tahoma"/>
                <w:b/>
                <w:bCs/>
                <w:sz w:val="20"/>
                <w:szCs w:val="20"/>
              </w:rPr>
            </w:pPr>
            <w:r w:rsidRPr="008A6D11">
              <w:rPr>
                <w:rFonts w:ascii="Tahoma" w:hAnsi="Tahoma" w:cs="Tahoma"/>
                <w:b/>
                <w:bCs/>
                <w:sz w:val="20"/>
                <w:szCs w:val="20"/>
              </w:rPr>
              <w:t> </w:t>
            </w:r>
          </w:p>
        </w:tc>
        <w:tc>
          <w:tcPr>
            <w:tcW w:w="1670" w:type="dxa"/>
            <w:hideMark/>
          </w:tcPr>
          <w:p w14:paraId="2EB637F8" w14:textId="77777777" w:rsidR="00D05D5B" w:rsidRPr="008A6D11" w:rsidRDefault="00D05D5B" w:rsidP="00896CD6">
            <w:pPr>
              <w:jc w:val="both"/>
              <w:rPr>
                <w:rFonts w:ascii="Tahoma" w:hAnsi="Tahoma" w:cs="Tahoma"/>
                <w:b/>
                <w:bCs/>
                <w:sz w:val="20"/>
                <w:szCs w:val="20"/>
              </w:rPr>
            </w:pPr>
            <w:r w:rsidRPr="008A6D11">
              <w:rPr>
                <w:rFonts w:ascii="Tahoma" w:hAnsi="Tahoma" w:cs="Tahoma"/>
                <w:b/>
                <w:bCs/>
                <w:sz w:val="20"/>
                <w:szCs w:val="20"/>
              </w:rPr>
              <w:t> </w:t>
            </w:r>
          </w:p>
        </w:tc>
      </w:tr>
      <w:tr w:rsidR="00D05D5B" w:rsidRPr="008A6D11" w14:paraId="350026C7" w14:textId="77777777" w:rsidTr="003D51E6">
        <w:trPr>
          <w:trHeight w:val="343"/>
        </w:trPr>
        <w:tc>
          <w:tcPr>
            <w:tcW w:w="530" w:type="dxa"/>
          </w:tcPr>
          <w:p w14:paraId="23520154" w14:textId="77777777" w:rsidR="00D05D5B" w:rsidRPr="008A6D11" w:rsidRDefault="00D05D5B" w:rsidP="00896CD6">
            <w:pPr>
              <w:jc w:val="both"/>
              <w:rPr>
                <w:rFonts w:ascii="Tahoma" w:hAnsi="Tahoma" w:cs="Tahoma"/>
                <w:b/>
                <w:bCs/>
                <w:sz w:val="20"/>
                <w:szCs w:val="20"/>
              </w:rPr>
            </w:pPr>
            <w:r w:rsidRPr="008A6D11">
              <w:rPr>
                <w:rFonts w:ascii="Tahoma" w:hAnsi="Tahoma" w:cs="Tahoma"/>
                <w:b/>
                <w:bCs/>
                <w:sz w:val="20"/>
                <w:szCs w:val="20"/>
              </w:rPr>
              <w:t>4</w:t>
            </w:r>
          </w:p>
        </w:tc>
        <w:tc>
          <w:tcPr>
            <w:tcW w:w="6095" w:type="dxa"/>
          </w:tcPr>
          <w:p w14:paraId="1C09BE85" w14:textId="77777777" w:rsidR="00D05D5B" w:rsidRPr="008A6D11" w:rsidRDefault="00D05D5B" w:rsidP="00896CD6">
            <w:pPr>
              <w:jc w:val="both"/>
              <w:rPr>
                <w:rFonts w:ascii="Tahoma" w:hAnsi="Tahoma" w:cs="Tahoma"/>
                <w:bCs/>
                <w:sz w:val="20"/>
                <w:szCs w:val="20"/>
              </w:rPr>
            </w:pPr>
            <w:r w:rsidRPr="008A6D11">
              <w:rPr>
                <w:rFonts w:ascii="Tahoma" w:hAnsi="Tahoma" w:cs="Tahoma"/>
                <w:sz w:val="20"/>
                <w:szCs w:val="20"/>
              </w:rPr>
              <w:t>Charge Controller12/24/48 60A(Tristar MPPT)</w:t>
            </w:r>
          </w:p>
        </w:tc>
        <w:tc>
          <w:tcPr>
            <w:tcW w:w="576" w:type="dxa"/>
          </w:tcPr>
          <w:p w14:paraId="3CDEC756" w14:textId="77777777" w:rsidR="00D05D5B" w:rsidRPr="008A6D11" w:rsidRDefault="00D05D5B" w:rsidP="00896CD6">
            <w:pPr>
              <w:jc w:val="both"/>
              <w:rPr>
                <w:rFonts w:ascii="Tahoma" w:hAnsi="Tahoma" w:cs="Tahoma"/>
                <w:bCs/>
                <w:sz w:val="20"/>
                <w:szCs w:val="20"/>
              </w:rPr>
            </w:pPr>
            <w:r w:rsidRPr="008A6D11">
              <w:rPr>
                <w:rFonts w:ascii="Tahoma" w:hAnsi="Tahoma" w:cs="Tahoma"/>
                <w:sz w:val="20"/>
                <w:szCs w:val="20"/>
              </w:rPr>
              <w:t>1</w:t>
            </w:r>
          </w:p>
        </w:tc>
        <w:tc>
          <w:tcPr>
            <w:tcW w:w="851" w:type="dxa"/>
            <w:hideMark/>
          </w:tcPr>
          <w:p w14:paraId="499211F9" w14:textId="77777777" w:rsidR="00D05D5B" w:rsidRPr="008A6D11" w:rsidRDefault="00D05D5B" w:rsidP="00896CD6">
            <w:pPr>
              <w:jc w:val="both"/>
              <w:rPr>
                <w:rFonts w:ascii="Tahoma" w:hAnsi="Tahoma" w:cs="Tahoma"/>
                <w:bCs/>
                <w:sz w:val="20"/>
                <w:szCs w:val="20"/>
              </w:rPr>
            </w:pPr>
            <w:r w:rsidRPr="008A6D11">
              <w:rPr>
                <w:rFonts w:ascii="Tahoma" w:hAnsi="Tahoma" w:cs="Tahoma"/>
                <w:sz w:val="20"/>
                <w:szCs w:val="20"/>
              </w:rPr>
              <w:t>Pcs</w:t>
            </w:r>
          </w:p>
        </w:tc>
        <w:tc>
          <w:tcPr>
            <w:tcW w:w="1275" w:type="dxa"/>
            <w:hideMark/>
          </w:tcPr>
          <w:p w14:paraId="03C84E3C" w14:textId="77777777" w:rsidR="00D05D5B" w:rsidRPr="008A6D11" w:rsidRDefault="00D05D5B" w:rsidP="00896CD6">
            <w:pPr>
              <w:jc w:val="both"/>
              <w:rPr>
                <w:rFonts w:ascii="Tahoma" w:hAnsi="Tahoma" w:cs="Tahoma"/>
                <w:b/>
                <w:bCs/>
                <w:sz w:val="20"/>
                <w:szCs w:val="20"/>
              </w:rPr>
            </w:pPr>
            <w:r w:rsidRPr="008A6D11">
              <w:rPr>
                <w:rFonts w:ascii="Tahoma" w:hAnsi="Tahoma" w:cs="Tahoma"/>
                <w:b/>
                <w:bCs/>
                <w:sz w:val="20"/>
                <w:szCs w:val="20"/>
              </w:rPr>
              <w:t> </w:t>
            </w:r>
          </w:p>
        </w:tc>
        <w:tc>
          <w:tcPr>
            <w:tcW w:w="1670" w:type="dxa"/>
            <w:hideMark/>
          </w:tcPr>
          <w:p w14:paraId="366DFFEE" w14:textId="77777777" w:rsidR="00D05D5B" w:rsidRPr="008A6D11" w:rsidRDefault="00D05D5B" w:rsidP="00896CD6">
            <w:pPr>
              <w:jc w:val="both"/>
              <w:rPr>
                <w:rFonts w:ascii="Tahoma" w:hAnsi="Tahoma" w:cs="Tahoma"/>
                <w:b/>
                <w:bCs/>
                <w:sz w:val="20"/>
                <w:szCs w:val="20"/>
              </w:rPr>
            </w:pPr>
            <w:r w:rsidRPr="008A6D11">
              <w:rPr>
                <w:rFonts w:ascii="Tahoma" w:hAnsi="Tahoma" w:cs="Tahoma"/>
                <w:b/>
                <w:bCs/>
                <w:sz w:val="20"/>
                <w:szCs w:val="20"/>
              </w:rPr>
              <w:t> </w:t>
            </w:r>
          </w:p>
        </w:tc>
      </w:tr>
      <w:tr w:rsidR="00D05D5B" w:rsidRPr="008A6D11" w14:paraId="2D266F43" w14:textId="77777777" w:rsidTr="003D51E6">
        <w:trPr>
          <w:trHeight w:val="343"/>
        </w:trPr>
        <w:tc>
          <w:tcPr>
            <w:tcW w:w="530" w:type="dxa"/>
          </w:tcPr>
          <w:p w14:paraId="61DC678C" w14:textId="77777777" w:rsidR="00D05D5B" w:rsidRPr="008A6D11" w:rsidRDefault="00D05D5B" w:rsidP="00896CD6">
            <w:pPr>
              <w:jc w:val="both"/>
              <w:rPr>
                <w:rFonts w:ascii="Tahoma" w:hAnsi="Tahoma" w:cs="Tahoma"/>
                <w:b/>
                <w:bCs/>
                <w:sz w:val="20"/>
                <w:szCs w:val="20"/>
              </w:rPr>
            </w:pPr>
            <w:r w:rsidRPr="008A6D11">
              <w:rPr>
                <w:rFonts w:ascii="Tahoma" w:hAnsi="Tahoma" w:cs="Tahoma"/>
                <w:b/>
                <w:bCs/>
                <w:sz w:val="20"/>
                <w:szCs w:val="20"/>
              </w:rPr>
              <w:t>5</w:t>
            </w:r>
          </w:p>
        </w:tc>
        <w:tc>
          <w:tcPr>
            <w:tcW w:w="6095" w:type="dxa"/>
          </w:tcPr>
          <w:p w14:paraId="5F7D5C18" w14:textId="77777777" w:rsidR="00D05D5B" w:rsidRPr="008A6D11" w:rsidRDefault="00D05D5B" w:rsidP="00896CD6">
            <w:pPr>
              <w:jc w:val="both"/>
              <w:rPr>
                <w:rFonts w:ascii="Tahoma" w:hAnsi="Tahoma" w:cs="Tahoma"/>
                <w:bCs/>
                <w:sz w:val="20"/>
                <w:szCs w:val="20"/>
              </w:rPr>
            </w:pPr>
            <w:r w:rsidRPr="008A6D11">
              <w:rPr>
                <w:rFonts w:ascii="Tahoma" w:hAnsi="Tahoma" w:cs="Tahoma"/>
                <w:sz w:val="20"/>
                <w:szCs w:val="20"/>
              </w:rPr>
              <w:t>Frame Heavy 200mm2 (3*5*290 mm2)</w:t>
            </w:r>
          </w:p>
        </w:tc>
        <w:tc>
          <w:tcPr>
            <w:tcW w:w="576" w:type="dxa"/>
          </w:tcPr>
          <w:p w14:paraId="6742F6AF" w14:textId="77777777" w:rsidR="00D05D5B" w:rsidRPr="008A6D11" w:rsidRDefault="00D05D5B" w:rsidP="00896CD6">
            <w:pPr>
              <w:jc w:val="both"/>
              <w:rPr>
                <w:rFonts w:ascii="Tahoma" w:hAnsi="Tahoma" w:cs="Tahoma"/>
                <w:bCs/>
                <w:sz w:val="20"/>
                <w:szCs w:val="20"/>
              </w:rPr>
            </w:pPr>
            <w:r w:rsidRPr="008A6D11">
              <w:rPr>
                <w:rFonts w:ascii="Tahoma" w:hAnsi="Tahoma" w:cs="Tahoma"/>
                <w:sz w:val="20"/>
                <w:szCs w:val="20"/>
              </w:rPr>
              <w:t>10</w:t>
            </w:r>
          </w:p>
        </w:tc>
        <w:tc>
          <w:tcPr>
            <w:tcW w:w="851" w:type="dxa"/>
            <w:hideMark/>
          </w:tcPr>
          <w:p w14:paraId="0EFE7BFB" w14:textId="77777777" w:rsidR="00D05D5B" w:rsidRPr="008A6D11" w:rsidRDefault="00D05D5B" w:rsidP="00896CD6">
            <w:pPr>
              <w:jc w:val="both"/>
              <w:rPr>
                <w:rFonts w:ascii="Tahoma" w:hAnsi="Tahoma" w:cs="Tahoma"/>
                <w:bCs/>
                <w:sz w:val="20"/>
                <w:szCs w:val="20"/>
              </w:rPr>
            </w:pPr>
            <w:r w:rsidRPr="008A6D11">
              <w:rPr>
                <w:rFonts w:ascii="Tahoma" w:hAnsi="Tahoma" w:cs="Tahoma"/>
                <w:sz w:val="20"/>
                <w:szCs w:val="20"/>
              </w:rPr>
              <w:t>Pcs</w:t>
            </w:r>
          </w:p>
        </w:tc>
        <w:tc>
          <w:tcPr>
            <w:tcW w:w="1275" w:type="dxa"/>
            <w:hideMark/>
          </w:tcPr>
          <w:p w14:paraId="53E70EF2" w14:textId="77777777" w:rsidR="00D05D5B" w:rsidRPr="008A6D11" w:rsidRDefault="00D05D5B" w:rsidP="00896CD6">
            <w:pPr>
              <w:jc w:val="both"/>
              <w:rPr>
                <w:rFonts w:ascii="Tahoma" w:hAnsi="Tahoma" w:cs="Tahoma"/>
                <w:b/>
                <w:bCs/>
                <w:sz w:val="20"/>
                <w:szCs w:val="20"/>
              </w:rPr>
            </w:pPr>
            <w:r w:rsidRPr="008A6D11">
              <w:rPr>
                <w:rFonts w:ascii="Tahoma" w:hAnsi="Tahoma" w:cs="Tahoma"/>
                <w:b/>
                <w:bCs/>
                <w:sz w:val="20"/>
                <w:szCs w:val="20"/>
              </w:rPr>
              <w:t> </w:t>
            </w:r>
          </w:p>
        </w:tc>
        <w:tc>
          <w:tcPr>
            <w:tcW w:w="1670" w:type="dxa"/>
            <w:hideMark/>
          </w:tcPr>
          <w:p w14:paraId="62352DAF" w14:textId="77777777" w:rsidR="00D05D5B" w:rsidRPr="008A6D11" w:rsidRDefault="00D05D5B" w:rsidP="00896CD6">
            <w:pPr>
              <w:jc w:val="both"/>
              <w:rPr>
                <w:rFonts w:ascii="Tahoma" w:hAnsi="Tahoma" w:cs="Tahoma"/>
                <w:b/>
                <w:bCs/>
                <w:sz w:val="20"/>
                <w:szCs w:val="20"/>
              </w:rPr>
            </w:pPr>
            <w:r w:rsidRPr="008A6D11">
              <w:rPr>
                <w:rFonts w:ascii="Tahoma" w:hAnsi="Tahoma" w:cs="Tahoma"/>
                <w:b/>
                <w:bCs/>
                <w:sz w:val="20"/>
                <w:szCs w:val="20"/>
              </w:rPr>
              <w:t> </w:t>
            </w:r>
          </w:p>
        </w:tc>
      </w:tr>
      <w:tr w:rsidR="00D05D5B" w:rsidRPr="008A6D11" w14:paraId="43781396" w14:textId="77777777" w:rsidTr="003D51E6">
        <w:trPr>
          <w:trHeight w:val="343"/>
        </w:trPr>
        <w:tc>
          <w:tcPr>
            <w:tcW w:w="530" w:type="dxa"/>
          </w:tcPr>
          <w:p w14:paraId="36872B44" w14:textId="77777777" w:rsidR="00D05D5B" w:rsidRPr="008A6D11" w:rsidRDefault="00D05D5B" w:rsidP="00896CD6">
            <w:pPr>
              <w:jc w:val="both"/>
              <w:rPr>
                <w:rFonts w:ascii="Tahoma" w:hAnsi="Tahoma" w:cs="Tahoma"/>
                <w:b/>
                <w:bCs/>
                <w:sz w:val="20"/>
                <w:szCs w:val="20"/>
              </w:rPr>
            </w:pPr>
            <w:r w:rsidRPr="008A6D11">
              <w:rPr>
                <w:rFonts w:ascii="Tahoma" w:hAnsi="Tahoma" w:cs="Tahoma"/>
                <w:b/>
                <w:bCs/>
                <w:sz w:val="20"/>
                <w:szCs w:val="20"/>
              </w:rPr>
              <w:t>6</w:t>
            </w:r>
          </w:p>
        </w:tc>
        <w:tc>
          <w:tcPr>
            <w:tcW w:w="6095" w:type="dxa"/>
          </w:tcPr>
          <w:p w14:paraId="7A93A5F1" w14:textId="77777777" w:rsidR="00D05D5B" w:rsidRPr="008A6D11" w:rsidRDefault="00D05D5B" w:rsidP="00896CD6">
            <w:pPr>
              <w:jc w:val="both"/>
              <w:rPr>
                <w:rFonts w:ascii="Tahoma" w:hAnsi="Tahoma" w:cs="Tahoma"/>
                <w:bCs/>
                <w:sz w:val="20"/>
                <w:szCs w:val="20"/>
              </w:rPr>
            </w:pPr>
            <w:r w:rsidRPr="008A6D11">
              <w:rPr>
                <w:rFonts w:ascii="Tahoma" w:hAnsi="Tahoma" w:cs="Tahoma"/>
                <w:sz w:val="20"/>
                <w:szCs w:val="20"/>
              </w:rPr>
              <w:t>DC Cable Pure Copper (16mm2)</w:t>
            </w:r>
          </w:p>
        </w:tc>
        <w:tc>
          <w:tcPr>
            <w:tcW w:w="576" w:type="dxa"/>
          </w:tcPr>
          <w:p w14:paraId="0D521161" w14:textId="77777777" w:rsidR="00D05D5B" w:rsidRPr="008A6D11" w:rsidRDefault="00D05D5B" w:rsidP="00896CD6">
            <w:pPr>
              <w:jc w:val="both"/>
              <w:rPr>
                <w:rFonts w:ascii="Tahoma" w:hAnsi="Tahoma" w:cs="Tahoma"/>
                <w:bCs/>
                <w:sz w:val="20"/>
                <w:szCs w:val="20"/>
              </w:rPr>
            </w:pPr>
            <w:r w:rsidRPr="008A6D11">
              <w:rPr>
                <w:rFonts w:ascii="Tahoma" w:hAnsi="Tahoma" w:cs="Tahoma"/>
                <w:sz w:val="20"/>
                <w:szCs w:val="20"/>
              </w:rPr>
              <w:t>30</w:t>
            </w:r>
          </w:p>
        </w:tc>
        <w:tc>
          <w:tcPr>
            <w:tcW w:w="851" w:type="dxa"/>
            <w:hideMark/>
          </w:tcPr>
          <w:p w14:paraId="20716F69" w14:textId="77777777" w:rsidR="00D05D5B" w:rsidRPr="008A6D11" w:rsidRDefault="00D05D5B" w:rsidP="00896CD6">
            <w:pPr>
              <w:jc w:val="both"/>
              <w:rPr>
                <w:rFonts w:ascii="Tahoma" w:hAnsi="Tahoma" w:cs="Tahoma"/>
                <w:bCs/>
                <w:sz w:val="20"/>
                <w:szCs w:val="20"/>
              </w:rPr>
            </w:pPr>
            <w:r w:rsidRPr="008A6D11">
              <w:rPr>
                <w:rFonts w:ascii="Tahoma" w:hAnsi="Tahoma" w:cs="Tahoma"/>
                <w:sz w:val="20"/>
                <w:szCs w:val="20"/>
              </w:rPr>
              <w:t>Meter</w:t>
            </w:r>
          </w:p>
        </w:tc>
        <w:tc>
          <w:tcPr>
            <w:tcW w:w="1275" w:type="dxa"/>
            <w:hideMark/>
          </w:tcPr>
          <w:p w14:paraId="3ACBD953" w14:textId="77777777" w:rsidR="00D05D5B" w:rsidRPr="008A6D11" w:rsidRDefault="00D05D5B" w:rsidP="00896CD6">
            <w:pPr>
              <w:jc w:val="both"/>
              <w:rPr>
                <w:rFonts w:ascii="Tahoma" w:hAnsi="Tahoma" w:cs="Tahoma"/>
                <w:b/>
                <w:bCs/>
                <w:sz w:val="20"/>
                <w:szCs w:val="20"/>
              </w:rPr>
            </w:pPr>
            <w:r w:rsidRPr="008A6D11">
              <w:rPr>
                <w:rFonts w:ascii="Tahoma" w:hAnsi="Tahoma" w:cs="Tahoma"/>
                <w:b/>
                <w:bCs/>
                <w:sz w:val="20"/>
                <w:szCs w:val="20"/>
              </w:rPr>
              <w:t> </w:t>
            </w:r>
          </w:p>
        </w:tc>
        <w:tc>
          <w:tcPr>
            <w:tcW w:w="1670" w:type="dxa"/>
            <w:hideMark/>
          </w:tcPr>
          <w:p w14:paraId="395D1840" w14:textId="77777777" w:rsidR="00D05D5B" w:rsidRPr="008A6D11" w:rsidRDefault="00D05D5B" w:rsidP="00896CD6">
            <w:pPr>
              <w:jc w:val="both"/>
              <w:rPr>
                <w:rFonts w:ascii="Tahoma" w:hAnsi="Tahoma" w:cs="Tahoma"/>
                <w:b/>
                <w:bCs/>
                <w:sz w:val="20"/>
                <w:szCs w:val="20"/>
              </w:rPr>
            </w:pPr>
            <w:r w:rsidRPr="008A6D11">
              <w:rPr>
                <w:rFonts w:ascii="Tahoma" w:hAnsi="Tahoma" w:cs="Tahoma"/>
                <w:b/>
                <w:bCs/>
                <w:sz w:val="20"/>
                <w:szCs w:val="20"/>
              </w:rPr>
              <w:t> </w:t>
            </w:r>
          </w:p>
        </w:tc>
      </w:tr>
      <w:tr w:rsidR="00D05D5B" w:rsidRPr="008A6D11" w14:paraId="1BFA870C" w14:textId="77777777" w:rsidTr="003D51E6">
        <w:trPr>
          <w:trHeight w:val="343"/>
        </w:trPr>
        <w:tc>
          <w:tcPr>
            <w:tcW w:w="530" w:type="dxa"/>
          </w:tcPr>
          <w:p w14:paraId="70942E24" w14:textId="77777777" w:rsidR="00D05D5B" w:rsidRPr="008A6D11" w:rsidRDefault="00D05D5B" w:rsidP="00896CD6">
            <w:pPr>
              <w:jc w:val="both"/>
              <w:rPr>
                <w:rFonts w:ascii="Tahoma" w:hAnsi="Tahoma" w:cs="Tahoma"/>
                <w:b/>
                <w:bCs/>
                <w:sz w:val="20"/>
                <w:szCs w:val="20"/>
              </w:rPr>
            </w:pPr>
            <w:r w:rsidRPr="008A6D11">
              <w:rPr>
                <w:rFonts w:ascii="Tahoma" w:hAnsi="Tahoma" w:cs="Tahoma"/>
                <w:b/>
                <w:bCs/>
                <w:sz w:val="20"/>
                <w:szCs w:val="20"/>
              </w:rPr>
              <w:t>7</w:t>
            </w:r>
          </w:p>
        </w:tc>
        <w:tc>
          <w:tcPr>
            <w:tcW w:w="6095" w:type="dxa"/>
          </w:tcPr>
          <w:p w14:paraId="7FBB144F" w14:textId="77777777" w:rsidR="00D05D5B" w:rsidRPr="008A6D11" w:rsidRDefault="00D05D5B" w:rsidP="00896CD6">
            <w:pPr>
              <w:jc w:val="both"/>
              <w:rPr>
                <w:rFonts w:ascii="Tahoma" w:hAnsi="Tahoma" w:cs="Tahoma"/>
                <w:bCs/>
                <w:sz w:val="20"/>
                <w:szCs w:val="20"/>
              </w:rPr>
            </w:pPr>
            <w:r w:rsidRPr="008A6D11">
              <w:rPr>
                <w:rFonts w:ascii="Tahoma" w:hAnsi="Tahoma" w:cs="Tahoma"/>
                <w:sz w:val="20"/>
                <w:szCs w:val="20"/>
              </w:rPr>
              <w:t>Batteries Stand for 4 Batteries</w:t>
            </w:r>
          </w:p>
        </w:tc>
        <w:tc>
          <w:tcPr>
            <w:tcW w:w="576" w:type="dxa"/>
          </w:tcPr>
          <w:p w14:paraId="47071701" w14:textId="77777777" w:rsidR="00D05D5B" w:rsidRPr="008A6D11" w:rsidRDefault="00D05D5B" w:rsidP="00896CD6">
            <w:pPr>
              <w:jc w:val="both"/>
              <w:rPr>
                <w:rFonts w:ascii="Tahoma" w:hAnsi="Tahoma" w:cs="Tahoma"/>
                <w:bCs/>
                <w:sz w:val="20"/>
                <w:szCs w:val="20"/>
              </w:rPr>
            </w:pPr>
            <w:r w:rsidRPr="008A6D11">
              <w:rPr>
                <w:rFonts w:ascii="Tahoma" w:hAnsi="Tahoma" w:cs="Tahoma"/>
                <w:sz w:val="20"/>
                <w:szCs w:val="20"/>
              </w:rPr>
              <w:t>1</w:t>
            </w:r>
          </w:p>
        </w:tc>
        <w:tc>
          <w:tcPr>
            <w:tcW w:w="851" w:type="dxa"/>
            <w:hideMark/>
          </w:tcPr>
          <w:p w14:paraId="760A6863" w14:textId="77777777" w:rsidR="00D05D5B" w:rsidRPr="008A6D11" w:rsidRDefault="00D05D5B" w:rsidP="00896CD6">
            <w:pPr>
              <w:jc w:val="both"/>
              <w:rPr>
                <w:rFonts w:ascii="Tahoma" w:hAnsi="Tahoma" w:cs="Tahoma"/>
                <w:bCs/>
                <w:sz w:val="20"/>
                <w:szCs w:val="20"/>
              </w:rPr>
            </w:pPr>
            <w:r w:rsidRPr="008A6D11">
              <w:rPr>
                <w:rFonts w:ascii="Tahoma" w:hAnsi="Tahoma" w:cs="Tahoma"/>
                <w:sz w:val="20"/>
                <w:szCs w:val="20"/>
              </w:rPr>
              <w:t>Pcs</w:t>
            </w:r>
          </w:p>
        </w:tc>
        <w:tc>
          <w:tcPr>
            <w:tcW w:w="1275" w:type="dxa"/>
            <w:hideMark/>
          </w:tcPr>
          <w:p w14:paraId="085394CE" w14:textId="77777777" w:rsidR="00D05D5B" w:rsidRPr="008A6D11" w:rsidRDefault="00D05D5B" w:rsidP="00896CD6">
            <w:pPr>
              <w:jc w:val="both"/>
              <w:rPr>
                <w:rFonts w:ascii="Tahoma" w:hAnsi="Tahoma" w:cs="Tahoma"/>
                <w:b/>
                <w:bCs/>
                <w:sz w:val="20"/>
                <w:szCs w:val="20"/>
              </w:rPr>
            </w:pPr>
            <w:r w:rsidRPr="008A6D11">
              <w:rPr>
                <w:rFonts w:ascii="Tahoma" w:hAnsi="Tahoma" w:cs="Tahoma"/>
                <w:b/>
                <w:bCs/>
                <w:sz w:val="20"/>
                <w:szCs w:val="20"/>
              </w:rPr>
              <w:t> </w:t>
            </w:r>
          </w:p>
        </w:tc>
        <w:tc>
          <w:tcPr>
            <w:tcW w:w="1670" w:type="dxa"/>
            <w:hideMark/>
          </w:tcPr>
          <w:p w14:paraId="0980599D" w14:textId="77777777" w:rsidR="00D05D5B" w:rsidRPr="008A6D11" w:rsidRDefault="00D05D5B" w:rsidP="00896CD6">
            <w:pPr>
              <w:jc w:val="both"/>
              <w:rPr>
                <w:rFonts w:ascii="Tahoma" w:hAnsi="Tahoma" w:cs="Tahoma"/>
                <w:b/>
                <w:bCs/>
                <w:sz w:val="20"/>
                <w:szCs w:val="20"/>
              </w:rPr>
            </w:pPr>
            <w:r w:rsidRPr="008A6D11">
              <w:rPr>
                <w:rFonts w:ascii="Tahoma" w:hAnsi="Tahoma" w:cs="Tahoma"/>
                <w:b/>
                <w:bCs/>
                <w:sz w:val="20"/>
                <w:szCs w:val="20"/>
              </w:rPr>
              <w:t> </w:t>
            </w:r>
          </w:p>
        </w:tc>
      </w:tr>
      <w:tr w:rsidR="00D05D5B" w:rsidRPr="008A6D11" w14:paraId="125C0BD8" w14:textId="77777777" w:rsidTr="003D51E6">
        <w:trPr>
          <w:trHeight w:val="343"/>
        </w:trPr>
        <w:tc>
          <w:tcPr>
            <w:tcW w:w="530" w:type="dxa"/>
          </w:tcPr>
          <w:p w14:paraId="751B94DF" w14:textId="77777777" w:rsidR="00D05D5B" w:rsidRPr="008A6D11" w:rsidRDefault="00D05D5B" w:rsidP="00896CD6">
            <w:pPr>
              <w:jc w:val="both"/>
              <w:rPr>
                <w:rFonts w:ascii="Tahoma" w:hAnsi="Tahoma" w:cs="Tahoma"/>
                <w:b/>
                <w:bCs/>
                <w:sz w:val="20"/>
                <w:szCs w:val="20"/>
              </w:rPr>
            </w:pPr>
            <w:r w:rsidRPr="008A6D11">
              <w:rPr>
                <w:rFonts w:ascii="Tahoma" w:hAnsi="Tahoma" w:cs="Tahoma"/>
                <w:b/>
                <w:bCs/>
                <w:sz w:val="20"/>
                <w:szCs w:val="20"/>
              </w:rPr>
              <w:t>8</w:t>
            </w:r>
          </w:p>
        </w:tc>
        <w:tc>
          <w:tcPr>
            <w:tcW w:w="6095" w:type="dxa"/>
          </w:tcPr>
          <w:p w14:paraId="3E2B3416" w14:textId="77777777" w:rsidR="00D05D5B" w:rsidRPr="008A6D11" w:rsidRDefault="00D05D5B" w:rsidP="00896CD6">
            <w:pPr>
              <w:jc w:val="both"/>
              <w:rPr>
                <w:rFonts w:ascii="Tahoma" w:hAnsi="Tahoma" w:cs="Tahoma"/>
                <w:bCs/>
                <w:sz w:val="20"/>
                <w:szCs w:val="20"/>
              </w:rPr>
            </w:pPr>
            <w:r w:rsidRPr="008A6D11">
              <w:rPr>
                <w:rFonts w:ascii="Tahoma" w:hAnsi="Tahoma" w:cs="Tahoma"/>
                <w:sz w:val="20"/>
                <w:szCs w:val="20"/>
              </w:rPr>
              <w:t>Bolts and Nuts for Solar depending on the type of the frame</w:t>
            </w:r>
          </w:p>
        </w:tc>
        <w:tc>
          <w:tcPr>
            <w:tcW w:w="576" w:type="dxa"/>
          </w:tcPr>
          <w:p w14:paraId="1A79FA40" w14:textId="77777777" w:rsidR="00D05D5B" w:rsidRPr="008A6D11" w:rsidRDefault="00D05D5B" w:rsidP="00896CD6">
            <w:pPr>
              <w:jc w:val="both"/>
              <w:rPr>
                <w:rFonts w:ascii="Tahoma" w:hAnsi="Tahoma" w:cs="Tahoma"/>
                <w:bCs/>
                <w:sz w:val="20"/>
                <w:szCs w:val="20"/>
              </w:rPr>
            </w:pPr>
            <w:r w:rsidRPr="008A6D11">
              <w:rPr>
                <w:rFonts w:ascii="Tahoma" w:hAnsi="Tahoma" w:cs="Tahoma"/>
                <w:sz w:val="20"/>
                <w:szCs w:val="20"/>
              </w:rPr>
              <w:t>60</w:t>
            </w:r>
          </w:p>
        </w:tc>
        <w:tc>
          <w:tcPr>
            <w:tcW w:w="851" w:type="dxa"/>
            <w:hideMark/>
          </w:tcPr>
          <w:p w14:paraId="54821CF3" w14:textId="77777777" w:rsidR="00D05D5B" w:rsidRPr="008A6D11" w:rsidRDefault="00D05D5B" w:rsidP="00896CD6">
            <w:pPr>
              <w:jc w:val="both"/>
              <w:rPr>
                <w:rFonts w:ascii="Tahoma" w:hAnsi="Tahoma" w:cs="Tahoma"/>
                <w:bCs/>
                <w:sz w:val="20"/>
                <w:szCs w:val="20"/>
              </w:rPr>
            </w:pPr>
            <w:r w:rsidRPr="008A6D11">
              <w:rPr>
                <w:rFonts w:ascii="Tahoma" w:hAnsi="Tahoma" w:cs="Tahoma"/>
                <w:sz w:val="20"/>
                <w:szCs w:val="20"/>
              </w:rPr>
              <w:t>Pcs</w:t>
            </w:r>
          </w:p>
        </w:tc>
        <w:tc>
          <w:tcPr>
            <w:tcW w:w="1275" w:type="dxa"/>
            <w:hideMark/>
          </w:tcPr>
          <w:p w14:paraId="1E9D7CDB" w14:textId="77777777" w:rsidR="00D05D5B" w:rsidRPr="008A6D11" w:rsidRDefault="00D05D5B" w:rsidP="00896CD6">
            <w:pPr>
              <w:jc w:val="both"/>
              <w:rPr>
                <w:rFonts w:ascii="Tahoma" w:hAnsi="Tahoma" w:cs="Tahoma"/>
                <w:b/>
                <w:bCs/>
                <w:sz w:val="20"/>
                <w:szCs w:val="20"/>
              </w:rPr>
            </w:pPr>
            <w:r w:rsidRPr="008A6D11">
              <w:rPr>
                <w:rFonts w:ascii="Tahoma" w:hAnsi="Tahoma" w:cs="Tahoma"/>
                <w:b/>
                <w:bCs/>
                <w:sz w:val="20"/>
                <w:szCs w:val="20"/>
              </w:rPr>
              <w:t> </w:t>
            </w:r>
          </w:p>
        </w:tc>
        <w:tc>
          <w:tcPr>
            <w:tcW w:w="1670" w:type="dxa"/>
            <w:hideMark/>
          </w:tcPr>
          <w:p w14:paraId="1ACBAA96" w14:textId="77777777" w:rsidR="00D05D5B" w:rsidRPr="008A6D11" w:rsidRDefault="00D05D5B" w:rsidP="00896CD6">
            <w:pPr>
              <w:jc w:val="both"/>
              <w:rPr>
                <w:rFonts w:ascii="Tahoma" w:hAnsi="Tahoma" w:cs="Tahoma"/>
                <w:b/>
                <w:bCs/>
                <w:sz w:val="20"/>
                <w:szCs w:val="20"/>
              </w:rPr>
            </w:pPr>
            <w:r w:rsidRPr="008A6D11">
              <w:rPr>
                <w:rFonts w:ascii="Tahoma" w:hAnsi="Tahoma" w:cs="Tahoma"/>
                <w:b/>
                <w:bCs/>
                <w:sz w:val="20"/>
                <w:szCs w:val="20"/>
              </w:rPr>
              <w:t> </w:t>
            </w:r>
          </w:p>
        </w:tc>
      </w:tr>
      <w:tr w:rsidR="00D05D5B" w:rsidRPr="008A6D11" w14:paraId="07F36363" w14:textId="77777777" w:rsidTr="003D51E6">
        <w:trPr>
          <w:trHeight w:val="343"/>
        </w:trPr>
        <w:tc>
          <w:tcPr>
            <w:tcW w:w="530" w:type="dxa"/>
          </w:tcPr>
          <w:p w14:paraId="703F1EA7" w14:textId="77777777" w:rsidR="00D05D5B" w:rsidRPr="008A6D11" w:rsidRDefault="00D05D5B" w:rsidP="00896CD6">
            <w:pPr>
              <w:jc w:val="both"/>
              <w:rPr>
                <w:rFonts w:ascii="Tahoma" w:hAnsi="Tahoma" w:cs="Tahoma"/>
                <w:b/>
                <w:bCs/>
                <w:sz w:val="20"/>
                <w:szCs w:val="20"/>
              </w:rPr>
            </w:pPr>
            <w:r w:rsidRPr="008A6D11">
              <w:rPr>
                <w:rFonts w:ascii="Tahoma" w:hAnsi="Tahoma" w:cs="Tahoma"/>
                <w:b/>
                <w:bCs/>
                <w:sz w:val="20"/>
                <w:szCs w:val="20"/>
              </w:rPr>
              <w:t>9</w:t>
            </w:r>
          </w:p>
        </w:tc>
        <w:tc>
          <w:tcPr>
            <w:tcW w:w="6095" w:type="dxa"/>
          </w:tcPr>
          <w:p w14:paraId="4087EDEB" w14:textId="77777777" w:rsidR="00D05D5B" w:rsidRPr="008A6D11" w:rsidRDefault="00D05D5B" w:rsidP="00896CD6">
            <w:pPr>
              <w:jc w:val="both"/>
              <w:rPr>
                <w:rFonts w:ascii="Tahoma" w:hAnsi="Tahoma" w:cs="Tahoma"/>
                <w:bCs/>
                <w:sz w:val="20"/>
                <w:szCs w:val="20"/>
              </w:rPr>
            </w:pPr>
            <w:r w:rsidRPr="008A6D11">
              <w:rPr>
                <w:rFonts w:ascii="Tahoma" w:hAnsi="Tahoma" w:cs="Tahoma"/>
                <w:sz w:val="20"/>
                <w:szCs w:val="20"/>
              </w:rPr>
              <w:t>Cable Lugs (25 mm2)</w:t>
            </w:r>
          </w:p>
        </w:tc>
        <w:tc>
          <w:tcPr>
            <w:tcW w:w="576" w:type="dxa"/>
          </w:tcPr>
          <w:p w14:paraId="39BF36F3" w14:textId="77777777" w:rsidR="00D05D5B" w:rsidRPr="008A6D11" w:rsidRDefault="00D05D5B" w:rsidP="00896CD6">
            <w:pPr>
              <w:jc w:val="both"/>
              <w:rPr>
                <w:rFonts w:ascii="Tahoma" w:hAnsi="Tahoma" w:cs="Tahoma"/>
                <w:bCs/>
                <w:sz w:val="20"/>
                <w:szCs w:val="20"/>
              </w:rPr>
            </w:pPr>
            <w:r w:rsidRPr="008A6D11">
              <w:rPr>
                <w:rFonts w:ascii="Tahoma" w:hAnsi="Tahoma" w:cs="Tahoma"/>
                <w:sz w:val="20"/>
                <w:szCs w:val="20"/>
              </w:rPr>
              <w:t>20</w:t>
            </w:r>
          </w:p>
        </w:tc>
        <w:tc>
          <w:tcPr>
            <w:tcW w:w="851" w:type="dxa"/>
            <w:hideMark/>
          </w:tcPr>
          <w:p w14:paraId="77ABD54D" w14:textId="77777777" w:rsidR="00D05D5B" w:rsidRPr="008A6D11" w:rsidRDefault="00D05D5B" w:rsidP="00896CD6">
            <w:pPr>
              <w:jc w:val="both"/>
              <w:rPr>
                <w:rFonts w:ascii="Tahoma" w:hAnsi="Tahoma" w:cs="Tahoma"/>
                <w:bCs/>
                <w:sz w:val="20"/>
                <w:szCs w:val="20"/>
              </w:rPr>
            </w:pPr>
            <w:r w:rsidRPr="008A6D11">
              <w:rPr>
                <w:rFonts w:ascii="Tahoma" w:hAnsi="Tahoma" w:cs="Tahoma"/>
                <w:sz w:val="20"/>
                <w:szCs w:val="20"/>
              </w:rPr>
              <w:t>Pcs</w:t>
            </w:r>
          </w:p>
        </w:tc>
        <w:tc>
          <w:tcPr>
            <w:tcW w:w="1275" w:type="dxa"/>
            <w:hideMark/>
          </w:tcPr>
          <w:p w14:paraId="1622E0B0" w14:textId="77777777" w:rsidR="00D05D5B" w:rsidRPr="008A6D11" w:rsidRDefault="00D05D5B" w:rsidP="00896CD6">
            <w:pPr>
              <w:jc w:val="both"/>
              <w:rPr>
                <w:rFonts w:ascii="Tahoma" w:hAnsi="Tahoma" w:cs="Tahoma"/>
                <w:b/>
                <w:bCs/>
                <w:sz w:val="20"/>
                <w:szCs w:val="20"/>
              </w:rPr>
            </w:pPr>
            <w:r w:rsidRPr="008A6D11">
              <w:rPr>
                <w:rFonts w:ascii="Tahoma" w:hAnsi="Tahoma" w:cs="Tahoma"/>
                <w:b/>
                <w:bCs/>
                <w:sz w:val="20"/>
                <w:szCs w:val="20"/>
              </w:rPr>
              <w:t> </w:t>
            </w:r>
          </w:p>
        </w:tc>
        <w:tc>
          <w:tcPr>
            <w:tcW w:w="1670" w:type="dxa"/>
            <w:hideMark/>
          </w:tcPr>
          <w:p w14:paraId="53128133" w14:textId="77777777" w:rsidR="00D05D5B" w:rsidRPr="008A6D11" w:rsidRDefault="00D05D5B" w:rsidP="00896CD6">
            <w:pPr>
              <w:jc w:val="both"/>
              <w:rPr>
                <w:rFonts w:ascii="Tahoma" w:hAnsi="Tahoma" w:cs="Tahoma"/>
                <w:b/>
                <w:bCs/>
                <w:sz w:val="20"/>
                <w:szCs w:val="20"/>
              </w:rPr>
            </w:pPr>
            <w:r w:rsidRPr="008A6D11">
              <w:rPr>
                <w:rFonts w:ascii="Tahoma" w:hAnsi="Tahoma" w:cs="Tahoma"/>
                <w:b/>
                <w:bCs/>
                <w:sz w:val="20"/>
                <w:szCs w:val="20"/>
              </w:rPr>
              <w:t> </w:t>
            </w:r>
          </w:p>
        </w:tc>
      </w:tr>
      <w:tr w:rsidR="00D05D5B" w:rsidRPr="008A6D11" w14:paraId="36A5F4E4" w14:textId="77777777" w:rsidTr="003D51E6">
        <w:trPr>
          <w:trHeight w:val="343"/>
        </w:trPr>
        <w:tc>
          <w:tcPr>
            <w:tcW w:w="530" w:type="dxa"/>
          </w:tcPr>
          <w:p w14:paraId="1F3888FC" w14:textId="77777777" w:rsidR="00D05D5B" w:rsidRPr="008A6D11" w:rsidRDefault="00D05D5B" w:rsidP="00896CD6">
            <w:pPr>
              <w:jc w:val="both"/>
              <w:rPr>
                <w:rFonts w:ascii="Tahoma" w:hAnsi="Tahoma" w:cs="Tahoma"/>
                <w:b/>
                <w:bCs/>
                <w:sz w:val="20"/>
                <w:szCs w:val="20"/>
              </w:rPr>
            </w:pPr>
            <w:r w:rsidRPr="008A6D11">
              <w:rPr>
                <w:rFonts w:ascii="Tahoma" w:hAnsi="Tahoma" w:cs="Tahoma"/>
                <w:b/>
                <w:bCs/>
                <w:sz w:val="20"/>
                <w:szCs w:val="20"/>
              </w:rPr>
              <w:t>10</w:t>
            </w:r>
          </w:p>
        </w:tc>
        <w:tc>
          <w:tcPr>
            <w:tcW w:w="6095" w:type="dxa"/>
          </w:tcPr>
          <w:p w14:paraId="56EBF1FA" w14:textId="77777777" w:rsidR="00D05D5B" w:rsidRPr="008A6D11" w:rsidRDefault="00D05D5B" w:rsidP="00896CD6">
            <w:pPr>
              <w:jc w:val="both"/>
              <w:rPr>
                <w:rFonts w:ascii="Tahoma" w:hAnsi="Tahoma" w:cs="Tahoma"/>
                <w:bCs/>
                <w:sz w:val="20"/>
                <w:szCs w:val="20"/>
              </w:rPr>
            </w:pPr>
            <w:r w:rsidRPr="008A6D11">
              <w:rPr>
                <w:rFonts w:ascii="Tahoma" w:hAnsi="Tahoma" w:cs="Tahoma"/>
                <w:sz w:val="20"/>
                <w:szCs w:val="20"/>
              </w:rPr>
              <w:t>Jumper Cables 35 mm2</w:t>
            </w:r>
          </w:p>
        </w:tc>
        <w:tc>
          <w:tcPr>
            <w:tcW w:w="576" w:type="dxa"/>
          </w:tcPr>
          <w:p w14:paraId="34AEFA22" w14:textId="77777777" w:rsidR="00D05D5B" w:rsidRPr="008A6D11" w:rsidRDefault="00D05D5B" w:rsidP="00896CD6">
            <w:pPr>
              <w:jc w:val="both"/>
              <w:rPr>
                <w:rFonts w:ascii="Tahoma" w:hAnsi="Tahoma" w:cs="Tahoma"/>
                <w:bCs/>
                <w:sz w:val="20"/>
                <w:szCs w:val="20"/>
              </w:rPr>
            </w:pPr>
            <w:r w:rsidRPr="008A6D11">
              <w:rPr>
                <w:rFonts w:ascii="Tahoma" w:hAnsi="Tahoma" w:cs="Tahoma"/>
                <w:sz w:val="20"/>
                <w:szCs w:val="20"/>
              </w:rPr>
              <w:t>4</w:t>
            </w:r>
          </w:p>
        </w:tc>
        <w:tc>
          <w:tcPr>
            <w:tcW w:w="851" w:type="dxa"/>
            <w:hideMark/>
          </w:tcPr>
          <w:p w14:paraId="37BEBCEC" w14:textId="77777777" w:rsidR="00D05D5B" w:rsidRPr="008A6D11" w:rsidRDefault="00D05D5B" w:rsidP="00896CD6">
            <w:pPr>
              <w:jc w:val="both"/>
              <w:rPr>
                <w:rFonts w:ascii="Tahoma" w:hAnsi="Tahoma" w:cs="Tahoma"/>
                <w:bCs/>
                <w:sz w:val="20"/>
                <w:szCs w:val="20"/>
              </w:rPr>
            </w:pPr>
            <w:r w:rsidRPr="008A6D11">
              <w:rPr>
                <w:rFonts w:ascii="Tahoma" w:hAnsi="Tahoma" w:cs="Tahoma"/>
                <w:sz w:val="20"/>
                <w:szCs w:val="20"/>
              </w:rPr>
              <w:t>Pcs</w:t>
            </w:r>
          </w:p>
        </w:tc>
        <w:tc>
          <w:tcPr>
            <w:tcW w:w="1275" w:type="dxa"/>
            <w:hideMark/>
          </w:tcPr>
          <w:p w14:paraId="2B628A05" w14:textId="77777777" w:rsidR="00D05D5B" w:rsidRPr="008A6D11" w:rsidRDefault="00D05D5B" w:rsidP="00896CD6">
            <w:pPr>
              <w:jc w:val="both"/>
              <w:rPr>
                <w:rFonts w:ascii="Tahoma" w:hAnsi="Tahoma" w:cs="Tahoma"/>
                <w:b/>
                <w:bCs/>
                <w:sz w:val="20"/>
                <w:szCs w:val="20"/>
              </w:rPr>
            </w:pPr>
            <w:r w:rsidRPr="008A6D11">
              <w:rPr>
                <w:rFonts w:ascii="Tahoma" w:hAnsi="Tahoma" w:cs="Tahoma"/>
                <w:b/>
                <w:bCs/>
                <w:sz w:val="20"/>
                <w:szCs w:val="20"/>
              </w:rPr>
              <w:t> </w:t>
            </w:r>
          </w:p>
        </w:tc>
        <w:tc>
          <w:tcPr>
            <w:tcW w:w="1670" w:type="dxa"/>
            <w:hideMark/>
          </w:tcPr>
          <w:p w14:paraId="7E55A4F3" w14:textId="77777777" w:rsidR="00D05D5B" w:rsidRPr="008A6D11" w:rsidRDefault="00D05D5B" w:rsidP="00896CD6">
            <w:pPr>
              <w:jc w:val="both"/>
              <w:rPr>
                <w:rFonts w:ascii="Tahoma" w:hAnsi="Tahoma" w:cs="Tahoma"/>
                <w:b/>
                <w:bCs/>
                <w:sz w:val="20"/>
                <w:szCs w:val="20"/>
              </w:rPr>
            </w:pPr>
            <w:r w:rsidRPr="008A6D11">
              <w:rPr>
                <w:rFonts w:ascii="Tahoma" w:hAnsi="Tahoma" w:cs="Tahoma"/>
                <w:b/>
                <w:bCs/>
                <w:sz w:val="20"/>
                <w:szCs w:val="20"/>
              </w:rPr>
              <w:t> </w:t>
            </w:r>
          </w:p>
        </w:tc>
      </w:tr>
      <w:tr w:rsidR="00361CFF" w:rsidRPr="008A6D11" w14:paraId="2BA55791" w14:textId="77777777" w:rsidTr="003D51E6">
        <w:trPr>
          <w:trHeight w:val="343"/>
        </w:trPr>
        <w:tc>
          <w:tcPr>
            <w:tcW w:w="530" w:type="dxa"/>
          </w:tcPr>
          <w:p w14:paraId="240D7FEA" w14:textId="67B64013" w:rsidR="00361CFF" w:rsidRPr="008A6D11" w:rsidRDefault="00361CFF" w:rsidP="00896CD6">
            <w:pPr>
              <w:jc w:val="both"/>
              <w:rPr>
                <w:rFonts w:ascii="Tahoma" w:hAnsi="Tahoma" w:cs="Tahoma"/>
                <w:b/>
                <w:bCs/>
                <w:sz w:val="20"/>
                <w:szCs w:val="20"/>
              </w:rPr>
            </w:pPr>
            <w:r w:rsidRPr="008A6D11">
              <w:rPr>
                <w:rFonts w:ascii="Tahoma" w:hAnsi="Tahoma" w:cs="Tahoma"/>
                <w:b/>
                <w:bCs/>
                <w:sz w:val="20"/>
                <w:szCs w:val="20"/>
              </w:rPr>
              <w:t>11</w:t>
            </w:r>
          </w:p>
        </w:tc>
        <w:tc>
          <w:tcPr>
            <w:tcW w:w="6095" w:type="dxa"/>
          </w:tcPr>
          <w:p w14:paraId="34F1054E" w14:textId="1A19A01D" w:rsidR="00361CFF" w:rsidRPr="008A6D11" w:rsidRDefault="00361CFF" w:rsidP="00361CFF">
            <w:pPr>
              <w:jc w:val="both"/>
              <w:rPr>
                <w:rFonts w:ascii="Tahoma" w:hAnsi="Tahoma" w:cs="Tahoma"/>
                <w:sz w:val="20"/>
                <w:szCs w:val="20"/>
              </w:rPr>
            </w:pPr>
            <w:r w:rsidRPr="008A6D11">
              <w:rPr>
                <w:rFonts w:ascii="Tahoma" w:hAnsi="Tahoma" w:cs="Tahoma"/>
                <w:sz w:val="20"/>
                <w:szCs w:val="20"/>
              </w:rPr>
              <w:t>Labor</w:t>
            </w:r>
          </w:p>
        </w:tc>
        <w:tc>
          <w:tcPr>
            <w:tcW w:w="576" w:type="dxa"/>
          </w:tcPr>
          <w:p w14:paraId="1D655E40" w14:textId="77777777" w:rsidR="00361CFF" w:rsidRPr="008A6D11" w:rsidRDefault="00361CFF" w:rsidP="00896CD6">
            <w:pPr>
              <w:jc w:val="both"/>
              <w:rPr>
                <w:rFonts w:ascii="Tahoma" w:hAnsi="Tahoma" w:cs="Tahoma"/>
                <w:sz w:val="20"/>
                <w:szCs w:val="20"/>
              </w:rPr>
            </w:pPr>
          </w:p>
        </w:tc>
        <w:tc>
          <w:tcPr>
            <w:tcW w:w="851" w:type="dxa"/>
          </w:tcPr>
          <w:p w14:paraId="54DD79B7" w14:textId="4D2680F9" w:rsidR="00361CFF" w:rsidRPr="008A6D11" w:rsidRDefault="00361CFF" w:rsidP="00896CD6">
            <w:pPr>
              <w:jc w:val="both"/>
              <w:rPr>
                <w:rFonts w:ascii="Tahoma" w:hAnsi="Tahoma" w:cs="Tahoma"/>
                <w:sz w:val="20"/>
                <w:szCs w:val="20"/>
              </w:rPr>
            </w:pPr>
            <w:r w:rsidRPr="008A6D11">
              <w:rPr>
                <w:rFonts w:ascii="Tahoma" w:hAnsi="Tahoma" w:cs="Tahoma"/>
                <w:sz w:val="20"/>
                <w:szCs w:val="20"/>
              </w:rPr>
              <w:t>%</w:t>
            </w:r>
          </w:p>
        </w:tc>
        <w:tc>
          <w:tcPr>
            <w:tcW w:w="1275" w:type="dxa"/>
          </w:tcPr>
          <w:p w14:paraId="4F9351B9" w14:textId="77777777" w:rsidR="00361CFF" w:rsidRPr="008A6D11" w:rsidRDefault="00361CFF" w:rsidP="00896CD6">
            <w:pPr>
              <w:jc w:val="both"/>
              <w:rPr>
                <w:rFonts w:ascii="Tahoma" w:hAnsi="Tahoma" w:cs="Tahoma"/>
                <w:b/>
                <w:bCs/>
                <w:sz w:val="20"/>
                <w:szCs w:val="20"/>
              </w:rPr>
            </w:pPr>
          </w:p>
        </w:tc>
        <w:tc>
          <w:tcPr>
            <w:tcW w:w="1670" w:type="dxa"/>
          </w:tcPr>
          <w:p w14:paraId="61B303CA" w14:textId="77777777" w:rsidR="00361CFF" w:rsidRPr="008A6D11" w:rsidRDefault="00361CFF" w:rsidP="00896CD6">
            <w:pPr>
              <w:jc w:val="both"/>
              <w:rPr>
                <w:rFonts w:ascii="Tahoma" w:hAnsi="Tahoma" w:cs="Tahoma"/>
                <w:b/>
                <w:bCs/>
                <w:sz w:val="20"/>
                <w:szCs w:val="20"/>
              </w:rPr>
            </w:pPr>
          </w:p>
        </w:tc>
      </w:tr>
      <w:tr w:rsidR="00D05D5B" w:rsidRPr="008A6D11" w14:paraId="76209CB1" w14:textId="77777777" w:rsidTr="003D51E6">
        <w:trPr>
          <w:trHeight w:val="343"/>
        </w:trPr>
        <w:tc>
          <w:tcPr>
            <w:tcW w:w="530" w:type="dxa"/>
          </w:tcPr>
          <w:p w14:paraId="17B096FD" w14:textId="77777777" w:rsidR="00D05D5B" w:rsidRPr="008A6D11" w:rsidRDefault="00D05D5B" w:rsidP="00896CD6">
            <w:pPr>
              <w:jc w:val="both"/>
              <w:rPr>
                <w:rFonts w:ascii="Tahoma" w:hAnsi="Tahoma" w:cs="Tahoma"/>
                <w:b/>
                <w:bCs/>
                <w:sz w:val="20"/>
                <w:szCs w:val="20"/>
              </w:rPr>
            </w:pPr>
          </w:p>
        </w:tc>
        <w:tc>
          <w:tcPr>
            <w:tcW w:w="6095" w:type="dxa"/>
          </w:tcPr>
          <w:p w14:paraId="6C9D1850" w14:textId="3394B60E" w:rsidR="00D05D5B" w:rsidRPr="008A6D11" w:rsidRDefault="00D05D5B" w:rsidP="00896CD6">
            <w:pPr>
              <w:jc w:val="both"/>
              <w:rPr>
                <w:rFonts w:ascii="Tahoma" w:hAnsi="Tahoma" w:cs="Tahoma"/>
                <w:b/>
                <w:sz w:val="20"/>
                <w:szCs w:val="20"/>
              </w:rPr>
            </w:pPr>
            <w:r w:rsidRPr="008A6D11">
              <w:rPr>
                <w:rFonts w:ascii="Tahoma" w:hAnsi="Tahoma" w:cs="Tahoma"/>
                <w:b/>
                <w:sz w:val="20"/>
                <w:szCs w:val="20"/>
              </w:rPr>
              <w:t>Subtotal</w:t>
            </w:r>
            <w:r w:rsidR="00361CFF" w:rsidRPr="008A6D11">
              <w:rPr>
                <w:rFonts w:ascii="Tahoma" w:hAnsi="Tahoma" w:cs="Tahoma"/>
                <w:b/>
                <w:sz w:val="20"/>
                <w:szCs w:val="20"/>
              </w:rPr>
              <w:t xml:space="preserve"> B-</w:t>
            </w:r>
            <w:r w:rsidR="00361CFF" w:rsidRPr="008A6D11">
              <w:rPr>
                <w:rFonts w:ascii="Tahoma" w:hAnsi="Tahoma" w:cs="Tahoma"/>
                <w:b/>
                <w:sz w:val="20"/>
                <w:szCs w:val="20"/>
                <w:lang w:val="en-US"/>
              </w:rPr>
              <w:t xml:space="preserve"> </w:t>
            </w:r>
            <w:r w:rsidR="00361CFF" w:rsidRPr="008A6D11">
              <w:rPr>
                <w:rFonts w:ascii="Tahoma" w:hAnsi="Tahoma" w:cs="Tahoma"/>
                <w:b/>
                <w:sz w:val="20"/>
                <w:szCs w:val="20"/>
                <w:lang w:val="en-US"/>
              </w:rPr>
              <w:t>Solar System Materials</w:t>
            </w:r>
          </w:p>
        </w:tc>
        <w:tc>
          <w:tcPr>
            <w:tcW w:w="576" w:type="dxa"/>
          </w:tcPr>
          <w:p w14:paraId="61BA9BF0" w14:textId="77777777" w:rsidR="00D05D5B" w:rsidRPr="008A6D11" w:rsidRDefault="00D05D5B" w:rsidP="00896CD6">
            <w:pPr>
              <w:jc w:val="both"/>
              <w:rPr>
                <w:rFonts w:ascii="Tahoma" w:hAnsi="Tahoma" w:cs="Tahoma"/>
                <w:bCs/>
                <w:sz w:val="20"/>
                <w:szCs w:val="20"/>
              </w:rPr>
            </w:pPr>
          </w:p>
        </w:tc>
        <w:tc>
          <w:tcPr>
            <w:tcW w:w="851" w:type="dxa"/>
            <w:hideMark/>
          </w:tcPr>
          <w:p w14:paraId="4EFD2F29" w14:textId="77777777" w:rsidR="00D05D5B" w:rsidRPr="008A6D11" w:rsidRDefault="00D05D5B" w:rsidP="00896CD6">
            <w:pPr>
              <w:jc w:val="both"/>
              <w:rPr>
                <w:rFonts w:ascii="Tahoma" w:hAnsi="Tahoma" w:cs="Tahoma"/>
                <w:bCs/>
                <w:sz w:val="20"/>
                <w:szCs w:val="20"/>
              </w:rPr>
            </w:pPr>
          </w:p>
        </w:tc>
        <w:tc>
          <w:tcPr>
            <w:tcW w:w="1275" w:type="dxa"/>
            <w:hideMark/>
          </w:tcPr>
          <w:p w14:paraId="62072417" w14:textId="77777777" w:rsidR="00D05D5B" w:rsidRPr="008A6D11" w:rsidRDefault="00D05D5B" w:rsidP="00896CD6">
            <w:pPr>
              <w:jc w:val="both"/>
              <w:rPr>
                <w:rFonts w:ascii="Tahoma" w:hAnsi="Tahoma" w:cs="Tahoma"/>
                <w:b/>
                <w:bCs/>
                <w:sz w:val="20"/>
                <w:szCs w:val="20"/>
              </w:rPr>
            </w:pPr>
            <w:r w:rsidRPr="008A6D11">
              <w:rPr>
                <w:rFonts w:ascii="Tahoma" w:hAnsi="Tahoma" w:cs="Tahoma"/>
                <w:b/>
                <w:bCs/>
                <w:sz w:val="20"/>
                <w:szCs w:val="20"/>
              </w:rPr>
              <w:t> </w:t>
            </w:r>
          </w:p>
        </w:tc>
        <w:tc>
          <w:tcPr>
            <w:tcW w:w="1670" w:type="dxa"/>
            <w:hideMark/>
          </w:tcPr>
          <w:p w14:paraId="47006B49" w14:textId="68703EBB" w:rsidR="00D05D5B" w:rsidRPr="008A6D11" w:rsidRDefault="00D05D5B" w:rsidP="00896CD6">
            <w:pPr>
              <w:jc w:val="both"/>
              <w:rPr>
                <w:rFonts w:ascii="Tahoma" w:hAnsi="Tahoma" w:cs="Tahoma"/>
                <w:b/>
                <w:bCs/>
                <w:sz w:val="20"/>
                <w:szCs w:val="20"/>
              </w:rPr>
            </w:pPr>
            <w:r w:rsidRPr="008A6D11">
              <w:rPr>
                <w:rFonts w:ascii="Tahoma" w:hAnsi="Tahoma" w:cs="Tahoma"/>
                <w:b/>
                <w:bCs/>
                <w:sz w:val="20"/>
                <w:szCs w:val="20"/>
              </w:rPr>
              <w:t> </w:t>
            </w:r>
            <w:r w:rsidR="003D51E6">
              <w:rPr>
                <w:rFonts w:ascii="Tahoma" w:hAnsi="Tahoma" w:cs="Tahoma"/>
                <w:b/>
                <w:bCs/>
                <w:sz w:val="20"/>
                <w:szCs w:val="20"/>
              </w:rPr>
              <w:t>$</w:t>
            </w:r>
          </w:p>
        </w:tc>
      </w:tr>
      <w:tr w:rsidR="00D05D5B" w:rsidRPr="008A6D11" w14:paraId="0D07B670" w14:textId="77777777" w:rsidTr="003D51E6">
        <w:trPr>
          <w:trHeight w:val="343"/>
        </w:trPr>
        <w:tc>
          <w:tcPr>
            <w:tcW w:w="530" w:type="dxa"/>
          </w:tcPr>
          <w:p w14:paraId="1A16949A" w14:textId="77777777" w:rsidR="00D05D5B" w:rsidRPr="008A6D11" w:rsidRDefault="00D05D5B" w:rsidP="00896CD6">
            <w:pPr>
              <w:jc w:val="both"/>
              <w:rPr>
                <w:rFonts w:ascii="Tahoma" w:hAnsi="Tahoma" w:cs="Tahoma"/>
                <w:b/>
                <w:bCs/>
                <w:sz w:val="20"/>
                <w:szCs w:val="20"/>
              </w:rPr>
            </w:pPr>
          </w:p>
        </w:tc>
        <w:tc>
          <w:tcPr>
            <w:tcW w:w="6095" w:type="dxa"/>
          </w:tcPr>
          <w:p w14:paraId="6F4F9409" w14:textId="77777777" w:rsidR="00D05D5B" w:rsidRPr="008A6D11" w:rsidRDefault="00D05D5B" w:rsidP="00896CD6">
            <w:pPr>
              <w:jc w:val="both"/>
              <w:rPr>
                <w:rFonts w:ascii="Tahoma" w:hAnsi="Tahoma" w:cs="Tahoma"/>
                <w:bCs/>
                <w:sz w:val="20"/>
                <w:szCs w:val="20"/>
              </w:rPr>
            </w:pPr>
            <w:r w:rsidRPr="008A6D11">
              <w:rPr>
                <w:rFonts w:ascii="Tahoma" w:hAnsi="Tahoma" w:cs="Tahoma"/>
                <w:sz w:val="20"/>
                <w:szCs w:val="20"/>
              </w:rPr>
              <w:t>Grand Total (Total A+B) US$</w:t>
            </w:r>
          </w:p>
        </w:tc>
        <w:tc>
          <w:tcPr>
            <w:tcW w:w="576" w:type="dxa"/>
            <w:hideMark/>
          </w:tcPr>
          <w:p w14:paraId="5AEF1108" w14:textId="77777777" w:rsidR="00D05D5B" w:rsidRPr="008A6D11" w:rsidRDefault="00D05D5B" w:rsidP="00896CD6">
            <w:pPr>
              <w:jc w:val="both"/>
              <w:rPr>
                <w:rFonts w:ascii="Tahoma" w:hAnsi="Tahoma" w:cs="Tahoma"/>
                <w:bCs/>
                <w:sz w:val="20"/>
                <w:szCs w:val="20"/>
              </w:rPr>
            </w:pPr>
          </w:p>
        </w:tc>
        <w:tc>
          <w:tcPr>
            <w:tcW w:w="851" w:type="dxa"/>
            <w:hideMark/>
          </w:tcPr>
          <w:p w14:paraId="206D522D" w14:textId="77777777" w:rsidR="00D05D5B" w:rsidRPr="008A6D11" w:rsidRDefault="00D05D5B" w:rsidP="00896CD6">
            <w:pPr>
              <w:jc w:val="both"/>
              <w:rPr>
                <w:rFonts w:ascii="Tahoma" w:hAnsi="Tahoma" w:cs="Tahoma"/>
                <w:bCs/>
                <w:sz w:val="20"/>
                <w:szCs w:val="20"/>
              </w:rPr>
            </w:pPr>
          </w:p>
        </w:tc>
        <w:tc>
          <w:tcPr>
            <w:tcW w:w="1275" w:type="dxa"/>
            <w:hideMark/>
          </w:tcPr>
          <w:p w14:paraId="1CF63BE7" w14:textId="77777777" w:rsidR="00D05D5B" w:rsidRPr="008A6D11" w:rsidRDefault="00D05D5B" w:rsidP="00896CD6">
            <w:pPr>
              <w:jc w:val="both"/>
              <w:rPr>
                <w:rFonts w:ascii="Tahoma" w:hAnsi="Tahoma" w:cs="Tahoma"/>
                <w:b/>
                <w:bCs/>
                <w:sz w:val="20"/>
                <w:szCs w:val="20"/>
              </w:rPr>
            </w:pPr>
          </w:p>
        </w:tc>
        <w:tc>
          <w:tcPr>
            <w:tcW w:w="1670" w:type="dxa"/>
            <w:hideMark/>
          </w:tcPr>
          <w:p w14:paraId="2D64BF32" w14:textId="72B81DDB" w:rsidR="00D05D5B" w:rsidRPr="008A6D11" w:rsidRDefault="00361CFF" w:rsidP="00896CD6">
            <w:pPr>
              <w:jc w:val="both"/>
              <w:rPr>
                <w:rFonts w:ascii="Tahoma" w:hAnsi="Tahoma" w:cs="Tahoma"/>
                <w:b/>
                <w:bCs/>
                <w:sz w:val="20"/>
                <w:szCs w:val="20"/>
              </w:rPr>
            </w:pPr>
            <w:r w:rsidRPr="008A6D11">
              <w:rPr>
                <w:rFonts w:ascii="Tahoma" w:hAnsi="Tahoma" w:cs="Tahoma"/>
                <w:b/>
                <w:bCs/>
                <w:sz w:val="20"/>
                <w:szCs w:val="20"/>
              </w:rPr>
              <w:t>$</w:t>
            </w:r>
          </w:p>
        </w:tc>
      </w:tr>
    </w:tbl>
    <w:p w14:paraId="487F2BC9" w14:textId="77777777" w:rsidR="00B86EEE" w:rsidRPr="008A6D11" w:rsidRDefault="00B86EEE" w:rsidP="00B86EEE">
      <w:pPr>
        <w:jc w:val="both"/>
        <w:rPr>
          <w:rFonts w:ascii="Tahoma" w:hAnsi="Tahoma" w:cs="Tahoma"/>
          <w:b/>
          <w:i/>
          <w:sz w:val="20"/>
          <w:szCs w:val="20"/>
        </w:rPr>
      </w:pPr>
    </w:p>
    <w:p w14:paraId="37DB91A3" w14:textId="3FC9D23B" w:rsidR="00417E0A" w:rsidRPr="008A6D11" w:rsidRDefault="00B86EEE" w:rsidP="00B86EEE">
      <w:pPr>
        <w:jc w:val="both"/>
        <w:rPr>
          <w:rFonts w:ascii="Tahoma" w:hAnsi="Tahoma" w:cs="Tahoma"/>
          <w:bCs/>
          <w:sz w:val="20"/>
          <w:szCs w:val="20"/>
        </w:rPr>
      </w:pPr>
      <w:r w:rsidRPr="008A6D11">
        <w:rPr>
          <w:rFonts w:ascii="Tahoma" w:hAnsi="Tahoma" w:cs="Tahoma"/>
          <w:b/>
          <w:sz w:val="20"/>
          <w:szCs w:val="20"/>
        </w:rPr>
        <w:t>Table 1:</w:t>
      </w:r>
      <w:r w:rsidRPr="008A6D11">
        <w:rPr>
          <w:rFonts w:ascii="Tahoma" w:hAnsi="Tahoma" w:cs="Tahoma"/>
          <w:bCs/>
          <w:sz w:val="20"/>
          <w:szCs w:val="20"/>
        </w:rPr>
        <w:t xml:space="preserve"> Offer to Comply with Other Conditions and Related Requirements.</w:t>
      </w:r>
    </w:p>
    <w:tbl>
      <w:tblPr>
        <w:tblW w:w="10327"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48"/>
        <w:gridCol w:w="1041"/>
        <w:gridCol w:w="1041"/>
        <w:gridCol w:w="1897"/>
      </w:tblGrid>
      <w:tr w:rsidR="00D262A1" w:rsidRPr="008A6D11" w14:paraId="61A4E79C" w14:textId="77777777" w:rsidTr="00B53B07">
        <w:trPr>
          <w:trHeight w:val="64"/>
        </w:trPr>
        <w:tc>
          <w:tcPr>
            <w:tcW w:w="6348" w:type="dxa"/>
            <w:vMerge w:val="restart"/>
          </w:tcPr>
          <w:p w14:paraId="63617765" w14:textId="77777777" w:rsidR="00D262A1" w:rsidRPr="008A6D11" w:rsidRDefault="00D262A1" w:rsidP="00233A5E">
            <w:pPr>
              <w:jc w:val="both"/>
              <w:rPr>
                <w:rFonts w:ascii="Tahoma" w:hAnsi="Tahoma" w:cs="Tahoma"/>
                <w:b/>
                <w:sz w:val="20"/>
                <w:szCs w:val="20"/>
              </w:rPr>
            </w:pPr>
            <w:r w:rsidRPr="008A6D11">
              <w:rPr>
                <w:rFonts w:ascii="Tahoma" w:hAnsi="Tahoma" w:cs="Tahoma"/>
                <w:b/>
                <w:sz w:val="20"/>
                <w:szCs w:val="20"/>
              </w:rPr>
              <w:t>Other Information pertaining to our Quotation are as follows:</w:t>
            </w:r>
          </w:p>
        </w:tc>
        <w:tc>
          <w:tcPr>
            <w:tcW w:w="3979" w:type="dxa"/>
            <w:gridSpan w:val="3"/>
          </w:tcPr>
          <w:p w14:paraId="2D2E3B47" w14:textId="77777777" w:rsidR="00D262A1" w:rsidRPr="008A6D11" w:rsidRDefault="00D262A1" w:rsidP="00233A5E">
            <w:pPr>
              <w:jc w:val="both"/>
              <w:rPr>
                <w:rFonts w:ascii="Tahoma" w:hAnsi="Tahoma" w:cs="Tahoma"/>
                <w:b/>
                <w:sz w:val="20"/>
                <w:szCs w:val="20"/>
              </w:rPr>
            </w:pPr>
            <w:r w:rsidRPr="008A6D11">
              <w:rPr>
                <w:rFonts w:ascii="Tahoma" w:hAnsi="Tahoma" w:cs="Tahoma"/>
                <w:b/>
                <w:sz w:val="20"/>
                <w:szCs w:val="20"/>
              </w:rPr>
              <w:t>Your Responses (Tick appropriately)</w:t>
            </w:r>
          </w:p>
        </w:tc>
      </w:tr>
      <w:tr w:rsidR="00D262A1" w:rsidRPr="008A6D11" w14:paraId="662A7C3F" w14:textId="77777777" w:rsidTr="00B53B07">
        <w:trPr>
          <w:trHeight w:val="354"/>
        </w:trPr>
        <w:tc>
          <w:tcPr>
            <w:tcW w:w="6348" w:type="dxa"/>
            <w:vMerge/>
          </w:tcPr>
          <w:p w14:paraId="0E563D31" w14:textId="77777777" w:rsidR="00D262A1" w:rsidRPr="008A6D11" w:rsidRDefault="00D262A1" w:rsidP="00233A5E">
            <w:pPr>
              <w:ind w:firstLine="720"/>
              <w:jc w:val="both"/>
              <w:rPr>
                <w:rFonts w:ascii="Tahoma" w:hAnsi="Tahoma" w:cs="Tahoma"/>
                <w:b/>
                <w:sz w:val="20"/>
                <w:szCs w:val="20"/>
              </w:rPr>
            </w:pPr>
          </w:p>
        </w:tc>
        <w:tc>
          <w:tcPr>
            <w:tcW w:w="1041" w:type="dxa"/>
          </w:tcPr>
          <w:p w14:paraId="1D763B66" w14:textId="77777777" w:rsidR="00D262A1" w:rsidRPr="008A6D11" w:rsidRDefault="00D262A1" w:rsidP="00233A5E">
            <w:pPr>
              <w:jc w:val="both"/>
              <w:rPr>
                <w:rFonts w:ascii="Tahoma" w:hAnsi="Tahoma" w:cs="Tahoma"/>
                <w:bCs/>
                <w:i/>
                <w:sz w:val="20"/>
                <w:szCs w:val="20"/>
              </w:rPr>
            </w:pPr>
            <w:r w:rsidRPr="008A6D11">
              <w:rPr>
                <w:rFonts w:ascii="Tahoma" w:hAnsi="Tahoma" w:cs="Tahoma"/>
                <w:bCs/>
                <w:i/>
                <w:sz w:val="20"/>
                <w:szCs w:val="20"/>
              </w:rPr>
              <w:t>Yes, we will comply</w:t>
            </w:r>
          </w:p>
        </w:tc>
        <w:tc>
          <w:tcPr>
            <w:tcW w:w="1041" w:type="dxa"/>
          </w:tcPr>
          <w:p w14:paraId="5BD16D2D" w14:textId="77777777" w:rsidR="00D262A1" w:rsidRPr="008A6D11" w:rsidRDefault="00D262A1" w:rsidP="00233A5E">
            <w:pPr>
              <w:jc w:val="both"/>
              <w:rPr>
                <w:rFonts w:ascii="Tahoma" w:hAnsi="Tahoma" w:cs="Tahoma"/>
                <w:bCs/>
                <w:i/>
                <w:sz w:val="20"/>
                <w:szCs w:val="20"/>
              </w:rPr>
            </w:pPr>
            <w:r w:rsidRPr="008A6D11">
              <w:rPr>
                <w:rFonts w:ascii="Tahoma" w:hAnsi="Tahoma" w:cs="Tahoma"/>
                <w:bCs/>
                <w:i/>
                <w:sz w:val="20"/>
                <w:szCs w:val="20"/>
              </w:rPr>
              <w:t>No, we cannot comply</w:t>
            </w:r>
          </w:p>
        </w:tc>
        <w:tc>
          <w:tcPr>
            <w:tcW w:w="1897" w:type="dxa"/>
          </w:tcPr>
          <w:p w14:paraId="0C564F3D" w14:textId="77777777" w:rsidR="00D262A1" w:rsidRPr="008A6D11" w:rsidRDefault="00D262A1" w:rsidP="00233A5E">
            <w:pPr>
              <w:jc w:val="both"/>
              <w:rPr>
                <w:rFonts w:ascii="Tahoma" w:hAnsi="Tahoma" w:cs="Tahoma"/>
                <w:bCs/>
                <w:i/>
                <w:sz w:val="20"/>
                <w:szCs w:val="20"/>
              </w:rPr>
            </w:pPr>
            <w:r w:rsidRPr="008A6D11">
              <w:rPr>
                <w:rFonts w:ascii="Tahoma" w:hAnsi="Tahoma" w:cs="Tahoma"/>
                <w:bCs/>
                <w:i/>
                <w:sz w:val="20"/>
                <w:szCs w:val="20"/>
              </w:rPr>
              <w:t>If you cannot comply, pls. indicate counter proposal</w:t>
            </w:r>
          </w:p>
        </w:tc>
      </w:tr>
      <w:tr w:rsidR="00F6656E" w:rsidRPr="008A6D11" w14:paraId="01A5D3E0" w14:textId="77777777" w:rsidTr="00B53B07">
        <w:trPr>
          <w:trHeight w:val="440"/>
        </w:trPr>
        <w:tc>
          <w:tcPr>
            <w:tcW w:w="6348" w:type="dxa"/>
            <w:tcBorders>
              <w:right w:val="nil"/>
            </w:tcBorders>
          </w:tcPr>
          <w:p w14:paraId="06ED79B9" w14:textId="77777777" w:rsidR="00F6656E" w:rsidRPr="008A6D11" w:rsidRDefault="00F6656E" w:rsidP="00233A5E">
            <w:pPr>
              <w:jc w:val="both"/>
              <w:rPr>
                <w:rFonts w:ascii="Tahoma" w:hAnsi="Tahoma" w:cs="Tahoma"/>
                <w:sz w:val="20"/>
                <w:szCs w:val="20"/>
                <w:lang w:val="en-US"/>
              </w:rPr>
            </w:pPr>
            <w:r w:rsidRPr="008A6D11">
              <w:rPr>
                <w:rFonts w:ascii="Tahoma" w:hAnsi="Tahoma" w:cs="Tahoma"/>
                <w:b/>
                <w:bCs/>
                <w:sz w:val="20"/>
                <w:szCs w:val="20"/>
                <w:lang w:val="en-US"/>
              </w:rPr>
              <w:lastRenderedPageBreak/>
              <w:t>Partial Bidding:</w:t>
            </w:r>
            <w:r w:rsidRPr="008A6D11">
              <w:rPr>
                <w:rFonts w:ascii="Tahoma" w:hAnsi="Tahoma" w:cs="Tahoma"/>
                <w:sz w:val="20"/>
                <w:szCs w:val="20"/>
                <w:lang w:val="en-US"/>
              </w:rPr>
              <w:t xml:space="preserve"> </w:t>
            </w:r>
            <w:r w:rsidRPr="008A6D11">
              <w:rPr>
                <w:rFonts w:ascii="Tahoma" w:hAnsi="Tahoma" w:cs="Tahoma"/>
                <w:bCs/>
                <w:iCs/>
                <w:sz w:val="20"/>
                <w:szCs w:val="20"/>
              </w:rPr>
              <w:t>Not acceptable</w:t>
            </w:r>
          </w:p>
        </w:tc>
        <w:tc>
          <w:tcPr>
            <w:tcW w:w="1041" w:type="dxa"/>
            <w:tcBorders>
              <w:left w:val="single" w:sz="4" w:space="0" w:color="auto"/>
              <w:bottom w:val="single" w:sz="4" w:space="0" w:color="auto"/>
            </w:tcBorders>
          </w:tcPr>
          <w:p w14:paraId="5F6352D8" w14:textId="77777777" w:rsidR="00F6656E" w:rsidRPr="008A6D11" w:rsidRDefault="00F6656E" w:rsidP="00233A5E">
            <w:pPr>
              <w:jc w:val="both"/>
              <w:rPr>
                <w:rFonts w:ascii="Tahoma" w:hAnsi="Tahoma" w:cs="Tahoma"/>
                <w:sz w:val="20"/>
                <w:szCs w:val="20"/>
              </w:rPr>
            </w:pPr>
          </w:p>
        </w:tc>
        <w:tc>
          <w:tcPr>
            <w:tcW w:w="1041" w:type="dxa"/>
            <w:tcBorders>
              <w:left w:val="single" w:sz="4" w:space="0" w:color="auto"/>
              <w:bottom w:val="single" w:sz="4" w:space="0" w:color="auto"/>
            </w:tcBorders>
          </w:tcPr>
          <w:p w14:paraId="006E21DB" w14:textId="77777777" w:rsidR="00F6656E" w:rsidRPr="008A6D11" w:rsidRDefault="00F6656E" w:rsidP="00233A5E">
            <w:pPr>
              <w:jc w:val="both"/>
              <w:rPr>
                <w:rFonts w:ascii="Tahoma" w:hAnsi="Tahoma" w:cs="Tahoma"/>
                <w:sz w:val="20"/>
                <w:szCs w:val="20"/>
              </w:rPr>
            </w:pPr>
          </w:p>
        </w:tc>
        <w:tc>
          <w:tcPr>
            <w:tcW w:w="1897" w:type="dxa"/>
            <w:tcBorders>
              <w:left w:val="single" w:sz="4" w:space="0" w:color="auto"/>
              <w:bottom w:val="single" w:sz="4" w:space="0" w:color="auto"/>
            </w:tcBorders>
          </w:tcPr>
          <w:p w14:paraId="1C158BED" w14:textId="77777777" w:rsidR="00F6656E" w:rsidRPr="008A6D11" w:rsidRDefault="00F6656E" w:rsidP="00233A5E">
            <w:pPr>
              <w:jc w:val="both"/>
              <w:rPr>
                <w:rFonts w:ascii="Tahoma" w:hAnsi="Tahoma" w:cs="Tahoma"/>
                <w:sz w:val="20"/>
                <w:szCs w:val="20"/>
              </w:rPr>
            </w:pPr>
          </w:p>
        </w:tc>
      </w:tr>
      <w:tr w:rsidR="00D262A1" w:rsidRPr="008A6D11" w14:paraId="2DA3809D" w14:textId="77777777" w:rsidTr="00B53B07">
        <w:trPr>
          <w:trHeight w:val="440"/>
        </w:trPr>
        <w:tc>
          <w:tcPr>
            <w:tcW w:w="6348" w:type="dxa"/>
            <w:tcBorders>
              <w:right w:val="nil"/>
            </w:tcBorders>
          </w:tcPr>
          <w:p w14:paraId="51BDF002" w14:textId="77777777" w:rsidR="00D262A1" w:rsidRPr="008A6D11" w:rsidRDefault="00D262A1" w:rsidP="00233A5E">
            <w:pPr>
              <w:jc w:val="both"/>
              <w:rPr>
                <w:rFonts w:ascii="Tahoma" w:hAnsi="Tahoma" w:cs="Tahoma"/>
                <w:b/>
                <w:bCs/>
                <w:sz w:val="20"/>
                <w:szCs w:val="20"/>
                <w:lang w:val="en-US"/>
              </w:rPr>
            </w:pPr>
            <w:r w:rsidRPr="008A6D11">
              <w:rPr>
                <w:rFonts w:ascii="Tahoma" w:hAnsi="Tahoma" w:cs="Tahoma"/>
                <w:b/>
                <w:bCs/>
                <w:sz w:val="20"/>
                <w:szCs w:val="20"/>
                <w:lang w:val="en-US"/>
              </w:rPr>
              <w:t xml:space="preserve">Currency of Quotation: </w:t>
            </w:r>
            <w:r w:rsidRPr="008A6D11">
              <w:rPr>
                <w:rFonts w:ascii="Tahoma" w:hAnsi="Tahoma" w:cs="Tahoma"/>
                <w:bCs/>
                <w:sz w:val="20"/>
                <w:szCs w:val="20"/>
                <w:lang w:val="en-US"/>
              </w:rPr>
              <w:t>US$</w:t>
            </w:r>
          </w:p>
        </w:tc>
        <w:tc>
          <w:tcPr>
            <w:tcW w:w="1041" w:type="dxa"/>
            <w:tcBorders>
              <w:left w:val="single" w:sz="4" w:space="0" w:color="auto"/>
              <w:bottom w:val="single" w:sz="4" w:space="0" w:color="auto"/>
            </w:tcBorders>
          </w:tcPr>
          <w:p w14:paraId="7EAD64B0" w14:textId="77777777" w:rsidR="00D262A1" w:rsidRPr="008A6D11" w:rsidRDefault="00D262A1" w:rsidP="00233A5E">
            <w:pPr>
              <w:jc w:val="both"/>
              <w:rPr>
                <w:rFonts w:ascii="Tahoma" w:hAnsi="Tahoma" w:cs="Tahoma"/>
                <w:sz w:val="20"/>
                <w:szCs w:val="20"/>
              </w:rPr>
            </w:pPr>
          </w:p>
        </w:tc>
        <w:tc>
          <w:tcPr>
            <w:tcW w:w="1041" w:type="dxa"/>
            <w:tcBorders>
              <w:left w:val="single" w:sz="4" w:space="0" w:color="auto"/>
              <w:bottom w:val="single" w:sz="4" w:space="0" w:color="auto"/>
            </w:tcBorders>
          </w:tcPr>
          <w:p w14:paraId="5CFCAD78" w14:textId="77777777" w:rsidR="00D262A1" w:rsidRPr="008A6D11" w:rsidRDefault="00D262A1" w:rsidP="00233A5E">
            <w:pPr>
              <w:jc w:val="both"/>
              <w:rPr>
                <w:rFonts w:ascii="Tahoma" w:hAnsi="Tahoma" w:cs="Tahoma"/>
                <w:sz w:val="20"/>
                <w:szCs w:val="20"/>
              </w:rPr>
            </w:pPr>
          </w:p>
        </w:tc>
        <w:tc>
          <w:tcPr>
            <w:tcW w:w="1897" w:type="dxa"/>
            <w:tcBorders>
              <w:left w:val="single" w:sz="4" w:space="0" w:color="auto"/>
              <w:bottom w:val="single" w:sz="4" w:space="0" w:color="auto"/>
            </w:tcBorders>
          </w:tcPr>
          <w:p w14:paraId="6497C668" w14:textId="77777777" w:rsidR="00D262A1" w:rsidRPr="008A6D11" w:rsidRDefault="00D262A1" w:rsidP="00233A5E">
            <w:pPr>
              <w:jc w:val="both"/>
              <w:rPr>
                <w:rFonts w:ascii="Tahoma" w:hAnsi="Tahoma" w:cs="Tahoma"/>
                <w:sz w:val="20"/>
                <w:szCs w:val="20"/>
              </w:rPr>
            </w:pPr>
          </w:p>
        </w:tc>
      </w:tr>
      <w:tr w:rsidR="00D262A1" w:rsidRPr="008A6D11" w14:paraId="29F872AA" w14:textId="77777777" w:rsidTr="00B53B07">
        <w:trPr>
          <w:trHeight w:val="348"/>
        </w:trPr>
        <w:tc>
          <w:tcPr>
            <w:tcW w:w="6348" w:type="dxa"/>
            <w:tcBorders>
              <w:right w:val="nil"/>
            </w:tcBorders>
          </w:tcPr>
          <w:p w14:paraId="7489D209" w14:textId="77777777" w:rsidR="00D262A1" w:rsidRPr="008A6D11" w:rsidRDefault="00D262A1" w:rsidP="00233A5E">
            <w:pPr>
              <w:jc w:val="both"/>
              <w:rPr>
                <w:rFonts w:ascii="Tahoma" w:hAnsi="Tahoma" w:cs="Tahoma"/>
                <w:b/>
                <w:bCs/>
                <w:sz w:val="20"/>
                <w:szCs w:val="20"/>
              </w:rPr>
            </w:pPr>
            <w:r w:rsidRPr="008A6D11">
              <w:rPr>
                <w:rFonts w:ascii="Tahoma" w:hAnsi="Tahoma" w:cs="Tahoma"/>
                <w:b/>
                <w:bCs/>
                <w:sz w:val="20"/>
                <w:szCs w:val="20"/>
              </w:rPr>
              <w:t>Payment terms:</w:t>
            </w:r>
            <w:r w:rsidRPr="008A6D11">
              <w:rPr>
                <w:rFonts w:ascii="Tahoma" w:hAnsi="Tahoma" w:cs="Tahoma"/>
                <w:bCs/>
                <w:sz w:val="20"/>
                <w:szCs w:val="20"/>
              </w:rPr>
              <w:t xml:space="preserve"> ACROSS South Sudan operates on a standard 30 </w:t>
            </w:r>
            <w:proofErr w:type="gramStart"/>
            <w:r w:rsidRPr="008A6D11">
              <w:rPr>
                <w:rFonts w:ascii="Tahoma" w:hAnsi="Tahoma" w:cs="Tahoma"/>
                <w:bCs/>
                <w:sz w:val="20"/>
                <w:szCs w:val="20"/>
              </w:rPr>
              <w:t>days</w:t>
            </w:r>
            <w:proofErr w:type="gramEnd"/>
            <w:r w:rsidRPr="008A6D11">
              <w:rPr>
                <w:rFonts w:ascii="Tahoma" w:hAnsi="Tahoma" w:cs="Tahoma"/>
                <w:bCs/>
                <w:sz w:val="20"/>
                <w:szCs w:val="20"/>
              </w:rPr>
              <w:t xml:space="preserve"> credit. Please confirm that you agree with these terms.</w:t>
            </w:r>
          </w:p>
        </w:tc>
        <w:tc>
          <w:tcPr>
            <w:tcW w:w="1041" w:type="dxa"/>
            <w:tcBorders>
              <w:left w:val="single" w:sz="4" w:space="0" w:color="auto"/>
              <w:bottom w:val="single" w:sz="4" w:space="0" w:color="auto"/>
            </w:tcBorders>
          </w:tcPr>
          <w:p w14:paraId="664B9CA7" w14:textId="77777777" w:rsidR="00D262A1" w:rsidRPr="008A6D11" w:rsidRDefault="00D262A1" w:rsidP="00233A5E">
            <w:pPr>
              <w:jc w:val="both"/>
              <w:rPr>
                <w:rFonts w:ascii="Tahoma" w:hAnsi="Tahoma" w:cs="Tahoma"/>
                <w:sz w:val="20"/>
                <w:szCs w:val="20"/>
              </w:rPr>
            </w:pPr>
          </w:p>
        </w:tc>
        <w:tc>
          <w:tcPr>
            <w:tcW w:w="1041" w:type="dxa"/>
            <w:tcBorders>
              <w:left w:val="single" w:sz="4" w:space="0" w:color="auto"/>
              <w:bottom w:val="single" w:sz="4" w:space="0" w:color="auto"/>
            </w:tcBorders>
          </w:tcPr>
          <w:p w14:paraId="7DC59665" w14:textId="77777777" w:rsidR="00D262A1" w:rsidRPr="008A6D11" w:rsidRDefault="00D262A1" w:rsidP="00233A5E">
            <w:pPr>
              <w:jc w:val="both"/>
              <w:rPr>
                <w:rFonts w:ascii="Tahoma" w:hAnsi="Tahoma" w:cs="Tahoma"/>
                <w:sz w:val="20"/>
                <w:szCs w:val="20"/>
              </w:rPr>
            </w:pPr>
          </w:p>
        </w:tc>
        <w:tc>
          <w:tcPr>
            <w:tcW w:w="1897" w:type="dxa"/>
            <w:tcBorders>
              <w:left w:val="single" w:sz="4" w:space="0" w:color="auto"/>
              <w:bottom w:val="single" w:sz="4" w:space="0" w:color="auto"/>
            </w:tcBorders>
          </w:tcPr>
          <w:p w14:paraId="202797D4" w14:textId="77777777" w:rsidR="00D262A1" w:rsidRPr="008A6D11" w:rsidRDefault="00D262A1" w:rsidP="00233A5E">
            <w:pPr>
              <w:jc w:val="both"/>
              <w:rPr>
                <w:rFonts w:ascii="Tahoma" w:hAnsi="Tahoma" w:cs="Tahoma"/>
                <w:sz w:val="20"/>
                <w:szCs w:val="20"/>
              </w:rPr>
            </w:pPr>
          </w:p>
        </w:tc>
      </w:tr>
      <w:tr w:rsidR="00D262A1" w:rsidRPr="008A6D11" w14:paraId="796281BB" w14:textId="77777777" w:rsidTr="00B53B07">
        <w:trPr>
          <w:trHeight w:val="348"/>
        </w:trPr>
        <w:tc>
          <w:tcPr>
            <w:tcW w:w="6348" w:type="dxa"/>
            <w:tcBorders>
              <w:right w:val="nil"/>
            </w:tcBorders>
          </w:tcPr>
          <w:p w14:paraId="3B53A4A5" w14:textId="705792C6" w:rsidR="00D262A1" w:rsidRPr="008A6D11" w:rsidRDefault="00D262A1" w:rsidP="007D7A4B">
            <w:pPr>
              <w:jc w:val="both"/>
              <w:rPr>
                <w:rFonts w:ascii="Tahoma" w:hAnsi="Tahoma" w:cs="Tahoma"/>
                <w:bCs/>
                <w:sz w:val="20"/>
                <w:szCs w:val="20"/>
              </w:rPr>
            </w:pPr>
            <w:r w:rsidRPr="008A6D11">
              <w:rPr>
                <w:rFonts w:ascii="Tahoma" w:hAnsi="Tahoma" w:cs="Tahoma"/>
                <w:b/>
                <w:bCs/>
                <w:sz w:val="20"/>
                <w:szCs w:val="20"/>
              </w:rPr>
              <w:t>Delivery Lead Time:</w:t>
            </w:r>
            <w:r w:rsidR="00A3352C" w:rsidRPr="008A6D11">
              <w:rPr>
                <w:rFonts w:ascii="Tahoma" w:hAnsi="Tahoma" w:cs="Tahoma"/>
                <w:bCs/>
                <w:sz w:val="20"/>
                <w:szCs w:val="20"/>
              </w:rPr>
              <w:t xml:space="preserve"> </w:t>
            </w:r>
            <w:r w:rsidR="00FD69FC" w:rsidRPr="008A6D11">
              <w:rPr>
                <w:rFonts w:ascii="Tahoma" w:hAnsi="Tahoma" w:cs="Tahoma"/>
                <w:bCs/>
                <w:sz w:val="20"/>
                <w:szCs w:val="20"/>
              </w:rPr>
              <w:t>14</w:t>
            </w:r>
            <w:r w:rsidR="00A3352C" w:rsidRPr="008A6D11">
              <w:rPr>
                <w:rFonts w:ascii="Tahoma" w:hAnsi="Tahoma" w:cs="Tahoma"/>
                <w:bCs/>
                <w:sz w:val="20"/>
                <w:szCs w:val="20"/>
              </w:rPr>
              <w:t xml:space="preserve"> working days </w:t>
            </w:r>
            <w:r w:rsidRPr="008A6D11">
              <w:rPr>
                <w:rFonts w:ascii="Tahoma" w:hAnsi="Tahoma" w:cs="Tahoma"/>
                <w:bCs/>
                <w:sz w:val="20"/>
                <w:szCs w:val="20"/>
              </w:rPr>
              <w:t>upon purchase order/Contract</w:t>
            </w:r>
            <w:r w:rsidR="00625F21" w:rsidRPr="008A6D11">
              <w:rPr>
                <w:rFonts w:ascii="Tahoma" w:hAnsi="Tahoma" w:cs="Tahoma"/>
                <w:bCs/>
                <w:sz w:val="20"/>
                <w:szCs w:val="20"/>
              </w:rPr>
              <w:t xml:space="preserve"> signature.</w:t>
            </w:r>
          </w:p>
        </w:tc>
        <w:tc>
          <w:tcPr>
            <w:tcW w:w="1041" w:type="dxa"/>
            <w:tcBorders>
              <w:left w:val="single" w:sz="4" w:space="0" w:color="auto"/>
              <w:bottom w:val="single" w:sz="4" w:space="0" w:color="auto"/>
            </w:tcBorders>
          </w:tcPr>
          <w:p w14:paraId="12E03353" w14:textId="77777777" w:rsidR="00D262A1" w:rsidRPr="008A6D11" w:rsidRDefault="00D262A1" w:rsidP="00233A5E">
            <w:pPr>
              <w:jc w:val="both"/>
              <w:rPr>
                <w:rFonts w:ascii="Tahoma" w:hAnsi="Tahoma" w:cs="Tahoma"/>
                <w:sz w:val="20"/>
                <w:szCs w:val="20"/>
              </w:rPr>
            </w:pPr>
          </w:p>
        </w:tc>
        <w:tc>
          <w:tcPr>
            <w:tcW w:w="1041" w:type="dxa"/>
            <w:tcBorders>
              <w:left w:val="single" w:sz="4" w:space="0" w:color="auto"/>
              <w:bottom w:val="single" w:sz="4" w:space="0" w:color="auto"/>
            </w:tcBorders>
          </w:tcPr>
          <w:p w14:paraId="3E1DA16A" w14:textId="77777777" w:rsidR="00D262A1" w:rsidRPr="008A6D11" w:rsidRDefault="00D262A1" w:rsidP="00233A5E">
            <w:pPr>
              <w:jc w:val="both"/>
              <w:rPr>
                <w:rFonts w:ascii="Tahoma" w:hAnsi="Tahoma" w:cs="Tahoma"/>
                <w:sz w:val="20"/>
                <w:szCs w:val="20"/>
              </w:rPr>
            </w:pPr>
          </w:p>
        </w:tc>
        <w:tc>
          <w:tcPr>
            <w:tcW w:w="1897" w:type="dxa"/>
            <w:tcBorders>
              <w:left w:val="single" w:sz="4" w:space="0" w:color="auto"/>
              <w:bottom w:val="single" w:sz="4" w:space="0" w:color="auto"/>
            </w:tcBorders>
          </w:tcPr>
          <w:p w14:paraId="11C62412" w14:textId="77777777" w:rsidR="00D262A1" w:rsidRPr="008A6D11" w:rsidRDefault="00D262A1" w:rsidP="00233A5E">
            <w:pPr>
              <w:jc w:val="both"/>
              <w:rPr>
                <w:rFonts w:ascii="Tahoma" w:hAnsi="Tahoma" w:cs="Tahoma"/>
                <w:sz w:val="20"/>
                <w:szCs w:val="20"/>
              </w:rPr>
            </w:pPr>
          </w:p>
        </w:tc>
      </w:tr>
      <w:tr w:rsidR="00D262A1" w:rsidRPr="008A6D11" w14:paraId="264B1647" w14:textId="77777777" w:rsidTr="00B53B07">
        <w:trPr>
          <w:trHeight w:val="45"/>
        </w:trPr>
        <w:tc>
          <w:tcPr>
            <w:tcW w:w="6348" w:type="dxa"/>
            <w:tcBorders>
              <w:right w:val="nil"/>
            </w:tcBorders>
          </w:tcPr>
          <w:p w14:paraId="5317CFCE" w14:textId="77777777" w:rsidR="00D262A1" w:rsidRPr="008A6D11" w:rsidRDefault="00D262A1" w:rsidP="00233A5E">
            <w:pPr>
              <w:jc w:val="both"/>
              <w:rPr>
                <w:rFonts w:ascii="Tahoma" w:hAnsi="Tahoma" w:cs="Tahoma"/>
                <w:bCs/>
                <w:sz w:val="20"/>
                <w:szCs w:val="20"/>
              </w:rPr>
            </w:pPr>
            <w:r w:rsidRPr="008A6D11">
              <w:rPr>
                <w:rFonts w:ascii="Tahoma" w:hAnsi="Tahoma" w:cs="Tahoma"/>
                <w:b/>
                <w:bCs/>
                <w:sz w:val="20"/>
                <w:szCs w:val="20"/>
              </w:rPr>
              <w:t>Delivery terms:</w:t>
            </w:r>
            <w:r w:rsidRPr="008A6D11">
              <w:rPr>
                <w:rFonts w:ascii="Tahoma" w:hAnsi="Tahoma" w:cs="Tahoma"/>
                <w:bCs/>
                <w:sz w:val="20"/>
                <w:szCs w:val="20"/>
              </w:rPr>
              <w:t xml:space="preserve"> DDP, Incoterms 2010</w:t>
            </w:r>
          </w:p>
        </w:tc>
        <w:tc>
          <w:tcPr>
            <w:tcW w:w="1041" w:type="dxa"/>
            <w:tcBorders>
              <w:left w:val="single" w:sz="4" w:space="0" w:color="auto"/>
              <w:bottom w:val="single" w:sz="4" w:space="0" w:color="auto"/>
            </w:tcBorders>
          </w:tcPr>
          <w:p w14:paraId="538BE8D4" w14:textId="77777777" w:rsidR="00D262A1" w:rsidRPr="008A6D11" w:rsidRDefault="00D262A1" w:rsidP="00233A5E">
            <w:pPr>
              <w:jc w:val="both"/>
              <w:rPr>
                <w:rFonts w:ascii="Tahoma" w:hAnsi="Tahoma" w:cs="Tahoma"/>
                <w:sz w:val="20"/>
                <w:szCs w:val="20"/>
              </w:rPr>
            </w:pPr>
          </w:p>
        </w:tc>
        <w:tc>
          <w:tcPr>
            <w:tcW w:w="1041" w:type="dxa"/>
            <w:tcBorders>
              <w:left w:val="single" w:sz="4" w:space="0" w:color="auto"/>
              <w:bottom w:val="single" w:sz="4" w:space="0" w:color="auto"/>
            </w:tcBorders>
          </w:tcPr>
          <w:p w14:paraId="396FE26F" w14:textId="77777777" w:rsidR="00D262A1" w:rsidRPr="008A6D11" w:rsidRDefault="00D262A1" w:rsidP="00233A5E">
            <w:pPr>
              <w:jc w:val="both"/>
              <w:rPr>
                <w:rFonts w:ascii="Tahoma" w:hAnsi="Tahoma" w:cs="Tahoma"/>
                <w:sz w:val="20"/>
                <w:szCs w:val="20"/>
              </w:rPr>
            </w:pPr>
          </w:p>
        </w:tc>
        <w:tc>
          <w:tcPr>
            <w:tcW w:w="1897" w:type="dxa"/>
            <w:tcBorders>
              <w:left w:val="single" w:sz="4" w:space="0" w:color="auto"/>
              <w:bottom w:val="single" w:sz="4" w:space="0" w:color="auto"/>
            </w:tcBorders>
          </w:tcPr>
          <w:p w14:paraId="144E98DD" w14:textId="77777777" w:rsidR="00D262A1" w:rsidRPr="008A6D11" w:rsidRDefault="00D262A1" w:rsidP="00233A5E">
            <w:pPr>
              <w:jc w:val="both"/>
              <w:rPr>
                <w:rFonts w:ascii="Tahoma" w:hAnsi="Tahoma" w:cs="Tahoma"/>
                <w:sz w:val="20"/>
                <w:szCs w:val="20"/>
              </w:rPr>
            </w:pPr>
          </w:p>
        </w:tc>
      </w:tr>
      <w:tr w:rsidR="0099221E" w:rsidRPr="008A6D11" w14:paraId="4C3ED7E8" w14:textId="77777777" w:rsidTr="00B53B07">
        <w:trPr>
          <w:trHeight w:val="398"/>
        </w:trPr>
        <w:tc>
          <w:tcPr>
            <w:tcW w:w="6348" w:type="dxa"/>
            <w:tcBorders>
              <w:right w:val="nil"/>
            </w:tcBorders>
          </w:tcPr>
          <w:p w14:paraId="29A259EA" w14:textId="317FDE54" w:rsidR="0099221E" w:rsidRPr="008A6D11" w:rsidRDefault="0099221E" w:rsidP="0068760F">
            <w:pPr>
              <w:jc w:val="both"/>
              <w:rPr>
                <w:rFonts w:ascii="Tahoma" w:hAnsi="Tahoma" w:cs="Tahoma"/>
                <w:bCs/>
                <w:sz w:val="20"/>
                <w:szCs w:val="20"/>
              </w:rPr>
            </w:pPr>
            <w:r w:rsidRPr="008A6D11">
              <w:rPr>
                <w:rFonts w:ascii="Tahoma" w:hAnsi="Tahoma" w:cs="Tahoma"/>
                <w:b/>
                <w:bCs/>
                <w:sz w:val="20"/>
                <w:szCs w:val="20"/>
              </w:rPr>
              <w:t>Delivery Location:</w:t>
            </w:r>
            <w:r w:rsidR="00BB005A" w:rsidRPr="008A6D11">
              <w:rPr>
                <w:rFonts w:ascii="Tahoma" w:hAnsi="Tahoma" w:cs="Tahoma"/>
                <w:b/>
                <w:bCs/>
                <w:sz w:val="20"/>
                <w:szCs w:val="20"/>
              </w:rPr>
              <w:t xml:space="preserve"> </w:t>
            </w:r>
            <w:r w:rsidR="0068760F" w:rsidRPr="008A6D11">
              <w:rPr>
                <w:rFonts w:ascii="Tahoma" w:hAnsi="Tahoma" w:cs="Tahoma"/>
                <w:bCs/>
                <w:sz w:val="20"/>
                <w:szCs w:val="20"/>
              </w:rPr>
              <w:t>Godo school in</w:t>
            </w:r>
            <w:r w:rsidRPr="008A6D11">
              <w:rPr>
                <w:rFonts w:ascii="Tahoma" w:hAnsi="Tahoma" w:cs="Tahoma"/>
                <w:bCs/>
                <w:sz w:val="20"/>
                <w:szCs w:val="20"/>
              </w:rPr>
              <w:t xml:space="preserve"> </w:t>
            </w:r>
            <w:r w:rsidR="00FD69FC" w:rsidRPr="008A6D11">
              <w:rPr>
                <w:rFonts w:ascii="Tahoma" w:hAnsi="Tahoma" w:cs="Tahoma"/>
                <w:bCs/>
                <w:sz w:val="20"/>
                <w:szCs w:val="20"/>
              </w:rPr>
              <w:t xml:space="preserve">Gorom </w:t>
            </w:r>
            <w:r w:rsidR="0068760F" w:rsidRPr="008A6D11">
              <w:rPr>
                <w:rFonts w:ascii="Tahoma" w:hAnsi="Tahoma" w:cs="Tahoma"/>
                <w:bCs/>
                <w:sz w:val="20"/>
                <w:szCs w:val="20"/>
              </w:rPr>
              <w:t>&amp; Yapa National secondary Lobonok</w:t>
            </w:r>
          </w:p>
        </w:tc>
        <w:tc>
          <w:tcPr>
            <w:tcW w:w="1041" w:type="dxa"/>
            <w:tcBorders>
              <w:left w:val="single" w:sz="4" w:space="0" w:color="auto"/>
            </w:tcBorders>
          </w:tcPr>
          <w:p w14:paraId="546041B8" w14:textId="77777777" w:rsidR="0099221E" w:rsidRPr="008A6D11" w:rsidRDefault="0099221E" w:rsidP="00233A5E">
            <w:pPr>
              <w:jc w:val="both"/>
              <w:rPr>
                <w:rFonts w:ascii="Tahoma" w:hAnsi="Tahoma" w:cs="Tahoma"/>
                <w:sz w:val="20"/>
                <w:szCs w:val="20"/>
              </w:rPr>
            </w:pPr>
            <w:r w:rsidRPr="008A6D11">
              <w:rPr>
                <w:rFonts w:ascii="Tahoma" w:hAnsi="Tahoma" w:cs="Tahoma"/>
                <w:sz w:val="20"/>
                <w:szCs w:val="20"/>
              </w:rPr>
              <w:t xml:space="preserve"> </w:t>
            </w:r>
          </w:p>
        </w:tc>
        <w:tc>
          <w:tcPr>
            <w:tcW w:w="1041" w:type="dxa"/>
            <w:tcBorders>
              <w:left w:val="single" w:sz="4" w:space="0" w:color="auto"/>
            </w:tcBorders>
          </w:tcPr>
          <w:p w14:paraId="0BC61646" w14:textId="77777777" w:rsidR="0099221E" w:rsidRPr="008A6D11" w:rsidRDefault="0099221E" w:rsidP="00233A5E">
            <w:pPr>
              <w:jc w:val="both"/>
              <w:rPr>
                <w:rFonts w:ascii="Tahoma" w:hAnsi="Tahoma" w:cs="Tahoma"/>
                <w:sz w:val="20"/>
                <w:szCs w:val="20"/>
              </w:rPr>
            </w:pPr>
          </w:p>
        </w:tc>
        <w:tc>
          <w:tcPr>
            <w:tcW w:w="1897" w:type="dxa"/>
            <w:tcBorders>
              <w:left w:val="single" w:sz="4" w:space="0" w:color="auto"/>
            </w:tcBorders>
          </w:tcPr>
          <w:p w14:paraId="49513A85" w14:textId="77777777" w:rsidR="0099221E" w:rsidRPr="008A6D11" w:rsidRDefault="0099221E" w:rsidP="00233A5E">
            <w:pPr>
              <w:jc w:val="both"/>
              <w:rPr>
                <w:rFonts w:ascii="Tahoma" w:hAnsi="Tahoma" w:cs="Tahoma"/>
                <w:sz w:val="20"/>
                <w:szCs w:val="20"/>
              </w:rPr>
            </w:pPr>
          </w:p>
        </w:tc>
      </w:tr>
      <w:tr w:rsidR="00D262A1" w:rsidRPr="008A6D11" w14:paraId="0EF574D9" w14:textId="77777777" w:rsidTr="00B53B07">
        <w:trPr>
          <w:trHeight w:val="357"/>
        </w:trPr>
        <w:tc>
          <w:tcPr>
            <w:tcW w:w="6348" w:type="dxa"/>
            <w:tcBorders>
              <w:right w:val="nil"/>
            </w:tcBorders>
          </w:tcPr>
          <w:p w14:paraId="21EDC616" w14:textId="0AB2A142" w:rsidR="00D262A1" w:rsidRPr="008A6D11" w:rsidRDefault="00D262A1" w:rsidP="00F04360">
            <w:pPr>
              <w:jc w:val="both"/>
              <w:rPr>
                <w:rFonts w:ascii="Tahoma" w:hAnsi="Tahoma" w:cs="Tahoma"/>
                <w:bCs/>
                <w:sz w:val="20"/>
                <w:szCs w:val="20"/>
              </w:rPr>
            </w:pPr>
            <w:r w:rsidRPr="008A6D11">
              <w:rPr>
                <w:rFonts w:ascii="Tahoma" w:hAnsi="Tahoma" w:cs="Tahoma"/>
                <w:b/>
                <w:bCs/>
                <w:sz w:val="20"/>
                <w:szCs w:val="20"/>
              </w:rPr>
              <w:t>Validity of Quotation:</w:t>
            </w:r>
            <w:r w:rsidRPr="008A6D11">
              <w:rPr>
                <w:rFonts w:ascii="Tahoma" w:hAnsi="Tahoma" w:cs="Tahoma"/>
                <w:bCs/>
                <w:sz w:val="20"/>
                <w:szCs w:val="20"/>
              </w:rPr>
              <w:t xml:space="preserve"> (</w:t>
            </w:r>
            <w:r w:rsidR="00CA0AFA" w:rsidRPr="008A6D11">
              <w:rPr>
                <w:rFonts w:ascii="Tahoma" w:hAnsi="Tahoma" w:cs="Tahoma"/>
                <w:bCs/>
                <w:sz w:val="20"/>
                <w:szCs w:val="20"/>
              </w:rPr>
              <w:t>9</w:t>
            </w:r>
            <w:r w:rsidR="00F04360" w:rsidRPr="008A6D11">
              <w:rPr>
                <w:rFonts w:ascii="Tahoma" w:hAnsi="Tahoma" w:cs="Tahoma"/>
                <w:bCs/>
                <w:sz w:val="20"/>
                <w:szCs w:val="20"/>
              </w:rPr>
              <w:t>0</w:t>
            </w:r>
            <w:r w:rsidRPr="008A6D11">
              <w:rPr>
                <w:rFonts w:ascii="Tahoma" w:hAnsi="Tahoma" w:cs="Tahoma"/>
                <w:bCs/>
                <w:sz w:val="20"/>
                <w:szCs w:val="20"/>
              </w:rPr>
              <w:t xml:space="preserve"> days)</w:t>
            </w:r>
          </w:p>
        </w:tc>
        <w:tc>
          <w:tcPr>
            <w:tcW w:w="1041" w:type="dxa"/>
            <w:tcBorders>
              <w:top w:val="single" w:sz="4" w:space="0" w:color="auto"/>
              <w:left w:val="single" w:sz="4" w:space="0" w:color="auto"/>
              <w:bottom w:val="single" w:sz="4" w:space="0" w:color="auto"/>
            </w:tcBorders>
          </w:tcPr>
          <w:p w14:paraId="39D4F590" w14:textId="77777777" w:rsidR="00D262A1" w:rsidRPr="008A6D11" w:rsidRDefault="00D262A1" w:rsidP="00233A5E">
            <w:pPr>
              <w:jc w:val="both"/>
              <w:rPr>
                <w:rFonts w:ascii="Tahoma" w:hAnsi="Tahoma" w:cs="Tahoma"/>
                <w:sz w:val="20"/>
                <w:szCs w:val="20"/>
              </w:rPr>
            </w:pPr>
          </w:p>
        </w:tc>
        <w:tc>
          <w:tcPr>
            <w:tcW w:w="1041" w:type="dxa"/>
            <w:tcBorders>
              <w:top w:val="single" w:sz="4" w:space="0" w:color="auto"/>
              <w:left w:val="single" w:sz="4" w:space="0" w:color="auto"/>
              <w:bottom w:val="single" w:sz="4" w:space="0" w:color="auto"/>
            </w:tcBorders>
          </w:tcPr>
          <w:p w14:paraId="39DD584D" w14:textId="77777777" w:rsidR="00D262A1" w:rsidRPr="008A6D11" w:rsidRDefault="00D262A1" w:rsidP="00233A5E">
            <w:pPr>
              <w:jc w:val="both"/>
              <w:rPr>
                <w:rFonts w:ascii="Tahoma" w:hAnsi="Tahoma" w:cs="Tahoma"/>
                <w:sz w:val="20"/>
                <w:szCs w:val="20"/>
              </w:rPr>
            </w:pPr>
          </w:p>
        </w:tc>
        <w:tc>
          <w:tcPr>
            <w:tcW w:w="1897" w:type="dxa"/>
            <w:tcBorders>
              <w:top w:val="single" w:sz="4" w:space="0" w:color="auto"/>
              <w:left w:val="single" w:sz="4" w:space="0" w:color="auto"/>
              <w:bottom w:val="single" w:sz="4" w:space="0" w:color="auto"/>
            </w:tcBorders>
          </w:tcPr>
          <w:p w14:paraId="7B914448" w14:textId="77777777" w:rsidR="00D262A1" w:rsidRPr="008A6D11" w:rsidRDefault="00D262A1" w:rsidP="00233A5E">
            <w:pPr>
              <w:jc w:val="both"/>
              <w:rPr>
                <w:rFonts w:ascii="Tahoma" w:hAnsi="Tahoma" w:cs="Tahoma"/>
                <w:sz w:val="20"/>
                <w:szCs w:val="20"/>
              </w:rPr>
            </w:pPr>
          </w:p>
        </w:tc>
      </w:tr>
      <w:tr w:rsidR="00B556D2" w:rsidRPr="008A6D11" w14:paraId="2FC722D7" w14:textId="77777777" w:rsidTr="00B53B07">
        <w:trPr>
          <w:trHeight w:val="282"/>
        </w:trPr>
        <w:tc>
          <w:tcPr>
            <w:tcW w:w="6348" w:type="dxa"/>
            <w:tcBorders>
              <w:right w:val="nil"/>
            </w:tcBorders>
          </w:tcPr>
          <w:p w14:paraId="79905184" w14:textId="77777777" w:rsidR="00B556D2" w:rsidRPr="008A6D11" w:rsidRDefault="00B556D2" w:rsidP="00233A5E">
            <w:pPr>
              <w:jc w:val="both"/>
              <w:rPr>
                <w:rFonts w:ascii="Tahoma" w:hAnsi="Tahoma" w:cs="Tahoma"/>
                <w:b/>
                <w:sz w:val="20"/>
                <w:szCs w:val="20"/>
              </w:rPr>
            </w:pPr>
            <w:r w:rsidRPr="008A6D11">
              <w:rPr>
                <w:rFonts w:ascii="Tahoma" w:hAnsi="Tahoma" w:cs="Tahoma"/>
                <w:sz w:val="20"/>
                <w:szCs w:val="20"/>
              </w:rPr>
              <w:t xml:space="preserve">1 Year warranty on services and equipment parts of BOQs </w:t>
            </w:r>
          </w:p>
        </w:tc>
        <w:tc>
          <w:tcPr>
            <w:tcW w:w="1041" w:type="dxa"/>
            <w:tcBorders>
              <w:top w:val="single" w:sz="4" w:space="0" w:color="auto"/>
              <w:left w:val="single" w:sz="4" w:space="0" w:color="auto"/>
              <w:bottom w:val="single" w:sz="4" w:space="0" w:color="auto"/>
            </w:tcBorders>
          </w:tcPr>
          <w:p w14:paraId="309426FF" w14:textId="77777777" w:rsidR="00B556D2" w:rsidRPr="008A6D11" w:rsidRDefault="00B556D2" w:rsidP="00233A5E">
            <w:pPr>
              <w:jc w:val="both"/>
              <w:rPr>
                <w:rFonts w:ascii="Tahoma" w:hAnsi="Tahoma" w:cs="Tahoma"/>
                <w:sz w:val="20"/>
                <w:szCs w:val="20"/>
              </w:rPr>
            </w:pPr>
          </w:p>
        </w:tc>
        <w:tc>
          <w:tcPr>
            <w:tcW w:w="1041" w:type="dxa"/>
            <w:tcBorders>
              <w:top w:val="single" w:sz="4" w:space="0" w:color="auto"/>
              <w:left w:val="single" w:sz="4" w:space="0" w:color="auto"/>
              <w:bottom w:val="single" w:sz="4" w:space="0" w:color="auto"/>
            </w:tcBorders>
          </w:tcPr>
          <w:p w14:paraId="3EA8C9CC" w14:textId="77777777" w:rsidR="00B556D2" w:rsidRPr="008A6D11" w:rsidRDefault="00B556D2" w:rsidP="00233A5E">
            <w:pPr>
              <w:jc w:val="both"/>
              <w:rPr>
                <w:rFonts w:ascii="Tahoma" w:hAnsi="Tahoma" w:cs="Tahoma"/>
                <w:sz w:val="20"/>
                <w:szCs w:val="20"/>
              </w:rPr>
            </w:pPr>
          </w:p>
        </w:tc>
        <w:tc>
          <w:tcPr>
            <w:tcW w:w="1897" w:type="dxa"/>
            <w:tcBorders>
              <w:top w:val="single" w:sz="4" w:space="0" w:color="auto"/>
              <w:left w:val="single" w:sz="4" w:space="0" w:color="auto"/>
              <w:bottom w:val="single" w:sz="4" w:space="0" w:color="auto"/>
            </w:tcBorders>
          </w:tcPr>
          <w:p w14:paraId="6C5263AF" w14:textId="77777777" w:rsidR="00B556D2" w:rsidRPr="008A6D11" w:rsidRDefault="00B556D2" w:rsidP="00233A5E">
            <w:pPr>
              <w:jc w:val="both"/>
              <w:rPr>
                <w:rFonts w:ascii="Tahoma" w:hAnsi="Tahoma" w:cs="Tahoma"/>
                <w:sz w:val="20"/>
                <w:szCs w:val="20"/>
              </w:rPr>
            </w:pPr>
          </w:p>
        </w:tc>
      </w:tr>
      <w:tr w:rsidR="00D262A1" w:rsidRPr="008A6D11" w14:paraId="7B2C7C27" w14:textId="77777777" w:rsidTr="00B53B07">
        <w:trPr>
          <w:trHeight w:val="282"/>
        </w:trPr>
        <w:tc>
          <w:tcPr>
            <w:tcW w:w="6348" w:type="dxa"/>
            <w:tcBorders>
              <w:right w:val="nil"/>
            </w:tcBorders>
          </w:tcPr>
          <w:p w14:paraId="05906C19" w14:textId="6C65CFBE" w:rsidR="00D262A1" w:rsidRPr="008A6D11" w:rsidRDefault="00D262A1" w:rsidP="00233A5E">
            <w:pPr>
              <w:jc w:val="both"/>
              <w:rPr>
                <w:rFonts w:ascii="Tahoma" w:hAnsi="Tahoma" w:cs="Tahoma"/>
                <w:sz w:val="20"/>
                <w:szCs w:val="20"/>
              </w:rPr>
            </w:pPr>
            <w:r w:rsidRPr="008A6D11">
              <w:rPr>
                <w:rFonts w:ascii="Tahoma" w:hAnsi="Tahoma" w:cs="Tahoma"/>
                <w:b/>
                <w:sz w:val="20"/>
                <w:szCs w:val="20"/>
              </w:rPr>
              <w:t xml:space="preserve">Liquidated damages: </w:t>
            </w:r>
            <w:r w:rsidRPr="008A6D11">
              <w:rPr>
                <w:rFonts w:ascii="Tahoma" w:hAnsi="Tahoma" w:cs="Tahoma"/>
                <w:sz w:val="20"/>
                <w:szCs w:val="20"/>
              </w:rPr>
              <w:t>0.5% of contract for every day of delay, up to a maximum duration of 1 calendar month. Thereafter, the contract may be terminated.</w:t>
            </w:r>
            <w:r w:rsidR="00C6005A" w:rsidRPr="008A6D11">
              <w:rPr>
                <w:rFonts w:ascii="Tahoma" w:hAnsi="Tahoma" w:cs="Tahoma"/>
                <w:sz w:val="20"/>
                <w:szCs w:val="20"/>
              </w:rPr>
              <w:t xml:space="preserve"> </w:t>
            </w:r>
            <w:r w:rsidR="007563D1" w:rsidRPr="008A6D11">
              <w:rPr>
                <w:rFonts w:ascii="Tahoma" w:hAnsi="Tahoma" w:cs="Tahoma"/>
                <w:sz w:val="20"/>
                <w:szCs w:val="20"/>
              </w:rPr>
              <w:t>applies to all lots.</w:t>
            </w:r>
          </w:p>
        </w:tc>
        <w:tc>
          <w:tcPr>
            <w:tcW w:w="1041" w:type="dxa"/>
            <w:tcBorders>
              <w:top w:val="single" w:sz="4" w:space="0" w:color="auto"/>
              <w:left w:val="single" w:sz="4" w:space="0" w:color="auto"/>
              <w:bottom w:val="single" w:sz="4" w:space="0" w:color="auto"/>
            </w:tcBorders>
          </w:tcPr>
          <w:p w14:paraId="108FB455" w14:textId="77777777" w:rsidR="00D262A1" w:rsidRPr="008A6D11" w:rsidRDefault="00D262A1" w:rsidP="00233A5E">
            <w:pPr>
              <w:jc w:val="both"/>
              <w:rPr>
                <w:rFonts w:ascii="Tahoma" w:hAnsi="Tahoma" w:cs="Tahoma"/>
                <w:sz w:val="20"/>
                <w:szCs w:val="20"/>
              </w:rPr>
            </w:pPr>
          </w:p>
        </w:tc>
        <w:tc>
          <w:tcPr>
            <w:tcW w:w="1041" w:type="dxa"/>
            <w:tcBorders>
              <w:top w:val="single" w:sz="4" w:space="0" w:color="auto"/>
              <w:left w:val="single" w:sz="4" w:space="0" w:color="auto"/>
              <w:bottom w:val="single" w:sz="4" w:space="0" w:color="auto"/>
            </w:tcBorders>
          </w:tcPr>
          <w:p w14:paraId="7405CBA9" w14:textId="77777777" w:rsidR="00D262A1" w:rsidRPr="008A6D11" w:rsidRDefault="00D262A1" w:rsidP="00233A5E">
            <w:pPr>
              <w:jc w:val="both"/>
              <w:rPr>
                <w:rFonts w:ascii="Tahoma" w:hAnsi="Tahoma" w:cs="Tahoma"/>
                <w:sz w:val="20"/>
                <w:szCs w:val="20"/>
              </w:rPr>
            </w:pPr>
          </w:p>
        </w:tc>
        <w:tc>
          <w:tcPr>
            <w:tcW w:w="1897" w:type="dxa"/>
            <w:tcBorders>
              <w:top w:val="single" w:sz="4" w:space="0" w:color="auto"/>
              <w:left w:val="single" w:sz="4" w:space="0" w:color="auto"/>
              <w:bottom w:val="single" w:sz="4" w:space="0" w:color="auto"/>
            </w:tcBorders>
          </w:tcPr>
          <w:p w14:paraId="1D6307BC" w14:textId="77777777" w:rsidR="00D262A1" w:rsidRPr="008A6D11" w:rsidRDefault="00D262A1" w:rsidP="00233A5E">
            <w:pPr>
              <w:jc w:val="both"/>
              <w:rPr>
                <w:rFonts w:ascii="Tahoma" w:hAnsi="Tahoma" w:cs="Tahoma"/>
                <w:sz w:val="20"/>
                <w:szCs w:val="20"/>
              </w:rPr>
            </w:pPr>
          </w:p>
        </w:tc>
      </w:tr>
    </w:tbl>
    <w:p w14:paraId="74A3E198" w14:textId="77777777" w:rsidR="000F5374" w:rsidRPr="008A6D11" w:rsidRDefault="000F5374" w:rsidP="00D262A1">
      <w:pPr>
        <w:jc w:val="both"/>
        <w:rPr>
          <w:rFonts w:ascii="Tahoma" w:hAnsi="Tahoma" w:cs="Tahoma"/>
          <w:b/>
          <w:sz w:val="20"/>
          <w:szCs w:val="20"/>
          <w:u w:val="single"/>
        </w:rPr>
      </w:pPr>
    </w:p>
    <w:p w14:paraId="4E12871E" w14:textId="77777777" w:rsidR="00DB3C83" w:rsidRPr="008A6D11" w:rsidRDefault="00DB3C83" w:rsidP="00DB3C83">
      <w:pPr>
        <w:jc w:val="both"/>
        <w:rPr>
          <w:rFonts w:ascii="Tahoma" w:hAnsi="Tahoma" w:cs="Tahoma"/>
          <w:b/>
          <w:bCs/>
          <w:sz w:val="20"/>
          <w:szCs w:val="20"/>
        </w:rPr>
      </w:pPr>
      <w:r w:rsidRPr="008A6D11">
        <w:rPr>
          <w:rFonts w:ascii="Tahoma" w:hAnsi="Tahoma" w:cs="Tahoma"/>
          <w:b/>
          <w:bCs/>
          <w:sz w:val="20"/>
          <w:szCs w:val="20"/>
        </w:rPr>
        <w:t>Documents to be submitted:</w:t>
      </w:r>
    </w:p>
    <w:p w14:paraId="37D67054" w14:textId="77777777" w:rsidR="00DB3C83" w:rsidRPr="008A6D11" w:rsidRDefault="00DB3C83" w:rsidP="00DB3C83">
      <w:pPr>
        <w:jc w:val="both"/>
        <w:rPr>
          <w:rFonts w:ascii="Tahoma" w:hAnsi="Tahoma" w:cs="Tahoma"/>
          <w:sz w:val="20"/>
          <w:szCs w:val="20"/>
        </w:rPr>
      </w:pPr>
      <w:r w:rsidRPr="008A6D11">
        <w:rPr>
          <w:rFonts w:ascii="Tahoma" w:hAnsi="Tahoma" w:cs="Tahoma"/>
          <w:sz w:val="20"/>
          <w:szCs w:val="20"/>
        </w:rPr>
        <w:t>Please ensure your quotation is accompanied by the documents listed below.</w:t>
      </w:r>
    </w:p>
    <w:p w14:paraId="4335548E" w14:textId="1E2189A8" w:rsidR="003C0854" w:rsidRPr="008A6D11" w:rsidRDefault="003C0854" w:rsidP="003C0854">
      <w:pPr>
        <w:pStyle w:val="ListParagraph"/>
        <w:numPr>
          <w:ilvl w:val="0"/>
          <w:numId w:val="1"/>
        </w:numPr>
        <w:spacing w:line="276" w:lineRule="auto"/>
        <w:jc w:val="both"/>
        <w:rPr>
          <w:rFonts w:ascii="Tahoma" w:hAnsi="Tahoma" w:cs="Tahoma"/>
          <w:sz w:val="20"/>
          <w:szCs w:val="20"/>
        </w:rPr>
      </w:pPr>
      <w:r w:rsidRPr="008A6D11">
        <w:rPr>
          <w:rFonts w:ascii="Tahoma" w:hAnsi="Tahoma" w:cs="Tahoma"/>
          <w:sz w:val="20"/>
          <w:szCs w:val="20"/>
        </w:rPr>
        <w:t>Original company Proforma invoice with the final total cost.</w:t>
      </w:r>
    </w:p>
    <w:p w14:paraId="6FF99157" w14:textId="77777777" w:rsidR="003C0854" w:rsidRPr="008A6D11" w:rsidRDefault="003C0854" w:rsidP="003C0854">
      <w:pPr>
        <w:pStyle w:val="ListParagraph"/>
        <w:numPr>
          <w:ilvl w:val="0"/>
          <w:numId w:val="1"/>
        </w:numPr>
        <w:spacing w:line="276" w:lineRule="auto"/>
        <w:jc w:val="both"/>
        <w:rPr>
          <w:rFonts w:ascii="Tahoma" w:hAnsi="Tahoma" w:cs="Tahoma"/>
          <w:sz w:val="20"/>
          <w:szCs w:val="20"/>
        </w:rPr>
      </w:pPr>
      <w:r w:rsidRPr="008A6D11">
        <w:rPr>
          <w:rFonts w:ascii="Tahoma" w:hAnsi="Tahoma" w:cs="Tahoma"/>
          <w:sz w:val="20"/>
          <w:szCs w:val="20"/>
        </w:rPr>
        <w:t>This tender document with all sections completed, with no alteration to any of the sections, signed and stamped.</w:t>
      </w:r>
    </w:p>
    <w:p w14:paraId="5449BAEE" w14:textId="77777777" w:rsidR="003C0854" w:rsidRPr="008A6D11" w:rsidRDefault="003C0854" w:rsidP="003C0854">
      <w:pPr>
        <w:pStyle w:val="ListParagraph"/>
        <w:numPr>
          <w:ilvl w:val="0"/>
          <w:numId w:val="1"/>
        </w:numPr>
        <w:spacing w:line="276" w:lineRule="auto"/>
        <w:jc w:val="both"/>
        <w:rPr>
          <w:rFonts w:ascii="Tahoma" w:hAnsi="Tahoma" w:cs="Tahoma"/>
          <w:sz w:val="20"/>
          <w:szCs w:val="20"/>
        </w:rPr>
      </w:pPr>
      <w:r w:rsidRPr="008A6D11">
        <w:rPr>
          <w:rFonts w:ascii="Tahoma" w:hAnsi="Tahoma" w:cs="Tahoma"/>
          <w:sz w:val="20"/>
          <w:szCs w:val="20"/>
        </w:rPr>
        <w:t>Valid Certificate of Incorporation (Including a copy of the updated stamp).</w:t>
      </w:r>
    </w:p>
    <w:p w14:paraId="2B950DE9" w14:textId="77777777" w:rsidR="003C0854" w:rsidRPr="008A6D11" w:rsidRDefault="003C0854" w:rsidP="003C0854">
      <w:pPr>
        <w:pStyle w:val="ListParagraph"/>
        <w:numPr>
          <w:ilvl w:val="0"/>
          <w:numId w:val="1"/>
        </w:numPr>
        <w:spacing w:line="276" w:lineRule="auto"/>
        <w:jc w:val="both"/>
        <w:rPr>
          <w:rFonts w:ascii="Tahoma" w:hAnsi="Tahoma" w:cs="Tahoma"/>
          <w:sz w:val="20"/>
          <w:szCs w:val="20"/>
        </w:rPr>
      </w:pPr>
      <w:r w:rsidRPr="008A6D11">
        <w:rPr>
          <w:rFonts w:ascii="Tahoma" w:hAnsi="Tahoma" w:cs="Tahoma"/>
          <w:sz w:val="20"/>
          <w:szCs w:val="20"/>
        </w:rPr>
        <w:t>Valid business Operation license.</w:t>
      </w:r>
    </w:p>
    <w:p w14:paraId="10436822" w14:textId="77777777" w:rsidR="003C0854" w:rsidRPr="008A6D11" w:rsidRDefault="003C0854" w:rsidP="003C0854">
      <w:pPr>
        <w:pStyle w:val="ListParagraph"/>
        <w:numPr>
          <w:ilvl w:val="0"/>
          <w:numId w:val="1"/>
        </w:numPr>
        <w:spacing w:line="276" w:lineRule="auto"/>
        <w:jc w:val="both"/>
        <w:rPr>
          <w:rFonts w:ascii="Tahoma" w:hAnsi="Tahoma" w:cs="Tahoma"/>
          <w:sz w:val="20"/>
          <w:szCs w:val="20"/>
        </w:rPr>
      </w:pPr>
      <w:r w:rsidRPr="008A6D11">
        <w:rPr>
          <w:rFonts w:ascii="Tahoma" w:hAnsi="Tahoma" w:cs="Tahoma"/>
          <w:sz w:val="20"/>
          <w:szCs w:val="20"/>
        </w:rPr>
        <w:t>Valid Tax Clearance Certificate.</w:t>
      </w:r>
    </w:p>
    <w:p w14:paraId="04FE9495" w14:textId="77777777" w:rsidR="003C0854" w:rsidRPr="008A6D11" w:rsidRDefault="003C0854" w:rsidP="003C0854">
      <w:pPr>
        <w:pStyle w:val="ListParagraph"/>
        <w:numPr>
          <w:ilvl w:val="0"/>
          <w:numId w:val="1"/>
        </w:numPr>
        <w:spacing w:line="276" w:lineRule="auto"/>
        <w:jc w:val="both"/>
        <w:rPr>
          <w:rFonts w:ascii="Tahoma" w:hAnsi="Tahoma" w:cs="Tahoma"/>
          <w:sz w:val="20"/>
          <w:szCs w:val="20"/>
        </w:rPr>
      </w:pPr>
      <w:r w:rsidRPr="008A6D11">
        <w:rPr>
          <w:rFonts w:ascii="Tahoma" w:hAnsi="Tahoma" w:cs="Tahoma"/>
          <w:sz w:val="20"/>
          <w:szCs w:val="20"/>
        </w:rPr>
        <w:t>Minimum 2 contracts/POs of similar nature, value and complexity implemented during the last 2 years and corresponding completion certificates awarded.</w:t>
      </w:r>
    </w:p>
    <w:p w14:paraId="2624785C" w14:textId="6F0F1B7D" w:rsidR="00DB3C83" w:rsidRPr="008A6D11" w:rsidRDefault="003C0854" w:rsidP="003C0854">
      <w:pPr>
        <w:pStyle w:val="ListParagraph"/>
        <w:numPr>
          <w:ilvl w:val="0"/>
          <w:numId w:val="1"/>
        </w:numPr>
        <w:spacing w:line="276" w:lineRule="auto"/>
        <w:jc w:val="both"/>
        <w:rPr>
          <w:rFonts w:ascii="Tahoma" w:hAnsi="Tahoma" w:cs="Tahoma"/>
          <w:sz w:val="20"/>
          <w:szCs w:val="20"/>
        </w:rPr>
      </w:pPr>
      <w:r w:rsidRPr="008A6D11">
        <w:rPr>
          <w:rFonts w:ascii="Tahoma" w:hAnsi="Tahoma" w:cs="Tahoma"/>
          <w:sz w:val="20"/>
          <w:szCs w:val="20"/>
        </w:rPr>
        <w:t>Active bank statement for the last 6 months, on a Bank letterhead clearly stamped and signed, indicating at least 75% of the financial figure on the quotation</w:t>
      </w:r>
    </w:p>
    <w:p w14:paraId="602A1CFD" w14:textId="77777777" w:rsidR="00C31A66" w:rsidRPr="008A6D11" w:rsidRDefault="00C31A66" w:rsidP="00B969D0">
      <w:pPr>
        <w:pStyle w:val="Heading1"/>
        <w:rPr>
          <w:rFonts w:ascii="Tahoma" w:hAnsi="Tahoma" w:cs="Tahoma"/>
          <w:sz w:val="20"/>
          <w:szCs w:val="20"/>
        </w:rPr>
      </w:pPr>
      <w:r w:rsidRPr="008A6D11">
        <w:rPr>
          <w:rFonts w:ascii="Tahoma" w:hAnsi="Tahoma" w:cs="Tahoma"/>
          <w:sz w:val="20"/>
          <w:szCs w:val="20"/>
        </w:rPr>
        <w:t xml:space="preserve">Implementation timetable (must indicate detailed list of tasks, </w:t>
      </w:r>
      <w:proofErr w:type="gramStart"/>
      <w:r w:rsidRPr="008A6D11">
        <w:rPr>
          <w:rFonts w:ascii="Tahoma" w:hAnsi="Tahoma" w:cs="Tahoma"/>
          <w:sz w:val="20"/>
          <w:szCs w:val="20"/>
        </w:rPr>
        <w:t>duration</w:t>
      </w:r>
      <w:proofErr w:type="gramEnd"/>
      <w:r w:rsidRPr="008A6D11">
        <w:rPr>
          <w:rFonts w:ascii="Tahoma" w:hAnsi="Tahoma" w:cs="Tahoma"/>
          <w:sz w:val="20"/>
          <w:szCs w:val="20"/>
        </w:rPr>
        <w:t xml:space="preserve"> and allocated resources per task as per the requirement).</w:t>
      </w:r>
    </w:p>
    <w:p w14:paraId="4AA6FF42" w14:textId="77777777" w:rsidR="00DB3C83" w:rsidRPr="008A6D11" w:rsidRDefault="00DB3C83" w:rsidP="00DB3C83">
      <w:pPr>
        <w:jc w:val="both"/>
        <w:rPr>
          <w:rFonts w:ascii="Tahoma" w:hAnsi="Tahoma" w:cs="Tahoma"/>
          <w:sz w:val="20"/>
          <w:szCs w:val="20"/>
        </w:rPr>
      </w:pPr>
    </w:p>
    <w:p w14:paraId="039B6FA8" w14:textId="77777777" w:rsidR="00DB3C83" w:rsidRPr="008A6D11" w:rsidRDefault="00DB3C83" w:rsidP="00DB3C83">
      <w:pPr>
        <w:jc w:val="both"/>
        <w:rPr>
          <w:rFonts w:ascii="Tahoma" w:hAnsi="Tahoma" w:cs="Tahoma"/>
          <w:b/>
          <w:sz w:val="20"/>
          <w:szCs w:val="20"/>
          <w:u w:val="single"/>
        </w:rPr>
      </w:pPr>
      <w:r w:rsidRPr="008A6D11">
        <w:rPr>
          <w:rFonts w:ascii="Tahoma" w:hAnsi="Tahoma" w:cs="Tahoma"/>
          <w:b/>
          <w:sz w:val="20"/>
          <w:szCs w:val="20"/>
          <w:u w:val="single"/>
        </w:rPr>
        <w:t>Bid Submission</w:t>
      </w:r>
    </w:p>
    <w:p w14:paraId="7D1729FD" w14:textId="77777777" w:rsidR="0016531F" w:rsidRPr="008A6D11" w:rsidRDefault="0016531F" w:rsidP="00DB3C83">
      <w:pPr>
        <w:jc w:val="both"/>
        <w:rPr>
          <w:rFonts w:ascii="Tahoma" w:hAnsi="Tahoma" w:cs="Tahoma"/>
          <w:bCs/>
          <w:sz w:val="20"/>
          <w:szCs w:val="20"/>
        </w:rPr>
      </w:pPr>
    </w:p>
    <w:p w14:paraId="7CB2C452" w14:textId="630AFB84" w:rsidR="00B01791" w:rsidRPr="008A6D11" w:rsidRDefault="00DB3C83" w:rsidP="00DB3C83">
      <w:pPr>
        <w:jc w:val="both"/>
        <w:rPr>
          <w:rFonts w:ascii="Tahoma" w:hAnsi="Tahoma" w:cs="Tahoma"/>
          <w:bCs/>
          <w:sz w:val="20"/>
          <w:szCs w:val="20"/>
        </w:rPr>
      </w:pPr>
      <w:r w:rsidRPr="008A6D11">
        <w:rPr>
          <w:rFonts w:ascii="Tahoma" w:hAnsi="Tahoma" w:cs="Tahoma"/>
          <w:bCs/>
          <w:sz w:val="20"/>
          <w:szCs w:val="20"/>
        </w:rPr>
        <w:t>Bids may be submitted on or before</w:t>
      </w:r>
      <w:r w:rsidR="00805E13" w:rsidRPr="008A6D11">
        <w:rPr>
          <w:rFonts w:ascii="Tahoma" w:hAnsi="Tahoma" w:cs="Tahoma"/>
          <w:b/>
          <w:sz w:val="20"/>
          <w:szCs w:val="20"/>
        </w:rPr>
        <w:t xml:space="preserve"> </w:t>
      </w:r>
      <w:r w:rsidR="00722909" w:rsidRPr="008A6D11">
        <w:rPr>
          <w:rFonts w:ascii="Tahoma" w:hAnsi="Tahoma" w:cs="Tahoma"/>
          <w:b/>
          <w:sz w:val="20"/>
          <w:szCs w:val="20"/>
        </w:rPr>
        <w:t xml:space="preserve"> </w:t>
      </w:r>
      <w:r w:rsidR="00FB510F" w:rsidRPr="008A6D11">
        <w:rPr>
          <w:rFonts w:ascii="Tahoma" w:hAnsi="Tahoma" w:cs="Tahoma"/>
          <w:b/>
          <w:sz w:val="20"/>
          <w:szCs w:val="20"/>
        </w:rPr>
        <w:t>3</w:t>
      </w:r>
      <w:r w:rsidR="00FB510F" w:rsidRPr="008A6D11">
        <w:rPr>
          <w:rFonts w:ascii="Tahoma" w:hAnsi="Tahoma" w:cs="Tahoma"/>
          <w:b/>
          <w:sz w:val="20"/>
          <w:szCs w:val="20"/>
          <w:vertAlign w:val="superscript"/>
        </w:rPr>
        <w:t>rd</w:t>
      </w:r>
      <w:r w:rsidR="00FB510F" w:rsidRPr="008A6D11">
        <w:rPr>
          <w:rFonts w:ascii="Tahoma" w:hAnsi="Tahoma" w:cs="Tahoma"/>
          <w:b/>
          <w:sz w:val="20"/>
          <w:szCs w:val="20"/>
        </w:rPr>
        <w:t xml:space="preserve"> </w:t>
      </w:r>
      <w:r w:rsidR="00D64D1D" w:rsidRPr="008A6D11">
        <w:rPr>
          <w:rFonts w:ascii="Tahoma" w:hAnsi="Tahoma" w:cs="Tahoma"/>
          <w:b/>
          <w:sz w:val="20"/>
          <w:szCs w:val="20"/>
        </w:rPr>
        <w:t xml:space="preserve"> </w:t>
      </w:r>
      <w:r w:rsidR="0083420B" w:rsidRPr="008A6D11">
        <w:rPr>
          <w:rFonts w:ascii="Tahoma" w:hAnsi="Tahoma" w:cs="Tahoma"/>
          <w:b/>
          <w:sz w:val="20"/>
          <w:szCs w:val="20"/>
        </w:rPr>
        <w:t>Oct</w:t>
      </w:r>
      <w:r w:rsidR="00257FE3" w:rsidRPr="008A6D11">
        <w:rPr>
          <w:rFonts w:ascii="Tahoma" w:hAnsi="Tahoma" w:cs="Tahoma"/>
          <w:b/>
          <w:sz w:val="20"/>
          <w:szCs w:val="20"/>
        </w:rPr>
        <w:t xml:space="preserve"> </w:t>
      </w:r>
      <w:r w:rsidR="00485109" w:rsidRPr="008A6D11">
        <w:rPr>
          <w:rFonts w:ascii="Tahoma" w:hAnsi="Tahoma" w:cs="Tahoma"/>
          <w:b/>
          <w:sz w:val="20"/>
          <w:szCs w:val="20"/>
        </w:rPr>
        <w:t>202</w:t>
      </w:r>
      <w:r w:rsidR="00805E13" w:rsidRPr="008A6D11">
        <w:rPr>
          <w:rFonts w:ascii="Tahoma" w:hAnsi="Tahoma" w:cs="Tahoma"/>
          <w:b/>
          <w:sz w:val="20"/>
          <w:szCs w:val="20"/>
        </w:rPr>
        <w:t>2</w:t>
      </w:r>
      <w:r w:rsidR="00257FE3" w:rsidRPr="008A6D11">
        <w:rPr>
          <w:rFonts w:ascii="Tahoma" w:hAnsi="Tahoma" w:cs="Tahoma"/>
          <w:b/>
          <w:sz w:val="20"/>
          <w:szCs w:val="20"/>
        </w:rPr>
        <w:t>,</w:t>
      </w:r>
      <w:r w:rsidRPr="008A6D11">
        <w:rPr>
          <w:rFonts w:ascii="Tahoma" w:hAnsi="Tahoma" w:cs="Tahoma"/>
          <w:b/>
          <w:sz w:val="20"/>
          <w:szCs w:val="20"/>
        </w:rPr>
        <w:t xml:space="preserve"> </w:t>
      </w:r>
      <w:r w:rsidR="00BA3D5C" w:rsidRPr="008A6D11">
        <w:rPr>
          <w:rFonts w:ascii="Tahoma" w:hAnsi="Tahoma" w:cs="Tahoma"/>
          <w:b/>
          <w:sz w:val="20"/>
          <w:szCs w:val="20"/>
        </w:rPr>
        <w:t>2</w:t>
      </w:r>
      <w:r w:rsidRPr="008A6D11">
        <w:rPr>
          <w:rFonts w:ascii="Tahoma" w:hAnsi="Tahoma" w:cs="Tahoma"/>
          <w:b/>
          <w:sz w:val="20"/>
          <w:szCs w:val="20"/>
        </w:rPr>
        <w:t>:00 PM</w:t>
      </w:r>
      <w:r w:rsidRPr="008A6D11">
        <w:rPr>
          <w:rFonts w:ascii="Tahoma" w:hAnsi="Tahoma" w:cs="Tahoma"/>
          <w:bCs/>
          <w:sz w:val="20"/>
          <w:szCs w:val="20"/>
        </w:rPr>
        <w:t xml:space="preserve"> South Sudan local time</w:t>
      </w:r>
    </w:p>
    <w:p w14:paraId="0062EDCB" w14:textId="233D2027" w:rsidR="00E52259" w:rsidRPr="008A6D11" w:rsidRDefault="00257FE3" w:rsidP="00A1157D">
      <w:pPr>
        <w:jc w:val="both"/>
        <w:rPr>
          <w:rFonts w:ascii="Tahoma" w:hAnsi="Tahoma" w:cs="Tahoma"/>
          <w:bCs/>
          <w:sz w:val="20"/>
          <w:szCs w:val="20"/>
        </w:rPr>
      </w:pPr>
      <w:r w:rsidRPr="008A6D11">
        <w:rPr>
          <w:rFonts w:ascii="Tahoma" w:hAnsi="Tahoma" w:cs="Tahoma"/>
          <w:bCs/>
          <w:sz w:val="20"/>
          <w:szCs w:val="20"/>
        </w:rPr>
        <w:t>And via:</w:t>
      </w:r>
      <w:r w:rsidR="00A1157D" w:rsidRPr="008A6D11">
        <w:rPr>
          <w:rFonts w:ascii="Tahoma" w:hAnsi="Tahoma" w:cs="Tahoma"/>
          <w:bCs/>
          <w:sz w:val="20"/>
          <w:szCs w:val="20"/>
        </w:rPr>
        <w:t xml:space="preserve"> </w:t>
      </w:r>
      <w:r w:rsidRPr="008A6D11">
        <w:rPr>
          <w:rFonts w:ascii="Tahoma" w:hAnsi="Tahoma" w:cs="Tahoma"/>
          <w:bCs/>
          <w:sz w:val="20"/>
          <w:szCs w:val="20"/>
        </w:rPr>
        <w:t>Hand /Courier delivered</w:t>
      </w:r>
      <w:r w:rsidR="00E52259" w:rsidRPr="008A6D11">
        <w:rPr>
          <w:rFonts w:ascii="Tahoma" w:hAnsi="Tahoma" w:cs="Tahoma"/>
          <w:bCs/>
          <w:sz w:val="20"/>
          <w:szCs w:val="20"/>
        </w:rPr>
        <w:t xml:space="preserve"> in sealed envelope to the below address, </w:t>
      </w:r>
    </w:p>
    <w:p w14:paraId="51BAA8F3" w14:textId="511A3C37" w:rsidR="003830B4" w:rsidRPr="008A6D11" w:rsidRDefault="00E52259" w:rsidP="003830B4">
      <w:pPr>
        <w:jc w:val="center"/>
        <w:rPr>
          <w:rFonts w:ascii="Tahoma" w:hAnsi="Tahoma" w:cs="Tahoma"/>
          <w:bCs/>
          <w:sz w:val="20"/>
          <w:szCs w:val="20"/>
        </w:rPr>
      </w:pPr>
      <w:r w:rsidRPr="008A6D11">
        <w:rPr>
          <w:rFonts w:ascii="Tahoma" w:hAnsi="Tahoma" w:cs="Tahoma"/>
          <w:bCs/>
          <w:sz w:val="20"/>
          <w:szCs w:val="20"/>
        </w:rPr>
        <w:t xml:space="preserve">Marked: </w:t>
      </w:r>
      <w:r w:rsidR="0083420B" w:rsidRPr="008A6D11">
        <w:rPr>
          <w:rFonts w:ascii="Tahoma" w:hAnsi="Tahoma" w:cs="Tahoma"/>
          <w:b/>
          <w:bCs/>
          <w:sz w:val="20"/>
          <w:szCs w:val="20"/>
        </w:rPr>
        <w:t xml:space="preserve">Q-1848/2755 ESTABLISHEMENT OF SOLAR SYSTEM IN GODO SCHOOL GOROM </w:t>
      </w:r>
      <w:r w:rsidR="00FB510F" w:rsidRPr="008A6D11">
        <w:rPr>
          <w:rFonts w:ascii="Tahoma" w:hAnsi="Tahoma" w:cs="Tahoma"/>
          <w:b/>
          <w:bCs/>
          <w:sz w:val="20"/>
          <w:szCs w:val="20"/>
        </w:rPr>
        <w:t xml:space="preserve">REFUGEE SETTLEMENT CAMP </w:t>
      </w:r>
      <w:r w:rsidR="0083420B" w:rsidRPr="008A6D11">
        <w:rPr>
          <w:rFonts w:ascii="Tahoma" w:hAnsi="Tahoma" w:cs="Tahoma"/>
          <w:b/>
          <w:bCs/>
          <w:sz w:val="20"/>
          <w:szCs w:val="20"/>
        </w:rPr>
        <w:t>&amp; YAPA NATIONAL SECONDARY SCHOOL LOBONOK</w:t>
      </w:r>
      <w:r w:rsidR="0083420B" w:rsidRPr="008A6D11">
        <w:rPr>
          <w:rFonts w:ascii="Tahoma" w:hAnsi="Tahoma" w:cs="Tahoma"/>
          <w:b/>
          <w:bCs/>
          <w:sz w:val="20"/>
          <w:szCs w:val="20"/>
          <w:lang w:val="en-US"/>
        </w:rPr>
        <w:t xml:space="preserve"> </w:t>
      </w:r>
    </w:p>
    <w:p w14:paraId="074FB34B" w14:textId="00F04A06" w:rsidR="00DB3C83" w:rsidRPr="008A6D11" w:rsidRDefault="00DB3C83" w:rsidP="00DB3C83">
      <w:pPr>
        <w:jc w:val="center"/>
        <w:rPr>
          <w:rFonts w:ascii="Tahoma" w:hAnsi="Tahoma" w:cs="Tahoma"/>
          <w:sz w:val="20"/>
          <w:szCs w:val="20"/>
        </w:rPr>
      </w:pPr>
      <w:r w:rsidRPr="008A6D11">
        <w:rPr>
          <w:rFonts w:ascii="Tahoma" w:hAnsi="Tahoma" w:cs="Tahoma"/>
          <w:sz w:val="20"/>
          <w:szCs w:val="20"/>
        </w:rPr>
        <w:t>ACROSS Juba Head Office</w:t>
      </w:r>
    </w:p>
    <w:p w14:paraId="179DF939" w14:textId="77777777" w:rsidR="00DB3C83" w:rsidRPr="008A6D11" w:rsidRDefault="00DB3C83" w:rsidP="00DB3C83">
      <w:pPr>
        <w:jc w:val="center"/>
        <w:rPr>
          <w:rFonts w:ascii="Tahoma" w:hAnsi="Tahoma" w:cs="Tahoma"/>
          <w:sz w:val="20"/>
          <w:szCs w:val="20"/>
        </w:rPr>
      </w:pPr>
      <w:r w:rsidRPr="008A6D11">
        <w:rPr>
          <w:rFonts w:ascii="Tahoma" w:hAnsi="Tahoma" w:cs="Tahoma"/>
          <w:sz w:val="20"/>
          <w:szCs w:val="20"/>
        </w:rPr>
        <w:t>P.0.Box 132, Juba</w:t>
      </w:r>
    </w:p>
    <w:p w14:paraId="226EC34B" w14:textId="77777777" w:rsidR="00DB3C83" w:rsidRPr="008A6D11" w:rsidRDefault="00DB3C83" w:rsidP="00DB3C83">
      <w:pPr>
        <w:jc w:val="center"/>
        <w:rPr>
          <w:rFonts w:ascii="Tahoma" w:hAnsi="Tahoma" w:cs="Tahoma"/>
          <w:sz w:val="20"/>
          <w:szCs w:val="20"/>
        </w:rPr>
      </w:pPr>
      <w:r w:rsidRPr="008A6D11">
        <w:rPr>
          <w:rFonts w:ascii="Tahoma" w:hAnsi="Tahoma" w:cs="Tahoma"/>
          <w:sz w:val="20"/>
          <w:szCs w:val="20"/>
        </w:rPr>
        <w:t>South Sudan Office</w:t>
      </w:r>
    </w:p>
    <w:p w14:paraId="0E46E7F2" w14:textId="77777777" w:rsidR="00DB3C83" w:rsidRPr="008A6D11" w:rsidRDefault="00DB3C83" w:rsidP="00DB3C83">
      <w:pPr>
        <w:jc w:val="both"/>
        <w:rPr>
          <w:rFonts w:ascii="Tahoma" w:hAnsi="Tahoma" w:cs="Tahoma"/>
          <w:sz w:val="20"/>
          <w:szCs w:val="20"/>
        </w:rPr>
      </w:pPr>
    </w:p>
    <w:p w14:paraId="513CDE45" w14:textId="77777777" w:rsidR="00DB3C83" w:rsidRPr="008A6D11" w:rsidRDefault="00DB3C83" w:rsidP="00DB3C83">
      <w:pPr>
        <w:jc w:val="center"/>
        <w:rPr>
          <w:rFonts w:ascii="Tahoma" w:hAnsi="Tahoma" w:cs="Tahoma"/>
          <w:sz w:val="20"/>
          <w:szCs w:val="20"/>
        </w:rPr>
      </w:pPr>
      <w:r w:rsidRPr="008A6D11">
        <w:rPr>
          <w:rFonts w:ascii="Tahoma" w:hAnsi="Tahoma" w:cs="Tahoma"/>
          <w:sz w:val="20"/>
          <w:szCs w:val="20"/>
        </w:rPr>
        <w:t>ATTENTION:</w:t>
      </w:r>
    </w:p>
    <w:p w14:paraId="2727CF1D" w14:textId="77777777" w:rsidR="00DB3C83" w:rsidRPr="008A6D11" w:rsidRDefault="00DB3C83" w:rsidP="00DB3C83">
      <w:pPr>
        <w:jc w:val="center"/>
        <w:rPr>
          <w:rFonts w:ascii="Tahoma" w:hAnsi="Tahoma" w:cs="Tahoma"/>
          <w:sz w:val="20"/>
          <w:szCs w:val="20"/>
        </w:rPr>
      </w:pPr>
      <w:r w:rsidRPr="008A6D11">
        <w:rPr>
          <w:rFonts w:ascii="Tahoma" w:hAnsi="Tahoma" w:cs="Tahoma"/>
          <w:sz w:val="20"/>
          <w:szCs w:val="20"/>
        </w:rPr>
        <w:t>Secretary,</w:t>
      </w:r>
    </w:p>
    <w:p w14:paraId="3D416167" w14:textId="77777777" w:rsidR="00DB3C83" w:rsidRPr="008A6D11" w:rsidRDefault="00DB3C83" w:rsidP="00DB3C83">
      <w:pPr>
        <w:jc w:val="center"/>
        <w:rPr>
          <w:rFonts w:ascii="Tahoma" w:hAnsi="Tahoma" w:cs="Tahoma"/>
          <w:sz w:val="20"/>
          <w:szCs w:val="20"/>
        </w:rPr>
      </w:pPr>
      <w:r w:rsidRPr="008A6D11">
        <w:rPr>
          <w:rFonts w:ascii="Tahoma" w:hAnsi="Tahoma" w:cs="Tahoma"/>
          <w:sz w:val="20"/>
          <w:szCs w:val="20"/>
        </w:rPr>
        <w:t>Tender Committee,</w:t>
      </w:r>
    </w:p>
    <w:p w14:paraId="10428C68" w14:textId="77777777" w:rsidR="00DB3C83" w:rsidRPr="008A6D11" w:rsidRDefault="00DB3C83" w:rsidP="00DB3C83">
      <w:pPr>
        <w:jc w:val="center"/>
        <w:rPr>
          <w:rFonts w:ascii="Tahoma" w:hAnsi="Tahoma" w:cs="Tahoma"/>
          <w:sz w:val="20"/>
          <w:szCs w:val="20"/>
        </w:rPr>
      </w:pPr>
      <w:r w:rsidRPr="008A6D11">
        <w:rPr>
          <w:rFonts w:ascii="Tahoma" w:hAnsi="Tahoma" w:cs="Tahoma"/>
          <w:sz w:val="20"/>
          <w:szCs w:val="20"/>
        </w:rPr>
        <w:t>ACROSS South Sudan</w:t>
      </w:r>
    </w:p>
    <w:p w14:paraId="6411190B" w14:textId="77777777" w:rsidR="00452168" w:rsidRPr="008A6D11" w:rsidRDefault="00452168" w:rsidP="00DB3C83">
      <w:pPr>
        <w:jc w:val="both"/>
        <w:rPr>
          <w:rFonts w:ascii="Tahoma" w:hAnsi="Tahoma" w:cs="Tahoma"/>
          <w:b/>
          <w:i/>
          <w:sz w:val="20"/>
          <w:szCs w:val="20"/>
        </w:rPr>
      </w:pPr>
    </w:p>
    <w:p w14:paraId="7EFA9BBA" w14:textId="77777777" w:rsidR="00153F1B" w:rsidRPr="008A6D11" w:rsidRDefault="00DB3C83" w:rsidP="00DB3C83">
      <w:pPr>
        <w:jc w:val="both"/>
        <w:rPr>
          <w:rFonts w:ascii="Tahoma" w:hAnsi="Tahoma" w:cs="Tahoma"/>
          <w:i/>
          <w:sz w:val="20"/>
          <w:szCs w:val="20"/>
        </w:rPr>
      </w:pPr>
      <w:r w:rsidRPr="008A6D11">
        <w:rPr>
          <w:rFonts w:ascii="Tahoma" w:hAnsi="Tahoma" w:cs="Tahoma"/>
          <w:b/>
          <w:i/>
          <w:sz w:val="20"/>
          <w:szCs w:val="20"/>
        </w:rPr>
        <w:t>NB:</w:t>
      </w:r>
      <w:r w:rsidRPr="008A6D11">
        <w:rPr>
          <w:rFonts w:ascii="Tahoma" w:hAnsi="Tahoma" w:cs="Tahoma"/>
          <w:i/>
          <w:sz w:val="20"/>
          <w:szCs w:val="20"/>
        </w:rPr>
        <w:t xml:space="preserve"> Bids submitted by hand/courier must be recorded in the bid receipt record form and dropped in the bid box. Unrecorded bids and those received after the deadline for submission shall automatically be disqualified.</w:t>
      </w:r>
    </w:p>
    <w:p w14:paraId="6F351B83" w14:textId="77777777" w:rsidR="0016531F" w:rsidRPr="008A6D11" w:rsidRDefault="0016531F" w:rsidP="00DB3C83">
      <w:pPr>
        <w:jc w:val="both"/>
        <w:rPr>
          <w:rFonts w:ascii="Tahoma" w:hAnsi="Tahoma" w:cs="Tahoma"/>
          <w:b/>
          <w:sz w:val="20"/>
          <w:szCs w:val="20"/>
        </w:rPr>
      </w:pPr>
    </w:p>
    <w:p w14:paraId="636D74FC" w14:textId="77777777" w:rsidR="00DB3C83" w:rsidRPr="008A6D11" w:rsidRDefault="00DB3C83" w:rsidP="00DB3C83">
      <w:pPr>
        <w:jc w:val="both"/>
        <w:rPr>
          <w:rFonts w:ascii="Tahoma" w:hAnsi="Tahoma" w:cs="Tahoma"/>
          <w:b/>
          <w:sz w:val="20"/>
          <w:szCs w:val="20"/>
        </w:rPr>
      </w:pPr>
      <w:r w:rsidRPr="008A6D11">
        <w:rPr>
          <w:rFonts w:ascii="Tahoma" w:hAnsi="Tahoma" w:cs="Tahoma"/>
          <w:b/>
          <w:sz w:val="20"/>
          <w:szCs w:val="20"/>
        </w:rPr>
        <w:t>E</w:t>
      </w:r>
      <w:r w:rsidR="00452168" w:rsidRPr="008A6D11">
        <w:rPr>
          <w:rFonts w:ascii="Tahoma" w:hAnsi="Tahoma" w:cs="Tahoma"/>
          <w:b/>
          <w:sz w:val="20"/>
          <w:szCs w:val="20"/>
        </w:rPr>
        <w:t>valuation</w:t>
      </w:r>
      <w:r w:rsidRPr="008A6D11">
        <w:rPr>
          <w:rFonts w:ascii="Tahoma" w:hAnsi="Tahoma" w:cs="Tahoma"/>
          <w:b/>
          <w:sz w:val="20"/>
          <w:szCs w:val="20"/>
        </w:rPr>
        <w:t xml:space="preserve"> C</w:t>
      </w:r>
      <w:r w:rsidR="00452168" w:rsidRPr="008A6D11">
        <w:rPr>
          <w:rFonts w:ascii="Tahoma" w:hAnsi="Tahoma" w:cs="Tahoma"/>
          <w:b/>
          <w:sz w:val="20"/>
          <w:szCs w:val="20"/>
        </w:rPr>
        <w:t>riteria.</w:t>
      </w:r>
    </w:p>
    <w:p w14:paraId="12D2E6DB" w14:textId="7B074976" w:rsidR="009D5110" w:rsidRPr="008A6D11" w:rsidRDefault="00DB3C83" w:rsidP="00DB3C83">
      <w:pPr>
        <w:jc w:val="both"/>
        <w:rPr>
          <w:rFonts w:ascii="Tahoma" w:hAnsi="Tahoma" w:cs="Tahoma"/>
          <w:sz w:val="20"/>
          <w:szCs w:val="20"/>
        </w:rPr>
      </w:pPr>
      <w:r w:rsidRPr="008A6D11">
        <w:rPr>
          <w:rFonts w:ascii="Tahoma" w:hAnsi="Tahoma" w:cs="Tahoma"/>
          <w:sz w:val="20"/>
          <w:szCs w:val="20"/>
        </w:rPr>
        <w:t xml:space="preserve">In principle, the financial evaluation of complete and responsive offers from qualified bidders will be conducted </w:t>
      </w:r>
      <w:r w:rsidR="0016531F" w:rsidRPr="008A6D11">
        <w:rPr>
          <w:rFonts w:ascii="Tahoma" w:hAnsi="Tahoma" w:cs="Tahoma"/>
          <w:sz w:val="20"/>
          <w:szCs w:val="20"/>
        </w:rPr>
        <w:t>based on</w:t>
      </w:r>
      <w:r w:rsidRPr="008A6D11">
        <w:rPr>
          <w:rFonts w:ascii="Tahoma" w:hAnsi="Tahoma" w:cs="Tahoma"/>
          <w:sz w:val="20"/>
          <w:szCs w:val="20"/>
        </w:rPr>
        <w:t xml:space="preserve"> the total cost for the requirement and award based on the lowest price technically qualified </w:t>
      </w:r>
      <w:r w:rsidR="0016531F" w:rsidRPr="008A6D11">
        <w:rPr>
          <w:rFonts w:ascii="Tahoma" w:hAnsi="Tahoma" w:cs="Tahoma"/>
          <w:sz w:val="20"/>
          <w:szCs w:val="20"/>
        </w:rPr>
        <w:t xml:space="preserve">compliant </w:t>
      </w:r>
      <w:r w:rsidRPr="008A6D11">
        <w:rPr>
          <w:rFonts w:ascii="Tahoma" w:hAnsi="Tahoma" w:cs="Tahoma"/>
          <w:sz w:val="20"/>
          <w:szCs w:val="20"/>
        </w:rPr>
        <w:t>bid</w:t>
      </w:r>
      <w:r w:rsidR="000130FD" w:rsidRPr="008A6D11">
        <w:rPr>
          <w:rFonts w:ascii="Tahoma" w:hAnsi="Tahoma" w:cs="Tahoma"/>
          <w:sz w:val="20"/>
          <w:szCs w:val="20"/>
        </w:rPr>
        <w:t>.</w:t>
      </w:r>
    </w:p>
    <w:p w14:paraId="5232CC82" w14:textId="77777777" w:rsidR="009D5110" w:rsidRPr="008A6D11" w:rsidRDefault="009D5110" w:rsidP="00DB3C83">
      <w:pPr>
        <w:jc w:val="both"/>
        <w:rPr>
          <w:rFonts w:ascii="Tahoma" w:hAnsi="Tahoma" w:cs="Tahoma"/>
          <w:b/>
          <w:sz w:val="20"/>
          <w:szCs w:val="20"/>
        </w:rPr>
      </w:pPr>
    </w:p>
    <w:p w14:paraId="70E70501" w14:textId="3FEF162F" w:rsidR="00DB3C83" w:rsidRPr="008A6D11" w:rsidRDefault="00DB3C83" w:rsidP="00DB3C83">
      <w:pPr>
        <w:jc w:val="both"/>
        <w:rPr>
          <w:rFonts w:ascii="Tahoma" w:hAnsi="Tahoma" w:cs="Tahoma"/>
          <w:b/>
          <w:sz w:val="20"/>
          <w:szCs w:val="20"/>
        </w:rPr>
      </w:pPr>
      <w:r w:rsidRPr="008A6D11">
        <w:rPr>
          <w:rFonts w:ascii="Tahoma" w:hAnsi="Tahoma" w:cs="Tahoma"/>
          <w:b/>
          <w:sz w:val="20"/>
          <w:szCs w:val="20"/>
        </w:rPr>
        <w:t xml:space="preserve">Preliminary evaluation: </w:t>
      </w:r>
    </w:p>
    <w:p w14:paraId="69B7FCF5" w14:textId="45713E7A" w:rsidR="00DB3C83" w:rsidRPr="008A6D11" w:rsidRDefault="00DB3C83" w:rsidP="00DB3C83">
      <w:pPr>
        <w:jc w:val="both"/>
        <w:rPr>
          <w:rFonts w:ascii="Tahoma" w:hAnsi="Tahoma" w:cs="Tahoma"/>
          <w:sz w:val="20"/>
          <w:szCs w:val="20"/>
        </w:rPr>
      </w:pPr>
      <w:r w:rsidRPr="008A6D11">
        <w:rPr>
          <w:rFonts w:ascii="Tahoma" w:hAnsi="Tahoma" w:cs="Tahoma"/>
          <w:bCs/>
          <w:sz w:val="20"/>
          <w:szCs w:val="20"/>
        </w:rPr>
        <w:t xml:space="preserve">Non-discretionary “Pass” or “fail” rating </w:t>
      </w:r>
      <w:r w:rsidRPr="008A6D11">
        <w:rPr>
          <w:rFonts w:ascii="Tahoma" w:hAnsi="Tahoma" w:cs="Tahoma"/>
          <w:sz w:val="20"/>
          <w:szCs w:val="20"/>
        </w:rPr>
        <w:t xml:space="preserve">based on submission of the following documents. </w:t>
      </w:r>
    </w:p>
    <w:p w14:paraId="2476A949" w14:textId="77491CA0" w:rsidR="00B347A1" w:rsidRPr="008A6D11" w:rsidRDefault="00B347A1" w:rsidP="00DB3C83">
      <w:pPr>
        <w:jc w:val="both"/>
        <w:rPr>
          <w:rFonts w:ascii="Tahoma" w:hAnsi="Tahoma" w:cs="Tahoma"/>
          <w:sz w:val="20"/>
          <w:szCs w:val="20"/>
        </w:rPr>
      </w:pPr>
    </w:p>
    <w:p w14:paraId="77223F70" w14:textId="77777777" w:rsidR="00B347A1" w:rsidRPr="008A6D11" w:rsidRDefault="00B347A1" w:rsidP="00B347A1">
      <w:pPr>
        <w:pStyle w:val="ListParagraph"/>
        <w:numPr>
          <w:ilvl w:val="0"/>
          <w:numId w:val="10"/>
        </w:numPr>
        <w:spacing w:line="276" w:lineRule="auto"/>
        <w:jc w:val="both"/>
        <w:rPr>
          <w:rFonts w:ascii="Tahoma" w:hAnsi="Tahoma" w:cs="Tahoma"/>
          <w:sz w:val="20"/>
          <w:szCs w:val="20"/>
        </w:rPr>
      </w:pPr>
      <w:r w:rsidRPr="008A6D11">
        <w:rPr>
          <w:rFonts w:ascii="Tahoma" w:hAnsi="Tahoma" w:cs="Tahoma"/>
          <w:sz w:val="20"/>
          <w:szCs w:val="20"/>
        </w:rPr>
        <w:t>Original company Proforma invoice with the final total cost.</w:t>
      </w:r>
    </w:p>
    <w:p w14:paraId="77E8B5B4" w14:textId="77777777" w:rsidR="00B347A1" w:rsidRPr="008A6D11" w:rsidRDefault="00B347A1" w:rsidP="00B347A1">
      <w:pPr>
        <w:pStyle w:val="ListParagraph"/>
        <w:numPr>
          <w:ilvl w:val="0"/>
          <w:numId w:val="10"/>
        </w:numPr>
        <w:spacing w:line="276" w:lineRule="auto"/>
        <w:jc w:val="both"/>
        <w:rPr>
          <w:rFonts w:ascii="Tahoma" w:hAnsi="Tahoma" w:cs="Tahoma"/>
          <w:sz w:val="20"/>
          <w:szCs w:val="20"/>
        </w:rPr>
      </w:pPr>
      <w:r w:rsidRPr="008A6D11">
        <w:rPr>
          <w:rFonts w:ascii="Tahoma" w:hAnsi="Tahoma" w:cs="Tahoma"/>
          <w:sz w:val="20"/>
          <w:szCs w:val="20"/>
        </w:rPr>
        <w:t>This tender document with all sections completed, with no alteration to any of the sections, signed and stamped.</w:t>
      </w:r>
    </w:p>
    <w:p w14:paraId="6C258892" w14:textId="77777777" w:rsidR="00B347A1" w:rsidRPr="008A6D11" w:rsidRDefault="00B347A1" w:rsidP="00B347A1">
      <w:pPr>
        <w:pStyle w:val="ListParagraph"/>
        <w:numPr>
          <w:ilvl w:val="0"/>
          <w:numId w:val="10"/>
        </w:numPr>
        <w:spacing w:line="276" w:lineRule="auto"/>
        <w:jc w:val="both"/>
        <w:rPr>
          <w:rFonts w:ascii="Tahoma" w:hAnsi="Tahoma" w:cs="Tahoma"/>
          <w:sz w:val="20"/>
          <w:szCs w:val="20"/>
        </w:rPr>
      </w:pPr>
      <w:r w:rsidRPr="008A6D11">
        <w:rPr>
          <w:rFonts w:ascii="Tahoma" w:hAnsi="Tahoma" w:cs="Tahoma"/>
          <w:sz w:val="20"/>
          <w:szCs w:val="20"/>
        </w:rPr>
        <w:t>Valid Certificate of Incorporation (Including a copy of the updated stamp).</w:t>
      </w:r>
    </w:p>
    <w:p w14:paraId="40262DAA" w14:textId="77777777" w:rsidR="00B347A1" w:rsidRPr="008A6D11" w:rsidRDefault="00DB3C83" w:rsidP="00B347A1">
      <w:pPr>
        <w:pStyle w:val="ListParagraph"/>
        <w:numPr>
          <w:ilvl w:val="0"/>
          <w:numId w:val="10"/>
        </w:numPr>
        <w:spacing w:line="276" w:lineRule="auto"/>
        <w:jc w:val="both"/>
        <w:rPr>
          <w:rFonts w:ascii="Tahoma" w:hAnsi="Tahoma" w:cs="Tahoma"/>
          <w:sz w:val="20"/>
          <w:szCs w:val="20"/>
        </w:rPr>
      </w:pPr>
      <w:r w:rsidRPr="008A6D11">
        <w:rPr>
          <w:rFonts w:ascii="Tahoma" w:hAnsi="Tahoma" w:cs="Tahoma"/>
          <w:sz w:val="20"/>
          <w:szCs w:val="20"/>
        </w:rPr>
        <w:t>Valid business Operation license.</w:t>
      </w:r>
    </w:p>
    <w:p w14:paraId="6936B62F" w14:textId="77777777" w:rsidR="00B347A1" w:rsidRPr="008A6D11" w:rsidRDefault="00DB3C83" w:rsidP="00B347A1">
      <w:pPr>
        <w:pStyle w:val="ListParagraph"/>
        <w:numPr>
          <w:ilvl w:val="0"/>
          <w:numId w:val="10"/>
        </w:numPr>
        <w:spacing w:line="276" w:lineRule="auto"/>
        <w:jc w:val="both"/>
        <w:rPr>
          <w:rFonts w:ascii="Tahoma" w:hAnsi="Tahoma" w:cs="Tahoma"/>
          <w:sz w:val="20"/>
          <w:szCs w:val="20"/>
        </w:rPr>
      </w:pPr>
      <w:r w:rsidRPr="008A6D11">
        <w:rPr>
          <w:rFonts w:ascii="Tahoma" w:hAnsi="Tahoma" w:cs="Tahoma"/>
          <w:sz w:val="20"/>
          <w:szCs w:val="20"/>
        </w:rPr>
        <w:t>Valid Tax Clearance Certificate.</w:t>
      </w:r>
    </w:p>
    <w:p w14:paraId="2749A5D9" w14:textId="156C0C1F" w:rsidR="000130FD" w:rsidRPr="008A6D11" w:rsidRDefault="000130FD" w:rsidP="00C6005A">
      <w:pPr>
        <w:pStyle w:val="ListParagraph"/>
        <w:numPr>
          <w:ilvl w:val="0"/>
          <w:numId w:val="10"/>
        </w:numPr>
        <w:spacing w:line="276" w:lineRule="auto"/>
        <w:jc w:val="both"/>
        <w:rPr>
          <w:rFonts w:ascii="Tahoma" w:hAnsi="Tahoma" w:cs="Tahoma"/>
          <w:sz w:val="20"/>
          <w:szCs w:val="20"/>
        </w:rPr>
      </w:pPr>
      <w:r w:rsidRPr="008A6D11">
        <w:rPr>
          <w:rFonts w:ascii="Tahoma" w:hAnsi="Tahoma" w:cs="Tahoma"/>
          <w:sz w:val="20"/>
          <w:szCs w:val="20"/>
        </w:rPr>
        <w:t>Minimum 2 contracts/POs of similar nature, value and complexity</w:t>
      </w:r>
      <w:r w:rsidR="00C6005A" w:rsidRPr="008A6D11">
        <w:rPr>
          <w:rFonts w:ascii="Tahoma" w:hAnsi="Tahoma" w:cs="Tahoma"/>
          <w:sz w:val="20"/>
          <w:szCs w:val="20"/>
        </w:rPr>
        <w:t xml:space="preserve"> </w:t>
      </w:r>
      <w:r w:rsidRPr="008A6D11">
        <w:rPr>
          <w:rFonts w:ascii="Tahoma" w:hAnsi="Tahoma" w:cs="Tahoma"/>
          <w:sz w:val="20"/>
          <w:szCs w:val="20"/>
        </w:rPr>
        <w:t xml:space="preserve">implemented during the last </w:t>
      </w:r>
      <w:r w:rsidR="0057454A" w:rsidRPr="008A6D11">
        <w:rPr>
          <w:rFonts w:ascii="Tahoma" w:hAnsi="Tahoma" w:cs="Tahoma"/>
          <w:sz w:val="20"/>
          <w:szCs w:val="20"/>
        </w:rPr>
        <w:t>2</w:t>
      </w:r>
      <w:r w:rsidRPr="008A6D11">
        <w:rPr>
          <w:rFonts w:ascii="Tahoma" w:hAnsi="Tahoma" w:cs="Tahoma"/>
          <w:sz w:val="20"/>
          <w:szCs w:val="20"/>
        </w:rPr>
        <w:t xml:space="preserve"> years and corresponding completion certificates awarded.</w:t>
      </w:r>
    </w:p>
    <w:p w14:paraId="4F6C4AE0" w14:textId="77777777" w:rsidR="00AE3084" w:rsidRPr="008A6D11" w:rsidRDefault="00AE3084" w:rsidP="00AE3084">
      <w:pPr>
        <w:ind w:left="360"/>
        <w:jc w:val="both"/>
        <w:rPr>
          <w:rFonts w:ascii="Tahoma" w:hAnsi="Tahoma" w:cs="Tahoma"/>
          <w:sz w:val="20"/>
          <w:szCs w:val="20"/>
        </w:rPr>
      </w:pPr>
    </w:p>
    <w:p w14:paraId="08815370" w14:textId="77777777" w:rsidR="00DB3C83" w:rsidRPr="008A6D11" w:rsidRDefault="00DB3C83" w:rsidP="00DB3C83">
      <w:pPr>
        <w:jc w:val="both"/>
        <w:rPr>
          <w:rFonts w:ascii="Tahoma" w:hAnsi="Tahoma" w:cs="Tahoma"/>
          <w:i/>
          <w:sz w:val="20"/>
          <w:szCs w:val="20"/>
        </w:rPr>
      </w:pPr>
      <w:r w:rsidRPr="008A6D11">
        <w:rPr>
          <w:rFonts w:ascii="Tahoma" w:hAnsi="Tahoma" w:cs="Tahoma"/>
          <w:bCs/>
          <w:i/>
          <w:sz w:val="20"/>
          <w:szCs w:val="20"/>
        </w:rPr>
        <w:t>Only qualified bids shall be considered for the technical evaluation</w:t>
      </w:r>
      <w:r w:rsidRPr="008A6D11">
        <w:rPr>
          <w:rFonts w:ascii="Tahoma" w:hAnsi="Tahoma" w:cs="Tahoma"/>
          <w:i/>
          <w:sz w:val="20"/>
          <w:szCs w:val="20"/>
        </w:rPr>
        <w:t>.</w:t>
      </w:r>
    </w:p>
    <w:p w14:paraId="646A9DEB" w14:textId="77777777" w:rsidR="00DB3C83" w:rsidRPr="008A6D11" w:rsidRDefault="00DB3C83" w:rsidP="00DB3C83">
      <w:pPr>
        <w:jc w:val="both"/>
        <w:rPr>
          <w:rFonts w:ascii="Tahoma" w:hAnsi="Tahoma" w:cs="Tahoma"/>
          <w:sz w:val="20"/>
          <w:szCs w:val="20"/>
        </w:rPr>
      </w:pPr>
    </w:p>
    <w:p w14:paraId="69391CFB" w14:textId="77777777" w:rsidR="00DB3C83" w:rsidRPr="008A6D11" w:rsidRDefault="00DB3C83" w:rsidP="00DB3C83">
      <w:pPr>
        <w:jc w:val="both"/>
        <w:rPr>
          <w:rFonts w:ascii="Tahoma" w:hAnsi="Tahoma" w:cs="Tahoma"/>
          <w:b/>
          <w:sz w:val="20"/>
          <w:szCs w:val="20"/>
        </w:rPr>
      </w:pPr>
      <w:r w:rsidRPr="008A6D11">
        <w:rPr>
          <w:rFonts w:ascii="Tahoma" w:hAnsi="Tahoma" w:cs="Tahoma"/>
          <w:b/>
          <w:sz w:val="20"/>
          <w:szCs w:val="20"/>
        </w:rPr>
        <w:t>Technical Evaluation</w:t>
      </w:r>
    </w:p>
    <w:p w14:paraId="4F19B681" w14:textId="3FCC55F7" w:rsidR="00DB3C83" w:rsidRPr="008A6D11" w:rsidRDefault="00DB3C83" w:rsidP="0016531F">
      <w:pPr>
        <w:numPr>
          <w:ilvl w:val="0"/>
          <w:numId w:val="3"/>
        </w:numPr>
        <w:jc w:val="both"/>
        <w:rPr>
          <w:rFonts w:ascii="Tahoma" w:hAnsi="Tahoma" w:cs="Tahoma"/>
          <w:sz w:val="20"/>
          <w:szCs w:val="20"/>
        </w:rPr>
      </w:pPr>
      <w:r w:rsidRPr="008A6D11">
        <w:rPr>
          <w:rFonts w:ascii="Tahoma" w:hAnsi="Tahoma" w:cs="Tahoma"/>
          <w:sz w:val="20"/>
          <w:szCs w:val="20"/>
        </w:rPr>
        <w:t xml:space="preserve">Responsiveness/full compliance to technical requirements </w:t>
      </w:r>
    </w:p>
    <w:p w14:paraId="287B4D3B" w14:textId="77777777" w:rsidR="00C31A66" w:rsidRPr="008A6D11" w:rsidRDefault="00DB3C83" w:rsidP="002833C6">
      <w:pPr>
        <w:numPr>
          <w:ilvl w:val="0"/>
          <w:numId w:val="3"/>
        </w:numPr>
        <w:jc w:val="both"/>
        <w:rPr>
          <w:rFonts w:ascii="Tahoma" w:hAnsi="Tahoma" w:cs="Tahoma"/>
          <w:sz w:val="20"/>
          <w:szCs w:val="20"/>
        </w:rPr>
      </w:pPr>
      <w:r w:rsidRPr="008A6D11">
        <w:rPr>
          <w:rFonts w:ascii="Tahoma" w:hAnsi="Tahoma" w:cs="Tahoma"/>
          <w:sz w:val="20"/>
          <w:szCs w:val="20"/>
        </w:rPr>
        <w:t xml:space="preserve">Comprehensiveness of after-sales services (compliance with defects liability period) </w:t>
      </w:r>
    </w:p>
    <w:p w14:paraId="1D4E8629" w14:textId="51C5C247" w:rsidR="00C31A66" w:rsidRPr="008A6D11" w:rsidRDefault="00C31A66" w:rsidP="00C31A66">
      <w:pPr>
        <w:numPr>
          <w:ilvl w:val="0"/>
          <w:numId w:val="3"/>
        </w:numPr>
        <w:jc w:val="both"/>
        <w:rPr>
          <w:rFonts w:ascii="Tahoma" w:hAnsi="Tahoma" w:cs="Tahoma"/>
          <w:sz w:val="20"/>
          <w:szCs w:val="20"/>
        </w:rPr>
      </w:pPr>
      <w:r w:rsidRPr="008A6D11">
        <w:rPr>
          <w:rFonts w:ascii="Tahoma" w:hAnsi="Tahoma" w:cs="Tahoma"/>
          <w:sz w:val="20"/>
          <w:szCs w:val="20"/>
        </w:rPr>
        <w:t xml:space="preserve">Appropriateness of the Implementation Timetable </w:t>
      </w:r>
      <w:r w:rsidR="00BA573E" w:rsidRPr="008A6D11">
        <w:rPr>
          <w:rFonts w:ascii="Tahoma" w:hAnsi="Tahoma" w:cs="Tahoma"/>
          <w:sz w:val="20"/>
          <w:szCs w:val="20"/>
        </w:rPr>
        <w:t>14</w:t>
      </w:r>
      <w:r w:rsidR="002833C6" w:rsidRPr="008A6D11">
        <w:rPr>
          <w:rFonts w:ascii="Tahoma" w:hAnsi="Tahoma" w:cs="Tahoma"/>
          <w:sz w:val="20"/>
          <w:szCs w:val="20"/>
        </w:rPr>
        <w:t xml:space="preserve"> </w:t>
      </w:r>
      <w:r w:rsidRPr="008A6D11">
        <w:rPr>
          <w:rFonts w:ascii="Tahoma" w:hAnsi="Tahoma" w:cs="Tahoma"/>
          <w:sz w:val="20"/>
          <w:szCs w:val="20"/>
        </w:rPr>
        <w:t xml:space="preserve">calendar days as per completion period of the required </w:t>
      </w:r>
      <w:proofErr w:type="gramStart"/>
      <w:r w:rsidRPr="008A6D11">
        <w:rPr>
          <w:rFonts w:ascii="Tahoma" w:hAnsi="Tahoma" w:cs="Tahoma"/>
          <w:sz w:val="20"/>
          <w:szCs w:val="20"/>
        </w:rPr>
        <w:t>works;</w:t>
      </w:r>
      <w:proofErr w:type="gramEnd"/>
    </w:p>
    <w:p w14:paraId="47C03D3C" w14:textId="66375689" w:rsidR="00C31A66" w:rsidRPr="008A6D11" w:rsidRDefault="00C31A66" w:rsidP="00A1157D">
      <w:pPr>
        <w:numPr>
          <w:ilvl w:val="0"/>
          <w:numId w:val="3"/>
        </w:numPr>
        <w:jc w:val="both"/>
        <w:rPr>
          <w:rFonts w:ascii="Tahoma" w:hAnsi="Tahoma" w:cs="Tahoma"/>
          <w:sz w:val="20"/>
          <w:szCs w:val="20"/>
        </w:rPr>
      </w:pPr>
      <w:r w:rsidRPr="008A6D11">
        <w:rPr>
          <w:rFonts w:ascii="Tahoma" w:hAnsi="Tahoma" w:cs="Tahoma"/>
          <w:sz w:val="20"/>
          <w:szCs w:val="20"/>
        </w:rPr>
        <w:t>Qualification of the Key personnel require</w:t>
      </w:r>
      <w:r w:rsidR="00E467B2" w:rsidRPr="008A6D11">
        <w:rPr>
          <w:rFonts w:ascii="Tahoma" w:hAnsi="Tahoma" w:cs="Tahoma"/>
          <w:sz w:val="20"/>
          <w:szCs w:val="20"/>
        </w:rPr>
        <w:t>d</w:t>
      </w:r>
      <w:r w:rsidRPr="008A6D11">
        <w:rPr>
          <w:rFonts w:ascii="Tahoma" w:hAnsi="Tahoma" w:cs="Tahoma"/>
          <w:sz w:val="20"/>
          <w:szCs w:val="20"/>
        </w:rPr>
        <w:t xml:space="preserve">:  </w:t>
      </w:r>
    </w:p>
    <w:p w14:paraId="7426BEA1" w14:textId="77777777" w:rsidR="00C31A66" w:rsidRPr="008A6D11" w:rsidRDefault="00C31A66" w:rsidP="00C31A66">
      <w:pPr>
        <w:ind w:left="720"/>
        <w:jc w:val="both"/>
        <w:rPr>
          <w:rFonts w:ascii="Tahoma" w:hAnsi="Tahoma" w:cs="Tahoma"/>
          <w:sz w:val="20"/>
          <w:szCs w:val="20"/>
        </w:rPr>
      </w:pPr>
    </w:p>
    <w:p w14:paraId="0D6C2A4A" w14:textId="77777777" w:rsidR="00DB3C83" w:rsidRPr="008A6D11" w:rsidRDefault="00DB3C83" w:rsidP="00DB3C83">
      <w:pPr>
        <w:jc w:val="both"/>
        <w:rPr>
          <w:rFonts w:ascii="Tahoma" w:hAnsi="Tahoma" w:cs="Tahoma"/>
          <w:b/>
          <w:sz w:val="20"/>
          <w:szCs w:val="20"/>
        </w:rPr>
      </w:pPr>
      <w:r w:rsidRPr="008A6D11">
        <w:rPr>
          <w:rFonts w:ascii="Tahoma" w:hAnsi="Tahoma" w:cs="Tahoma"/>
          <w:b/>
          <w:sz w:val="20"/>
          <w:szCs w:val="20"/>
        </w:rPr>
        <w:t>Financial Evaluation</w:t>
      </w:r>
    </w:p>
    <w:p w14:paraId="099F1FD8" w14:textId="2BE93381" w:rsidR="00DB3C83" w:rsidRPr="008A6D11" w:rsidRDefault="00DB3C83" w:rsidP="00DB3C83">
      <w:pPr>
        <w:numPr>
          <w:ilvl w:val="0"/>
          <w:numId w:val="4"/>
        </w:numPr>
        <w:jc w:val="both"/>
        <w:rPr>
          <w:rFonts w:ascii="Tahoma" w:hAnsi="Tahoma" w:cs="Tahoma"/>
          <w:sz w:val="20"/>
          <w:szCs w:val="20"/>
        </w:rPr>
      </w:pPr>
      <w:r w:rsidRPr="008A6D11">
        <w:rPr>
          <w:rFonts w:ascii="Tahoma" w:hAnsi="Tahoma" w:cs="Tahoma"/>
          <w:sz w:val="20"/>
          <w:szCs w:val="20"/>
        </w:rPr>
        <w:t>Financial Comparison of the technically qualified bids after arithmetic analysis and award to Lowest Priced bidder</w:t>
      </w:r>
      <w:r w:rsidR="001C37F4" w:rsidRPr="008A6D11">
        <w:rPr>
          <w:rFonts w:ascii="Tahoma" w:hAnsi="Tahoma" w:cs="Tahoma"/>
          <w:sz w:val="20"/>
          <w:szCs w:val="20"/>
        </w:rPr>
        <w:t xml:space="preserve"> per lot.</w:t>
      </w:r>
    </w:p>
    <w:p w14:paraId="38955578" w14:textId="77777777" w:rsidR="00DB3C83" w:rsidRPr="008A6D11" w:rsidRDefault="00DB3C83" w:rsidP="00DB3C83">
      <w:pPr>
        <w:jc w:val="both"/>
        <w:rPr>
          <w:rFonts w:ascii="Tahoma" w:hAnsi="Tahoma" w:cs="Tahoma"/>
          <w:sz w:val="20"/>
          <w:szCs w:val="20"/>
        </w:rPr>
      </w:pPr>
    </w:p>
    <w:p w14:paraId="53FCB8AE" w14:textId="78EC764F" w:rsidR="00DB3C83" w:rsidRPr="008A6D11" w:rsidRDefault="00DB3C83" w:rsidP="00DB3C83">
      <w:pPr>
        <w:jc w:val="both"/>
        <w:rPr>
          <w:rFonts w:ascii="Tahoma" w:hAnsi="Tahoma" w:cs="Tahoma"/>
          <w:sz w:val="20"/>
          <w:szCs w:val="20"/>
        </w:rPr>
      </w:pPr>
      <w:r w:rsidRPr="008A6D11">
        <w:rPr>
          <w:rFonts w:ascii="Tahoma" w:hAnsi="Tahoma" w:cs="Tahoma"/>
          <w:sz w:val="20"/>
          <w:szCs w:val="20"/>
        </w:rPr>
        <w:t xml:space="preserve">We, the undersigned, hereby accept in full the ACROSS South Sudan General Terms and Conditions and hereby offer to </w:t>
      </w:r>
      <w:r w:rsidR="001A7CA6" w:rsidRPr="008A6D11">
        <w:rPr>
          <w:rFonts w:ascii="Tahoma" w:hAnsi="Tahoma" w:cs="Tahoma"/>
          <w:sz w:val="20"/>
          <w:szCs w:val="20"/>
        </w:rPr>
        <w:t>comply</w:t>
      </w:r>
      <w:r w:rsidRPr="008A6D11">
        <w:rPr>
          <w:rFonts w:ascii="Tahoma" w:hAnsi="Tahoma" w:cs="Tahoma"/>
          <w:sz w:val="20"/>
          <w:szCs w:val="20"/>
        </w:rPr>
        <w:t xml:space="preserve"> in conformity with the requirements of ACROSS South Sudan as per details provided above.</w:t>
      </w:r>
    </w:p>
    <w:p w14:paraId="6CF6503B" w14:textId="016D3438" w:rsidR="003A2422" w:rsidRDefault="00DB3C83" w:rsidP="00DB3C83">
      <w:pPr>
        <w:jc w:val="both"/>
        <w:rPr>
          <w:rFonts w:ascii="Tahoma" w:hAnsi="Tahoma" w:cs="Tahoma"/>
          <w:b/>
          <w:sz w:val="20"/>
          <w:szCs w:val="20"/>
        </w:rPr>
      </w:pPr>
      <w:r w:rsidRPr="008A6D11">
        <w:rPr>
          <w:rFonts w:ascii="Tahoma" w:hAnsi="Tahoma" w:cs="Tahoma"/>
          <w:b/>
          <w:sz w:val="20"/>
          <w:szCs w:val="20"/>
        </w:rPr>
        <w:t>N</w:t>
      </w:r>
      <w:r w:rsidR="00B43481" w:rsidRPr="008A6D11">
        <w:rPr>
          <w:rFonts w:ascii="Tahoma" w:hAnsi="Tahoma" w:cs="Tahoma"/>
          <w:b/>
          <w:sz w:val="20"/>
          <w:szCs w:val="20"/>
        </w:rPr>
        <w:t>ote:</w:t>
      </w:r>
      <w:r w:rsidRPr="008A6D11">
        <w:rPr>
          <w:rFonts w:ascii="Tahoma" w:hAnsi="Tahoma" w:cs="Tahoma"/>
          <w:b/>
          <w:sz w:val="20"/>
          <w:szCs w:val="20"/>
        </w:rPr>
        <w:t xml:space="preserve"> O</w:t>
      </w:r>
      <w:r w:rsidR="00B43481" w:rsidRPr="008A6D11">
        <w:rPr>
          <w:rFonts w:ascii="Tahoma" w:hAnsi="Tahoma" w:cs="Tahoma"/>
          <w:b/>
          <w:sz w:val="20"/>
          <w:szCs w:val="20"/>
        </w:rPr>
        <w:t>nly successful</w:t>
      </w:r>
      <w:r w:rsidRPr="008A6D11">
        <w:rPr>
          <w:rFonts w:ascii="Tahoma" w:hAnsi="Tahoma" w:cs="Tahoma"/>
          <w:b/>
          <w:sz w:val="20"/>
          <w:szCs w:val="20"/>
        </w:rPr>
        <w:t xml:space="preserve"> </w:t>
      </w:r>
      <w:r w:rsidR="00B43481" w:rsidRPr="008A6D11">
        <w:rPr>
          <w:rFonts w:ascii="Tahoma" w:hAnsi="Tahoma" w:cs="Tahoma"/>
          <w:b/>
          <w:sz w:val="20"/>
          <w:szCs w:val="20"/>
        </w:rPr>
        <w:t>bidders shall be contacted</w:t>
      </w:r>
      <w:r w:rsidRPr="008A6D11">
        <w:rPr>
          <w:rFonts w:ascii="Tahoma" w:hAnsi="Tahoma" w:cs="Tahoma"/>
          <w:b/>
          <w:sz w:val="20"/>
          <w:szCs w:val="20"/>
        </w:rPr>
        <w:t>!</w:t>
      </w:r>
    </w:p>
    <w:p w14:paraId="5578ED95" w14:textId="77777777" w:rsidR="009A6AFB" w:rsidRPr="008A6D11" w:rsidRDefault="009A6AFB" w:rsidP="00DB3C83">
      <w:pPr>
        <w:jc w:val="both"/>
        <w:rPr>
          <w:rFonts w:ascii="Tahoma" w:hAnsi="Tahoma" w:cs="Tahoma"/>
          <w:b/>
          <w:sz w:val="20"/>
          <w:szCs w:val="20"/>
        </w:rPr>
      </w:pPr>
    </w:p>
    <w:p w14:paraId="13452564" w14:textId="77777777" w:rsidR="00DB3C83" w:rsidRPr="008A6D11" w:rsidRDefault="00DB3C83" w:rsidP="00DB3C83">
      <w:pPr>
        <w:jc w:val="both"/>
        <w:rPr>
          <w:rFonts w:ascii="Tahoma" w:hAnsi="Tahoma" w:cs="Tahoma"/>
          <w:b/>
          <w:sz w:val="20"/>
          <w:szCs w:val="20"/>
        </w:rPr>
      </w:pPr>
    </w:p>
    <w:tbl>
      <w:tblPr>
        <w:tblStyle w:val="TableGrid"/>
        <w:tblW w:w="9450" w:type="dxa"/>
        <w:tblInd w:w="-5" w:type="dxa"/>
        <w:tblLook w:val="04A0" w:firstRow="1" w:lastRow="0" w:firstColumn="1" w:lastColumn="0" w:noHBand="0" w:noVBand="1"/>
      </w:tblPr>
      <w:tblGrid>
        <w:gridCol w:w="2700"/>
        <w:gridCol w:w="6750"/>
      </w:tblGrid>
      <w:tr w:rsidR="00DB3C83" w:rsidRPr="008A6D11" w14:paraId="044DA935" w14:textId="77777777" w:rsidTr="00FC5F33">
        <w:trPr>
          <w:trHeight w:val="467"/>
        </w:trPr>
        <w:tc>
          <w:tcPr>
            <w:tcW w:w="2700" w:type="dxa"/>
            <w:shd w:val="clear" w:color="auto" w:fill="D9D9D9" w:themeFill="background1" w:themeFillShade="D9"/>
          </w:tcPr>
          <w:p w14:paraId="5EB834F5" w14:textId="77777777" w:rsidR="00DB3C83" w:rsidRPr="008A6D11" w:rsidRDefault="00DB3C83" w:rsidP="00DB3C83">
            <w:pPr>
              <w:jc w:val="both"/>
              <w:rPr>
                <w:rFonts w:ascii="Tahoma" w:hAnsi="Tahoma" w:cs="Tahoma"/>
                <w:b/>
                <w:sz w:val="20"/>
                <w:szCs w:val="20"/>
              </w:rPr>
            </w:pPr>
            <w:r w:rsidRPr="008A6D11">
              <w:rPr>
                <w:rFonts w:ascii="Tahoma" w:hAnsi="Tahoma" w:cs="Tahoma"/>
                <w:b/>
                <w:sz w:val="20"/>
                <w:szCs w:val="20"/>
              </w:rPr>
              <w:t>For the supplier</w:t>
            </w:r>
          </w:p>
        </w:tc>
        <w:tc>
          <w:tcPr>
            <w:tcW w:w="6750" w:type="dxa"/>
            <w:shd w:val="clear" w:color="auto" w:fill="D9D9D9" w:themeFill="background1" w:themeFillShade="D9"/>
          </w:tcPr>
          <w:p w14:paraId="5BD48DB8" w14:textId="77777777" w:rsidR="00DB3C83" w:rsidRPr="008A6D11" w:rsidRDefault="00DB3C83" w:rsidP="00DB3C83">
            <w:pPr>
              <w:jc w:val="both"/>
              <w:rPr>
                <w:rFonts w:ascii="Tahoma" w:hAnsi="Tahoma" w:cs="Tahoma"/>
                <w:b/>
                <w:sz w:val="20"/>
                <w:szCs w:val="20"/>
              </w:rPr>
            </w:pPr>
          </w:p>
        </w:tc>
      </w:tr>
      <w:tr w:rsidR="00DB3C83" w:rsidRPr="008A6D11" w14:paraId="7361E98C" w14:textId="77777777" w:rsidTr="00FC5F33">
        <w:trPr>
          <w:trHeight w:val="521"/>
        </w:trPr>
        <w:tc>
          <w:tcPr>
            <w:tcW w:w="2700" w:type="dxa"/>
            <w:vAlign w:val="center"/>
          </w:tcPr>
          <w:p w14:paraId="3261162B" w14:textId="77777777" w:rsidR="00DB3C83" w:rsidRPr="008A6D11" w:rsidRDefault="00DB3C83" w:rsidP="00DB3C83">
            <w:pPr>
              <w:jc w:val="both"/>
              <w:rPr>
                <w:rFonts w:ascii="Tahoma" w:hAnsi="Tahoma" w:cs="Tahoma"/>
                <w:b/>
                <w:sz w:val="20"/>
                <w:szCs w:val="20"/>
              </w:rPr>
            </w:pPr>
            <w:r w:rsidRPr="008A6D11">
              <w:rPr>
                <w:rFonts w:ascii="Tahoma" w:hAnsi="Tahoma" w:cs="Tahoma"/>
                <w:b/>
                <w:sz w:val="20"/>
                <w:szCs w:val="20"/>
              </w:rPr>
              <w:t>Name:</w:t>
            </w:r>
          </w:p>
        </w:tc>
        <w:tc>
          <w:tcPr>
            <w:tcW w:w="6750" w:type="dxa"/>
            <w:vAlign w:val="center"/>
          </w:tcPr>
          <w:p w14:paraId="519C4723" w14:textId="77777777" w:rsidR="00DB3C83" w:rsidRPr="008A6D11" w:rsidRDefault="00DB3C83" w:rsidP="00DB3C83">
            <w:pPr>
              <w:jc w:val="both"/>
              <w:rPr>
                <w:rFonts w:ascii="Tahoma" w:hAnsi="Tahoma" w:cs="Tahoma"/>
                <w:b/>
                <w:sz w:val="20"/>
                <w:szCs w:val="20"/>
              </w:rPr>
            </w:pPr>
          </w:p>
        </w:tc>
      </w:tr>
      <w:tr w:rsidR="00DB3C83" w:rsidRPr="008A6D11" w14:paraId="4EC66D56" w14:textId="77777777" w:rsidTr="00FC5F33">
        <w:trPr>
          <w:trHeight w:val="611"/>
        </w:trPr>
        <w:tc>
          <w:tcPr>
            <w:tcW w:w="2700" w:type="dxa"/>
            <w:vAlign w:val="center"/>
          </w:tcPr>
          <w:p w14:paraId="0E4985EA" w14:textId="77777777" w:rsidR="00DB3C83" w:rsidRPr="008A6D11" w:rsidRDefault="00DB3C83" w:rsidP="00DB3C83">
            <w:pPr>
              <w:jc w:val="both"/>
              <w:rPr>
                <w:rFonts w:ascii="Tahoma" w:hAnsi="Tahoma" w:cs="Tahoma"/>
                <w:b/>
                <w:sz w:val="20"/>
                <w:szCs w:val="20"/>
              </w:rPr>
            </w:pPr>
            <w:r w:rsidRPr="008A6D11">
              <w:rPr>
                <w:rFonts w:ascii="Tahoma" w:hAnsi="Tahoma" w:cs="Tahoma"/>
                <w:b/>
                <w:sz w:val="20"/>
                <w:szCs w:val="20"/>
              </w:rPr>
              <w:t>Title:</w:t>
            </w:r>
          </w:p>
        </w:tc>
        <w:tc>
          <w:tcPr>
            <w:tcW w:w="6750" w:type="dxa"/>
            <w:vAlign w:val="center"/>
          </w:tcPr>
          <w:p w14:paraId="35A324C5" w14:textId="77777777" w:rsidR="00DB3C83" w:rsidRPr="008A6D11" w:rsidRDefault="00DB3C83" w:rsidP="00DB3C83">
            <w:pPr>
              <w:jc w:val="both"/>
              <w:rPr>
                <w:rFonts w:ascii="Tahoma" w:hAnsi="Tahoma" w:cs="Tahoma"/>
                <w:b/>
                <w:sz w:val="20"/>
                <w:szCs w:val="20"/>
              </w:rPr>
            </w:pPr>
          </w:p>
        </w:tc>
      </w:tr>
      <w:tr w:rsidR="00DB3C83" w:rsidRPr="008A6D11" w14:paraId="5DC95C35" w14:textId="77777777" w:rsidTr="00ED4DCA">
        <w:trPr>
          <w:trHeight w:val="548"/>
        </w:trPr>
        <w:tc>
          <w:tcPr>
            <w:tcW w:w="2700" w:type="dxa"/>
            <w:vAlign w:val="center"/>
          </w:tcPr>
          <w:p w14:paraId="2D5D58EE" w14:textId="77777777" w:rsidR="00DB3C83" w:rsidRPr="008A6D11" w:rsidRDefault="00DB3C83" w:rsidP="00DB3C83">
            <w:pPr>
              <w:jc w:val="both"/>
              <w:rPr>
                <w:rFonts w:ascii="Tahoma" w:hAnsi="Tahoma" w:cs="Tahoma"/>
                <w:b/>
                <w:sz w:val="20"/>
                <w:szCs w:val="20"/>
              </w:rPr>
            </w:pPr>
            <w:r w:rsidRPr="008A6D11">
              <w:rPr>
                <w:rFonts w:ascii="Tahoma" w:hAnsi="Tahoma" w:cs="Tahoma"/>
                <w:b/>
                <w:sz w:val="20"/>
                <w:szCs w:val="20"/>
              </w:rPr>
              <w:t>Signature and stamp:</w:t>
            </w:r>
          </w:p>
        </w:tc>
        <w:tc>
          <w:tcPr>
            <w:tcW w:w="6750" w:type="dxa"/>
            <w:vAlign w:val="center"/>
          </w:tcPr>
          <w:p w14:paraId="71297062" w14:textId="77777777" w:rsidR="00DB3C83" w:rsidRPr="008A6D11" w:rsidRDefault="00DB3C83" w:rsidP="00DB3C83">
            <w:pPr>
              <w:jc w:val="both"/>
              <w:rPr>
                <w:rFonts w:ascii="Tahoma" w:hAnsi="Tahoma" w:cs="Tahoma"/>
                <w:b/>
                <w:sz w:val="20"/>
                <w:szCs w:val="20"/>
              </w:rPr>
            </w:pPr>
          </w:p>
        </w:tc>
      </w:tr>
      <w:tr w:rsidR="00DB3C83" w:rsidRPr="008A6D11" w14:paraId="6CB66AC7" w14:textId="77777777" w:rsidTr="00FC5F33">
        <w:trPr>
          <w:trHeight w:val="512"/>
        </w:trPr>
        <w:tc>
          <w:tcPr>
            <w:tcW w:w="2700" w:type="dxa"/>
            <w:vAlign w:val="center"/>
          </w:tcPr>
          <w:p w14:paraId="10E339CB" w14:textId="77777777" w:rsidR="00DB3C83" w:rsidRPr="008A6D11" w:rsidRDefault="00DB3C83" w:rsidP="00DB3C83">
            <w:pPr>
              <w:jc w:val="both"/>
              <w:rPr>
                <w:rFonts w:ascii="Tahoma" w:hAnsi="Tahoma" w:cs="Tahoma"/>
                <w:b/>
                <w:sz w:val="20"/>
                <w:szCs w:val="20"/>
              </w:rPr>
            </w:pPr>
            <w:r w:rsidRPr="008A6D11">
              <w:rPr>
                <w:rFonts w:ascii="Tahoma" w:hAnsi="Tahoma" w:cs="Tahoma"/>
                <w:b/>
                <w:sz w:val="20"/>
                <w:szCs w:val="20"/>
              </w:rPr>
              <w:t>Date:</w:t>
            </w:r>
          </w:p>
        </w:tc>
        <w:tc>
          <w:tcPr>
            <w:tcW w:w="6750" w:type="dxa"/>
            <w:vAlign w:val="center"/>
          </w:tcPr>
          <w:p w14:paraId="782CE0BB" w14:textId="77777777" w:rsidR="00DB3C83" w:rsidRPr="008A6D11" w:rsidRDefault="00DB3C83" w:rsidP="00DB3C83">
            <w:pPr>
              <w:jc w:val="both"/>
              <w:rPr>
                <w:rFonts w:ascii="Tahoma" w:hAnsi="Tahoma" w:cs="Tahoma"/>
                <w:b/>
                <w:sz w:val="20"/>
                <w:szCs w:val="20"/>
              </w:rPr>
            </w:pPr>
          </w:p>
        </w:tc>
      </w:tr>
    </w:tbl>
    <w:p w14:paraId="14CBA488" w14:textId="03DB84E1" w:rsidR="009A6AFB" w:rsidRDefault="009A6AFB" w:rsidP="002833C6">
      <w:pPr>
        <w:jc w:val="center"/>
        <w:rPr>
          <w:b/>
          <w:sz w:val="16"/>
          <w:szCs w:val="16"/>
        </w:rPr>
      </w:pPr>
    </w:p>
    <w:p w14:paraId="17854D29" w14:textId="6FEDD1D1" w:rsidR="003D51E6" w:rsidRDefault="003D51E6" w:rsidP="002833C6">
      <w:pPr>
        <w:jc w:val="center"/>
        <w:rPr>
          <w:b/>
          <w:sz w:val="16"/>
          <w:szCs w:val="16"/>
        </w:rPr>
      </w:pPr>
    </w:p>
    <w:p w14:paraId="11973A69" w14:textId="71A88ECE" w:rsidR="003D51E6" w:rsidRDefault="003D51E6" w:rsidP="002833C6">
      <w:pPr>
        <w:jc w:val="center"/>
        <w:rPr>
          <w:b/>
          <w:sz w:val="16"/>
          <w:szCs w:val="16"/>
        </w:rPr>
      </w:pPr>
    </w:p>
    <w:p w14:paraId="6A7B6BAC" w14:textId="1BDE829F" w:rsidR="003D51E6" w:rsidRDefault="003D51E6" w:rsidP="002833C6">
      <w:pPr>
        <w:jc w:val="center"/>
        <w:rPr>
          <w:b/>
          <w:sz w:val="16"/>
          <w:szCs w:val="16"/>
        </w:rPr>
      </w:pPr>
    </w:p>
    <w:p w14:paraId="4245DF22" w14:textId="77777777" w:rsidR="003D51E6" w:rsidRDefault="003D51E6" w:rsidP="002833C6">
      <w:pPr>
        <w:jc w:val="center"/>
        <w:rPr>
          <w:b/>
          <w:sz w:val="16"/>
          <w:szCs w:val="16"/>
        </w:rPr>
      </w:pPr>
    </w:p>
    <w:p w14:paraId="0DB4D18A" w14:textId="0662BBCF" w:rsidR="00874AAB" w:rsidRPr="001A7CA6" w:rsidRDefault="00874AAB" w:rsidP="002833C6">
      <w:pPr>
        <w:jc w:val="center"/>
        <w:rPr>
          <w:b/>
          <w:sz w:val="16"/>
          <w:szCs w:val="16"/>
        </w:rPr>
      </w:pPr>
      <w:r w:rsidRPr="001A7CA6">
        <w:rPr>
          <w:b/>
          <w:sz w:val="16"/>
          <w:szCs w:val="16"/>
        </w:rPr>
        <w:lastRenderedPageBreak/>
        <w:t xml:space="preserve">Annex </w:t>
      </w:r>
      <w:r w:rsidR="002833C6" w:rsidRPr="001A7CA6">
        <w:rPr>
          <w:b/>
          <w:sz w:val="16"/>
          <w:szCs w:val="16"/>
        </w:rPr>
        <w:t>1</w:t>
      </w:r>
    </w:p>
    <w:p w14:paraId="6CD743BE" w14:textId="77777777" w:rsidR="00874AAB" w:rsidRPr="001A7CA6" w:rsidRDefault="00874AAB" w:rsidP="00874AAB">
      <w:pPr>
        <w:jc w:val="center"/>
        <w:rPr>
          <w:b/>
          <w:sz w:val="16"/>
          <w:szCs w:val="16"/>
        </w:rPr>
      </w:pPr>
    </w:p>
    <w:p w14:paraId="194EBB19" w14:textId="77777777" w:rsidR="00874AAB" w:rsidRPr="001A7CA6" w:rsidRDefault="00874AAB" w:rsidP="00874AAB">
      <w:pPr>
        <w:jc w:val="center"/>
        <w:rPr>
          <w:b/>
          <w:sz w:val="16"/>
          <w:szCs w:val="16"/>
        </w:rPr>
      </w:pPr>
      <w:r w:rsidRPr="001A7CA6">
        <w:rPr>
          <w:b/>
          <w:sz w:val="16"/>
          <w:szCs w:val="16"/>
        </w:rPr>
        <w:t>ACROSS TERMS AND CONDITIONS OF PURCHASE</w:t>
      </w:r>
    </w:p>
    <w:p w14:paraId="7C6C7749" w14:textId="77777777" w:rsidR="00874AAB" w:rsidRPr="001A7CA6" w:rsidRDefault="00874AAB" w:rsidP="00874AAB">
      <w:pPr>
        <w:jc w:val="both"/>
        <w:rPr>
          <w:b/>
          <w:sz w:val="16"/>
          <w:szCs w:val="16"/>
        </w:rPr>
      </w:pPr>
    </w:p>
    <w:p w14:paraId="6829171D" w14:textId="77777777" w:rsidR="00874AAB" w:rsidRPr="001A7CA6" w:rsidRDefault="00874AAB" w:rsidP="00874AAB">
      <w:pPr>
        <w:jc w:val="both"/>
        <w:rPr>
          <w:b/>
          <w:sz w:val="16"/>
          <w:szCs w:val="16"/>
        </w:rPr>
      </w:pPr>
      <w:r w:rsidRPr="001A7CA6">
        <w:rPr>
          <w:b/>
          <w:sz w:val="16"/>
          <w:szCs w:val="16"/>
        </w:rPr>
        <w:t>ARTICLE 1: GENERAL PROVISIONS</w:t>
      </w:r>
    </w:p>
    <w:p w14:paraId="0B68AD72" w14:textId="77777777" w:rsidR="00874AAB" w:rsidRPr="001A7CA6" w:rsidRDefault="00874AAB" w:rsidP="00874AAB">
      <w:pPr>
        <w:jc w:val="both"/>
        <w:rPr>
          <w:sz w:val="16"/>
          <w:szCs w:val="16"/>
        </w:rPr>
      </w:pPr>
      <w:r w:rsidRPr="001A7CA6">
        <w:rPr>
          <w:sz w:val="16"/>
          <w:szCs w:val="16"/>
        </w:rPr>
        <w:t>The following general Terms and Conditions apply to all orders placed by ("ACROSS") with a supplier. The term "order" refers to any ACROSS purchase order or contract.</w:t>
      </w:r>
    </w:p>
    <w:p w14:paraId="49D2B632" w14:textId="77777777" w:rsidR="00874AAB" w:rsidRPr="001A7CA6" w:rsidRDefault="00874AAB" w:rsidP="00874AAB">
      <w:pPr>
        <w:jc w:val="both"/>
        <w:rPr>
          <w:sz w:val="16"/>
          <w:szCs w:val="16"/>
        </w:rPr>
      </w:pPr>
      <w:r w:rsidRPr="001A7CA6">
        <w:rPr>
          <w:sz w:val="16"/>
          <w:szCs w:val="16"/>
        </w:rPr>
        <w:t xml:space="preserve">Upon acceptance of the order, the supplier shall be entirely bound by the provisions of these Terms and Conditions which will prevail over any additional or differing terms in the supplier’s terms of sale. </w:t>
      </w:r>
    </w:p>
    <w:p w14:paraId="33A47674" w14:textId="77777777" w:rsidR="00874AAB" w:rsidRPr="001A7CA6" w:rsidRDefault="00874AAB" w:rsidP="00874AAB">
      <w:pPr>
        <w:jc w:val="both"/>
        <w:rPr>
          <w:sz w:val="16"/>
          <w:szCs w:val="16"/>
        </w:rPr>
      </w:pPr>
      <w:r w:rsidRPr="001A7CA6">
        <w:rPr>
          <w:sz w:val="16"/>
          <w:szCs w:val="16"/>
        </w:rPr>
        <w:t>This Agreement may only be varied with the written consent of ACROSS and any specific terms and conditions in the purchase order or contract will prevail over these terms and conditions.</w:t>
      </w:r>
    </w:p>
    <w:p w14:paraId="47611542" w14:textId="77777777" w:rsidR="00874AAB" w:rsidRPr="001A7CA6" w:rsidRDefault="00874AAB" w:rsidP="00874AAB">
      <w:pPr>
        <w:jc w:val="both"/>
        <w:rPr>
          <w:sz w:val="16"/>
          <w:szCs w:val="16"/>
        </w:rPr>
      </w:pPr>
    </w:p>
    <w:p w14:paraId="72796C00" w14:textId="77777777" w:rsidR="00874AAB" w:rsidRPr="001A7CA6" w:rsidRDefault="00874AAB" w:rsidP="00874AAB">
      <w:pPr>
        <w:jc w:val="both"/>
        <w:rPr>
          <w:b/>
          <w:sz w:val="16"/>
          <w:szCs w:val="16"/>
        </w:rPr>
      </w:pPr>
      <w:r w:rsidRPr="001A7CA6">
        <w:rPr>
          <w:b/>
          <w:sz w:val="16"/>
          <w:szCs w:val="16"/>
        </w:rPr>
        <w:t>ARTICLE 2: DELIVERY</w:t>
      </w:r>
    </w:p>
    <w:p w14:paraId="373132D6" w14:textId="77777777" w:rsidR="00874AAB" w:rsidRPr="001A7CA6" w:rsidRDefault="00874AAB" w:rsidP="00874AAB">
      <w:pPr>
        <w:jc w:val="both"/>
        <w:rPr>
          <w:sz w:val="16"/>
          <w:szCs w:val="16"/>
        </w:rPr>
      </w:pPr>
      <w:r w:rsidRPr="001A7CA6">
        <w:rPr>
          <w:sz w:val="16"/>
          <w:szCs w:val="16"/>
        </w:rPr>
        <w:t>Except if otherwise specified in writing in the purchase order or contract, all orders will be delivered carriage and insurance paid (CIP), or in conformity with the Incoterms 2010 specified on the purchase order.</w:t>
      </w:r>
    </w:p>
    <w:p w14:paraId="757818E0" w14:textId="77777777" w:rsidR="00874AAB" w:rsidRPr="001A7CA6" w:rsidRDefault="00874AAB" w:rsidP="00874AAB">
      <w:pPr>
        <w:jc w:val="both"/>
        <w:rPr>
          <w:sz w:val="16"/>
          <w:szCs w:val="16"/>
        </w:rPr>
      </w:pPr>
      <w:r w:rsidRPr="001A7CA6">
        <w:rPr>
          <w:sz w:val="16"/>
          <w:szCs w:val="16"/>
        </w:rPr>
        <w:t xml:space="preserve">Goods will remain the sole responsibility of the supplier until the delivery note has been signed by ACROSS or by the forwarding agent appointed by ACROSS. </w:t>
      </w:r>
    </w:p>
    <w:p w14:paraId="1B5F411D" w14:textId="77777777" w:rsidR="00874AAB" w:rsidRPr="001A7CA6" w:rsidRDefault="00874AAB" w:rsidP="00874AAB">
      <w:pPr>
        <w:jc w:val="both"/>
        <w:rPr>
          <w:sz w:val="16"/>
          <w:szCs w:val="16"/>
        </w:rPr>
      </w:pPr>
    </w:p>
    <w:p w14:paraId="3051B334" w14:textId="77777777" w:rsidR="00874AAB" w:rsidRPr="001A7CA6" w:rsidRDefault="00874AAB" w:rsidP="00874AAB">
      <w:pPr>
        <w:jc w:val="both"/>
        <w:rPr>
          <w:sz w:val="16"/>
          <w:szCs w:val="16"/>
        </w:rPr>
      </w:pPr>
      <w:r w:rsidRPr="001A7CA6">
        <w:rPr>
          <w:sz w:val="16"/>
          <w:szCs w:val="16"/>
        </w:rPr>
        <w:t xml:space="preserve">All orders will be delivered in full, unless ACROSS has agreed to partial deliveries in writing.  </w:t>
      </w:r>
    </w:p>
    <w:p w14:paraId="4954982C" w14:textId="77777777" w:rsidR="00874AAB" w:rsidRPr="001A7CA6" w:rsidRDefault="00874AAB" w:rsidP="00874AAB">
      <w:pPr>
        <w:jc w:val="both"/>
        <w:rPr>
          <w:sz w:val="16"/>
          <w:szCs w:val="16"/>
        </w:rPr>
      </w:pPr>
      <w:r w:rsidRPr="001A7CA6">
        <w:rPr>
          <w:sz w:val="16"/>
          <w:szCs w:val="16"/>
        </w:rPr>
        <w:t>All deliveries will be accompanied by a delivery note mentioning the purchase order reference or contract numbers, complete descriptions and quantities of goods delivered, and batch or serial numbers if applicable.  ACROSS reserves the right to request additional documentation such as certificates of analysis and/or certificates of origin for goods delivered.</w:t>
      </w:r>
    </w:p>
    <w:p w14:paraId="4D5EB85C" w14:textId="77777777" w:rsidR="00874AAB" w:rsidRPr="001A7CA6" w:rsidRDefault="00874AAB" w:rsidP="00874AAB">
      <w:pPr>
        <w:jc w:val="both"/>
        <w:rPr>
          <w:sz w:val="16"/>
          <w:szCs w:val="16"/>
        </w:rPr>
      </w:pPr>
      <w:r w:rsidRPr="001A7CA6">
        <w:rPr>
          <w:sz w:val="16"/>
          <w:szCs w:val="16"/>
        </w:rPr>
        <w:t xml:space="preserve">Should the point of delivery be different to the billing address, a copy of the delivery </w:t>
      </w:r>
      <w:proofErr w:type="gramStart"/>
      <w:r w:rsidRPr="001A7CA6">
        <w:rPr>
          <w:sz w:val="16"/>
          <w:szCs w:val="16"/>
        </w:rPr>
        <w:t>note</w:t>
      </w:r>
      <w:proofErr w:type="gramEnd"/>
      <w:r w:rsidRPr="001A7CA6">
        <w:rPr>
          <w:sz w:val="16"/>
          <w:szCs w:val="16"/>
        </w:rPr>
        <w:t xml:space="preserve"> and shipping documentation will be sent to the ordering entity at least 24 hours before expedition of the goods.</w:t>
      </w:r>
    </w:p>
    <w:p w14:paraId="45D37C3C" w14:textId="77777777" w:rsidR="00874AAB" w:rsidRPr="001A7CA6" w:rsidRDefault="00874AAB" w:rsidP="00874AAB">
      <w:pPr>
        <w:jc w:val="both"/>
        <w:rPr>
          <w:sz w:val="16"/>
          <w:szCs w:val="16"/>
        </w:rPr>
      </w:pPr>
      <w:r w:rsidRPr="001A7CA6">
        <w:rPr>
          <w:sz w:val="16"/>
          <w:szCs w:val="16"/>
        </w:rPr>
        <w:t>ACROSS reserves the right to refuse any goods delivered in excess of quantities ordered. Excess quantities will be returned to the supplier at their own risk and cost.</w:t>
      </w:r>
    </w:p>
    <w:p w14:paraId="5D51E954" w14:textId="77777777" w:rsidR="00874AAB" w:rsidRPr="001A7CA6" w:rsidRDefault="00874AAB" w:rsidP="00874AAB">
      <w:pPr>
        <w:jc w:val="both"/>
        <w:rPr>
          <w:sz w:val="16"/>
          <w:szCs w:val="16"/>
        </w:rPr>
      </w:pPr>
    </w:p>
    <w:p w14:paraId="2A712C0F" w14:textId="77777777" w:rsidR="00874AAB" w:rsidRPr="001A7CA6" w:rsidRDefault="00874AAB" w:rsidP="00874AAB">
      <w:pPr>
        <w:jc w:val="both"/>
        <w:rPr>
          <w:b/>
          <w:sz w:val="16"/>
          <w:szCs w:val="16"/>
        </w:rPr>
      </w:pPr>
      <w:r w:rsidRPr="001A7CA6">
        <w:rPr>
          <w:b/>
          <w:sz w:val="16"/>
          <w:szCs w:val="16"/>
        </w:rPr>
        <w:t>ARTICLE 3: DELIVERY TIMES</w:t>
      </w:r>
    </w:p>
    <w:p w14:paraId="52B40E8B" w14:textId="77777777" w:rsidR="00874AAB" w:rsidRPr="001A7CA6" w:rsidRDefault="00874AAB" w:rsidP="00874AAB">
      <w:pPr>
        <w:jc w:val="both"/>
        <w:rPr>
          <w:sz w:val="16"/>
          <w:szCs w:val="16"/>
        </w:rPr>
      </w:pPr>
      <w:r w:rsidRPr="001A7CA6">
        <w:rPr>
          <w:sz w:val="16"/>
          <w:szCs w:val="16"/>
        </w:rPr>
        <w:t>Delivery times and delivery dates appearing on the purchase order or contract are binding.</w:t>
      </w:r>
    </w:p>
    <w:p w14:paraId="609ED531" w14:textId="77777777" w:rsidR="00874AAB" w:rsidRPr="001A7CA6" w:rsidRDefault="00874AAB" w:rsidP="00874AAB">
      <w:pPr>
        <w:jc w:val="both"/>
        <w:rPr>
          <w:sz w:val="16"/>
          <w:szCs w:val="16"/>
        </w:rPr>
      </w:pPr>
      <w:r w:rsidRPr="001A7CA6">
        <w:rPr>
          <w:sz w:val="16"/>
          <w:szCs w:val="16"/>
        </w:rPr>
        <w:t xml:space="preserve">If contractual delivery times are not respected, ACROSS May, in accordance with the law, apply late delivery penalties without prejudice to the cancellation clause. These penalties will amount to two percent (2 %) of the total amount of the undelivered goods, excluding taxes, per week of late delivery. </w:t>
      </w:r>
    </w:p>
    <w:p w14:paraId="4865ABD1" w14:textId="77777777" w:rsidR="00874AAB" w:rsidRPr="001A7CA6" w:rsidRDefault="00874AAB" w:rsidP="00874AAB">
      <w:pPr>
        <w:jc w:val="both"/>
        <w:rPr>
          <w:sz w:val="16"/>
          <w:szCs w:val="16"/>
        </w:rPr>
      </w:pPr>
      <w:r w:rsidRPr="001A7CA6">
        <w:rPr>
          <w:sz w:val="16"/>
          <w:szCs w:val="16"/>
        </w:rPr>
        <w:t>If goods have not been delivered within ten (10) calendar days after the contractual delivery date, ACROSS reserves the right to cancel the order for undelivered goods without notice or payment to the supplier.</w:t>
      </w:r>
    </w:p>
    <w:p w14:paraId="7F7D43CB" w14:textId="77777777" w:rsidR="00874AAB" w:rsidRPr="001A7CA6" w:rsidRDefault="00874AAB" w:rsidP="00874AAB">
      <w:pPr>
        <w:jc w:val="both"/>
        <w:rPr>
          <w:sz w:val="16"/>
          <w:szCs w:val="16"/>
        </w:rPr>
      </w:pPr>
    </w:p>
    <w:p w14:paraId="039EBEE8" w14:textId="77777777" w:rsidR="00874AAB" w:rsidRPr="001A7CA6" w:rsidRDefault="00874AAB" w:rsidP="00874AAB">
      <w:pPr>
        <w:jc w:val="both"/>
        <w:rPr>
          <w:b/>
          <w:sz w:val="16"/>
          <w:szCs w:val="16"/>
        </w:rPr>
      </w:pPr>
      <w:r w:rsidRPr="001A7CA6">
        <w:rPr>
          <w:b/>
          <w:sz w:val="16"/>
          <w:szCs w:val="16"/>
        </w:rPr>
        <w:t>ARTICLE 4: COMPLIANCE</w:t>
      </w:r>
    </w:p>
    <w:p w14:paraId="7C0E7D01" w14:textId="77777777" w:rsidR="00874AAB" w:rsidRPr="001A7CA6" w:rsidRDefault="00874AAB" w:rsidP="00874AAB">
      <w:pPr>
        <w:jc w:val="both"/>
        <w:rPr>
          <w:sz w:val="16"/>
          <w:szCs w:val="16"/>
        </w:rPr>
      </w:pPr>
      <w:r w:rsidRPr="001A7CA6">
        <w:rPr>
          <w:sz w:val="16"/>
          <w:szCs w:val="16"/>
        </w:rPr>
        <w:t xml:space="preserve">A delivery will only be considered as compliant after verification and acceptance by ACROSS.  Non-compliant goods can be refused, without written prior agreement from the supplier, and returned by ACROSS at the supplier's cost and risks within fifteen (15) calendar days of delivery. After this time ACROSS will be responsible for costs incurred returning the goods.  </w:t>
      </w:r>
    </w:p>
    <w:p w14:paraId="52DE8E71" w14:textId="77777777" w:rsidR="00874AAB" w:rsidRPr="001A7CA6" w:rsidRDefault="00874AAB" w:rsidP="00874AAB">
      <w:pPr>
        <w:jc w:val="both"/>
        <w:rPr>
          <w:sz w:val="16"/>
          <w:szCs w:val="16"/>
        </w:rPr>
      </w:pPr>
    </w:p>
    <w:p w14:paraId="3F0B614A" w14:textId="77777777" w:rsidR="00874AAB" w:rsidRPr="001A7CA6" w:rsidRDefault="00874AAB" w:rsidP="00874AAB">
      <w:pPr>
        <w:jc w:val="both"/>
        <w:rPr>
          <w:sz w:val="16"/>
          <w:szCs w:val="16"/>
        </w:rPr>
      </w:pPr>
      <w:r w:rsidRPr="001A7CA6">
        <w:rPr>
          <w:sz w:val="16"/>
          <w:szCs w:val="16"/>
        </w:rPr>
        <w:t>ACROSS may also demand that the goods be brought up to standard or replaced within fifteen (15) calendar days of receipt of a written request from ACROSS, that the total price be refunded, or the cancellation of the order in its entirety.</w:t>
      </w:r>
    </w:p>
    <w:p w14:paraId="32A01E5D" w14:textId="77777777" w:rsidR="00874AAB" w:rsidRPr="001A7CA6" w:rsidRDefault="00874AAB" w:rsidP="00874AAB">
      <w:pPr>
        <w:jc w:val="both"/>
        <w:rPr>
          <w:sz w:val="16"/>
          <w:szCs w:val="16"/>
        </w:rPr>
      </w:pPr>
    </w:p>
    <w:p w14:paraId="43B99E64" w14:textId="77777777" w:rsidR="00874AAB" w:rsidRPr="001A7CA6" w:rsidRDefault="00874AAB" w:rsidP="00874AAB">
      <w:pPr>
        <w:jc w:val="both"/>
        <w:rPr>
          <w:sz w:val="16"/>
          <w:szCs w:val="16"/>
        </w:rPr>
      </w:pPr>
      <w:r w:rsidRPr="001A7CA6">
        <w:rPr>
          <w:sz w:val="16"/>
          <w:szCs w:val="16"/>
        </w:rPr>
        <w:t>All delivery prices include packaging charges. No deposit can be applied to packaging without prior written agreement from ACROSS.  If such an arrangement is agreed, details of the deposit will be clearly explained on all delivery slips and invoices.</w:t>
      </w:r>
    </w:p>
    <w:p w14:paraId="42FE3C8B" w14:textId="77777777" w:rsidR="00874AAB" w:rsidRPr="001A7CA6" w:rsidRDefault="00874AAB" w:rsidP="00874AAB">
      <w:pPr>
        <w:jc w:val="both"/>
        <w:rPr>
          <w:sz w:val="16"/>
          <w:szCs w:val="16"/>
        </w:rPr>
      </w:pPr>
    </w:p>
    <w:p w14:paraId="2E656EA6" w14:textId="77777777" w:rsidR="00874AAB" w:rsidRPr="001A7CA6" w:rsidRDefault="00874AAB" w:rsidP="00874AAB">
      <w:pPr>
        <w:jc w:val="both"/>
        <w:rPr>
          <w:b/>
          <w:sz w:val="16"/>
          <w:szCs w:val="16"/>
        </w:rPr>
      </w:pPr>
      <w:r w:rsidRPr="001A7CA6">
        <w:rPr>
          <w:b/>
          <w:sz w:val="16"/>
          <w:szCs w:val="16"/>
        </w:rPr>
        <w:t>ARTICLE 5: PACKAGING</w:t>
      </w:r>
    </w:p>
    <w:p w14:paraId="04529B18" w14:textId="77777777" w:rsidR="00874AAB" w:rsidRPr="001A7CA6" w:rsidRDefault="00874AAB" w:rsidP="00874AAB">
      <w:pPr>
        <w:jc w:val="both"/>
        <w:rPr>
          <w:sz w:val="16"/>
          <w:szCs w:val="16"/>
        </w:rPr>
      </w:pPr>
      <w:r w:rsidRPr="001A7CA6">
        <w:rPr>
          <w:sz w:val="16"/>
          <w:szCs w:val="16"/>
        </w:rPr>
        <w:t>The supplier agrees to supply goods and services that comply with technical specifications defined by ACROSS, official standards and, in all cases that comply with good professional practice in the sector in question.</w:t>
      </w:r>
    </w:p>
    <w:p w14:paraId="70149174" w14:textId="77777777" w:rsidR="00874AAB" w:rsidRPr="001A7CA6" w:rsidRDefault="00874AAB" w:rsidP="00874AAB">
      <w:pPr>
        <w:jc w:val="both"/>
        <w:rPr>
          <w:sz w:val="16"/>
          <w:szCs w:val="16"/>
        </w:rPr>
      </w:pPr>
      <w:r w:rsidRPr="001A7CA6">
        <w:rPr>
          <w:sz w:val="16"/>
          <w:szCs w:val="16"/>
        </w:rPr>
        <w:t xml:space="preserve">Packaging must be compliant with the quality standards required by the nature of the goods, and their transport, </w:t>
      </w:r>
      <w:proofErr w:type="gramStart"/>
      <w:r w:rsidRPr="001A7CA6">
        <w:rPr>
          <w:sz w:val="16"/>
          <w:szCs w:val="16"/>
        </w:rPr>
        <w:t>storage</w:t>
      </w:r>
      <w:proofErr w:type="gramEnd"/>
      <w:r w:rsidRPr="001A7CA6">
        <w:rPr>
          <w:sz w:val="16"/>
          <w:szCs w:val="16"/>
        </w:rPr>
        <w:t xml:space="preserve"> and handling, in order that they are delivered in perfect condition. </w:t>
      </w:r>
    </w:p>
    <w:p w14:paraId="601CEFA6" w14:textId="77777777" w:rsidR="00874AAB" w:rsidRPr="001A7CA6" w:rsidRDefault="00874AAB" w:rsidP="00874AAB">
      <w:pPr>
        <w:jc w:val="both"/>
        <w:rPr>
          <w:sz w:val="16"/>
          <w:szCs w:val="16"/>
        </w:rPr>
      </w:pPr>
    </w:p>
    <w:p w14:paraId="51228B58" w14:textId="77777777" w:rsidR="00874AAB" w:rsidRPr="001A7CA6" w:rsidRDefault="00874AAB" w:rsidP="00874AAB">
      <w:pPr>
        <w:jc w:val="both"/>
        <w:rPr>
          <w:b/>
          <w:sz w:val="16"/>
          <w:szCs w:val="16"/>
        </w:rPr>
      </w:pPr>
      <w:r w:rsidRPr="001A7CA6">
        <w:rPr>
          <w:b/>
          <w:sz w:val="16"/>
          <w:szCs w:val="16"/>
        </w:rPr>
        <w:t>ARTICLE 6: WARRANTY</w:t>
      </w:r>
    </w:p>
    <w:p w14:paraId="35489938" w14:textId="77777777" w:rsidR="00874AAB" w:rsidRPr="001A7CA6" w:rsidRDefault="00874AAB" w:rsidP="00874AAB">
      <w:pPr>
        <w:jc w:val="both"/>
        <w:rPr>
          <w:sz w:val="16"/>
          <w:szCs w:val="16"/>
        </w:rPr>
      </w:pPr>
      <w:r w:rsidRPr="001A7CA6">
        <w:rPr>
          <w:sz w:val="16"/>
          <w:szCs w:val="16"/>
        </w:rPr>
        <w:t xml:space="preserve">The supplier guarantees that goods will be delivered undamaged and free from defects, </w:t>
      </w:r>
      <w:proofErr w:type="gramStart"/>
      <w:r w:rsidRPr="001A7CA6">
        <w:rPr>
          <w:sz w:val="16"/>
          <w:szCs w:val="16"/>
        </w:rPr>
        <w:t>contamination</w:t>
      </w:r>
      <w:proofErr w:type="gramEnd"/>
      <w:r w:rsidRPr="001A7CA6">
        <w:rPr>
          <w:sz w:val="16"/>
          <w:szCs w:val="16"/>
        </w:rPr>
        <w:t xml:space="preserve"> or unreasonable wear, and that they will comply with their destined usage.</w:t>
      </w:r>
    </w:p>
    <w:p w14:paraId="3D2AC28D" w14:textId="77777777" w:rsidR="00874AAB" w:rsidRPr="001A7CA6" w:rsidRDefault="00874AAB" w:rsidP="00874AAB">
      <w:pPr>
        <w:jc w:val="both"/>
        <w:rPr>
          <w:sz w:val="16"/>
          <w:szCs w:val="16"/>
        </w:rPr>
      </w:pPr>
      <w:r w:rsidRPr="001A7CA6">
        <w:rPr>
          <w:sz w:val="16"/>
          <w:szCs w:val="16"/>
        </w:rPr>
        <w:t xml:space="preserve">The supplier provides, at no additional charge, a 12-month guarantee (spare parts, </w:t>
      </w:r>
      <w:proofErr w:type="gramStart"/>
      <w:r w:rsidRPr="001A7CA6">
        <w:rPr>
          <w:sz w:val="16"/>
          <w:szCs w:val="16"/>
        </w:rPr>
        <w:t>labour</w:t>
      </w:r>
      <w:proofErr w:type="gramEnd"/>
      <w:r w:rsidRPr="001A7CA6">
        <w:rPr>
          <w:sz w:val="16"/>
          <w:szCs w:val="16"/>
        </w:rPr>
        <w:t xml:space="preserve"> and travel costs) for delivered goods commencing on the date of acceptance by ACROSS.  Any replacement or repair of goods by the supplier will renew the guarantee for a further twelve (12) months beginning on the date of acceptance by ACROSS of the replaced or repaired goods. The supplier guarantees that any replacement parts will be provided at short notice, and an after-sales service will be guaranteed for five (5) years from the initial delivery date.</w:t>
      </w:r>
    </w:p>
    <w:p w14:paraId="2C766075" w14:textId="77777777" w:rsidR="00874AAB" w:rsidRPr="001A7CA6" w:rsidRDefault="00874AAB" w:rsidP="00874AAB">
      <w:pPr>
        <w:jc w:val="both"/>
        <w:rPr>
          <w:b/>
          <w:sz w:val="16"/>
          <w:szCs w:val="16"/>
        </w:rPr>
      </w:pPr>
    </w:p>
    <w:p w14:paraId="545F3C0C" w14:textId="77777777" w:rsidR="00874AAB" w:rsidRPr="001A7CA6" w:rsidRDefault="00874AAB" w:rsidP="00874AAB">
      <w:pPr>
        <w:jc w:val="both"/>
        <w:rPr>
          <w:b/>
          <w:sz w:val="16"/>
          <w:szCs w:val="16"/>
        </w:rPr>
      </w:pPr>
      <w:r w:rsidRPr="001A7CA6">
        <w:rPr>
          <w:b/>
          <w:sz w:val="16"/>
          <w:szCs w:val="16"/>
        </w:rPr>
        <w:t>ARTICLE 7: DANGEROUS OR PERISHABLE GOODS</w:t>
      </w:r>
    </w:p>
    <w:p w14:paraId="648F8681" w14:textId="77777777" w:rsidR="00874AAB" w:rsidRPr="001A7CA6" w:rsidRDefault="00874AAB" w:rsidP="00874AAB">
      <w:pPr>
        <w:jc w:val="both"/>
        <w:rPr>
          <w:sz w:val="16"/>
          <w:szCs w:val="16"/>
        </w:rPr>
      </w:pPr>
      <w:r w:rsidRPr="001A7CA6">
        <w:rPr>
          <w:sz w:val="16"/>
          <w:szCs w:val="16"/>
        </w:rPr>
        <w:t xml:space="preserve">The supplier agrees to inform ACROSS of the precautions, instructions, recommendations and applicable restrictions for the transport, </w:t>
      </w:r>
      <w:proofErr w:type="gramStart"/>
      <w:r w:rsidRPr="001A7CA6">
        <w:rPr>
          <w:sz w:val="16"/>
          <w:szCs w:val="16"/>
        </w:rPr>
        <w:t>warehousing</w:t>
      </w:r>
      <w:proofErr w:type="gramEnd"/>
      <w:r w:rsidRPr="001A7CA6">
        <w:rPr>
          <w:sz w:val="16"/>
          <w:szCs w:val="16"/>
        </w:rPr>
        <w:t xml:space="preserve"> and handling of perishable or dangerous goods. </w:t>
      </w:r>
    </w:p>
    <w:p w14:paraId="7127DD26" w14:textId="77777777" w:rsidR="00874AAB" w:rsidRPr="001A7CA6" w:rsidRDefault="00874AAB" w:rsidP="00874AAB">
      <w:pPr>
        <w:jc w:val="both"/>
        <w:rPr>
          <w:sz w:val="16"/>
          <w:szCs w:val="16"/>
        </w:rPr>
      </w:pPr>
      <w:r w:rsidRPr="001A7CA6">
        <w:rPr>
          <w:sz w:val="16"/>
          <w:szCs w:val="16"/>
        </w:rPr>
        <w:t xml:space="preserve">The supplier agrees to provide all required official documentation for perishable and dangerous goods, particularly for international shipping. </w:t>
      </w:r>
    </w:p>
    <w:p w14:paraId="215BF64A" w14:textId="77777777" w:rsidR="00874AAB" w:rsidRPr="001A7CA6" w:rsidRDefault="00874AAB" w:rsidP="00874AAB">
      <w:pPr>
        <w:jc w:val="both"/>
        <w:rPr>
          <w:sz w:val="16"/>
          <w:szCs w:val="16"/>
        </w:rPr>
      </w:pPr>
      <w:r w:rsidRPr="001A7CA6">
        <w:rPr>
          <w:sz w:val="16"/>
          <w:szCs w:val="16"/>
        </w:rPr>
        <w:lastRenderedPageBreak/>
        <w:t>Product expiry dates must be displayed clearly and permanently on packaging.  The supplier guarantees that the remaining shelf life of the product at the time of delivery is longer than eighty percent (80 %) of its total initial shelf life.</w:t>
      </w:r>
    </w:p>
    <w:p w14:paraId="6004358B" w14:textId="77777777" w:rsidR="00874AAB" w:rsidRPr="001A7CA6" w:rsidRDefault="00874AAB" w:rsidP="00874AAB">
      <w:pPr>
        <w:jc w:val="both"/>
        <w:rPr>
          <w:sz w:val="16"/>
          <w:szCs w:val="16"/>
        </w:rPr>
      </w:pPr>
    </w:p>
    <w:p w14:paraId="1C870C56" w14:textId="77777777" w:rsidR="00874AAB" w:rsidRPr="001A7CA6" w:rsidRDefault="00874AAB" w:rsidP="00874AAB">
      <w:pPr>
        <w:jc w:val="both"/>
        <w:rPr>
          <w:b/>
          <w:sz w:val="16"/>
          <w:szCs w:val="16"/>
        </w:rPr>
      </w:pPr>
      <w:r w:rsidRPr="001A7CA6">
        <w:rPr>
          <w:b/>
          <w:sz w:val="16"/>
          <w:szCs w:val="16"/>
        </w:rPr>
        <w:t>ARTICLE 8: LIABILITY</w:t>
      </w:r>
    </w:p>
    <w:p w14:paraId="03F0F5DE" w14:textId="77777777" w:rsidR="00874AAB" w:rsidRPr="001A7CA6" w:rsidRDefault="00874AAB" w:rsidP="00874AAB">
      <w:pPr>
        <w:jc w:val="both"/>
        <w:rPr>
          <w:sz w:val="16"/>
          <w:szCs w:val="16"/>
        </w:rPr>
      </w:pPr>
      <w:r w:rsidRPr="001A7CA6">
        <w:rPr>
          <w:sz w:val="16"/>
          <w:szCs w:val="16"/>
        </w:rPr>
        <w:t xml:space="preserve">The supplier is entirely liable for the delivery of goods in compliance with the terms and conditions of the purchase order or contract, and with the laws, regulations, recommendations, </w:t>
      </w:r>
      <w:proofErr w:type="gramStart"/>
      <w:r w:rsidRPr="001A7CA6">
        <w:rPr>
          <w:sz w:val="16"/>
          <w:szCs w:val="16"/>
        </w:rPr>
        <w:t>standards</w:t>
      </w:r>
      <w:proofErr w:type="gramEnd"/>
      <w:r w:rsidRPr="001A7CA6">
        <w:rPr>
          <w:sz w:val="16"/>
          <w:szCs w:val="16"/>
        </w:rPr>
        <w:t xml:space="preserve"> and good professional practices applicable to the sector. </w:t>
      </w:r>
    </w:p>
    <w:p w14:paraId="4E150915" w14:textId="77777777" w:rsidR="00874AAB" w:rsidRPr="001A7CA6" w:rsidRDefault="00874AAB" w:rsidP="00874AAB">
      <w:pPr>
        <w:jc w:val="both"/>
        <w:rPr>
          <w:sz w:val="16"/>
          <w:szCs w:val="16"/>
        </w:rPr>
      </w:pPr>
      <w:r w:rsidRPr="001A7CA6">
        <w:rPr>
          <w:sz w:val="16"/>
          <w:szCs w:val="16"/>
        </w:rPr>
        <w:t xml:space="preserve">The supplier is solely liable for any damage caused by its staff or sub-contractors during the execution of the purchase order or contract. </w:t>
      </w:r>
    </w:p>
    <w:p w14:paraId="180A56C1" w14:textId="77777777" w:rsidR="00874AAB" w:rsidRPr="001A7CA6" w:rsidRDefault="00874AAB" w:rsidP="00874AAB">
      <w:pPr>
        <w:jc w:val="both"/>
        <w:rPr>
          <w:sz w:val="16"/>
          <w:szCs w:val="16"/>
        </w:rPr>
      </w:pPr>
      <w:r w:rsidRPr="001A7CA6">
        <w:rPr>
          <w:sz w:val="16"/>
          <w:szCs w:val="16"/>
        </w:rPr>
        <w:t>The supplier agrees to hold a valid civil liability insurance policy for the entire duration of their contractual agreement with ACROSS.</w:t>
      </w:r>
    </w:p>
    <w:p w14:paraId="5FAEE1B5" w14:textId="77777777" w:rsidR="00874AAB" w:rsidRPr="001A7CA6" w:rsidRDefault="00874AAB" w:rsidP="00874AAB">
      <w:pPr>
        <w:jc w:val="both"/>
        <w:rPr>
          <w:sz w:val="16"/>
          <w:szCs w:val="16"/>
        </w:rPr>
      </w:pPr>
    </w:p>
    <w:p w14:paraId="5315D46A" w14:textId="77777777" w:rsidR="00874AAB" w:rsidRPr="001A7CA6" w:rsidRDefault="00874AAB" w:rsidP="00874AAB">
      <w:pPr>
        <w:jc w:val="both"/>
        <w:rPr>
          <w:b/>
          <w:sz w:val="16"/>
          <w:szCs w:val="16"/>
        </w:rPr>
      </w:pPr>
      <w:r w:rsidRPr="001A7CA6">
        <w:rPr>
          <w:b/>
          <w:sz w:val="16"/>
          <w:szCs w:val="16"/>
        </w:rPr>
        <w:t>ARTICLE 9: ORDER CANCELLATION</w:t>
      </w:r>
    </w:p>
    <w:p w14:paraId="0782C36C" w14:textId="77777777" w:rsidR="00874AAB" w:rsidRPr="001A7CA6" w:rsidRDefault="00874AAB" w:rsidP="00874AAB">
      <w:pPr>
        <w:jc w:val="both"/>
        <w:rPr>
          <w:sz w:val="16"/>
          <w:szCs w:val="16"/>
        </w:rPr>
      </w:pPr>
      <w:r w:rsidRPr="001A7CA6">
        <w:rPr>
          <w:sz w:val="16"/>
          <w:szCs w:val="16"/>
        </w:rPr>
        <w:t xml:space="preserve">Any order unfilled by the supplier or non-compliant with one or several of their contractual obligations may be lawfully cancelled by ACROSS if the failure to comply is not addressed in the fourteen (14) calendar days following formal notification by ACROSS by registered mail with acknowledgement receipt. </w:t>
      </w:r>
    </w:p>
    <w:p w14:paraId="3E8FC2B4" w14:textId="77777777" w:rsidR="00874AAB" w:rsidRPr="001A7CA6" w:rsidRDefault="00874AAB" w:rsidP="00874AAB">
      <w:pPr>
        <w:jc w:val="both"/>
        <w:rPr>
          <w:sz w:val="16"/>
          <w:szCs w:val="16"/>
        </w:rPr>
      </w:pPr>
      <w:r w:rsidRPr="001A7CA6">
        <w:rPr>
          <w:sz w:val="16"/>
          <w:szCs w:val="16"/>
        </w:rPr>
        <w:t xml:space="preserve">ACROSS will notify the supplier in writing of the cancellation, which will take effect to the sole detriment of the supplier, and this notwithstanding all damages suffered or incurred by ACROSS. </w:t>
      </w:r>
    </w:p>
    <w:p w14:paraId="2C2D3D45" w14:textId="77777777" w:rsidR="00874AAB" w:rsidRPr="001A7CA6" w:rsidRDefault="00874AAB" w:rsidP="00874AAB">
      <w:pPr>
        <w:jc w:val="both"/>
        <w:rPr>
          <w:sz w:val="16"/>
          <w:szCs w:val="16"/>
        </w:rPr>
      </w:pPr>
    </w:p>
    <w:p w14:paraId="5E945DA6" w14:textId="77777777" w:rsidR="00874AAB" w:rsidRPr="001A7CA6" w:rsidRDefault="00874AAB" w:rsidP="00874AAB">
      <w:pPr>
        <w:jc w:val="both"/>
        <w:rPr>
          <w:b/>
          <w:sz w:val="16"/>
          <w:szCs w:val="16"/>
        </w:rPr>
      </w:pPr>
      <w:r w:rsidRPr="001A7CA6">
        <w:rPr>
          <w:b/>
          <w:sz w:val="16"/>
          <w:szCs w:val="16"/>
        </w:rPr>
        <w:t>ARTICLE 10: PRICE</w:t>
      </w:r>
    </w:p>
    <w:p w14:paraId="7CD9A47C" w14:textId="77777777" w:rsidR="00874AAB" w:rsidRPr="001A7CA6" w:rsidRDefault="00874AAB" w:rsidP="00874AAB">
      <w:pPr>
        <w:jc w:val="both"/>
        <w:rPr>
          <w:sz w:val="16"/>
          <w:szCs w:val="16"/>
        </w:rPr>
      </w:pPr>
      <w:r w:rsidRPr="001A7CA6">
        <w:rPr>
          <w:sz w:val="16"/>
          <w:szCs w:val="16"/>
        </w:rPr>
        <w:t xml:space="preserve">Unless stipulated otherwise by ACROSS, the prices indicated on the purchase order are firm and not subject to change.  They include all costs associated with the manufacture, packaging, loading, </w:t>
      </w:r>
      <w:proofErr w:type="gramStart"/>
      <w:r w:rsidRPr="001A7CA6">
        <w:rPr>
          <w:sz w:val="16"/>
          <w:szCs w:val="16"/>
        </w:rPr>
        <w:t>shipping</w:t>
      </w:r>
      <w:proofErr w:type="gramEnd"/>
      <w:r w:rsidRPr="001A7CA6">
        <w:rPr>
          <w:sz w:val="16"/>
          <w:szCs w:val="16"/>
        </w:rPr>
        <w:t xml:space="preserve"> and unloading of the goods. Prices for goods to be exported outside the European Union do not include VAT.</w:t>
      </w:r>
    </w:p>
    <w:p w14:paraId="44881A90" w14:textId="77777777" w:rsidR="00874AAB" w:rsidRPr="001A7CA6" w:rsidRDefault="00874AAB" w:rsidP="00874AAB">
      <w:pPr>
        <w:jc w:val="both"/>
        <w:rPr>
          <w:sz w:val="16"/>
          <w:szCs w:val="16"/>
        </w:rPr>
      </w:pPr>
    </w:p>
    <w:p w14:paraId="346FE758" w14:textId="77777777" w:rsidR="00874AAB" w:rsidRPr="001A7CA6" w:rsidRDefault="00874AAB" w:rsidP="00874AAB">
      <w:pPr>
        <w:jc w:val="both"/>
        <w:rPr>
          <w:b/>
          <w:sz w:val="16"/>
          <w:szCs w:val="16"/>
        </w:rPr>
      </w:pPr>
      <w:r w:rsidRPr="001A7CA6">
        <w:rPr>
          <w:b/>
          <w:sz w:val="16"/>
          <w:szCs w:val="16"/>
        </w:rPr>
        <w:t>ARTICLE 11: INVOICING AND PAYMENT</w:t>
      </w:r>
    </w:p>
    <w:p w14:paraId="440AFD6D" w14:textId="77777777" w:rsidR="00874AAB" w:rsidRPr="001A7CA6" w:rsidRDefault="00874AAB" w:rsidP="00874AAB">
      <w:pPr>
        <w:jc w:val="both"/>
        <w:rPr>
          <w:sz w:val="16"/>
          <w:szCs w:val="16"/>
        </w:rPr>
      </w:pPr>
      <w:r w:rsidRPr="001A7CA6">
        <w:rPr>
          <w:sz w:val="16"/>
          <w:szCs w:val="16"/>
        </w:rPr>
        <w:t xml:space="preserve">Two copies of all invoices will be issued and sent to the ACROSS office that sent out the order within seven (7) calendar days of delivery.  </w:t>
      </w:r>
    </w:p>
    <w:p w14:paraId="74A90BFF" w14:textId="77777777" w:rsidR="00874AAB" w:rsidRPr="001A7CA6" w:rsidRDefault="00874AAB" w:rsidP="00874AAB">
      <w:pPr>
        <w:jc w:val="both"/>
        <w:rPr>
          <w:sz w:val="16"/>
          <w:szCs w:val="16"/>
        </w:rPr>
      </w:pPr>
      <w:r w:rsidRPr="001A7CA6">
        <w:rPr>
          <w:sz w:val="16"/>
          <w:szCs w:val="16"/>
        </w:rPr>
        <w:t xml:space="preserve">If several orders are contained in one delivery, a separate invoice will be issued for each order. </w:t>
      </w:r>
    </w:p>
    <w:p w14:paraId="143E27D5" w14:textId="77777777" w:rsidR="00874AAB" w:rsidRPr="001A7CA6" w:rsidRDefault="00874AAB" w:rsidP="00874AAB">
      <w:pPr>
        <w:jc w:val="both"/>
        <w:rPr>
          <w:sz w:val="16"/>
          <w:szCs w:val="16"/>
        </w:rPr>
      </w:pPr>
      <w:r w:rsidRPr="001A7CA6">
        <w:rPr>
          <w:sz w:val="16"/>
          <w:szCs w:val="16"/>
        </w:rPr>
        <w:t>All invoices will feature the exact references of the delivery note and the order to which they correspond.</w:t>
      </w:r>
    </w:p>
    <w:p w14:paraId="2F8AC2F6" w14:textId="77777777" w:rsidR="00874AAB" w:rsidRPr="001A7CA6" w:rsidRDefault="00874AAB" w:rsidP="00874AAB">
      <w:pPr>
        <w:jc w:val="both"/>
        <w:rPr>
          <w:sz w:val="16"/>
          <w:szCs w:val="16"/>
        </w:rPr>
      </w:pPr>
      <w:r w:rsidRPr="001A7CA6">
        <w:rPr>
          <w:sz w:val="16"/>
          <w:szCs w:val="16"/>
        </w:rPr>
        <w:t xml:space="preserve">Unless stated otherwise on the purchase order or contract, payments are to be made by bank wire transfer within forty-five (45) days from the end of the month during which the invoice was received.  </w:t>
      </w:r>
    </w:p>
    <w:p w14:paraId="79663420" w14:textId="77777777" w:rsidR="00874AAB" w:rsidRPr="001A7CA6" w:rsidRDefault="00874AAB" w:rsidP="00874AAB">
      <w:pPr>
        <w:jc w:val="both"/>
        <w:rPr>
          <w:b/>
          <w:sz w:val="16"/>
          <w:szCs w:val="16"/>
        </w:rPr>
      </w:pPr>
    </w:p>
    <w:p w14:paraId="60EAAAE1" w14:textId="77777777" w:rsidR="00874AAB" w:rsidRPr="001A7CA6" w:rsidRDefault="00874AAB" w:rsidP="00874AAB">
      <w:pPr>
        <w:jc w:val="both"/>
        <w:rPr>
          <w:b/>
          <w:sz w:val="16"/>
          <w:szCs w:val="16"/>
        </w:rPr>
      </w:pPr>
      <w:r w:rsidRPr="001A7CA6">
        <w:rPr>
          <w:b/>
          <w:sz w:val="16"/>
          <w:szCs w:val="16"/>
        </w:rPr>
        <w:t>ARTICLE 12: LEGAL and ETHICAL ASPECTS</w:t>
      </w:r>
    </w:p>
    <w:p w14:paraId="25AA724D" w14:textId="77777777" w:rsidR="00874AAB" w:rsidRPr="001A7CA6" w:rsidRDefault="00874AAB" w:rsidP="00874AAB">
      <w:pPr>
        <w:jc w:val="both"/>
        <w:rPr>
          <w:sz w:val="16"/>
          <w:szCs w:val="16"/>
        </w:rPr>
      </w:pPr>
      <w:r w:rsidRPr="001A7CA6">
        <w:rPr>
          <w:sz w:val="16"/>
          <w:szCs w:val="16"/>
        </w:rPr>
        <w:t xml:space="preserve">ACROSS reserves the right to refuse an order at any time if the supplier or one of its sub-contractors provided material support or resources to any individual or entity that commits, attempts to commit, advocates, facilitates, or participates or is found guilty of fraud, active corruption, collusion, coercive practice, bribery, involvement in a criminal organization or illegal activity, or immoral Human Resources practices, such as the use of Child Labour or overriding basic social rights and work conditions or the standards defined by the International Labour Organization (ILO1), particularly in terms of non-discrimination, freedom of association, payment of the legal national minimum wage, no forced Labour, and the respect of working and hygiene conditions . </w:t>
      </w:r>
    </w:p>
    <w:p w14:paraId="16EFB16B" w14:textId="77777777" w:rsidR="00874AAB" w:rsidRPr="001A7CA6" w:rsidRDefault="00874AAB" w:rsidP="00874AAB">
      <w:pPr>
        <w:jc w:val="both"/>
        <w:rPr>
          <w:sz w:val="16"/>
          <w:szCs w:val="16"/>
        </w:rPr>
      </w:pPr>
    </w:p>
    <w:p w14:paraId="04760741" w14:textId="77777777" w:rsidR="00874AAB" w:rsidRPr="001A7CA6" w:rsidRDefault="00874AAB" w:rsidP="00874AAB">
      <w:pPr>
        <w:jc w:val="both"/>
        <w:rPr>
          <w:sz w:val="16"/>
          <w:szCs w:val="16"/>
        </w:rPr>
      </w:pPr>
      <w:r w:rsidRPr="001A7CA6">
        <w:rPr>
          <w:sz w:val="16"/>
          <w:szCs w:val="16"/>
        </w:rPr>
        <w:t>ACROSS reserves the right to use international supplier’ screening tools to check the supplier’s record with regards to their possible involvement in illegal or unethical practices</w:t>
      </w:r>
    </w:p>
    <w:p w14:paraId="3F00F0A0" w14:textId="77777777" w:rsidR="00874AAB" w:rsidRPr="001A7CA6" w:rsidRDefault="00874AAB" w:rsidP="00874AAB">
      <w:pPr>
        <w:jc w:val="both"/>
        <w:rPr>
          <w:sz w:val="16"/>
          <w:szCs w:val="16"/>
        </w:rPr>
      </w:pPr>
      <w:r w:rsidRPr="001A7CA6">
        <w:rPr>
          <w:sz w:val="16"/>
          <w:szCs w:val="16"/>
        </w:rPr>
        <w:t xml:space="preserve"> </w:t>
      </w:r>
      <w:r w:rsidR="00E467B2" w:rsidRPr="001A7CA6">
        <w:rPr>
          <w:sz w:val="16"/>
          <w:szCs w:val="16"/>
        </w:rPr>
        <w:t>Furthermore,</w:t>
      </w:r>
      <w:r w:rsidRPr="001A7CA6">
        <w:rPr>
          <w:sz w:val="16"/>
          <w:szCs w:val="16"/>
        </w:rPr>
        <w:t xml:space="preserve"> ACROSS is committed to limiting its environmental impact to a minimum and expects its suppliers and service providers to adopt a similar policy.</w:t>
      </w:r>
    </w:p>
    <w:p w14:paraId="221C03D1" w14:textId="77777777" w:rsidR="00874AAB" w:rsidRPr="001A7CA6" w:rsidRDefault="00874AAB" w:rsidP="00874AAB">
      <w:pPr>
        <w:jc w:val="both"/>
        <w:rPr>
          <w:b/>
          <w:sz w:val="16"/>
          <w:szCs w:val="16"/>
        </w:rPr>
      </w:pPr>
    </w:p>
    <w:p w14:paraId="27CB2CAA" w14:textId="77777777" w:rsidR="00874AAB" w:rsidRPr="001A7CA6" w:rsidRDefault="00874AAB" w:rsidP="00874AAB">
      <w:pPr>
        <w:jc w:val="both"/>
        <w:rPr>
          <w:b/>
          <w:sz w:val="16"/>
          <w:szCs w:val="16"/>
        </w:rPr>
      </w:pPr>
      <w:r w:rsidRPr="001A7CA6">
        <w:rPr>
          <w:b/>
          <w:sz w:val="16"/>
          <w:szCs w:val="16"/>
        </w:rPr>
        <w:t>ARTICLE 13: APPLICABLE LAW AND JURISDICTION</w:t>
      </w:r>
    </w:p>
    <w:p w14:paraId="387D3107" w14:textId="77777777" w:rsidR="00874AAB" w:rsidRPr="001A7CA6" w:rsidRDefault="00874AAB" w:rsidP="00874AAB">
      <w:pPr>
        <w:jc w:val="both"/>
        <w:rPr>
          <w:sz w:val="16"/>
          <w:szCs w:val="16"/>
        </w:rPr>
      </w:pPr>
      <w:r w:rsidRPr="001A7CA6">
        <w:rPr>
          <w:sz w:val="16"/>
          <w:szCs w:val="16"/>
        </w:rPr>
        <w:t>ACROSS purchase orders and contracts are governed by French law.</w:t>
      </w:r>
    </w:p>
    <w:p w14:paraId="35CEA705" w14:textId="77777777" w:rsidR="00874AAB" w:rsidRPr="001A7CA6" w:rsidRDefault="00874AAB" w:rsidP="00874AAB">
      <w:pPr>
        <w:jc w:val="both"/>
        <w:rPr>
          <w:sz w:val="16"/>
          <w:szCs w:val="16"/>
        </w:rPr>
      </w:pPr>
      <w:r w:rsidRPr="001A7CA6">
        <w:rPr>
          <w:sz w:val="16"/>
          <w:szCs w:val="16"/>
        </w:rPr>
        <w:t xml:space="preserve">Any dispute between the supplier and ACROSS with regards to the interpretation, execution and cancellation of an order will preferably be resolved amicably. </w:t>
      </w:r>
      <w:proofErr w:type="gramStart"/>
      <w:r w:rsidRPr="001A7CA6">
        <w:rPr>
          <w:sz w:val="16"/>
          <w:szCs w:val="16"/>
        </w:rPr>
        <w:t>Otherwise</w:t>
      </w:r>
      <w:proofErr w:type="gramEnd"/>
      <w:r w:rsidRPr="001A7CA6">
        <w:rPr>
          <w:sz w:val="16"/>
          <w:szCs w:val="16"/>
        </w:rPr>
        <w:t xml:space="preserve"> all litigation will be handled exclusively by the courts of Paris.  </w:t>
      </w:r>
    </w:p>
    <w:p w14:paraId="53EA3D9C" w14:textId="77777777" w:rsidR="00C67579" w:rsidRPr="001A7CA6" w:rsidRDefault="00C67579" w:rsidP="00874AAB">
      <w:pPr>
        <w:jc w:val="both"/>
        <w:rPr>
          <w:sz w:val="16"/>
          <w:szCs w:val="16"/>
        </w:rPr>
      </w:pPr>
    </w:p>
    <w:p w14:paraId="5C4A7EDC" w14:textId="77777777" w:rsidR="00C67579" w:rsidRPr="001A7CA6" w:rsidRDefault="00C67579" w:rsidP="00C67579">
      <w:pPr>
        <w:jc w:val="both"/>
        <w:rPr>
          <w:sz w:val="16"/>
          <w:szCs w:val="16"/>
        </w:rPr>
      </w:pPr>
      <w:r w:rsidRPr="001A7CA6">
        <w:rPr>
          <w:b/>
          <w:sz w:val="16"/>
          <w:szCs w:val="16"/>
        </w:rPr>
        <w:t xml:space="preserve">ARTICLE 14: PERFORMANCE SECURITY. </w:t>
      </w:r>
      <w:r w:rsidRPr="001A7CA6">
        <w:rPr>
          <w:sz w:val="16"/>
          <w:szCs w:val="16"/>
        </w:rPr>
        <w:t>Required in an amount equivalent to 10% of the contract sum and valid to cover the delivery lead time period. The performance security will only be required of the selected supplier on contract signing. The proceeds of the performance security shall be payable to ACROSS as a compensation for the loss of time resulting from the Contractors failure to complete its obligations under the contract.</w:t>
      </w:r>
    </w:p>
    <w:p w14:paraId="30F19B0F" w14:textId="77777777" w:rsidR="00C67579" w:rsidRPr="001A7CA6" w:rsidRDefault="00C67579" w:rsidP="00C67579">
      <w:pPr>
        <w:jc w:val="both"/>
        <w:rPr>
          <w:b/>
          <w:sz w:val="16"/>
          <w:szCs w:val="16"/>
        </w:rPr>
      </w:pPr>
      <w:r w:rsidRPr="001A7CA6">
        <w:rPr>
          <w:sz w:val="16"/>
          <w:szCs w:val="16"/>
        </w:rPr>
        <w:t>The performance security shall be denominated in the currency of the contract valid for the period stated. Upon successful completion of the contract obligations and signing of GRN or completion certificate, ACROSS will return the performance security to the contractor/Bidder.</w:t>
      </w:r>
    </w:p>
    <w:p w14:paraId="3FD65FD2" w14:textId="77777777" w:rsidR="00C67579" w:rsidRPr="001A7CA6" w:rsidRDefault="00C67579" w:rsidP="00874AAB">
      <w:pPr>
        <w:jc w:val="both"/>
        <w:rPr>
          <w:sz w:val="16"/>
          <w:szCs w:val="16"/>
        </w:rPr>
      </w:pPr>
    </w:p>
    <w:p w14:paraId="1E26DF2C" w14:textId="77777777" w:rsidR="00874AAB" w:rsidRPr="001A7CA6" w:rsidRDefault="00874AAB" w:rsidP="00874AAB">
      <w:pPr>
        <w:jc w:val="both"/>
        <w:rPr>
          <w:sz w:val="16"/>
          <w:szCs w:val="16"/>
        </w:rPr>
      </w:pPr>
    </w:p>
    <w:p w14:paraId="544C5354" w14:textId="77777777" w:rsidR="00874AAB" w:rsidRPr="001A7CA6" w:rsidRDefault="00874AAB" w:rsidP="00874AAB">
      <w:pPr>
        <w:jc w:val="both"/>
        <w:rPr>
          <w:sz w:val="16"/>
          <w:szCs w:val="16"/>
        </w:rPr>
      </w:pPr>
    </w:p>
    <w:p w14:paraId="0F25AE23" w14:textId="77777777" w:rsidR="00874AAB" w:rsidRPr="001A7CA6" w:rsidRDefault="00874AAB" w:rsidP="00874AAB">
      <w:pPr>
        <w:jc w:val="both"/>
        <w:rPr>
          <w:sz w:val="16"/>
          <w:szCs w:val="16"/>
        </w:rPr>
      </w:pPr>
    </w:p>
    <w:p w14:paraId="3396286B" w14:textId="77777777" w:rsidR="00874AAB" w:rsidRPr="001A7CA6" w:rsidRDefault="00874AAB" w:rsidP="00874AAB">
      <w:pPr>
        <w:jc w:val="both"/>
        <w:rPr>
          <w:sz w:val="16"/>
          <w:szCs w:val="16"/>
        </w:rPr>
      </w:pPr>
    </w:p>
    <w:p w14:paraId="22995116" w14:textId="77777777" w:rsidR="00874AAB" w:rsidRPr="001A7CA6" w:rsidRDefault="005F19C7" w:rsidP="00874AAB">
      <w:pPr>
        <w:jc w:val="both"/>
        <w:rPr>
          <w:sz w:val="16"/>
          <w:szCs w:val="16"/>
        </w:rPr>
      </w:pPr>
      <w:r w:rsidRPr="001A7CA6">
        <w:rPr>
          <w:sz w:val="16"/>
          <w:szCs w:val="16"/>
        </w:rPr>
        <w:t xml:space="preserve"> </w:t>
      </w:r>
    </w:p>
    <w:p w14:paraId="6EC88604" w14:textId="26E77D2E" w:rsidR="00874AAB" w:rsidRDefault="00874AAB" w:rsidP="00874AAB">
      <w:pPr>
        <w:jc w:val="both"/>
        <w:rPr>
          <w:sz w:val="16"/>
          <w:szCs w:val="16"/>
        </w:rPr>
      </w:pPr>
    </w:p>
    <w:p w14:paraId="19BA054F" w14:textId="106A7900" w:rsidR="001A7CA6" w:rsidRDefault="001A7CA6" w:rsidP="00874AAB">
      <w:pPr>
        <w:jc w:val="both"/>
        <w:rPr>
          <w:sz w:val="16"/>
          <w:szCs w:val="16"/>
        </w:rPr>
      </w:pPr>
    </w:p>
    <w:p w14:paraId="5FB0AB8C" w14:textId="17B1FCB1" w:rsidR="001A7CA6" w:rsidRDefault="001A7CA6" w:rsidP="00874AAB">
      <w:pPr>
        <w:jc w:val="both"/>
        <w:rPr>
          <w:sz w:val="16"/>
          <w:szCs w:val="16"/>
        </w:rPr>
      </w:pPr>
    </w:p>
    <w:p w14:paraId="2237DC2F" w14:textId="5406AE4C" w:rsidR="001A7CA6" w:rsidRDefault="001A7CA6" w:rsidP="00874AAB">
      <w:pPr>
        <w:jc w:val="both"/>
        <w:rPr>
          <w:sz w:val="16"/>
          <w:szCs w:val="16"/>
        </w:rPr>
      </w:pPr>
    </w:p>
    <w:p w14:paraId="1F596E6E" w14:textId="44EE3D1D" w:rsidR="001A7CA6" w:rsidRDefault="001A7CA6" w:rsidP="00874AAB">
      <w:pPr>
        <w:jc w:val="both"/>
        <w:rPr>
          <w:sz w:val="16"/>
          <w:szCs w:val="16"/>
        </w:rPr>
      </w:pPr>
    </w:p>
    <w:p w14:paraId="02AB627F" w14:textId="77777777" w:rsidR="001A7CA6" w:rsidRPr="001A7CA6" w:rsidRDefault="001A7CA6" w:rsidP="00874AAB">
      <w:pPr>
        <w:jc w:val="both"/>
        <w:rPr>
          <w:sz w:val="16"/>
          <w:szCs w:val="16"/>
        </w:rPr>
      </w:pPr>
    </w:p>
    <w:p w14:paraId="637B6098" w14:textId="77777777" w:rsidR="008956F9" w:rsidRPr="001A7CA6" w:rsidRDefault="008956F9" w:rsidP="00F6656E">
      <w:pPr>
        <w:jc w:val="right"/>
        <w:rPr>
          <w:b/>
          <w:sz w:val="16"/>
          <w:szCs w:val="16"/>
        </w:rPr>
      </w:pPr>
    </w:p>
    <w:p w14:paraId="0F35A028" w14:textId="77777777" w:rsidR="00874AAB" w:rsidRPr="001A7CA6" w:rsidRDefault="00874AAB" w:rsidP="002833C6">
      <w:pPr>
        <w:jc w:val="center"/>
        <w:rPr>
          <w:b/>
          <w:sz w:val="16"/>
          <w:szCs w:val="16"/>
        </w:rPr>
      </w:pPr>
      <w:r w:rsidRPr="001A7CA6">
        <w:rPr>
          <w:b/>
          <w:sz w:val="16"/>
          <w:szCs w:val="16"/>
        </w:rPr>
        <w:lastRenderedPageBreak/>
        <w:t xml:space="preserve">Annex </w:t>
      </w:r>
      <w:r w:rsidR="002833C6" w:rsidRPr="001A7CA6">
        <w:rPr>
          <w:b/>
          <w:sz w:val="16"/>
          <w:szCs w:val="16"/>
        </w:rPr>
        <w:t>2</w:t>
      </w:r>
    </w:p>
    <w:p w14:paraId="174DD874" w14:textId="77777777" w:rsidR="00874AAB" w:rsidRPr="001A7CA6" w:rsidRDefault="00874AAB" w:rsidP="00874AAB">
      <w:pPr>
        <w:jc w:val="center"/>
        <w:rPr>
          <w:b/>
          <w:sz w:val="16"/>
          <w:szCs w:val="16"/>
        </w:rPr>
      </w:pPr>
    </w:p>
    <w:p w14:paraId="20759D47" w14:textId="77777777" w:rsidR="00874AAB" w:rsidRPr="001A7CA6" w:rsidRDefault="00874AAB" w:rsidP="00874AAB">
      <w:pPr>
        <w:ind w:left="2160" w:firstLine="720"/>
        <w:rPr>
          <w:b/>
          <w:sz w:val="16"/>
          <w:szCs w:val="16"/>
        </w:rPr>
      </w:pPr>
      <w:r w:rsidRPr="001A7CA6">
        <w:rPr>
          <w:b/>
          <w:sz w:val="16"/>
          <w:szCs w:val="16"/>
        </w:rPr>
        <w:t>SUPPLIER CODE OF CONDUCT</w:t>
      </w:r>
    </w:p>
    <w:p w14:paraId="5B1F7D0A" w14:textId="77777777" w:rsidR="00874AAB" w:rsidRPr="001A7CA6" w:rsidRDefault="00874AAB" w:rsidP="00874AAB">
      <w:pPr>
        <w:jc w:val="both"/>
        <w:rPr>
          <w:sz w:val="16"/>
          <w:szCs w:val="16"/>
        </w:rPr>
      </w:pPr>
    </w:p>
    <w:p w14:paraId="620CD713" w14:textId="77777777" w:rsidR="00874AAB" w:rsidRPr="001A7CA6" w:rsidRDefault="00874AAB" w:rsidP="00874AAB">
      <w:pPr>
        <w:jc w:val="both"/>
        <w:rPr>
          <w:sz w:val="16"/>
          <w:szCs w:val="16"/>
        </w:rPr>
      </w:pPr>
      <w:r w:rsidRPr="001A7CA6">
        <w:rPr>
          <w:sz w:val="16"/>
          <w:szCs w:val="16"/>
        </w:rPr>
        <w:t>ACROSS is committed to complying with all laws and regulations that apply to our Christian ministry and operating in a manner consistent with the highest professional and ethical standards. As an ACROSS supplier, you play an integral role in helping us achieve these goals. We created this Supplier Code of Conduct to communicate the minimum standards by which all ACROSS suppliers are expected to conduct themselves when providing goods or services to our system. Please note ACROSS may establish guidelines that are more restrictive than those described in this document. It is your responsibility to share this Supplier Code of Conduct with all personnel who may be engaged in conducting business activities with ACROSS.</w:t>
      </w:r>
    </w:p>
    <w:p w14:paraId="21A3EA11" w14:textId="77777777" w:rsidR="00874AAB" w:rsidRPr="001A7CA6" w:rsidRDefault="00874AAB" w:rsidP="00874AAB">
      <w:pPr>
        <w:jc w:val="both"/>
        <w:rPr>
          <w:sz w:val="16"/>
          <w:szCs w:val="16"/>
        </w:rPr>
      </w:pPr>
    </w:p>
    <w:p w14:paraId="285752D0" w14:textId="77777777" w:rsidR="00874AAB" w:rsidRPr="001A7CA6" w:rsidRDefault="00874AAB" w:rsidP="00874AAB">
      <w:pPr>
        <w:jc w:val="both"/>
        <w:rPr>
          <w:sz w:val="16"/>
          <w:szCs w:val="16"/>
        </w:rPr>
      </w:pPr>
      <w:r w:rsidRPr="001A7CA6">
        <w:rPr>
          <w:b/>
          <w:sz w:val="16"/>
          <w:szCs w:val="16"/>
        </w:rPr>
        <w:t>Respectful Behaviours and Relationships</w:t>
      </w:r>
      <w:r w:rsidRPr="001A7CA6">
        <w:rPr>
          <w:sz w:val="16"/>
          <w:szCs w:val="16"/>
        </w:rPr>
        <w:t xml:space="preserve"> – All suppliers are expected to treat those they work with in ACROSS with honesty, </w:t>
      </w:r>
      <w:proofErr w:type="gramStart"/>
      <w:r w:rsidRPr="001A7CA6">
        <w:rPr>
          <w:sz w:val="16"/>
          <w:szCs w:val="16"/>
        </w:rPr>
        <w:t>dignity</w:t>
      </w:r>
      <w:proofErr w:type="gramEnd"/>
      <w:r w:rsidRPr="001A7CA6">
        <w:rPr>
          <w:sz w:val="16"/>
          <w:szCs w:val="16"/>
        </w:rPr>
        <w:t xml:space="preserve"> and respect. This includes maintaining a positive and courteous customer service orientation, speaking professionally and respectfully, and responding to requests for information or assistance in a timely manner.</w:t>
      </w:r>
    </w:p>
    <w:p w14:paraId="3910B7BA" w14:textId="77777777" w:rsidR="00874AAB" w:rsidRPr="001A7CA6" w:rsidRDefault="00874AAB" w:rsidP="00874AAB">
      <w:pPr>
        <w:jc w:val="both"/>
        <w:rPr>
          <w:sz w:val="16"/>
          <w:szCs w:val="16"/>
        </w:rPr>
      </w:pPr>
    </w:p>
    <w:p w14:paraId="51651CF5" w14:textId="77777777" w:rsidR="00874AAB" w:rsidRPr="001A7CA6" w:rsidRDefault="00874AAB" w:rsidP="00874AAB">
      <w:pPr>
        <w:jc w:val="both"/>
        <w:rPr>
          <w:sz w:val="16"/>
          <w:szCs w:val="16"/>
        </w:rPr>
      </w:pPr>
      <w:r w:rsidRPr="001A7CA6">
        <w:rPr>
          <w:b/>
          <w:sz w:val="16"/>
          <w:szCs w:val="16"/>
        </w:rPr>
        <w:t>Essential Services and Business Continuity</w:t>
      </w:r>
      <w:r w:rsidRPr="001A7CA6">
        <w:rPr>
          <w:sz w:val="16"/>
          <w:szCs w:val="16"/>
        </w:rPr>
        <w:t xml:space="preserve"> – If a supplier's services are deemed vital to ACROSS's ability to provide goods and services to beneficiaries and persons of concern, supplier must agree to develop, </w:t>
      </w:r>
      <w:proofErr w:type="gramStart"/>
      <w:r w:rsidRPr="001A7CA6">
        <w:rPr>
          <w:sz w:val="16"/>
          <w:szCs w:val="16"/>
        </w:rPr>
        <w:t>test</w:t>
      </w:r>
      <w:proofErr w:type="gramEnd"/>
      <w:r w:rsidRPr="001A7CA6">
        <w:rPr>
          <w:sz w:val="16"/>
          <w:szCs w:val="16"/>
        </w:rPr>
        <w:t xml:space="preserve"> and implement business continuity and disaster recovery plans. Suppliers are also expected to implement adequate security safeguards to prevent cyber security interruptions.</w:t>
      </w:r>
    </w:p>
    <w:p w14:paraId="2F14BA4C" w14:textId="77777777" w:rsidR="00874AAB" w:rsidRPr="001A7CA6" w:rsidRDefault="00874AAB" w:rsidP="00874AAB">
      <w:pPr>
        <w:jc w:val="both"/>
        <w:rPr>
          <w:sz w:val="16"/>
          <w:szCs w:val="16"/>
        </w:rPr>
      </w:pPr>
    </w:p>
    <w:p w14:paraId="493BC08A" w14:textId="77777777" w:rsidR="00874AAB" w:rsidRPr="001A7CA6" w:rsidRDefault="00874AAB" w:rsidP="00874AAB">
      <w:pPr>
        <w:jc w:val="both"/>
        <w:rPr>
          <w:sz w:val="16"/>
          <w:szCs w:val="16"/>
        </w:rPr>
      </w:pPr>
      <w:r w:rsidRPr="001A7CA6">
        <w:rPr>
          <w:b/>
          <w:sz w:val="16"/>
          <w:szCs w:val="16"/>
        </w:rPr>
        <w:t>Gifts –</w:t>
      </w:r>
      <w:r w:rsidRPr="001A7CA6">
        <w:rPr>
          <w:sz w:val="16"/>
          <w:szCs w:val="16"/>
        </w:rPr>
        <w:t xml:space="preserve"> ACROSS recognizes that the cost of gifts, including meals, entertainment, and social activities provided by suppliers is ultimately borne in the cost of products and services we purchase. Consistent with our mission to be faithful stewards of our resources, ACROSS discourages suppliers from providing any gifts or other items of value to our colleagues or contractors working in ACROSS facilities (“ACROSS Personnel”). The following items are never acceptable:</w:t>
      </w:r>
    </w:p>
    <w:p w14:paraId="14563A30" w14:textId="77777777" w:rsidR="00874AAB" w:rsidRPr="001A7CA6" w:rsidRDefault="00874AAB" w:rsidP="00874AAB">
      <w:pPr>
        <w:jc w:val="both"/>
        <w:rPr>
          <w:sz w:val="16"/>
          <w:szCs w:val="16"/>
        </w:rPr>
      </w:pPr>
    </w:p>
    <w:p w14:paraId="4B0304ED" w14:textId="77777777" w:rsidR="00874AAB" w:rsidRPr="001A7CA6" w:rsidRDefault="00874AAB" w:rsidP="00874AAB">
      <w:pPr>
        <w:jc w:val="both"/>
        <w:rPr>
          <w:sz w:val="16"/>
          <w:szCs w:val="16"/>
        </w:rPr>
      </w:pPr>
      <w:r w:rsidRPr="001A7CA6">
        <w:rPr>
          <w:sz w:val="16"/>
          <w:szCs w:val="16"/>
        </w:rPr>
        <w:t>•</w:t>
      </w:r>
      <w:r w:rsidRPr="001A7CA6">
        <w:rPr>
          <w:sz w:val="16"/>
          <w:szCs w:val="16"/>
        </w:rPr>
        <w:tab/>
        <w:t xml:space="preserve">Gifts given to ACROSS Personnel for the purpose of influencing a purchasing and contracting </w:t>
      </w:r>
      <w:proofErr w:type="gramStart"/>
      <w:r w:rsidRPr="001A7CA6">
        <w:rPr>
          <w:sz w:val="16"/>
          <w:szCs w:val="16"/>
        </w:rPr>
        <w:t>decision;</w:t>
      </w:r>
      <w:proofErr w:type="gramEnd"/>
    </w:p>
    <w:p w14:paraId="4DE0C87F" w14:textId="77777777" w:rsidR="00874AAB" w:rsidRPr="001A7CA6" w:rsidRDefault="00874AAB" w:rsidP="00874AAB">
      <w:pPr>
        <w:jc w:val="both"/>
        <w:rPr>
          <w:sz w:val="16"/>
          <w:szCs w:val="16"/>
        </w:rPr>
      </w:pPr>
      <w:r w:rsidRPr="001A7CA6">
        <w:rPr>
          <w:sz w:val="16"/>
          <w:szCs w:val="16"/>
        </w:rPr>
        <w:t>•</w:t>
      </w:r>
      <w:r w:rsidRPr="001A7CA6">
        <w:rPr>
          <w:sz w:val="16"/>
          <w:szCs w:val="16"/>
        </w:rPr>
        <w:tab/>
        <w:t xml:space="preserve">Gifts that reasonably could be perceived as a bribe, payoff, deal, or any other attempt to gain a competitive </w:t>
      </w:r>
      <w:proofErr w:type="gramStart"/>
      <w:r w:rsidRPr="001A7CA6">
        <w:rPr>
          <w:sz w:val="16"/>
          <w:szCs w:val="16"/>
        </w:rPr>
        <w:t>advantage;</w:t>
      </w:r>
      <w:proofErr w:type="gramEnd"/>
    </w:p>
    <w:p w14:paraId="43788628" w14:textId="77777777" w:rsidR="00874AAB" w:rsidRPr="001A7CA6" w:rsidRDefault="00874AAB" w:rsidP="00874AAB">
      <w:pPr>
        <w:jc w:val="both"/>
        <w:rPr>
          <w:sz w:val="16"/>
          <w:szCs w:val="16"/>
        </w:rPr>
      </w:pPr>
      <w:r w:rsidRPr="001A7CA6">
        <w:rPr>
          <w:sz w:val="16"/>
          <w:szCs w:val="16"/>
        </w:rPr>
        <w:t>•</w:t>
      </w:r>
      <w:r w:rsidRPr="001A7CA6">
        <w:rPr>
          <w:sz w:val="16"/>
          <w:szCs w:val="16"/>
        </w:rPr>
        <w:tab/>
        <w:t xml:space="preserve">Cash or items redeemable for cash such as checks, gift cards, stocks, </w:t>
      </w:r>
      <w:proofErr w:type="gramStart"/>
      <w:r w:rsidRPr="001A7CA6">
        <w:rPr>
          <w:sz w:val="16"/>
          <w:szCs w:val="16"/>
        </w:rPr>
        <w:t>etc.;</w:t>
      </w:r>
      <w:proofErr w:type="gramEnd"/>
    </w:p>
    <w:p w14:paraId="01BF7418" w14:textId="77777777" w:rsidR="00874AAB" w:rsidRPr="001A7CA6" w:rsidRDefault="00874AAB" w:rsidP="00874AAB">
      <w:pPr>
        <w:jc w:val="both"/>
        <w:rPr>
          <w:sz w:val="16"/>
          <w:szCs w:val="16"/>
        </w:rPr>
      </w:pPr>
      <w:r w:rsidRPr="001A7CA6">
        <w:rPr>
          <w:sz w:val="16"/>
          <w:szCs w:val="16"/>
        </w:rPr>
        <w:t>•</w:t>
      </w:r>
      <w:r w:rsidRPr="001A7CA6">
        <w:rPr>
          <w:sz w:val="16"/>
          <w:szCs w:val="16"/>
        </w:rPr>
        <w:tab/>
        <w:t xml:space="preserve">Gifts to or from government </w:t>
      </w:r>
      <w:proofErr w:type="gramStart"/>
      <w:r w:rsidRPr="001A7CA6">
        <w:rPr>
          <w:sz w:val="16"/>
          <w:szCs w:val="16"/>
        </w:rPr>
        <w:t>representatives;</w:t>
      </w:r>
      <w:proofErr w:type="gramEnd"/>
    </w:p>
    <w:p w14:paraId="28D55BBE" w14:textId="77777777" w:rsidR="00874AAB" w:rsidRPr="001A7CA6" w:rsidRDefault="00874AAB" w:rsidP="00874AAB">
      <w:pPr>
        <w:jc w:val="both"/>
        <w:rPr>
          <w:sz w:val="16"/>
          <w:szCs w:val="16"/>
        </w:rPr>
      </w:pPr>
      <w:r w:rsidRPr="001A7CA6">
        <w:rPr>
          <w:sz w:val="16"/>
          <w:szCs w:val="16"/>
        </w:rPr>
        <w:t>•</w:t>
      </w:r>
      <w:r w:rsidRPr="001A7CA6">
        <w:rPr>
          <w:sz w:val="16"/>
          <w:szCs w:val="16"/>
        </w:rPr>
        <w:tab/>
        <w:t xml:space="preserve">Gifts or other incentives given for the purpose of encouraging or rewarding </w:t>
      </w:r>
      <w:proofErr w:type="gramStart"/>
      <w:r w:rsidRPr="001A7CA6">
        <w:rPr>
          <w:sz w:val="16"/>
          <w:szCs w:val="16"/>
        </w:rPr>
        <w:t>referrals;</w:t>
      </w:r>
      <w:proofErr w:type="gramEnd"/>
    </w:p>
    <w:p w14:paraId="1C2D4326" w14:textId="77777777" w:rsidR="00874AAB" w:rsidRPr="001A7CA6" w:rsidRDefault="00874AAB" w:rsidP="00874AAB">
      <w:pPr>
        <w:jc w:val="both"/>
        <w:rPr>
          <w:sz w:val="16"/>
          <w:szCs w:val="16"/>
        </w:rPr>
      </w:pPr>
      <w:r w:rsidRPr="001A7CA6">
        <w:rPr>
          <w:sz w:val="16"/>
          <w:szCs w:val="16"/>
        </w:rPr>
        <w:t>•</w:t>
      </w:r>
      <w:r w:rsidRPr="001A7CA6">
        <w:rPr>
          <w:sz w:val="16"/>
          <w:szCs w:val="16"/>
        </w:rPr>
        <w:tab/>
        <w:t xml:space="preserve">Gifts that may violate a law or regulation.  </w:t>
      </w:r>
    </w:p>
    <w:p w14:paraId="0F75B8FD" w14:textId="77777777" w:rsidR="00874AAB" w:rsidRPr="001A7CA6" w:rsidRDefault="00874AAB" w:rsidP="00874AAB">
      <w:pPr>
        <w:jc w:val="both"/>
        <w:rPr>
          <w:sz w:val="16"/>
          <w:szCs w:val="16"/>
        </w:rPr>
      </w:pPr>
      <w:r w:rsidRPr="001A7CA6">
        <w:rPr>
          <w:sz w:val="16"/>
          <w:szCs w:val="16"/>
        </w:rPr>
        <w:t>The above requirements do not apply to meals and refreshments provided in connection with a conference or other educational program sponsored by a supplier for the benefit of all attendees.</w:t>
      </w:r>
    </w:p>
    <w:p w14:paraId="32466D85" w14:textId="77777777" w:rsidR="00874AAB" w:rsidRPr="001A7CA6" w:rsidRDefault="00874AAB" w:rsidP="00874AAB">
      <w:pPr>
        <w:jc w:val="both"/>
        <w:rPr>
          <w:sz w:val="16"/>
          <w:szCs w:val="16"/>
        </w:rPr>
      </w:pPr>
    </w:p>
    <w:p w14:paraId="52E45637" w14:textId="77777777" w:rsidR="00874AAB" w:rsidRPr="001A7CA6" w:rsidRDefault="00874AAB" w:rsidP="00874AAB">
      <w:pPr>
        <w:jc w:val="both"/>
        <w:rPr>
          <w:sz w:val="16"/>
          <w:szCs w:val="16"/>
        </w:rPr>
      </w:pPr>
      <w:r w:rsidRPr="001A7CA6">
        <w:rPr>
          <w:b/>
          <w:sz w:val="16"/>
          <w:szCs w:val="16"/>
        </w:rPr>
        <w:t>Sponsored Events</w:t>
      </w:r>
      <w:r w:rsidRPr="001A7CA6">
        <w:rPr>
          <w:sz w:val="16"/>
          <w:szCs w:val="16"/>
        </w:rPr>
        <w:t xml:space="preserve"> – ACROSS colleagues may attend supplier sponsored local or out-of-town programs, workshops, seminars and conferences that have a legitimate educational purpose or otherwise support ACROSS business objective (</w:t>
      </w:r>
      <w:proofErr w:type="gramStart"/>
      <w:r w:rsidRPr="001A7CA6">
        <w:rPr>
          <w:sz w:val="16"/>
          <w:szCs w:val="16"/>
        </w:rPr>
        <w:t>e.g.</w:t>
      </w:r>
      <w:proofErr w:type="gramEnd"/>
      <w:r w:rsidRPr="001A7CA6">
        <w:rPr>
          <w:sz w:val="16"/>
          <w:szCs w:val="16"/>
        </w:rPr>
        <w:t xml:space="preserve"> product training) provided such events are infrequent (i.e. no more than once annually) and ACROSS, not the supplier, pays for any related travel and overnight lodging costs.</w:t>
      </w:r>
    </w:p>
    <w:p w14:paraId="1CCC6016" w14:textId="77777777" w:rsidR="00874AAB" w:rsidRPr="001A7CA6" w:rsidRDefault="00874AAB" w:rsidP="00874AAB">
      <w:pPr>
        <w:jc w:val="both"/>
        <w:rPr>
          <w:sz w:val="16"/>
          <w:szCs w:val="16"/>
        </w:rPr>
      </w:pPr>
    </w:p>
    <w:p w14:paraId="678EF93E" w14:textId="77777777" w:rsidR="00874AAB" w:rsidRPr="001A7CA6" w:rsidRDefault="00874AAB" w:rsidP="00874AAB">
      <w:pPr>
        <w:jc w:val="both"/>
        <w:rPr>
          <w:sz w:val="16"/>
          <w:szCs w:val="16"/>
        </w:rPr>
      </w:pPr>
      <w:r w:rsidRPr="001A7CA6">
        <w:rPr>
          <w:b/>
          <w:sz w:val="16"/>
          <w:szCs w:val="16"/>
        </w:rPr>
        <w:t>Fundraising</w:t>
      </w:r>
      <w:r w:rsidRPr="001A7CA6">
        <w:rPr>
          <w:sz w:val="16"/>
          <w:szCs w:val="16"/>
        </w:rPr>
        <w:t xml:space="preserve"> – As a tax-exempt, Christian charitable organization, ACROSS may solicit charitable contributions to support our livelihood, wash, protection, peace building, and education and health programs. Only ACROSS specific departments responsible for fundraising activities may solicit such gifts. ACROSS colleagues with responsibilities for ongoing business relationships with suppliers, including the negotiation or selection of suppliers, are prohibited from solicitation and fund-raising activities with suppliers. Other than legitimate fund-raising activities as described above, ACROSS colleagues are not allowed to solicit gifts, </w:t>
      </w:r>
      <w:proofErr w:type="gramStart"/>
      <w:r w:rsidRPr="001A7CA6">
        <w:rPr>
          <w:sz w:val="16"/>
          <w:szCs w:val="16"/>
        </w:rPr>
        <w:t>entertainment</w:t>
      </w:r>
      <w:proofErr w:type="gramEnd"/>
      <w:r w:rsidRPr="001A7CA6">
        <w:rPr>
          <w:sz w:val="16"/>
          <w:szCs w:val="16"/>
        </w:rPr>
        <w:t xml:space="preserve"> or meals from suppliers at any time. Suppliers who encounter situations where ACROSS colleagues are in violation of this policy are expected to contact the ACROSS Integrity &amp; Compliance Line at +211927447700 and +254722923203.</w:t>
      </w:r>
    </w:p>
    <w:p w14:paraId="72FCA3C6" w14:textId="77777777" w:rsidR="00874AAB" w:rsidRPr="001A7CA6" w:rsidRDefault="00874AAB" w:rsidP="00874AAB">
      <w:pPr>
        <w:jc w:val="both"/>
        <w:rPr>
          <w:sz w:val="16"/>
          <w:szCs w:val="16"/>
        </w:rPr>
      </w:pPr>
    </w:p>
    <w:p w14:paraId="6123E47B" w14:textId="77777777" w:rsidR="00874AAB" w:rsidRPr="001A7CA6" w:rsidRDefault="00874AAB" w:rsidP="00874AAB">
      <w:pPr>
        <w:jc w:val="both"/>
        <w:rPr>
          <w:sz w:val="16"/>
          <w:szCs w:val="16"/>
        </w:rPr>
      </w:pPr>
      <w:r w:rsidRPr="001A7CA6">
        <w:rPr>
          <w:b/>
          <w:sz w:val="16"/>
          <w:szCs w:val="16"/>
        </w:rPr>
        <w:t>Conflicts of Interest</w:t>
      </w:r>
      <w:r w:rsidRPr="001A7CA6">
        <w:rPr>
          <w:sz w:val="16"/>
          <w:szCs w:val="16"/>
        </w:rPr>
        <w:t xml:space="preserve"> – Conflicts of interest, in which a ACROSS board member, leadership team, or colleagues' relationship (e.g., employment, investment or other connection) with a supplier conflicts, or could appear to conflict, with ACROSS’s business interests, must be disclosed. ACROSS does not permit persons with conflicts of interests to make purchasing decisions. In addition, ACROSS colleagues are not permitted to work for a supplier if ACROSS is a customer of the supplier. We expect our suppliers to bring any actual, potential, or perceived conflicts of interest to the attention of a ACROSS high-level representative (other than the person who has a relationship with the supplier) in a timely manner.</w:t>
      </w:r>
    </w:p>
    <w:p w14:paraId="39011EC5" w14:textId="77777777" w:rsidR="00874AAB" w:rsidRPr="001A7CA6" w:rsidRDefault="00874AAB" w:rsidP="00874AAB">
      <w:pPr>
        <w:jc w:val="both"/>
        <w:rPr>
          <w:sz w:val="16"/>
          <w:szCs w:val="16"/>
        </w:rPr>
      </w:pPr>
    </w:p>
    <w:p w14:paraId="7B064E78" w14:textId="77777777" w:rsidR="00874AAB" w:rsidRPr="001A7CA6" w:rsidRDefault="00874AAB" w:rsidP="00874AAB">
      <w:pPr>
        <w:jc w:val="both"/>
        <w:rPr>
          <w:sz w:val="16"/>
          <w:szCs w:val="16"/>
        </w:rPr>
      </w:pPr>
      <w:r w:rsidRPr="001A7CA6">
        <w:rPr>
          <w:b/>
          <w:sz w:val="16"/>
          <w:szCs w:val="16"/>
        </w:rPr>
        <w:t>Compliance with Laws</w:t>
      </w:r>
      <w:r w:rsidRPr="001A7CA6">
        <w:rPr>
          <w:sz w:val="16"/>
          <w:szCs w:val="16"/>
        </w:rPr>
        <w:t xml:space="preserve"> – Suppliers are required to conduct their business activities in compliance with all applicable laws and regulations, including laws applicable to individuals and entities operating in South Sudan</w:t>
      </w:r>
    </w:p>
    <w:p w14:paraId="3BFD48CE" w14:textId="77777777" w:rsidR="00874AAB" w:rsidRPr="001A7CA6" w:rsidRDefault="00874AAB" w:rsidP="00874AAB">
      <w:pPr>
        <w:jc w:val="both"/>
        <w:rPr>
          <w:sz w:val="16"/>
          <w:szCs w:val="16"/>
        </w:rPr>
      </w:pPr>
    </w:p>
    <w:p w14:paraId="7EDEE05F" w14:textId="77777777" w:rsidR="00874AAB" w:rsidRPr="001A7CA6" w:rsidRDefault="00874AAB" w:rsidP="00874AAB">
      <w:pPr>
        <w:jc w:val="both"/>
        <w:rPr>
          <w:sz w:val="16"/>
          <w:szCs w:val="16"/>
        </w:rPr>
      </w:pPr>
      <w:r w:rsidRPr="001A7CA6">
        <w:rPr>
          <w:b/>
          <w:sz w:val="16"/>
          <w:szCs w:val="16"/>
        </w:rPr>
        <w:t>Privacy and Security</w:t>
      </w:r>
      <w:r w:rsidRPr="001A7CA6">
        <w:rPr>
          <w:sz w:val="16"/>
          <w:szCs w:val="16"/>
        </w:rPr>
        <w:t xml:space="preserve"> – South Sudan laws require ACROSS and our suppliers to maintain the privacy and security of ACROSS protected health information (PHI). Suppliers are responsible for ensuring all supplier personnel who provide services to ACROSS be aware of and familiar with the requirements of both the Health Insurance Portability and Accountability Act (HIPAA) Privacy and Security</w:t>
      </w:r>
    </w:p>
    <w:p w14:paraId="47529F09" w14:textId="77777777" w:rsidR="00874AAB" w:rsidRPr="001A7CA6" w:rsidRDefault="00874AAB" w:rsidP="00874AAB">
      <w:pPr>
        <w:jc w:val="both"/>
        <w:rPr>
          <w:sz w:val="16"/>
          <w:szCs w:val="16"/>
        </w:rPr>
      </w:pPr>
      <w:r w:rsidRPr="001A7CA6">
        <w:rPr>
          <w:sz w:val="16"/>
          <w:szCs w:val="16"/>
        </w:rPr>
        <w:t>Rules and, where applicable, those state laws that provide more stringent protection of PHI. Suppliers are also responsible for ensuring all supplier personnel who provide services to network connected devices receive role-appropriate periodic training and assessments (at least annually) on cyber security. In addition, the supplier is responsible to ensure all reasonable and customary industry accepted actions are taken to ensure their respective devices are protected and malware free prior to installation and or use. If a supplier's business relationship with ACROSS will require access to or usage of PHI, the supplier will be required to sign a Business Associate Agreement with us.</w:t>
      </w:r>
    </w:p>
    <w:p w14:paraId="47AC064B" w14:textId="77777777" w:rsidR="00874AAB" w:rsidRPr="001A7CA6" w:rsidRDefault="00874AAB" w:rsidP="00874AAB">
      <w:pPr>
        <w:jc w:val="both"/>
        <w:rPr>
          <w:sz w:val="16"/>
          <w:szCs w:val="16"/>
        </w:rPr>
      </w:pPr>
    </w:p>
    <w:p w14:paraId="2D7A45E9" w14:textId="77777777" w:rsidR="00874AAB" w:rsidRPr="001A7CA6" w:rsidRDefault="00874AAB" w:rsidP="00874AAB">
      <w:pPr>
        <w:jc w:val="both"/>
        <w:rPr>
          <w:sz w:val="16"/>
          <w:szCs w:val="16"/>
        </w:rPr>
      </w:pPr>
      <w:r w:rsidRPr="001A7CA6">
        <w:rPr>
          <w:b/>
          <w:sz w:val="16"/>
          <w:szCs w:val="16"/>
        </w:rPr>
        <w:lastRenderedPageBreak/>
        <w:t>Infection Control Policies</w:t>
      </w:r>
      <w:r w:rsidRPr="001A7CA6">
        <w:rPr>
          <w:sz w:val="16"/>
          <w:szCs w:val="16"/>
        </w:rPr>
        <w:t xml:space="preserve"> – Supplier personnel whose activities require access to direct patient care environments are required to adhere to ACROSS infection control policies applicable to the organizations visited.</w:t>
      </w:r>
    </w:p>
    <w:p w14:paraId="46D8CD3E" w14:textId="77777777" w:rsidR="00874AAB" w:rsidRPr="001A7CA6" w:rsidRDefault="00874AAB" w:rsidP="00874AAB">
      <w:pPr>
        <w:jc w:val="both"/>
        <w:rPr>
          <w:sz w:val="16"/>
          <w:szCs w:val="16"/>
        </w:rPr>
      </w:pPr>
    </w:p>
    <w:p w14:paraId="064695F3" w14:textId="77777777" w:rsidR="00874AAB" w:rsidRPr="001A7CA6" w:rsidRDefault="00874AAB" w:rsidP="00874AAB">
      <w:pPr>
        <w:jc w:val="both"/>
        <w:rPr>
          <w:sz w:val="16"/>
          <w:szCs w:val="16"/>
        </w:rPr>
      </w:pPr>
      <w:r w:rsidRPr="001A7CA6">
        <w:rPr>
          <w:b/>
          <w:sz w:val="16"/>
          <w:szCs w:val="16"/>
        </w:rPr>
        <w:t>Eligibility to Participate in ACROSS Programs</w:t>
      </w:r>
      <w:r w:rsidRPr="001A7CA6">
        <w:rPr>
          <w:sz w:val="16"/>
          <w:szCs w:val="16"/>
        </w:rPr>
        <w:t xml:space="preserve"> – ACROSS will not conduct business with any supplier listed on the United Nations list of suspended and removed vendors</w:t>
      </w:r>
    </w:p>
    <w:p w14:paraId="5CF33742" w14:textId="77777777" w:rsidR="00874AAB" w:rsidRPr="001A7CA6" w:rsidRDefault="00874AAB" w:rsidP="00874AAB">
      <w:pPr>
        <w:jc w:val="both"/>
        <w:rPr>
          <w:sz w:val="16"/>
          <w:szCs w:val="16"/>
        </w:rPr>
      </w:pPr>
    </w:p>
    <w:p w14:paraId="799BD0B7" w14:textId="77777777" w:rsidR="00874AAB" w:rsidRPr="001A7CA6" w:rsidRDefault="00874AAB" w:rsidP="00874AAB">
      <w:pPr>
        <w:jc w:val="both"/>
        <w:rPr>
          <w:sz w:val="16"/>
          <w:szCs w:val="16"/>
        </w:rPr>
      </w:pPr>
      <w:r w:rsidRPr="001A7CA6">
        <w:rPr>
          <w:b/>
          <w:sz w:val="16"/>
          <w:szCs w:val="16"/>
        </w:rPr>
        <w:t>Fraud, Waste and Abuse (FWA)</w:t>
      </w:r>
      <w:r w:rsidRPr="001A7CA6">
        <w:rPr>
          <w:sz w:val="16"/>
          <w:szCs w:val="16"/>
        </w:rPr>
        <w:t xml:space="preserve"> – ACROSS will promptly investigate any reports of alleged violations of law, regulations or ACROSS policies involving </w:t>
      </w:r>
      <w:r w:rsidR="00E467B2" w:rsidRPr="001A7CA6">
        <w:rPr>
          <w:sz w:val="16"/>
          <w:szCs w:val="16"/>
        </w:rPr>
        <w:t>supplier or a supplier’s personnel</w:t>
      </w:r>
      <w:r w:rsidRPr="001A7CA6">
        <w:rPr>
          <w:sz w:val="16"/>
          <w:szCs w:val="16"/>
        </w:rPr>
        <w:t xml:space="preserve">, including </w:t>
      </w:r>
    </w:p>
    <w:p w14:paraId="69A2F257" w14:textId="77777777" w:rsidR="00874AAB" w:rsidRPr="001A7CA6" w:rsidRDefault="00874AAB" w:rsidP="00874AAB">
      <w:pPr>
        <w:jc w:val="both"/>
        <w:rPr>
          <w:sz w:val="16"/>
          <w:szCs w:val="16"/>
        </w:rPr>
      </w:pPr>
    </w:p>
    <w:p w14:paraId="2B37E92B" w14:textId="77777777" w:rsidR="00874AAB" w:rsidRPr="001A7CA6" w:rsidRDefault="00874AAB" w:rsidP="00874AAB">
      <w:pPr>
        <w:jc w:val="both"/>
        <w:rPr>
          <w:sz w:val="16"/>
          <w:szCs w:val="16"/>
        </w:rPr>
      </w:pPr>
      <w:r w:rsidRPr="001A7CA6">
        <w:rPr>
          <w:sz w:val="16"/>
          <w:szCs w:val="16"/>
        </w:rPr>
        <w:t>Allegations of FWA involving ACROSS programs. Suppliers are expected to fully cooperate in such investigations and, where appropriate, in taking corrective actions in response to confirmed violations. These laws also protect “whistle-blowers” – people who report noncompliance or fraud, or who assist in investigations, from retaliation. ACROSS policy prohibits retaliation of any kind against individuals exercising their rights under the Federal False Claims Act or similar state laws.</w:t>
      </w:r>
    </w:p>
    <w:p w14:paraId="1AF8F03D" w14:textId="77777777" w:rsidR="00874AAB" w:rsidRPr="001A7CA6" w:rsidRDefault="00874AAB" w:rsidP="00874AAB">
      <w:pPr>
        <w:jc w:val="both"/>
        <w:rPr>
          <w:sz w:val="16"/>
          <w:szCs w:val="16"/>
        </w:rPr>
      </w:pPr>
    </w:p>
    <w:p w14:paraId="5B2510ED" w14:textId="77777777" w:rsidR="00874AAB" w:rsidRPr="001A7CA6" w:rsidRDefault="00874AAB" w:rsidP="00874AAB">
      <w:pPr>
        <w:jc w:val="both"/>
        <w:rPr>
          <w:sz w:val="16"/>
          <w:szCs w:val="16"/>
        </w:rPr>
      </w:pPr>
      <w:r w:rsidRPr="001A7CA6">
        <w:rPr>
          <w:b/>
          <w:sz w:val="16"/>
          <w:szCs w:val="16"/>
        </w:rPr>
        <w:t>Environmental Purchasing Policy</w:t>
      </w:r>
      <w:r w:rsidRPr="001A7CA6">
        <w:rPr>
          <w:sz w:val="16"/>
          <w:szCs w:val="16"/>
        </w:rPr>
        <w:t xml:space="preserve"> – ACROSS is committed to purchasing products and services whose environmental impacts are healthier for the environment and human health. ACROSS expects suppliers to develop price competitive, environmentally sound, and safe products and services that help us achieve these objectives.</w:t>
      </w:r>
    </w:p>
    <w:p w14:paraId="380739DA" w14:textId="77777777" w:rsidR="00874AAB" w:rsidRPr="001A7CA6" w:rsidRDefault="00874AAB" w:rsidP="00874AAB">
      <w:pPr>
        <w:jc w:val="both"/>
        <w:rPr>
          <w:sz w:val="16"/>
          <w:szCs w:val="16"/>
        </w:rPr>
      </w:pPr>
    </w:p>
    <w:p w14:paraId="08432D4D" w14:textId="77777777" w:rsidR="00874AAB" w:rsidRPr="001A7CA6" w:rsidRDefault="00874AAB" w:rsidP="00874AAB">
      <w:pPr>
        <w:jc w:val="both"/>
        <w:rPr>
          <w:sz w:val="16"/>
          <w:szCs w:val="16"/>
        </w:rPr>
      </w:pPr>
      <w:r w:rsidRPr="001A7CA6">
        <w:rPr>
          <w:b/>
          <w:sz w:val="16"/>
          <w:szCs w:val="16"/>
        </w:rPr>
        <w:t>Supplier Diversity Program –</w:t>
      </w:r>
      <w:r w:rsidRPr="001A7CA6">
        <w:rPr>
          <w:sz w:val="16"/>
          <w:szCs w:val="16"/>
        </w:rPr>
        <w:t xml:space="preserve"> ACROSS has a long tradition of support for programs that foster diversity in our organization, and in our communities. Where applicable, ACROSS expects its suppliers to mirror our commitment, through subcontracting opportunities with diverse businesses and providing information to ACROSS on supplier diversity when requested.</w:t>
      </w:r>
    </w:p>
    <w:p w14:paraId="142D92EE" w14:textId="77777777" w:rsidR="00874AAB" w:rsidRPr="001A7CA6" w:rsidRDefault="00874AAB" w:rsidP="00874AAB">
      <w:pPr>
        <w:jc w:val="both"/>
        <w:rPr>
          <w:sz w:val="16"/>
          <w:szCs w:val="16"/>
        </w:rPr>
      </w:pPr>
    </w:p>
    <w:p w14:paraId="336A7187" w14:textId="77777777" w:rsidR="00874AAB" w:rsidRPr="001A7CA6" w:rsidRDefault="00874AAB" w:rsidP="00874AAB">
      <w:pPr>
        <w:jc w:val="both"/>
        <w:rPr>
          <w:sz w:val="16"/>
          <w:szCs w:val="16"/>
        </w:rPr>
      </w:pPr>
      <w:r w:rsidRPr="001A7CA6">
        <w:rPr>
          <w:b/>
          <w:sz w:val="16"/>
          <w:szCs w:val="16"/>
        </w:rPr>
        <w:t>Visitor Policy</w:t>
      </w:r>
      <w:r w:rsidRPr="001A7CA6">
        <w:rPr>
          <w:sz w:val="16"/>
          <w:szCs w:val="16"/>
        </w:rPr>
        <w:t xml:space="preserve"> – When visiting ACROSS facilities, suppliers must comply with applicable ACROSS visitor policy, including but not limited to, infection control policies. Supplier representatives are required to schedule appointments and must register prior to visiting ACROSS premises. Representatives will be required to state the area to be visited, and visits must be restricted to those location(s) only. Visitor badges provided by the facility must be worn at all times.</w:t>
      </w:r>
    </w:p>
    <w:p w14:paraId="1592234F" w14:textId="77777777" w:rsidR="00874AAB" w:rsidRPr="001A7CA6" w:rsidRDefault="00874AAB" w:rsidP="00874AAB">
      <w:pPr>
        <w:jc w:val="both"/>
        <w:rPr>
          <w:sz w:val="16"/>
          <w:szCs w:val="16"/>
        </w:rPr>
      </w:pPr>
    </w:p>
    <w:p w14:paraId="22614A51" w14:textId="77777777" w:rsidR="00874AAB" w:rsidRPr="001A7CA6" w:rsidRDefault="00874AAB" w:rsidP="00874AAB">
      <w:pPr>
        <w:jc w:val="both"/>
        <w:rPr>
          <w:sz w:val="16"/>
          <w:szCs w:val="16"/>
        </w:rPr>
      </w:pPr>
      <w:r w:rsidRPr="001A7CA6">
        <w:rPr>
          <w:b/>
          <w:sz w:val="16"/>
          <w:szCs w:val="16"/>
        </w:rPr>
        <w:t>Product Samples</w:t>
      </w:r>
      <w:r w:rsidRPr="001A7CA6">
        <w:rPr>
          <w:sz w:val="16"/>
          <w:szCs w:val="16"/>
        </w:rPr>
        <w:t xml:space="preserve"> – With the exception of drug samples provided to a public health Centre or clinic, supplier product samples may not be provided without the advance review and approval of ACROSS Supply Chain Management.</w:t>
      </w:r>
    </w:p>
    <w:p w14:paraId="096CDD3F" w14:textId="77777777" w:rsidR="00874AAB" w:rsidRPr="001A7CA6" w:rsidRDefault="00874AAB" w:rsidP="00874AAB">
      <w:pPr>
        <w:jc w:val="both"/>
        <w:rPr>
          <w:b/>
          <w:sz w:val="16"/>
          <w:szCs w:val="16"/>
        </w:rPr>
      </w:pPr>
    </w:p>
    <w:p w14:paraId="307068DE" w14:textId="77777777" w:rsidR="00874AAB" w:rsidRPr="001A7CA6" w:rsidRDefault="00874AAB" w:rsidP="00874AAB">
      <w:pPr>
        <w:jc w:val="both"/>
        <w:rPr>
          <w:sz w:val="16"/>
          <w:szCs w:val="16"/>
        </w:rPr>
      </w:pPr>
      <w:r w:rsidRPr="001A7CA6">
        <w:rPr>
          <w:b/>
          <w:sz w:val="16"/>
          <w:szCs w:val="16"/>
        </w:rPr>
        <w:t>Publicity</w:t>
      </w:r>
      <w:r w:rsidRPr="001A7CA6">
        <w:rPr>
          <w:sz w:val="16"/>
          <w:szCs w:val="16"/>
        </w:rPr>
        <w:t xml:space="preserve"> – Suppliers are not permitted to distribute advertising, press releases, or any other general public announcement regarding its products or services to ACROSS facilities unless you have obtained prior written authorization from an authorized ACROSS management employee.</w:t>
      </w:r>
    </w:p>
    <w:p w14:paraId="6373E237" w14:textId="77777777" w:rsidR="00874AAB" w:rsidRPr="001A7CA6" w:rsidRDefault="00874AAB" w:rsidP="00874AAB">
      <w:pPr>
        <w:jc w:val="both"/>
        <w:rPr>
          <w:sz w:val="16"/>
          <w:szCs w:val="16"/>
        </w:rPr>
      </w:pPr>
    </w:p>
    <w:p w14:paraId="6FBA4273" w14:textId="77777777" w:rsidR="00874AAB" w:rsidRPr="001A7CA6" w:rsidRDefault="00874AAB" w:rsidP="00874AAB">
      <w:pPr>
        <w:jc w:val="both"/>
        <w:rPr>
          <w:sz w:val="16"/>
          <w:szCs w:val="16"/>
        </w:rPr>
      </w:pPr>
      <w:r w:rsidRPr="001A7CA6">
        <w:rPr>
          <w:b/>
          <w:sz w:val="16"/>
          <w:szCs w:val="16"/>
        </w:rPr>
        <w:t>Business Record Retention</w:t>
      </w:r>
      <w:r w:rsidRPr="001A7CA6">
        <w:rPr>
          <w:sz w:val="16"/>
          <w:szCs w:val="16"/>
        </w:rPr>
        <w:t xml:space="preserve"> – ACROSS requires suppliers to retain and make available records related to business with ACROSS in accordance with applicable law, regulation, and contract requirements.</w:t>
      </w:r>
    </w:p>
    <w:p w14:paraId="57943A40" w14:textId="77777777" w:rsidR="00874AAB" w:rsidRPr="001A7CA6" w:rsidRDefault="00874AAB" w:rsidP="00874AAB">
      <w:pPr>
        <w:jc w:val="both"/>
        <w:rPr>
          <w:sz w:val="16"/>
          <w:szCs w:val="16"/>
        </w:rPr>
      </w:pPr>
      <w:r w:rsidRPr="001A7CA6">
        <w:rPr>
          <w:sz w:val="16"/>
          <w:szCs w:val="16"/>
        </w:rPr>
        <w:t xml:space="preserve">ACROSS also requires suppliers to retain and make available known cyber security vulnerabilities, </w:t>
      </w:r>
      <w:proofErr w:type="gramStart"/>
      <w:r w:rsidRPr="001A7CA6">
        <w:rPr>
          <w:sz w:val="16"/>
          <w:szCs w:val="16"/>
        </w:rPr>
        <w:t>as well as,</w:t>
      </w:r>
      <w:proofErr w:type="gramEnd"/>
      <w:r w:rsidRPr="001A7CA6">
        <w:rPr>
          <w:sz w:val="16"/>
          <w:szCs w:val="16"/>
        </w:rPr>
        <w:t xml:space="preserve"> mitigations for devices purchased from supplier.</w:t>
      </w:r>
    </w:p>
    <w:p w14:paraId="6C8B887B" w14:textId="77777777" w:rsidR="00874AAB" w:rsidRPr="001A7CA6" w:rsidRDefault="00874AAB" w:rsidP="00874AAB">
      <w:pPr>
        <w:jc w:val="both"/>
        <w:rPr>
          <w:sz w:val="16"/>
          <w:szCs w:val="16"/>
        </w:rPr>
      </w:pPr>
    </w:p>
    <w:p w14:paraId="3FFFD1B7" w14:textId="77777777" w:rsidR="00874AAB" w:rsidRPr="001A7CA6" w:rsidRDefault="00874AAB" w:rsidP="00874AAB">
      <w:pPr>
        <w:jc w:val="both"/>
        <w:rPr>
          <w:sz w:val="16"/>
          <w:szCs w:val="16"/>
        </w:rPr>
      </w:pPr>
      <w:r w:rsidRPr="001A7CA6">
        <w:rPr>
          <w:b/>
          <w:sz w:val="16"/>
          <w:szCs w:val="16"/>
        </w:rPr>
        <w:t>Resources</w:t>
      </w:r>
      <w:r w:rsidRPr="001A7CA6">
        <w:rPr>
          <w:sz w:val="16"/>
          <w:szCs w:val="16"/>
        </w:rPr>
        <w:t xml:space="preserve"> – For more information on ACROSS policies and programs visit ACROSS web site at http://www.across-ssd.org</w:t>
      </w:r>
    </w:p>
    <w:p w14:paraId="541D3D36" w14:textId="77777777" w:rsidR="00874AAB" w:rsidRPr="001A7CA6" w:rsidRDefault="00874AAB" w:rsidP="00874AAB">
      <w:pPr>
        <w:jc w:val="both"/>
        <w:rPr>
          <w:sz w:val="16"/>
          <w:szCs w:val="16"/>
        </w:rPr>
      </w:pPr>
    </w:p>
    <w:p w14:paraId="00C21165" w14:textId="77777777" w:rsidR="00874AAB" w:rsidRPr="001A7CA6" w:rsidRDefault="00874AAB" w:rsidP="00874AAB">
      <w:pPr>
        <w:jc w:val="both"/>
        <w:rPr>
          <w:sz w:val="16"/>
          <w:szCs w:val="16"/>
        </w:rPr>
      </w:pPr>
      <w:r w:rsidRPr="001A7CA6">
        <w:rPr>
          <w:b/>
          <w:sz w:val="16"/>
          <w:szCs w:val="16"/>
        </w:rPr>
        <w:t>ACROSS Code of Conduct and Integrity &amp; Compliance Line</w:t>
      </w:r>
      <w:r w:rsidRPr="001A7CA6">
        <w:rPr>
          <w:sz w:val="16"/>
          <w:szCs w:val="16"/>
        </w:rPr>
        <w:t xml:space="preserve"> – ACROSS Code of Conduct describes behaviours and conduct expected of all ACROSS Personnel. The Code of Conduct is available at http://www.across-ssd.org.  Suppliers may use the Integrity &amp; Compliance Line to report any actual or suspected violations of this Code of Conduct including FWA matters, safety concerns, or other matters, on an anonymous basis without fear of retaliation. The Integrity &amp; Compliance Line is available during working hours each day, 9.30am-5.00pm at +211917080065/+211929973366 and +254722923203 </w:t>
      </w:r>
    </w:p>
    <w:p w14:paraId="3021FBD3" w14:textId="77777777" w:rsidR="00874AAB" w:rsidRPr="001A7CA6" w:rsidRDefault="00874AAB" w:rsidP="00874AAB">
      <w:pPr>
        <w:jc w:val="both"/>
        <w:rPr>
          <w:sz w:val="16"/>
          <w:szCs w:val="16"/>
        </w:rPr>
      </w:pPr>
    </w:p>
    <w:p w14:paraId="22C6A6F8" w14:textId="77777777" w:rsidR="00874AAB" w:rsidRPr="001A7CA6" w:rsidRDefault="00874AAB" w:rsidP="00874AAB">
      <w:pPr>
        <w:jc w:val="both"/>
        <w:rPr>
          <w:b/>
          <w:sz w:val="16"/>
          <w:szCs w:val="16"/>
        </w:rPr>
      </w:pPr>
      <w:r w:rsidRPr="001A7CA6">
        <w:rPr>
          <w:b/>
          <w:sz w:val="16"/>
          <w:szCs w:val="16"/>
        </w:rPr>
        <w:t>Supplier Authorized Representative</w:t>
      </w:r>
    </w:p>
    <w:p w14:paraId="3A004ADA" w14:textId="77777777" w:rsidR="00874AAB" w:rsidRPr="001A7CA6" w:rsidRDefault="00874AAB" w:rsidP="00874AAB">
      <w:pPr>
        <w:jc w:val="both"/>
        <w:rPr>
          <w:sz w:val="16"/>
          <w:szCs w:val="16"/>
        </w:rPr>
      </w:pPr>
      <w:r w:rsidRPr="001A7CA6">
        <w:rPr>
          <w:sz w:val="16"/>
          <w:szCs w:val="16"/>
        </w:rPr>
        <w:t xml:space="preserve">We …………………………………………………………………………have read and understood the above ACROSS supplier code of conduct and ACROSS Terms and Conditions. We commit and pledge to uphold it in its entirety without any alterations. </w:t>
      </w:r>
    </w:p>
    <w:p w14:paraId="38446BB8" w14:textId="77777777" w:rsidR="00874AAB" w:rsidRPr="001A7CA6" w:rsidRDefault="00874AAB" w:rsidP="00874AAB">
      <w:pPr>
        <w:jc w:val="both"/>
        <w:rPr>
          <w:sz w:val="16"/>
          <w:szCs w:val="16"/>
        </w:rPr>
      </w:pPr>
    </w:p>
    <w:p w14:paraId="33E53DD2" w14:textId="77777777" w:rsidR="00874AAB" w:rsidRPr="001A7CA6" w:rsidRDefault="00874AAB" w:rsidP="00874AAB">
      <w:pPr>
        <w:jc w:val="both"/>
        <w:rPr>
          <w:sz w:val="16"/>
          <w:szCs w:val="16"/>
        </w:rPr>
      </w:pPr>
      <w:r w:rsidRPr="001A7CA6">
        <w:rPr>
          <w:sz w:val="16"/>
          <w:szCs w:val="16"/>
        </w:rPr>
        <w:t>Signed on behalf of the vendor………………………………………………………………….</w:t>
      </w:r>
    </w:p>
    <w:p w14:paraId="7C81822B" w14:textId="77777777" w:rsidR="00874AAB" w:rsidRPr="001A7CA6" w:rsidRDefault="00874AAB" w:rsidP="00874AAB">
      <w:pPr>
        <w:jc w:val="both"/>
        <w:rPr>
          <w:sz w:val="16"/>
          <w:szCs w:val="16"/>
        </w:rPr>
      </w:pPr>
    </w:p>
    <w:p w14:paraId="0F6BA682" w14:textId="77777777" w:rsidR="00874AAB" w:rsidRPr="001A7CA6" w:rsidRDefault="00874AAB" w:rsidP="00874AAB">
      <w:pPr>
        <w:jc w:val="both"/>
        <w:rPr>
          <w:sz w:val="16"/>
          <w:szCs w:val="16"/>
        </w:rPr>
      </w:pPr>
      <w:r w:rsidRPr="001A7CA6">
        <w:rPr>
          <w:sz w:val="16"/>
          <w:szCs w:val="16"/>
        </w:rPr>
        <w:t>Date………………………………………………………………………….</w:t>
      </w:r>
    </w:p>
    <w:p w14:paraId="2FDF7882" w14:textId="77777777" w:rsidR="00874AAB" w:rsidRPr="001A7CA6" w:rsidRDefault="00874AAB" w:rsidP="00874AAB">
      <w:pPr>
        <w:jc w:val="both"/>
        <w:rPr>
          <w:sz w:val="16"/>
          <w:szCs w:val="16"/>
        </w:rPr>
      </w:pPr>
    </w:p>
    <w:p w14:paraId="2B1EDE4E" w14:textId="77777777" w:rsidR="00874AAB" w:rsidRPr="001A7CA6" w:rsidRDefault="00874AAB" w:rsidP="00874AAB">
      <w:pPr>
        <w:jc w:val="both"/>
        <w:rPr>
          <w:sz w:val="16"/>
          <w:szCs w:val="16"/>
        </w:rPr>
      </w:pPr>
    </w:p>
    <w:p w14:paraId="5A433053" w14:textId="77777777" w:rsidR="00874AAB" w:rsidRPr="001A7CA6" w:rsidRDefault="00874AAB" w:rsidP="00874AAB">
      <w:pPr>
        <w:tabs>
          <w:tab w:val="left" w:pos="6729"/>
        </w:tabs>
        <w:jc w:val="both"/>
        <w:rPr>
          <w:sz w:val="16"/>
          <w:szCs w:val="16"/>
        </w:rPr>
      </w:pPr>
      <w:r w:rsidRPr="001A7CA6">
        <w:rPr>
          <w:sz w:val="16"/>
          <w:szCs w:val="16"/>
        </w:rPr>
        <w:t>Stamp</w:t>
      </w:r>
      <w:r w:rsidRPr="001A7CA6">
        <w:rPr>
          <w:sz w:val="16"/>
          <w:szCs w:val="16"/>
        </w:rPr>
        <w:tab/>
      </w:r>
    </w:p>
    <w:p w14:paraId="5EA1BFC2" w14:textId="77777777" w:rsidR="00874AAB" w:rsidRPr="001A7CA6" w:rsidRDefault="00874AAB" w:rsidP="00874AAB">
      <w:pPr>
        <w:jc w:val="both"/>
        <w:rPr>
          <w:sz w:val="16"/>
          <w:szCs w:val="16"/>
        </w:rPr>
      </w:pPr>
    </w:p>
    <w:p w14:paraId="7E466CFC" w14:textId="77777777" w:rsidR="000516AB" w:rsidRPr="001A7CA6" w:rsidRDefault="000516AB" w:rsidP="00874AAB">
      <w:pPr>
        <w:jc w:val="both"/>
        <w:rPr>
          <w:sz w:val="16"/>
          <w:szCs w:val="16"/>
          <w:lang w:val="en-US"/>
        </w:rPr>
      </w:pPr>
    </w:p>
    <w:sectPr w:rsidR="000516AB" w:rsidRPr="001A7CA6" w:rsidSect="0016531F">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3B192D" w14:textId="77777777" w:rsidR="008E2606" w:rsidRDefault="008E2606" w:rsidP="00790104">
      <w:r>
        <w:separator/>
      </w:r>
    </w:p>
  </w:endnote>
  <w:endnote w:type="continuationSeparator" w:id="0">
    <w:p w14:paraId="58A7AC4A" w14:textId="77777777" w:rsidR="008E2606" w:rsidRDefault="008E2606" w:rsidP="007901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07F628" w14:textId="77777777" w:rsidR="008E2606" w:rsidRDefault="008E2606" w:rsidP="00790104">
      <w:r>
        <w:separator/>
      </w:r>
    </w:p>
  </w:footnote>
  <w:footnote w:type="continuationSeparator" w:id="0">
    <w:p w14:paraId="2869CB2B" w14:textId="77777777" w:rsidR="008E2606" w:rsidRDefault="008E2606" w:rsidP="007901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67C84" w14:textId="77777777" w:rsidR="00194CA6" w:rsidRDefault="00194CA6" w:rsidP="004366C1">
    <w:pPr>
      <w:pStyle w:val="Header"/>
      <w:jc w:val="right"/>
    </w:pPr>
    <w:r w:rsidRPr="005C62B6">
      <w:rPr>
        <w:noProof/>
        <w:lang w:val="en-US" w:eastAsia="en-US"/>
      </w:rPr>
      <w:drawing>
        <wp:inline distT="0" distB="0" distL="0" distR="0" wp14:anchorId="2F341138" wp14:editId="7B855407">
          <wp:extent cx="1129284" cy="10795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3594" cy="113141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54B08"/>
    <w:multiLevelType w:val="hybridMultilevel"/>
    <w:tmpl w:val="5F3C061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6A545A"/>
    <w:multiLevelType w:val="hybridMultilevel"/>
    <w:tmpl w:val="D122B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9C7E1D"/>
    <w:multiLevelType w:val="hybridMultilevel"/>
    <w:tmpl w:val="E6641430"/>
    <w:lvl w:ilvl="0" w:tplc="3409000F">
      <w:start w:val="1"/>
      <w:numFmt w:val="decimal"/>
      <w:lvlText w:val="%1."/>
      <w:lvlJc w:val="left"/>
      <w:pPr>
        <w:ind w:left="2520" w:hanging="360"/>
      </w:pPr>
      <w:rPr>
        <w:rFonts w:hint="default"/>
      </w:rPr>
    </w:lvl>
    <w:lvl w:ilvl="1" w:tplc="34090003" w:tentative="1">
      <w:start w:val="1"/>
      <w:numFmt w:val="bullet"/>
      <w:lvlText w:val="o"/>
      <w:lvlJc w:val="left"/>
      <w:pPr>
        <w:ind w:left="3240" w:hanging="360"/>
      </w:pPr>
      <w:rPr>
        <w:rFonts w:ascii="Courier New" w:hAnsi="Courier New" w:cs="Courier New" w:hint="default"/>
      </w:rPr>
    </w:lvl>
    <w:lvl w:ilvl="2" w:tplc="34090005" w:tentative="1">
      <w:start w:val="1"/>
      <w:numFmt w:val="bullet"/>
      <w:lvlText w:val=""/>
      <w:lvlJc w:val="left"/>
      <w:pPr>
        <w:ind w:left="3960" w:hanging="360"/>
      </w:pPr>
      <w:rPr>
        <w:rFonts w:ascii="Wingdings" w:hAnsi="Wingdings" w:hint="default"/>
      </w:rPr>
    </w:lvl>
    <w:lvl w:ilvl="3" w:tplc="34090001" w:tentative="1">
      <w:start w:val="1"/>
      <w:numFmt w:val="bullet"/>
      <w:lvlText w:val=""/>
      <w:lvlJc w:val="left"/>
      <w:pPr>
        <w:ind w:left="4680" w:hanging="360"/>
      </w:pPr>
      <w:rPr>
        <w:rFonts w:ascii="Symbol" w:hAnsi="Symbol" w:hint="default"/>
      </w:rPr>
    </w:lvl>
    <w:lvl w:ilvl="4" w:tplc="34090003" w:tentative="1">
      <w:start w:val="1"/>
      <w:numFmt w:val="bullet"/>
      <w:lvlText w:val="o"/>
      <w:lvlJc w:val="left"/>
      <w:pPr>
        <w:ind w:left="5400" w:hanging="360"/>
      </w:pPr>
      <w:rPr>
        <w:rFonts w:ascii="Courier New" w:hAnsi="Courier New" w:cs="Courier New" w:hint="default"/>
      </w:rPr>
    </w:lvl>
    <w:lvl w:ilvl="5" w:tplc="34090005" w:tentative="1">
      <w:start w:val="1"/>
      <w:numFmt w:val="bullet"/>
      <w:lvlText w:val=""/>
      <w:lvlJc w:val="left"/>
      <w:pPr>
        <w:ind w:left="6120" w:hanging="360"/>
      </w:pPr>
      <w:rPr>
        <w:rFonts w:ascii="Wingdings" w:hAnsi="Wingdings" w:hint="default"/>
      </w:rPr>
    </w:lvl>
    <w:lvl w:ilvl="6" w:tplc="34090001" w:tentative="1">
      <w:start w:val="1"/>
      <w:numFmt w:val="bullet"/>
      <w:lvlText w:val=""/>
      <w:lvlJc w:val="left"/>
      <w:pPr>
        <w:ind w:left="6840" w:hanging="360"/>
      </w:pPr>
      <w:rPr>
        <w:rFonts w:ascii="Symbol" w:hAnsi="Symbol" w:hint="default"/>
      </w:rPr>
    </w:lvl>
    <w:lvl w:ilvl="7" w:tplc="34090003" w:tentative="1">
      <w:start w:val="1"/>
      <w:numFmt w:val="bullet"/>
      <w:lvlText w:val="o"/>
      <w:lvlJc w:val="left"/>
      <w:pPr>
        <w:ind w:left="7560" w:hanging="360"/>
      </w:pPr>
      <w:rPr>
        <w:rFonts w:ascii="Courier New" w:hAnsi="Courier New" w:cs="Courier New" w:hint="default"/>
      </w:rPr>
    </w:lvl>
    <w:lvl w:ilvl="8" w:tplc="34090005" w:tentative="1">
      <w:start w:val="1"/>
      <w:numFmt w:val="bullet"/>
      <w:lvlText w:val=""/>
      <w:lvlJc w:val="left"/>
      <w:pPr>
        <w:ind w:left="8280" w:hanging="360"/>
      </w:pPr>
      <w:rPr>
        <w:rFonts w:ascii="Wingdings" w:hAnsi="Wingdings" w:hint="default"/>
      </w:rPr>
    </w:lvl>
  </w:abstractNum>
  <w:abstractNum w:abstractNumId="3" w15:restartNumberingAfterBreak="0">
    <w:nsid w:val="19410A12"/>
    <w:multiLevelType w:val="hybridMultilevel"/>
    <w:tmpl w:val="12941C8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A60F68"/>
    <w:multiLevelType w:val="hybridMultilevel"/>
    <w:tmpl w:val="6EC617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177454"/>
    <w:multiLevelType w:val="hybridMultilevel"/>
    <w:tmpl w:val="0518B44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191B4F"/>
    <w:multiLevelType w:val="hybridMultilevel"/>
    <w:tmpl w:val="2D0225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B281E3C"/>
    <w:multiLevelType w:val="hybridMultilevel"/>
    <w:tmpl w:val="6EC617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02810DE"/>
    <w:multiLevelType w:val="hybridMultilevel"/>
    <w:tmpl w:val="6EC617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AD22A07"/>
    <w:multiLevelType w:val="hybridMultilevel"/>
    <w:tmpl w:val="EA463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04561705">
    <w:abstractNumId w:val="8"/>
  </w:num>
  <w:num w:numId="2" w16cid:durableId="511719788">
    <w:abstractNumId w:val="1"/>
  </w:num>
  <w:num w:numId="3" w16cid:durableId="881597732">
    <w:abstractNumId w:val="0"/>
  </w:num>
  <w:num w:numId="4" w16cid:durableId="2035110419">
    <w:abstractNumId w:val="3"/>
  </w:num>
  <w:num w:numId="5" w16cid:durableId="1617129375">
    <w:abstractNumId w:val="5"/>
  </w:num>
  <w:num w:numId="6" w16cid:durableId="390077532">
    <w:abstractNumId w:val="2"/>
  </w:num>
  <w:num w:numId="7" w16cid:durableId="1367178889">
    <w:abstractNumId w:val="6"/>
  </w:num>
  <w:num w:numId="8" w16cid:durableId="1493989425">
    <w:abstractNumId w:val="9"/>
  </w:num>
  <w:num w:numId="9" w16cid:durableId="1934044427">
    <w:abstractNumId w:val="7"/>
  </w:num>
  <w:num w:numId="10" w16cid:durableId="11778920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752D6"/>
    <w:rsid w:val="00002606"/>
    <w:rsid w:val="00006B34"/>
    <w:rsid w:val="00011A0F"/>
    <w:rsid w:val="0001209B"/>
    <w:rsid w:val="000130FD"/>
    <w:rsid w:val="00030C84"/>
    <w:rsid w:val="00033AD8"/>
    <w:rsid w:val="000516AB"/>
    <w:rsid w:val="0005267E"/>
    <w:rsid w:val="00054A06"/>
    <w:rsid w:val="000561C2"/>
    <w:rsid w:val="00057B44"/>
    <w:rsid w:val="00067663"/>
    <w:rsid w:val="0008623E"/>
    <w:rsid w:val="000866B2"/>
    <w:rsid w:val="00086D8C"/>
    <w:rsid w:val="00090BFF"/>
    <w:rsid w:val="000A4C09"/>
    <w:rsid w:val="000B05E2"/>
    <w:rsid w:val="000D6AB4"/>
    <w:rsid w:val="000F01EA"/>
    <w:rsid w:val="000F49B6"/>
    <w:rsid w:val="000F5374"/>
    <w:rsid w:val="00101EF2"/>
    <w:rsid w:val="00110878"/>
    <w:rsid w:val="001258DE"/>
    <w:rsid w:val="00127BE8"/>
    <w:rsid w:val="001370E1"/>
    <w:rsid w:val="00142022"/>
    <w:rsid w:val="00142AAE"/>
    <w:rsid w:val="001468F5"/>
    <w:rsid w:val="00153F1B"/>
    <w:rsid w:val="0016531F"/>
    <w:rsid w:val="00165820"/>
    <w:rsid w:val="00182616"/>
    <w:rsid w:val="001925FA"/>
    <w:rsid w:val="00193C16"/>
    <w:rsid w:val="00194CA6"/>
    <w:rsid w:val="001A4493"/>
    <w:rsid w:val="001A7CA6"/>
    <w:rsid w:val="001C37F4"/>
    <w:rsid w:val="001C6419"/>
    <w:rsid w:val="001D4FA3"/>
    <w:rsid w:val="001E6EDC"/>
    <w:rsid w:val="002026BB"/>
    <w:rsid w:val="00203C43"/>
    <w:rsid w:val="00224558"/>
    <w:rsid w:val="00232C7B"/>
    <w:rsid w:val="00233A5E"/>
    <w:rsid w:val="00244F0D"/>
    <w:rsid w:val="00254033"/>
    <w:rsid w:val="00257101"/>
    <w:rsid w:val="00257FE3"/>
    <w:rsid w:val="00266BEB"/>
    <w:rsid w:val="00275B8E"/>
    <w:rsid w:val="00275C44"/>
    <w:rsid w:val="002833C6"/>
    <w:rsid w:val="00292D7E"/>
    <w:rsid w:val="002A00E5"/>
    <w:rsid w:val="002A33B0"/>
    <w:rsid w:val="002A4246"/>
    <w:rsid w:val="002C3B42"/>
    <w:rsid w:val="002E0713"/>
    <w:rsid w:val="002F01EE"/>
    <w:rsid w:val="002F6DDB"/>
    <w:rsid w:val="002F7924"/>
    <w:rsid w:val="00310F3E"/>
    <w:rsid w:val="003165C3"/>
    <w:rsid w:val="00341842"/>
    <w:rsid w:val="003432AD"/>
    <w:rsid w:val="00346AED"/>
    <w:rsid w:val="003519F6"/>
    <w:rsid w:val="00355C51"/>
    <w:rsid w:val="00361CFF"/>
    <w:rsid w:val="00362618"/>
    <w:rsid w:val="00370A1A"/>
    <w:rsid w:val="00372292"/>
    <w:rsid w:val="0037615A"/>
    <w:rsid w:val="003830B4"/>
    <w:rsid w:val="003A0803"/>
    <w:rsid w:val="003A2422"/>
    <w:rsid w:val="003B7811"/>
    <w:rsid w:val="003C0854"/>
    <w:rsid w:val="003C4F2F"/>
    <w:rsid w:val="003D51E6"/>
    <w:rsid w:val="003D6C58"/>
    <w:rsid w:val="004110B3"/>
    <w:rsid w:val="0041623C"/>
    <w:rsid w:val="004166F5"/>
    <w:rsid w:val="004169AE"/>
    <w:rsid w:val="00417E0A"/>
    <w:rsid w:val="00423D5D"/>
    <w:rsid w:val="0043299A"/>
    <w:rsid w:val="0043374A"/>
    <w:rsid w:val="004366C1"/>
    <w:rsid w:val="00437CBC"/>
    <w:rsid w:val="00452168"/>
    <w:rsid w:val="00456F2E"/>
    <w:rsid w:val="00467B96"/>
    <w:rsid w:val="00475104"/>
    <w:rsid w:val="00485109"/>
    <w:rsid w:val="0049509C"/>
    <w:rsid w:val="004A2F8B"/>
    <w:rsid w:val="004C5563"/>
    <w:rsid w:val="004C6A36"/>
    <w:rsid w:val="004C7ADE"/>
    <w:rsid w:val="004E437C"/>
    <w:rsid w:val="004E5653"/>
    <w:rsid w:val="004E5EFE"/>
    <w:rsid w:val="004F0EC7"/>
    <w:rsid w:val="005066FD"/>
    <w:rsid w:val="00506C8F"/>
    <w:rsid w:val="0050789B"/>
    <w:rsid w:val="0052043C"/>
    <w:rsid w:val="00527C9C"/>
    <w:rsid w:val="00532F41"/>
    <w:rsid w:val="00553097"/>
    <w:rsid w:val="0057454A"/>
    <w:rsid w:val="00575D03"/>
    <w:rsid w:val="00591B72"/>
    <w:rsid w:val="00591BB9"/>
    <w:rsid w:val="005927F3"/>
    <w:rsid w:val="00592D3B"/>
    <w:rsid w:val="00594B41"/>
    <w:rsid w:val="005974E8"/>
    <w:rsid w:val="005A3F38"/>
    <w:rsid w:val="005B2FAF"/>
    <w:rsid w:val="005C715E"/>
    <w:rsid w:val="005E2362"/>
    <w:rsid w:val="005F19C7"/>
    <w:rsid w:val="0060592C"/>
    <w:rsid w:val="006116C2"/>
    <w:rsid w:val="006226BD"/>
    <w:rsid w:val="00625F21"/>
    <w:rsid w:val="00626772"/>
    <w:rsid w:val="006573E0"/>
    <w:rsid w:val="00657FB0"/>
    <w:rsid w:val="00677BDF"/>
    <w:rsid w:val="00682A87"/>
    <w:rsid w:val="00682D16"/>
    <w:rsid w:val="00685C3C"/>
    <w:rsid w:val="0068760F"/>
    <w:rsid w:val="006925F3"/>
    <w:rsid w:val="00694567"/>
    <w:rsid w:val="006A2EDB"/>
    <w:rsid w:val="006C547F"/>
    <w:rsid w:val="006C69B0"/>
    <w:rsid w:val="006F22BA"/>
    <w:rsid w:val="006F3156"/>
    <w:rsid w:val="006F5F2C"/>
    <w:rsid w:val="00700E0A"/>
    <w:rsid w:val="00722909"/>
    <w:rsid w:val="00723CDF"/>
    <w:rsid w:val="007249D3"/>
    <w:rsid w:val="0075357D"/>
    <w:rsid w:val="00755EF6"/>
    <w:rsid w:val="007563D1"/>
    <w:rsid w:val="007702EE"/>
    <w:rsid w:val="00790104"/>
    <w:rsid w:val="007929BB"/>
    <w:rsid w:val="007958D2"/>
    <w:rsid w:val="007A2B05"/>
    <w:rsid w:val="007A72C6"/>
    <w:rsid w:val="007B08D7"/>
    <w:rsid w:val="007B15B4"/>
    <w:rsid w:val="007C2D34"/>
    <w:rsid w:val="007C396D"/>
    <w:rsid w:val="007C3FB0"/>
    <w:rsid w:val="007D7A4B"/>
    <w:rsid w:val="007E01B1"/>
    <w:rsid w:val="007E1591"/>
    <w:rsid w:val="007F049E"/>
    <w:rsid w:val="007F1340"/>
    <w:rsid w:val="007F1458"/>
    <w:rsid w:val="007F371D"/>
    <w:rsid w:val="007F6D23"/>
    <w:rsid w:val="00801B20"/>
    <w:rsid w:val="00802027"/>
    <w:rsid w:val="0080269D"/>
    <w:rsid w:val="00805055"/>
    <w:rsid w:val="00805E13"/>
    <w:rsid w:val="0082212C"/>
    <w:rsid w:val="00832024"/>
    <w:rsid w:val="008330B4"/>
    <w:rsid w:val="0083420B"/>
    <w:rsid w:val="00843329"/>
    <w:rsid w:val="00845FB7"/>
    <w:rsid w:val="00855D08"/>
    <w:rsid w:val="008705BC"/>
    <w:rsid w:val="00872CFE"/>
    <w:rsid w:val="0087387F"/>
    <w:rsid w:val="00874AAB"/>
    <w:rsid w:val="00876072"/>
    <w:rsid w:val="00876DDD"/>
    <w:rsid w:val="008814D4"/>
    <w:rsid w:val="0088641E"/>
    <w:rsid w:val="00887115"/>
    <w:rsid w:val="00890C5B"/>
    <w:rsid w:val="00893F75"/>
    <w:rsid w:val="008956F9"/>
    <w:rsid w:val="00896C6B"/>
    <w:rsid w:val="00896CD6"/>
    <w:rsid w:val="008A041F"/>
    <w:rsid w:val="008A3CF6"/>
    <w:rsid w:val="008A6D11"/>
    <w:rsid w:val="008B2EEB"/>
    <w:rsid w:val="008B4E87"/>
    <w:rsid w:val="008B5384"/>
    <w:rsid w:val="008D71B6"/>
    <w:rsid w:val="008E2606"/>
    <w:rsid w:val="008E285D"/>
    <w:rsid w:val="008F456C"/>
    <w:rsid w:val="008F723D"/>
    <w:rsid w:val="00900BC7"/>
    <w:rsid w:val="00912D2B"/>
    <w:rsid w:val="00922F6D"/>
    <w:rsid w:val="009235E2"/>
    <w:rsid w:val="0092496D"/>
    <w:rsid w:val="00924C34"/>
    <w:rsid w:val="00931860"/>
    <w:rsid w:val="009415CE"/>
    <w:rsid w:val="00947D39"/>
    <w:rsid w:val="00960FFF"/>
    <w:rsid w:val="00964461"/>
    <w:rsid w:val="00970A3A"/>
    <w:rsid w:val="0099221E"/>
    <w:rsid w:val="00997D4D"/>
    <w:rsid w:val="009A572D"/>
    <w:rsid w:val="009A6AFB"/>
    <w:rsid w:val="009B0605"/>
    <w:rsid w:val="009D4641"/>
    <w:rsid w:val="009D5110"/>
    <w:rsid w:val="009E03AB"/>
    <w:rsid w:val="009F07BF"/>
    <w:rsid w:val="009F285D"/>
    <w:rsid w:val="00A065FC"/>
    <w:rsid w:val="00A1157D"/>
    <w:rsid w:val="00A12F51"/>
    <w:rsid w:val="00A170D7"/>
    <w:rsid w:val="00A2520D"/>
    <w:rsid w:val="00A312EA"/>
    <w:rsid w:val="00A3352C"/>
    <w:rsid w:val="00A379EA"/>
    <w:rsid w:val="00A432C7"/>
    <w:rsid w:val="00A44423"/>
    <w:rsid w:val="00A50904"/>
    <w:rsid w:val="00A515E5"/>
    <w:rsid w:val="00A53F00"/>
    <w:rsid w:val="00A56EBB"/>
    <w:rsid w:val="00A603D7"/>
    <w:rsid w:val="00A62655"/>
    <w:rsid w:val="00A660A3"/>
    <w:rsid w:val="00A67F3C"/>
    <w:rsid w:val="00A750C8"/>
    <w:rsid w:val="00A819FD"/>
    <w:rsid w:val="00A85D5C"/>
    <w:rsid w:val="00A93ED8"/>
    <w:rsid w:val="00AA2612"/>
    <w:rsid w:val="00AA4F78"/>
    <w:rsid w:val="00AB0024"/>
    <w:rsid w:val="00AB47C7"/>
    <w:rsid w:val="00AB75E7"/>
    <w:rsid w:val="00AD7481"/>
    <w:rsid w:val="00AE3084"/>
    <w:rsid w:val="00AE67EE"/>
    <w:rsid w:val="00AF0986"/>
    <w:rsid w:val="00AF6737"/>
    <w:rsid w:val="00B00ED5"/>
    <w:rsid w:val="00B01791"/>
    <w:rsid w:val="00B040E0"/>
    <w:rsid w:val="00B1229D"/>
    <w:rsid w:val="00B17DEE"/>
    <w:rsid w:val="00B216B0"/>
    <w:rsid w:val="00B31105"/>
    <w:rsid w:val="00B347A1"/>
    <w:rsid w:val="00B43481"/>
    <w:rsid w:val="00B447A8"/>
    <w:rsid w:val="00B53B07"/>
    <w:rsid w:val="00B556D2"/>
    <w:rsid w:val="00B6016B"/>
    <w:rsid w:val="00B62497"/>
    <w:rsid w:val="00B6577F"/>
    <w:rsid w:val="00B66B72"/>
    <w:rsid w:val="00B711ED"/>
    <w:rsid w:val="00B723E1"/>
    <w:rsid w:val="00B82686"/>
    <w:rsid w:val="00B85293"/>
    <w:rsid w:val="00B86EEE"/>
    <w:rsid w:val="00B9178C"/>
    <w:rsid w:val="00B969D0"/>
    <w:rsid w:val="00BA3D5C"/>
    <w:rsid w:val="00BA573E"/>
    <w:rsid w:val="00BB005A"/>
    <w:rsid w:val="00BB3543"/>
    <w:rsid w:val="00BD1393"/>
    <w:rsid w:val="00C03D7C"/>
    <w:rsid w:val="00C1150D"/>
    <w:rsid w:val="00C164D5"/>
    <w:rsid w:val="00C21D86"/>
    <w:rsid w:val="00C31A66"/>
    <w:rsid w:val="00C36AB4"/>
    <w:rsid w:val="00C44FBA"/>
    <w:rsid w:val="00C46CC6"/>
    <w:rsid w:val="00C6005A"/>
    <w:rsid w:val="00C620B8"/>
    <w:rsid w:val="00C636EB"/>
    <w:rsid w:val="00C63AA8"/>
    <w:rsid w:val="00C67579"/>
    <w:rsid w:val="00C77AE8"/>
    <w:rsid w:val="00C82357"/>
    <w:rsid w:val="00C946CA"/>
    <w:rsid w:val="00C972F4"/>
    <w:rsid w:val="00CA0AFA"/>
    <w:rsid w:val="00CA3E21"/>
    <w:rsid w:val="00CB6FA9"/>
    <w:rsid w:val="00CF31E2"/>
    <w:rsid w:val="00D0454D"/>
    <w:rsid w:val="00D05D5B"/>
    <w:rsid w:val="00D060CB"/>
    <w:rsid w:val="00D12046"/>
    <w:rsid w:val="00D13066"/>
    <w:rsid w:val="00D16274"/>
    <w:rsid w:val="00D16B8B"/>
    <w:rsid w:val="00D20A53"/>
    <w:rsid w:val="00D262A1"/>
    <w:rsid w:val="00D35E24"/>
    <w:rsid w:val="00D37735"/>
    <w:rsid w:val="00D51C90"/>
    <w:rsid w:val="00D52572"/>
    <w:rsid w:val="00D5549D"/>
    <w:rsid w:val="00D56159"/>
    <w:rsid w:val="00D64D1D"/>
    <w:rsid w:val="00D66971"/>
    <w:rsid w:val="00D752D6"/>
    <w:rsid w:val="00D847FD"/>
    <w:rsid w:val="00D861A0"/>
    <w:rsid w:val="00D864EE"/>
    <w:rsid w:val="00DA1F0F"/>
    <w:rsid w:val="00DA5F55"/>
    <w:rsid w:val="00DB3C83"/>
    <w:rsid w:val="00DB5E01"/>
    <w:rsid w:val="00DB7CE6"/>
    <w:rsid w:val="00DC1356"/>
    <w:rsid w:val="00DD5699"/>
    <w:rsid w:val="00DE283F"/>
    <w:rsid w:val="00DF7D05"/>
    <w:rsid w:val="00E07332"/>
    <w:rsid w:val="00E11E34"/>
    <w:rsid w:val="00E200B1"/>
    <w:rsid w:val="00E321A0"/>
    <w:rsid w:val="00E36B79"/>
    <w:rsid w:val="00E3720B"/>
    <w:rsid w:val="00E466B9"/>
    <w:rsid w:val="00E467B2"/>
    <w:rsid w:val="00E52259"/>
    <w:rsid w:val="00E52492"/>
    <w:rsid w:val="00E676C7"/>
    <w:rsid w:val="00E772E4"/>
    <w:rsid w:val="00E835EF"/>
    <w:rsid w:val="00E9612A"/>
    <w:rsid w:val="00E97655"/>
    <w:rsid w:val="00EA10C0"/>
    <w:rsid w:val="00EA4950"/>
    <w:rsid w:val="00EB2E92"/>
    <w:rsid w:val="00EC5E03"/>
    <w:rsid w:val="00ED4DCA"/>
    <w:rsid w:val="00EF510E"/>
    <w:rsid w:val="00F04360"/>
    <w:rsid w:val="00F06882"/>
    <w:rsid w:val="00F07579"/>
    <w:rsid w:val="00F14BA7"/>
    <w:rsid w:val="00F17B59"/>
    <w:rsid w:val="00F238F4"/>
    <w:rsid w:val="00F26497"/>
    <w:rsid w:val="00F369F2"/>
    <w:rsid w:val="00F427C6"/>
    <w:rsid w:val="00F43F74"/>
    <w:rsid w:val="00F44C42"/>
    <w:rsid w:val="00F517F1"/>
    <w:rsid w:val="00F51B61"/>
    <w:rsid w:val="00F6234F"/>
    <w:rsid w:val="00F6656E"/>
    <w:rsid w:val="00F752A1"/>
    <w:rsid w:val="00F77AC2"/>
    <w:rsid w:val="00F843BB"/>
    <w:rsid w:val="00F95F0F"/>
    <w:rsid w:val="00FA48B0"/>
    <w:rsid w:val="00FA649B"/>
    <w:rsid w:val="00FB4EB0"/>
    <w:rsid w:val="00FB510F"/>
    <w:rsid w:val="00FB7E0D"/>
    <w:rsid w:val="00FC5F33"/>
    <w:rsid w:val="00FD234E"/>
    <w:rsid w:val="00FD69FC"/>
    <w:rsid w:val="00FE034C"/>
    <w:rsid w:val="00FF72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A97A4"/>
  <w15:docId w15:val="{DB7CCD91-CE31-45B7-85E7-48C18E001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A041F"/>
  </w:style>
  <w:style w:type="paragraph" w:styleId="Heading1">
    <w:name w:val="heading 1"/>
    <w:basedOn w:val="Normal"/>
    <w:next w:val="Normal"/>
    <w:link w:val="Heading1Char"/>
    <w:qFormat/>
    <w:rsid w:val="00B969D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4">
    <w:name w:val="heading 4"/>
    <w:basedOn w:val="Normal"/>
    <w:next w:val="Normal"/>
    <w:link w:val="Heading4Char"/>
    <w:qFormat/>
    <w:rsid w:val="00E9612A"/>
    <w:pPr>
      <w:keepNext/>
      <w:widowControl w:val="0"/>
      <w:overflowPunct w:val="0"/>
      <w:adjustRightInd w:val="0"/>
      <w:outlineLvl w:val="3"/>
    </w:pPr>
    <w:rPr>
      <w:rFonts w:ascii="Gill Sans MT" w:eastAsiaTheme="minorEastAsia" w:hAnsi="Gill Sans MT" w:cs="Times New Roman"/>
      <w:bCs/>
      <w:kern w:val="28"/>
      <w:sz w:val="20"/>
      <w:szCs w:val="28"/>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D752D6"/>
    <w:rPr>
      <w:rFonts w:ascii="Tahoma" w:hAnsi="Tahoma" w:cs="Tahoma"/>
      <w:sz w:val="16"/>
      <w:szCs w:val="16"/>
    </w:rPr>
  </w:style>
  <w:style w:type="character" w:customStyle="1" w:styleId="BalloonTextChar">
    <w:name w:val="Balloon Text Char"/>
    <w:basedOn w:val="DefaultParagraphFont"/>
    <w:link w:val="BalloonText"/>
    <w:rsid w:val="00D752D6"/>
    <w:rPr>
      <w:rFonts w:ascii="Tahoma" w:hAnsi="Tahoma" w:cs="Tahoma"/>
      <w:sz w:val="16"/>
      <w:szCs w:val="16"/>
    </w:rPr>
  </w:style>
  <w:style w:type="table" w:styleId="TableGrid">
    <w:name w:val="Table Grid"/>
    <w:basedOn w:val="TableNormal"/>
    <w:rsid w:val="00D752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723E1"/>
    <w:pPr>
      <w:ind w:left="720"/>
      <w:contextualSpacing/>
    </w:pPr>
  </w:style>
  <w:style w:type="paragraph" w:styleId="Header">
    <w:name w:val="header"/>
    <w:basedOn w:val="Normal"/>
    <w:link w:val="HeaderChar"/>
    <w:unhideWhenUsed/>
    <w:rsid w:val="00790104"/>
    <w:pPr>
      <w:tabs>
        <w:tab w:val="center" w:pos="4680"/>
        <w:tab w:val="right" w:pos="9360"/>
      </w:tabs>
    </w:pPr>
  </w:style>
  <w:style w:type="character" w:customStyle="1" w:styleId="HeaderChar">
    <w:name w:val="Header Char"/>
    <w:basedOn w:val="DefaultParagraphFont"/>
    <w:link w:val="Header"/>
    <w:rsid w:val="00790104"/>
  </w:style>
  <w:style w:type="paragraph" w:styleId="Footer">
    <w:name w:val="footer"/>
    <w:basedOn w:val="Normal"/>
    <w:link w:val="FooterChar"/>
    <w:unhideWhenUsed/>
    <w:rsid w:val="00790104"/>
    <w:pPr>
      <w:tabs>
        <w:tab w:val="center" w:pos="4680"/>
        <w:tab w:val="right" w:pos="9360"/>
      </w:tabs>
    </w:pPr>
  </w:style>
  <w:style w:type="character" w:customStyle="1" w:styleId="FooterChar">
    <w:name w:val="Footer Char"/>
    <w:basedOn w:val="DefaultParagraphFont"/>
    <w:link w:val="Footer"/>
    <w:rsid w:val="00790104"/>
  </w:style>
  <w:style w:type="character" w:customStyle="1" w:styleId="Heading4Char">
    <w:name w:val="Heading 4 Char"/>
    <w:basedOn w:val="DefaultParagraphFont"/>
    <w:link w:val="Heading4"/>
    <w:rsid w:val="00E9612A"/>
    <w:rPr>
      <w:rFonts w:ascii="Gill Sans MT" w:eastAsiaTheme="minorEastAsia" w:hAnsi="Gill Sans MT" w:cs="Times New Roman"/>
      <w:bCs/>
      <w:kern w:val="28"/>
      <w:sz w:val="20"/>
      <w:szCs w:val="28"/>
      <w:lang w:val="en-US" w:eastAsia="en-US"/>
    </w:rPr>
  </w:style>
  <w:style w:type="paragraph" w:customStyle="1" w:styleId="BankNormal">
    <w:name w:val="BankNormal"/>
    <w:basedOn w:val="Normal"/>
    <w:rsid w:val="00E9612A"/>
    <w:pPr>
      <w:spacing w:after="240"/>
    </w:pPr>
    <w:rPr>
      <w:rFonts w:ascii="Times New Roman" w:hAnsi="Times New Roman" w:cs="Times New Roman"/>
      <w:sz w:val="24"/>
      <w:szCs w:val="20"/>
      <w:lang w:val="en-US" w:eastAsia="en-US"/>
    </w:rPr>
  </w:style>
  <w:style w:type="character" w:styleId="Hyperlink">
    <w:name w:val="Hyperlink"/>
    <w:basedOn w:val="DefaultParagraphFont"/>
    <w:unhideWhenUsed/>
    <w:rsid w:val="00682A87"/>
    <w:rPr>
      <w:color w:val="0000FF" w:themeColor="hyperlink"/>
      <w:u w:val="single"/>
    </w:rPr>
  </w:style>
  <w:style w:type="paragraph" w:styleId="Title">
    <w:name w:val="Title"/>
    <w:basedOn w:val="Normal"/>
    <w:next w:val="Normal"/>
    <w:link w:val="TitleChar"/>
    <w:qFormat/>
    <w:rsid w:val="00C03D7C"/>
    <w:pPr>
      <w:spacing w:before="240" w:after="60"/>
      <w:jc w:val="center"/>
      <w:outlineLvl w:val="0"/>
    </w:pPr>
    <w:rPr>
      <w:rFonts w:ascii="Cambria" w:hAnsi="Cambria" w:cs="Times New Roman"/>
      <w:b/>
      <w:bCs/>
      <w:kern w:val="28"/>
      <w:sz w:val="32"/>
      <w:szCs w:val="32"/>
      <w:lang w:eastAsia="x-none"/>
    </w:rPr>
  </w:style>
  <w:style w:type="character" w:customStyle="1" w:styleId="TitleChar">
    <w:name w:val="Title Char"/>
    <w:basedOn w:val="DefaultParagraphFont"/>
    <w:link w:val="Title"/>
    <w:rsid w:val="00C03D7C"/>
    <w:rPr>
      <w:rFonts w:ascii="Cambria" w:hAnsi="Cambria" w:cs="Times New Roman"/>
      <w:b/>
      <w:bCs/>
      <w:kern w:val="28"/>
      <w:sz w:val="32"/>
      <w:szCs w:val="32"/>
      <w:lang w:eastAsia="x-none"/>
    </w:rPr>
  </w:style>
  <w:style w:type="paragraph" w:styleId="BodyText2">
    <w:name w:val="Body Text 2"/>
    <w:basedOn w:val="Normal"/>
    <w:link w:val="BodyText2Char"/>
    <w:rsid w:val="000516AB"/>
    <w:pPr>
      <w:jc w:val="both"/>
    </w:pPr>
    <w:rPr>
      <w:rFonts w:ascii="Arial" w:hAnsi="Arial" w:cs="Times New Roman"/>
      <w:sz w:val="24"/>
      <w:szCs w:val="20"/>
      <w:lang w:val="fr-FR" w:eastAsia="fr-FR"/>
    </w:rPr>
  </w:style>
  <w:style w:type="character" w:customStyle="1" w:styleId="BodyText2Char">
    <w:name w:val="Body Text 2 Char"/>
    <w:basedOn w:val="DefaultParagraphFont"/>
    <w:link w:val="BodyText2"/>
    <w:rsid w:val="000516AB"/>
    <w:rPr>
      <w:rFonts w:ascii="Arial" w:hAnsi="Arial" w:cs="Times New Roman"/>
      <w:sz w:val="24"/>
      <w:szCs w:val="20"/>
      <w:lang w:val="fr-FR" w:eastAsia="fr-FR"/>
    </w:rPr>
  </w:style>
  <w:style w:type="paragraph" w:styleId="FootnoteText">
    <w:name w:val="footnote text"/>
    <w:basedOn w:val="Normal"/>
    <w:link w:val="FootnoteTextChar"/>
    <w:semiHidden/>
    <w:rsid w:val="000516AB"/>
    <w:rPr>
      <w:rFonts w:ascii="Times New Roman" w:hAnsi="Times New Roman" w:cs="Times New Roman"/>
      <w:sz w:val="20"/>
      <w:szCs w:val="20"/>
      <w:lang w:val="fr-FR" w:eastAsia="fr-FR"/>
    </w:rPr>
  </w:style>
  <w:style w:type="character" w:customStyle="1" w:styleId="FootnoteTextChar">
    <w:name w:val="Footnote Text Char"/>
    <w:basedOn w:val="DefaultParagraphFont"/>
    <w:link w:val="FootnoteText"/>
    <w:semiHidden/>
    <w:rsid w:val="000516AB"/>
    <w:rPr>
      <w:rFonts w:ascii="Times New Roman" w:hAnsi="Times New Roman" w:cs="Times New Roman"/>
      <w:sz w:val="20"/>
      <w:szCs w:val="20"/>
      <w:lang w:val="fr-FR" w:eastAsia="fr-FR"/>
    </w:rPr>
  </w:style>
  <w:style w:type="character" w:styleId="FootnoteReference">
    <w:name w:val="footnote reference"/>
    <w:semiHidden/>
    <w:rsid w:val="000516AB"/>
    <w:rPr>
      <w:vertAlign w:val="superscript"/>
    </w:rPr>
  </w:style>
  <w:style w:type="character" w:customStyle="1" w:styleId="Heading1Char">
    <w:name w:val="Heading 1 Char"/>
    <w:basedOn w:val="DefaultParagraphFont"/>
    <w:link w:val="Heading1"/>
    <w:rsid w:val="00B969D0"/>
    <w:rPr>
      <w:rFonts w:asciiTheme="majorHAnsi" w:eastAsiaTheme="majorEastAsia" w:hAnsiTheme="majorHAnsi" w:cstheme="majorBidi"/>
      <w:color w:val="365F91" w:themeColor="accent1" w:themeShade="BF"/>
      <w:sz w:val="32"/>
      <w:szCs w:val="32"/>
    </w:rPr>
  </w:style>
  <w:style w:type="paragraph" w:styleId="NoSpacing">
    <w:name w:val="No Spacing"/>
    <w:uiPriority w:val="1"/>
    <w:qFormat/>
    <w:rsid w:val="00A67F3C"/>
    <w:rPr>
      <w:rFonts w:ascii="Times New Roman" w:hAnsi="Times New Roman" w:cs="Times New Roman"/>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12252">
      <w:bodyDiv w:val="1"/>
      <w:marLeft w:val="0"/>
      <w:marRight w:val="0"/>
      <w:marTop w:val="0"/>
      <w:marBottom w:val="0"/>
      <w:divBdr>
        <w:top w:val="none" w:sz="0" w:space="0" w:color="auto"/>
        <w:left w:val="none" w:sz="0" w:space="0" w:color="auto"/>
        <w:bottom w:val="none" w:sz="0" w:space="0" w:color="auto"/>
        <w:right w:val="none" w:sz="0" w:space="0" w:color="auto"/>
      </w:divBdr>
    </w:div>
    <w:div w:id="266695958">
      <w:bodyDiv w:val="1"/>
      <w:marLeft w:val="0"/>
      <w:marRight w:val="0"/>
      <w:marTop w:val="0"/>
      <w:marBottom w:val="0"/>
      <w:divBdr>
        <w:top w:val="none" w:sz="0" w:space="0" w:color="auto"/>
        <w:left w:val="none" w:sz="0" w:space="0" w:color="auto"/>
        <w:bottom w:val="none" w:sz="0" w:space="0" w:color="auto"/>
        <w:right w:val="none" w:sz="0" w:space="0" w:color="auto"/>
      </w:divBdr>
    </w:div>
    <w:div w:id="333608290">
      <w:bodyDiv w:val="1"/>
      <w:marLeft w:val="0"/>
      <w:marRight w:val="0"/>
      <w:marTop w:val="0"/>
      <w:marBottom w:val="0"/>
      <w:divBdr>
        <w:top w:val="none" w:sz="0" w:space="0" w:color="auto"/>
        <w:left w:val="none" w:sz="0" w:space="0" w:color="auto"/>
        <w:bottom w:val="none" w:sz="0" w:space="0" w:color="auto"/>
        <w:right w:val="none" w:sz="0" w:space="0" w:color="auto"/>
      </w:divBdr>
    </w:div>
    <w:div w:id="575870325">
      <w:bodyDiv w:val="1"/>
      <w:marLeft w:val="0"/>
      <w:marRight w:val="0"/>
      <w:marTop w:val="0"/>
      <w:marBottom w:val="0"/>
      <w:divBdr>
        <w:top w:val="none" w:sz="0" w:space="0" w:color="auto"/>
        <w:left w:val="none" w:sz="0" w:space="0" w:color="auto"/>
        <w:bottom w:val="none" w:sz="0" w:space="0" w:color="auto"/>
        <w:right w:val="none" w:sz="0" w:space="0" w:color="auto"/>
      </w:divBdr>
    </w:div>
    <w:div w:id="712657214">
      <w:bodyDiv w:val="1"/>
      <w:marLeft w:val="0"/>
      <w:marRight w:val="0"/>
      <w:marTop w:val="0"/>
      <w:marBottom w:val="0"/>
      <w:divBdr>
        <w:top w:val="none" w:sz="0" w:space="0" w:color="auto"/>
        <w:left w:val="none" w:sz="0" w:space="0" w:color="auto"/>
        <w:bottom w:val="none" w:sz="0" w:space="0" w:color="auto"/>
        <w:right w:val="none" w:sz="0" w:space="0" w:color="auto"/>
      </w:divBdr>
    </w:div>
    <w:div w:id="819736790">
      <w:bodyDiv w:val="1"/>
      <w:marLeft w:val="0"/>
      <w:marRight w:val="0"/>
      <w:marTop w:val="0"/>
      <w:marBottom w:val="0"/>
      <w:divBdr>
        <w:top w:val="none" w:sz="0" w:space="0" w:color="auto"/>
        <w:left w:val="none" w:sz="0" w:space="0" w:color="auto"/>
        <w:bottom w:val="none" w:sz="0" w:space="0" w:color="auto"/>
        <w:right w:val="none" w:sz="0" w:space="0" w:color="auto"/>
      </w:divBdr>
    </w:div>
    <w:div w:id="914362762">
      <w:bodyDiv w:val="1"/>
      <w:marLeft w:val="0"/>
      <w:marRight w:val="0"/>
      <w:marTop w:val="0"/>
      <w:marBottom w:val="0"/>
      <w:divBdr>
        <w:top w:val="none" w:sz="0" w:space="0" w:color="auto"/>
        <w:left w:val="none" w:sz="0" w:space="0" w:color="auto"/>
        <w:bottom w:val="none" w:sz="0" w:space="0" w:color="auto"/>
        <w:right w:val="none" w:sz="0" w:space="0" w:color="auto"/>
      </w:divBdr>
    </w:div>
    <w:div w:id="1167283895">
      <w:bodyDiv w:val="1"/>
      <w:marLeft w:val="0"/>
      <w:marRight w:val="0"/>
      <w:marTop w:val="0"/>
      <w:marBottom w:val="0"/>
      <w:divBdr>
        <w:top w:val="none" w:sz="0" w:space="0" w:color="auto"/>
        <w:left w:val="none" w:sz="0" w:space="0" w:color="auto"/>
        <w:bottom w:val="none" w:sz="0" w:space="0" w:color="auto"/>
        <w:right w:val="none" w:sz="0" w:space="0" w:color="auto"/>
      </w:divBdr>
    </w:div>
    <w:div w:id="1207916177">
      <w:bodyDiv w:val="1"/>
      <w:marLeft w:val="0"/>
      <w:marRight w:val="0"/>
      <w:marTop w:val="0"/>
      <w:marBottom w:val="0"/>
      <w:divBdr>
        <w:top w:val="none" w:sz="0" w:space="0" w:color="auto"/>
        <w:left w:val="none" w:sz="0" w:space="0" w:color="auto"/>
        <w:bottom w:val="none" w:sz="0" w:space="0" w:color="auto"/>
        <w:right w:val="none" w:sz="0" w:space="0" w:color="auto"/>
      </w:divBdr>
    </w:div>
    <w:div w:id="1265650206">
      <w:bodyDiv w:val="1"/>
      <w:marLeft w:val="0"/>
      <w:marRight w:val="0"/>
      <w:marTop w:val="0"/>
      <w:marBottom w:val="0"/>
      <w:divBdr>
        <w:top w:val="none" w:sz="0" w:space="0" w:color="auto"/>
        <w:left w:val="none" w:sz="0" w:space="0" w:color="auto"/>
        <w:bottom w:val="none" w:sz="0" w:space="0" w:color="auto"/>
        <w:right w:val="none" w:sz="0" w:space="0" w:color="auto"/>
      </w:divBdr>
    </w:div>
    <w:div w:id="1879857679">
      <w:bodyDiv w:val="1"/>
      <w:marLeft w:val="0"/>
      <w:marRight w:val="0"/>
      <w:marTop w:val="0"/>
      <w:marBottom w:val="0"/>
      <w:divBdr>
        <w:top w:val="none" w:sz="0" w:space="0" w:color="auto"/>
        <w:left w:val="none" w:sz="0" w:space="0" w:color="auto"/>
        <w:bottom w:val="none" w:sz="0" w:space="0" w:color="auto"/>
        <w:right w:val="none" w:sz="0" w:space="0" w:color="auto"/>
      </w:divBdr>
    </w:div>
    <w:div w:id="1895849591">
      <w:bodyDiv w:val="1"/>
      <w:marLeft w:val="0"/>
      <w:marRight w:val="0"/>
      <w:marTop w:val="0"/>
      <w:marBottom w:val="0"/>
      <w:divBdr>
        <w:top w:val="none" w:sz="0" w:space="0" w:color="auto"/>
        <w:left w:val="none" w:sz="0" w:space="0" w:color="auto"/>
        <w:bottom w:val="none" w:sz="0" w:space="0" w:color="auto"/>
        <w:right w:val="none" w:sz="0" w:space="0" w:color="auto"/>
      </w:divBdr>
    </w:div>
    <w:div w:id="1977568055">
      <w:bodyDiv w:val="1"/>
      <w:marLeft w:val="0"/>
      <w:marRight w:val="0"/>
      <w:marTop w:val="0"/>
      <w:marBottom w:val="0"/>
      <w:divBdr>
        <w:top w:val="none" w:sz="0" w:space="0" w:color="auto"/>
        <w:left w:val="none" w:sz="0" w:space="0" w:color="auto"/>
        <w:bottom w:val="none" w:sz="0" w:space="0" w:color="auto"/>
        <w:right w:val="none" w:sz="0" w:space="0" w:color="auto"/>
      </w:divBdr>
    </w:div>
    <w:div w:id="1997295288">
      <w:bodyDiv w:val="1"/>
      <w:marLeft w:val="0"/>
      <w:marRight w:val="0"/>
      <w:marTop w:val="0"/>
      <w:marBottom w:val="0"/>
      <w:divBdr>
        <w:top w:val="none" w:sz="0" w:space="0" w:color="auto"/>
        <w:left w:val="none" w:sz="0" w:space="0" w:color="auto"/>
        <w:bottom w:val="none" w:sz="0" w:space="0" w:color="auto"/>
        <w:right w:val="none" w:sz="0" w:space="0" w:color="auto"/>
      </w:divBdr>
    </w:div>
    <w:div w:id="20278292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BCB04E-779D-4940-A762-54ACA5FCC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TotalTime>
  <Pages>9</Pages>
  <Words>4154</Words>
  <Characters>23678</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Mandy Woodhouse</dc:creator>
  <cp:keywords/>
  <dc:description/>
  <cp:lastModifiedBy>ACROSS1</cp:lastModifiedBy>
  <cp:revision>8</cp:revision>
  <cp:lastPrinted>2021-11-01T12:06:00Z</cp:lastPrinted>
  <dcterms:created xsi:type="dcterms:W3CDTF">2022-09-19T10:31:00Z</dcterms:created>
  <dcterms:modified xsi:type="dcterms:W3CDTF">2022-09-20T16:51:00Z</dcterms:modified>
</cp:coreProperties>
</file>