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D5A50" w14:textId="77777777" w:rsidR="008279F1" w:rsidRDefault="00C623B0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F7B9CC" wp14:editId="6C571EE4">
                <wp:simplePos x="0" y="0"/>
                <wp:positionH relativeFrom="margin">
                  <wp:posOffset>344805</wp:posOffset>
                </wp:positionH>
                <wp:positionV relativeFrom="paragraph">
                  <wp:posOffset>-8124825</wp:posOffset>
                </wp:positionV>
                <wp:extent cx="5324475" cy="8091170"/>
                <wp:effectExtent l="19050" t="19050" r="47625" b="431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809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76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D8463" w14:textId="580A0E1A" w:rsidR="008279F1" w:rsidRDefault="008279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09C74C" wp14:editId="79DC04BF">
                                  <wp:extent cx="1533378" cy="952065"/>
                                  <wp:effectExtent l="0" t="0" r="0" b="63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7020" cy="979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03CB">
                              <w:rPr>
                                <w:lang w:val="en-US"/>
                              </w:rPr>
                              <w:t xml:space="preserve">                                           </w:t>
                            </w:r>
                            <w:r w:rsidR="00E52BA7">
                              <w:rPr>
                                <w:noProof/>
                              </w:rPr>
                              <w:t xml:space="preserve"> </w:t>
                            </w:r>
                            <w:r w:rsidR="00C203CB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E52BA7">
                              <w:rPr>
                                <w:noProof/>
                              </w:rPr>
                              <w:drawing>
                                <wp:inline distT="0" distB="0" distL="0" distR="0" wp14:anchorId="14CBEA58" wp14:editId="4A574269">
                                  <wp:extent cx="1898650" cy="1123950"/>
                                  <wp:effectExtent l="0" t="0" r="6350" b="0"/>
                                  <wp:docPr id="2" name="Picture 2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03CB">
                              <w:rPr>
                                <w:lang w:val="en-US"/>
                              </w:rPr>
                              <w:t xml:space="preserve">                                 </w:t>
                            </w:r>
                          </w:p>
                          <w:p w14:paraId="338CB291" w14:textId="77777777" w:rsidR="008279F1" w:rsidRDefault="008279F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7AB2E08" w14:textId="77777777" w:rsidR="00F521B0" w:rsidRDefault="00C623B0" w:rsidP="00A131C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Invitation </w:t>
                            </w:r>
                            <w:r w:rsidR="00CD70F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>o Tender</w:t>
                            </w:r>
                          </w:p>
                          <w:p w14:paraId="3D11BC14" w14:textId="74D251CE" w:rsidR="00C623B0" w:rsidRDefault="00C623B0" w:rsidP="00A131C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Construction of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>EcoSan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Toilet</w:t>
                            </w:r>
                            <w:r w:rsidR="00BB48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in </w:t>
                            </w:r>
                            <w:r w:rsidR="00C82BF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>Yei</w:t>
                            </w:r>
                          </w:p>
                          <w:p w14:paraId="6C691691" w14:textId="77777777" w:rsidR="00CD70F2" w:rsidRDefault="00CD70F2" w:rsidP="00A131C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693A793" w14:textId="18B2B313" w:rsidR="00F521B0" w:rsidRPr="00BB4822" w:rsidRDefault="0062006A" w:rsidP="00A131C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BB48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pt-PT"/>
                              </w:rPr>
                              <w:t>EU -</w:t>
                            </w:r>
                            <w:r w:rsidR="00C623B0" w:rsidRPr="00BB48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pt-PT"/>
                              </w:rPr>
                              <w:t>Portal</w:t>
                            </w:r>
                            <w:r w:rsidRPr="00BB48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pt-PT"/>
                              </w:rPr>
                              <w:t xml:space="preserve"> RFT I</w:t>
                            </w:r>
                            <w:r w:rsidR="00C623B0" w:rsidRPr="00BB48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pt-PT"/>
                              </w:rPr>
                              <w:t>D</w:t>
                            </w:r>
                            <w:r w:rsidRPr="00BB48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pt-PT"/>
                              </w:rPr>
                              <w:t xml:space="preserve"> #: </w:t>
                            </w:r>
                            <w:r w:rsidR="00C82BF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pt-PT"/>
                              </w:rPr>
                              <w:t>Yei, CES</w:t>
                            </w:r>
                            <w:r w:rsidR="00213D54" w:rsidRPr="00BB48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pt-PT"/>
                              </w:rPr>
                              <w:t xml:space="preserve"> – </w:t>
                            </w:r>
                            <w:r w:rsidR="0069411C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pt-PT"/>
                              </w:rPr>
                              <w:t>2</w:t>
                            </w:r>
                            <w:r w:rsidR="00C82BF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pt-PT"/>
                              </w:rPr>
                              <w:t>90467</w:t>
                            </w:r>
                          </w:p>
                          <w:p w14:paraId="39905F49" w14:textId="31B4F7F2" w:rsidR="00213D54" w:rsidRPr="00BB4822" w:rsidRDefault="00213D54" w:rsidP="00213D5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72A445CA" w14:textId="77777777" w:rsidR="00213D54" w:rsidRPr="00BB4822" w:rsidRDefault="00213D54" w:rsidP="00213D5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23164128" w14:textId="7805CF6F" w:rsidR="0062006A" w:rsidRPr="00C82BFD" w:rsidRDefault="00CD70F2" w:rsidP="00A131C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52BA7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WHH </w:t>
                            </w:r>
                            <w:r w:rsidR="0062006A" w:rsidRPr="00E52BA7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Tender Ref. </w:t>
                            </w:r>
                            <w:proofErr w:type="gramStart"/>
                            <w:r w:rsidR="0062006A" w:rsidRPr="00C82BF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>#:</w:t>
                            </w:r>
                            <w:r w:rsidR="0062006A" w:rsidRPr="00C82BFD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US"/>
                              </w:rPr>
                              <w:t>SSD</w:t>
                            </w:r>
                            <w:proofErr w:type="gramEnd"/>
                            <w:r w:rsidR="0062006A" w:rsidRPr="00C82BFD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US"/>
                              </w:rPr>
                              <w:t xml:space="preserve"> 10</w:t>
                            </w:r>
                            <w:r w:rsidR="00C82BFD" w:rsidRPr="00C82BFD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US"/>
                              </w:rPr>
                              <w:t>84</w:t>
                            </w:r>
                            <w:r w:rsidRPr="00C82BFD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US"/>
                              </w:rPr>
                              <w:t xml:space="preserve"> - </w:t>
                            </w:r>
                            <w:r w:rsidR="0062006A" w:rsidRPr="00C82BFD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US"/>
                              </w:rPr>
                              <w:t>SPR #</w:t>
                            </w:r>
                            <w:r w:rsidR="00AD4A0F" w:rsidRPr="00C82BFD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C82BFD" w:rsidRPr="00C82BFD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US"/>
                              </w:rPr>
                              <w:t>584120</w:t>
                            </w:r>
                          </w:p>
                          <w:p w14:paraId="27CE6F3A" w14:textId="0698C414" w:rsidR="00C623B0" w:rsidRPr="00C82BFD" w:rsidRDefault="00C623B0" w:rsidP="00A131C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2BF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</w:t>
                            </w:r>
                            <w:r w:rsidR="00CD70F2" w:rsidRPr="00C82BF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</w:p>
                          <w:p w14:paraId="358DD9CA" w14:textId="77777777" w:rsidR="00F521B0" w:rsidRPr="00C82BFD" w:rsidRDefault="00F521B0" w:rsidP="008279F1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DE8EC6F" w14:textId="27DFDCC0" w:rsidR="001E2DCF" w:rsidRPr="00C47C05" w:rsidRDefault="0062006A" w:rsidP="00F521B0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7C05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  <w:t>WHH is currently in the market for rel</w:t>
                            </w:r>
                            <w:r w:rsidR="00F521B0" w:rsidRPr="00C47C05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  <w:t>iable, established</w:t>
                            </w:r>
                            <w:r w:rsidR="00B53B4A" w:rsidRPr="00C47C05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="00F521B0" w:rsidRPr="00C47C05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  <w:t xml:space="preserve"> and competent companies</w:t>
                            </w:r>
                            <w:r w:rsidR="00EB36B5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="00C623B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  <w:t xml:space="preserve">contractors for the construction of </w:t>
                            </w:r>
                            <w:proofErr w:type="spellStart"/>
                            <w:r w:rsidR="00C623B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  <w:t>EcoSan</w:t>
                            </w:r>
                            <w:proofErr w:type="spellEnd"/>
                            <w:r w:rsidR="00C623B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  <w:t xml:space="preserve"> Toilets in </w:t>
                            </w:r>
                            <w:r w:rsidR="00C82BFD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  <w:t>Yei, Central Equatorial State</w:t>
                            </w:r>
                            <w:r w:rsidR="00C623B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Pr="00C47C05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  <w:t xml:space="preserve"> South Sudan. </w:t>
                            </w:r>
                          </w:p>
                          <w:p w14:paraId="0BC30DD5" w14:textId="77777777" w:rsidR="0030004C" w:rsidRPr="00C47C05" w:rsidRDefault="0030004C" w:rsidP="00F521B0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4F65DFF" w14:textId="77777777" w:rsidR="00C623B0" w:rsidRDefault="00010111" w:rsidP="00C623B0">
                            <w:pPr>
                              <w:pStyle w:val="Text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7C05">
                              <w:rPr>
                                <w:rFonts w:ascii="Arial Narrow" w:hAnsi="Arial Narrow"/>
                                <w:lang w:val="en-US"/>
                              </w:rPr>
                              <w:t xml:space="preserve">The tender </w:t>
                            </w:r>
                            <w:r w:rsidR="003F3AD5">
                              <w:rPr>
                                <w:rFonts w:ascii="Arial Narrow" w:hAnsi="Arial Narrow"/>
                                <w:lang w:val="en-US"/>
                              </w:rPr>
                              <w:t xml:space="preserve">terms and conditions are </w:t>
                            </w:r>
                            <w:r w:rsidR="00340101">
                              <w:rPr>
                                <w:rFonts w:ascii="Arial Narrow" w:hAnsi="Arial Narrow"/>
                                <w:lang w:val="en-US"/>
                              </w:rPr>
                              <w:t>available in the official document published</w:t>
                            </w:r>
                            <w:r w:rsidRPr="00C47C05">
                              <w:rPr>
                                <w:rFonts w:ascii="Arial Narrow" w:hAnsi="Arial Narrow"/>
                                <w:lang w:val="en-US"/>
                              </w:rPr>
                              <w:t xml:space="preserve"> our website </w:t>
                            </w:r>
                            <w:r w:rsidR="00FC280C" w:rsidRPr="00C47C05">
                              <w:rPr>
                                <w:rFonts w:ascii="Arial Narrow" w:hAnsi="Arial Narrow"/>
                                <w:lang w:val="en-US"/>
                              </w:rPr>
                              <w:t>and</w:t>
                            </w:r>
                            <w:r w:rsidRPr="00C47C05">
                              <w:rPr>
                                <w:rFonts w:ascii="Arial Narrow" w:hAnsi="Arial Narrow"/>
                                <w:lang w:val="en-US"/>
                              </w:rPr>
                              <w:t xml:space="preserve"> the EU tender portal through the following link</w:t>
                            </w:r>
                            <w:r w:rsidR="00FC280C" w:rsidRPr="00C47C05">
                              <w:rPr>
                                <w:rFonts w:ascii="Arial Narrow" w:hAnsi="Arial Narrow"/>
                                <w:lang w:val="en-US"/>
                              </w:rPr>
                              <w:t>s:</w:t>
                            </w:r>
                            <w:r w:rsidRPr="00C47C05">
                              <w:rPr>
                                <w:rFonts w:ascii="Arial Narrow" w:hAnsi="Arial Narrow"/>
                                <w:lang w:val="en-US"/>
                              </w:rPr>
                              <w:t xml:space="preserve"> </w:t>
                            </w:r>
                            <w:hyperlink r:id="rId7" w:history="1">
                              <w:r w:rsidRPr="00C47C05">
                                <w:rPr>
                                  <w:rStyle w:val="Hyperlink"/>
                                  <w:rFonts w:ascii="Arial Narrow" w:hAnsi="Arial Narrow"/>
                                  <w:lang w:val="en-US"/>
                                </w:rPr>
                                <w:t>http://www.welthungerhilfe.de/tenders.html</w:t>
                              </w:r>
                            </w:hyperlink>
                            <w:r w:rsidRPr="00C47C05">
                              <w:rPr>
                                <w:rFonts w:ascii="Arial Narrow" w:hAnsi="Arial Narrow"/>
                                <w:lang w:val="en-US"/>
                              </w:rPr>
                              <w:t xml:space="preserve"> , </w:t>
                            </w:r>
                            <w:hyperlink r:id="rId8" w:history="1">
                              <w:r w:rsidR="00C623B0" w:rsidRPr="00C623B0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  <w:lang w:val="en-US"/>
                                </w:rPr>
                                <w:t>https://eu.eu-supply.com/login.asp?B=WELTHUNGERHILFE</w:t>
                              </w:r>
                            </w:hyperlink>
                            <w:r w:rsidR="00C623B0" w:rsidRPr="00597EF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0A80F3A1" w14:textId="77777777" w:rsidR="0030004C" w:rsidRPr="00C47C05" w:rsidRDefault="0030004C" w:rsidP="0030004C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00F21DC" w14:textId="77777777" w:rsidR="00C623B0" w:rsidRPr="00C623B0" w:rsidRDefault="0030004C" w:rsidP="00C623B0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47C0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Might you be a new applicant, to be able to use the EU </w:t>
                            </w:r>
                            <w:r w:rsidR="00CD70F2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S</w:t>
                            </w:r>
                            <w:r w:rsidRPr="00C47C0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upply web </w:t>
                            </w:r>
                            <w:r w:rsidR="00CD70F2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P</w:t>
                            </w:r>
                            <w:r w:rsidRPr="00C47C0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ortal and to submit your application through the tender portal, you will have to register as a New Supplier through the following web thread:</w:t>
                            </w:r>
                          </w:p>
                          <w:p w14:paraId="708B8D14" w14:textId="77777777" w:rsidR="00C623B0" w:rsidRPr="00C623B0" w:rsidRDefault="00A73048" w:rsidP="00C623B0">
                            <w:pPr>
                              <w:pStyle w:val="Text"/>
                              <w:ind w:left="0"/>
                              <w:jc w:val="center"/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9" w:history="1">
                              <w:r w:rsidR="00C623B0" w:rsidRPr="00C623B0">
                                <w:rPr>
                                  <w:rStyle w:val="Hyperlink"/>
                                  <w:rFonts w:ascii="Arial Narrow" w:hAnsi="Arial Narrow" w:cs="Times New Roman"/>
                                  <w:sz w:val="20"/>
                                  <w:szCs w:val="20"/>
                                  <w:lang w:val="en-US"/>
                                </w:rPr>
                                <w:t>https://irl.eu-supply.com/ctm/Company/CompanyRegistration/RegisterCompany</w:t>
                              </w:r>
                            </w:hyperlink>
                            <w:r w:rsidR="00C623B0" w:rsidRPr="00C623B0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4B0194C" w14:textId="569E8D27" w:rsidR="00C623B0" w:rsidRPr="00CD70F2" w:rsidRDefault="0030004C" w:rsidP="00CD70F2">
                            <w:pPr>
                              <w:pStyle w:val="Text"/>
                              <w:ind w:left="0"/>
                              <w:jc w:val="center"/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</w:pPr>
                            <w:r w:rsidRPr="00CD70F2">
                              <w:rPr>
                                <w:rFonts w:ascii="Arial Narrow" w:hAnsi="Arial Narrow"/>
                                <w:b/>
                                <w:iCs/>
                              </w:rPr>
                              <w:t xml:space="preserve">In general, </w:t>
                            </w:r>
                            <w:r w:rsidR="00C623B0" w:rsidRPr="00CD70F2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 xml:space="preserve">all enquiries about the concerned competition can be submitted through the EU supply platform directly from the </w:t>
                            </w:r>
                            <w:r w:rsidR="00EF1997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4</w:t>
                            </w:r>
                            <w:r w:rsidR="00AD4A0F" w:rsidRPr="00AD4A0F">
                              <w:rPr>
                                <w:rFonts w:ascii="Arial Narrow" w:hAnsi="Arial Narrow"/>
                                <w:b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C623B0" w:rsidRPr="00CD70F2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 xml:space="preserve"> to </w:t>
                            </w:r>
                            <w:r w:rsidR="00AD4A0F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1</w:t>
                            </w:r>
                            <w:r w:rsidR="00EF1997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8</w:t>
                            </w:r>
                            <w:r w:rsidR="00AD4A0F" w:rsidRPr="00AD4A0F">
                              <w:rPr>
                                <w:rFonts w:ascii="Arial Narrow" w:hAnsi="Arial Narrow"/>
                                <w:b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AD4A0F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 xml:space="preserve"> </w:t>
                            </w:r>
                            <w:r w:rsidR="00EF1997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February</w:t>
                            </w:r>
                            <w:r w:rsidR="00C623B0" w:rsidRPr="00CD70F2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. 20</w:t>
                            </w:r>
                            <w:r w:rsidR="00BB4822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2</w:t>
                            </w:r>
                            <w:r w:rsidR="00EF1997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2</w:t>
                            </w:r>
                            <w:r w:rsidR="00C623B0" w:rsidRPr="00CD70F2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 xml:space="preserve"> @ </w:t>
                            </w:r>
                            <w:proofErr w:type="gramStart"/>
                            <w:r w:rsidR="00C623B0" w:rsidRPr="00CD70F2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1</w:t>
                            </w:r>
                            <w:r w:rsidR="00EF1997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0</w:t>
                            </w:r>
                            <w:r w:rsidR="00C623B0" w:rsidRPr="00CD70F2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:</w:t>
                            </w:r>
                            <w:r w:rsidR="00AD4A0F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0</w:t>
                            </w:r>
                            <w:r w:rsidR="00C623B0" w:rsidRPr="00CD70F2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0  (</w:t>
                            </w:r>
                            <w:proofErr w:type="gramEnd"/>
                            <w:r w:rsidR="00C623B0" w:rsidRPr="00CD70F2"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GMT+3).</w:t>
                            </w:r>
                          </w:p>
                          <w:p w14:paraId="62C75B23" w14:textId="77777777" w:rsidR="00C623B0" w:rsidRPr="00C623B0" w:rsidRDefault="00C623B0" w:rsidP="00C623B0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after="120"/>
                              <w:ind w:right="57"/>
                              <w:rPr>
                                <w:rFonts w:ascii="Arial Narrow" w:eastAsia="Times New Roman" w:hAnsi="Arial Narrow"/>
                                <w:b/>
                                <w:sz w:val="24"/>
                                <w:u w:val="single"/>
                                <w:lang w:val="en-GB" w:eastAsia="en-GB"/>
                              </w:rPr>
                            </w:pPr>
                            <w:r w:rsidRPr="00C623B0">
                              <w:rPr>
                                <w:rFonts w:ascii="Arial Narrow" w:eastAsia="Times New Roman" w:hAnsi="Arial Narrow"/>
                                <w:b/>
                                <w:sz w:val="24"/>
                                <w:u w:val="single"/>
                                <w:lang w:val="en-GB" w:eastAsia="en-GB"/>
                              </w:rPr>
                              <w:t>Submission of tender documents/offers:</w:t>
                            </w:r>
                          </w:p>
                          <w:p w14:paraId="15004873" w14:textId="6B6ADA0F" w:rsidR="00C623B0" w:rsidRPr="00C623B0" w:rsidRDefault="00C623B0" w:rsidP="00C623B0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after="120"/>
                              <w:ind w:right="57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sz w:val="24"/>
                                <w:lang w:val="en-GB" w:eastAsia="en-GB"/>
                              </w:rPr>
                            </w:pPr>
                            <w:r w:rsidRPr="00C623B0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 xml:space="preserve">All bid submission application must be performed online through the EU Supply Web Tendering Portal no later than </w:t>
                            </w:r>
                            <w:r w:rsidR="00EF1997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>Friday</w:t>
                            </w:r>
                            <w:r w:rsidR="00E61F25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 xml:space="preserve"> </w:t>
                            </w:r>
                            <w:r w:rsidRPr="00C623B0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 xml:space="preserve">the </w:t>
                            </w:r>
                            <w:r w:rsidR="00AD4A0F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>1</w:t>
                            </w:r>
                            <w:r w:rsidR="00EF1997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>8</w:t>
                            </w:r>
                            <w:r w:rsidR="00AD4A0F" w:rsidRPr="00AD4A0F">
                              <w:rPr>
                                <w:rFonts w:ascii="Arial Narrow" w:eastAsia="Times New Roman" w:hAnsi="Arial Narrow"/>
                                <w:sz w:val="24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Pr="00C623B0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 xml:space="preserve"> of </w:t>
                            </w:r>
                            <w:r w:rsidR="00EF1997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>February</w:t>
                            </w:r>
                            <w:r w:rsidRPr="00C623B0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>. 20</w:t>
                            </w:r>
                            <w:r w:rsidR="00AD4A0F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>2</w:t>
                            </w:r>
                            <w:r w:rsidR="00EF1997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>2</w:t>
                            </w:r>
                            <w:r w:rsidRPr="00C623B0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 xml:space="preserve"> at 1</w:t>
                            </w:r>
                            <w:r w:rsidR="00EF1997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>0</w:t>
                            </w:r>
                            <w:r w:rsidRPr="00C623B0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>:</w:t>
                            </w:r>
                            <w:r w:rsidR="00EF1997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>0</w:t>
                            </w:r>
                            <w:r w:rsidRPr="00C623B0">
                              <w:rPr>
                                <w:rFonts w:ascii="Arial Narrow" w:eastAsia="Times New Roman" w:hAnsi="Arial Narrow"/>
                                <w:sz w:val="24"/>
                                <w:lang w:val="en-GB" w:eastAsia="en-GB"/>
                              </w:rPr>
                              <w:t xml:space="preserve">0 </w:t>
                            </w:r>
                            <w:r w:rsidRPr="00C623B0">
                              <w:rPr>
                                <w:rFonts w:ascii="Arial Narrow" w:eastAsia="Times New Roman" w:hAnsi="Arial Narrow"/>
                                <w:b/>
                                <w:sz w:val="24"/>
                                <w:u w:val="single"/>
                                <w:lang w:val="en-GB" w:eastAsia="en-GB"/>
                              </w:rPr>
                              <w:t>(</w:t>
                            </w:r>
                            <w:r w:rsidRPr="00C623B0">
                              <w:rPr>
                                <w:rFonts w:ascii="Arial Narrow" w:eastAsia="Times New Roman" w:hAnsi="Arial Narrow"/>
                                <w:b/>
                                <w:sz w:val="24"/>
                                <w:lang w:val="en-GB" w:eastAsia="en-GB"/>
                              </w:rPr>
                              <w:t>GMT +3) that is accessible through the following web thread ONLY:</w:t>
                            </w:r>
                          </w:p>
                          <w:p w14:paraId="46E82B7C" w14:textId="77777777" w:rsidR="00C623B0" w:rsidRPr="00C623B0" w:rsidRDefault="00A73048" w:rsidP="00C623B0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after="120"/>
                              <w:ind w:right="57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szCs w:val="20"/>
                                <w:lang w:val="en-US" w:eastAsia="en-GB"/>
                              </w:rPr>
                            </w:pPr>
                            <w:hyperlink r:id="rId10" w:history="1">
                              <w:r w:rsidR="00C623B0" w:rsidRPr="00C623B0">
                                <w:rPr>
                                  <w:rFonts w:ascii="Arial Narrow" w:eastAsia="Times New Roman" w:hAnsi="Arial Narrow"/>
                                  <w:b/>
                                  <w:color w:val="0000FF"/>
                                  <w:szCs w:val="20"/>
                                  <w:u w:val="single"/>
                                  <w:lang w:val="en-US" w:eastAsia="en-GB"/>
                                </w:rPr>
                                <w:t>https://eu.eu-supply.com/login.asp?B=WELTHUNGERHILFE</w:t>
                              </w:r>
                            </w:hyperlink>
                            <w:r w:rsidR="00C623B0" w:rsidRPr="00C623B0">
                              <w:rPr>
                                <w:rFonts w:ascii="Arial Narrow" w:eastAsia="Times New Roman" w:hAnsi="Arial Narrow"/>
                                <w:b/>
                                <w:szCs w:val="20"/>
                                <w:lang w:val="en-US" w:eastAsia="en-GB"/>
                              </w:rPr>
                              <w:t xml:space="preserve"> </w:t>
                            </w:r>
                          </w:p>
                          <w:p w14:paraId="53D9075E" w14:textId="730D04D8" w:rsidR="00A707BF" w:rsidRPr="00CD70F2" w:rsidRDefault="00A707BF" w:rsidP="0045298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D70F2"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 xml:space="preserve">Please note that the tender document </w:t>
                            </w:r>
                            <w:r w:rsidR="00FC280C" w:rsidRPr="00CD70F2"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>is</w:t>
                            </w:r>
                            <w:r w:rsidRPr="00CD70F2"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 xml:space="preserve"> available </w:t>
                            </w:r>
                            <w:r w:rsidR="00C623B0" w:rsidRPr="00CD70F2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ONLINE ONLY</w:t>
                            </w:r>
                            <w:r w:rsidR="00C47C05" w:rsidRPr="00CD70F2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,</w:t>
                            </w:r>
                            <w:r w:rsidRPr="00CD70F2"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 xml:space="preserve"> and </w:t>
                            </w:r>
                            <w:r w:rsidR="00C623B0" w:rsidRPr="00CD70F2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NOT</w:t>
                            </w:r>
                            <w:r w:rsidRPr="00CD70F2"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 xml:space="preserve"> in </w:t>
                            </w:r>
                            <w:r w:rsidRPr="00CD70F2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>Hard Copy</w:t>
                            </w:r>
                            <w:r w:rsidR="00C623B0" w:rsidRPr="00CD70F2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 xml:space="preserve"> or by EMAIL</w:t>
                            </w:r>
                            <w:r w:rsidRPr="00CD70F2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</w:p>
                          <w:p w14:paraId="47FC7A63" w14:textId="77777777" w:rsidR="00A707BF" w:rsidRPr="00CD70F2" w:rsidRDefault="00A707BF" w:rsidP="0045298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BF00E9E" w14:textId="29A24F7C" w:rsidR="00A707BF" w:rsidRPr="00C47C05" w:rsidRDefault="00A707BF" w:rsidP="00452989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D70F2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 xml:space="preserve">For </w:t>
                            </w:r>
                            <w:r w:rsidR="00A4665C" w:rsidRPr="00CD70F2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>inquiry</w:t>
                            </w:r>
                            <w:r w:rsidRPr="00CD70F2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 xml:space="preserve"> please contact: </w:t>
                            </w:r>
                            <w:hyperlink r:id="rId11" w:history="1">
                              <w:r w:rsidR="00C82BFD" w:rsidRPr="008B6B6F">
                                <w:rPr>
                                  <w:rStyle w:val="Hyperlink"/>
                                  <w:szCs w:val="20"/>
                                  <w:lang w:val="en-US"/>
                                </w:rPr>
                                <w:t>procurement.ssd@welthungerhilfe.de</w:t>
                              </w:r>
                            </w:hyperlink>
                            <w:r w:rsidR="00C47C05" w:rsidRPr="00C47C05">
                              <w:rPr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7B9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15pt;margin-top:-639.75pt;width:419.25pt;height:63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" strokeweight="3.75pt">
                <v:textbox>
                  <w:txbxContent>
                    <w:p w14:paraId="5ABD8463" w14:textId="580A0E1A" w:rsidR="008279F1" w:rsidRDefault="008279F1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C09C74C" wp14:editId="79DC04BF">
                            <wp:extent cx="1533378" cy="952065"/>
                            <wp:effectExtent l="0" t="0" r="0" b="63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7020" cy="979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03CB">
                        <w:rPr>
                          <w:lang w:val="en-US"/>
                        </w:rPr>
                        <w:t xml:space="preserve">                                           </w:t>
                      </w:r>
                      <w:r w:rsidR="00E52BA7">
                        <w:rPr>
                          <w:noProof/>
                        </w:rPr>
                        <w:t xml:space="preserve"> </w:t>
                      </w:r>
                      <w:r w:rsidR="00C203CB">
                        <w:rPr>
                          <w:lang w:val="en-US"/>
                        </w:rPr>
                        <w:t xml:space="preserve">  </w:t>
                      </w:r>
                      <w:r w:rsidR="00E52BA7">
                        <w:rPr>
                          <w:noProof/>
                        </w:rPr>
                        <w:drawing>
                          <wp:inline distT="0" distB="0" distL="0" distR="0" wp14:anchorId="14CBEA58" wp14:editId="4A574269">
                            <wp:extent cx="1898650" cy="1123950"/>
                            <wp:effectExtent l="0" t="0" r="6350" b="0"/>
                            <wp:docPr id="2" name="Picture 2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0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03CB">
                        <w:rPr>
                          <w:lang w:val="en-US"/>
                        </w:rPr>
                        <w:t xml:space="preserve">                                 </w:t>
                      </w:r>
                    </w:p>
                    <w:p w14:paraId="338CB291" w14:textId="77777777" w:rsidR="008279F1" w:rsidRDefault="008279F1">
                      <w:pPr>
                        <w:rPr>
                          <w:lang w:val="en-US"/>
                        </w:rPr>
                      </w:pPr>
                    </w:p>
                    <w:p w14:paraId="37AB2E08" w14:textId="77777777" w:rsidR="00F521B0" w:rsidRDefault="00C623B0" w:rsidP="00A131CB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Invitation </w:t>
                      </w:r>
                      <w:r w:rsidR="00CD70F2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>t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>o Tender</w:t>
                      </w:r>
                    </w:p>
                    <w:p w14:paraId="3D11BC14" w14:textId="74D251CE" w:rsidR="00C623B0" w:rsidRDefault="00C623B0" w:rsidP="00A131CB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Construction of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>EcoSan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 Toilet</w:t>
                      </w:r>
                      <w:r w:rsidR="00BB4822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 in </w:t>
                      </w:r>
                      <w:r w:rsidR="00C82BFD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>Yei</w:t>
                      </w:r>
                    </w:p>
                    <w:p w14:paraId="6C691691" w14:textId="77777777" w:rsidR="00CD70F2" w:rsidRDefault="00CD70F2" w:rsidP="00A131CB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1693A793" w14:textId="18B2B313" w:rsidR="00F521B0" w:rsidRPr="00BB4822" w:rsidRDefault="0062006A" w:rsidP="00A131CB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pt-PT"/>
                        </w:rPr>
                      </w:pPr>
                      <w:r w:rsidRPr="00BB4822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pt-PT"/>
                        </w:rPr>
                        <w:t>EU -</w:t>
                      </w:r>
                      <w:r w:rsidR="00C623B0" w:rsidRPr="00BB4822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pt-PT"/>
                        </w:rPr>
                        <w:t>Portal</w:t>
                      </w:r>
                      <w:r w:rsidRPr="00BB4822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pt-PT"/>
                        </w:rPr>
                        <w:t xml:space="preserve"> RFT I</w:t>
                      </w:r>
                      <w:r w:rsidR="00C623B0" w:rsidRPr="00BB4822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pt-PT"/>
                        </w:rPr>
                        <w:t>D</w:t>
                      </w:r>
                      <w:r w:rsidRPr="00BB4822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pt-PT"/>
                        </w:rPr>
                        <w:t xml:space="preserve"> #: </w:t>
                      </w:r>
                      <w:r w:rsidR="00C82BFD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pt-PT"/>
                        </w:rPr>
                        <w:t>Yei, CES</w:t>
                      </w:r>
                      <w:r w:rsidR="00213D54" w:rsidRPr="00BB4822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pt-PT"/>
                        </w:rPr>
                        <w:t xml:space="preserve"> – </w:t>
                      </w:r>
                      <w:r w:rsidR="0069411C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pt-PT"/>
                        </w:rPr>
                        <w:t>2</w:t>
                      </w:r>
                      <w:r w:rsidR="00C82BFD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pt-PT"/>
                        </w:rPr>
                        <w:t>90467</w:t>
                      </w:r>
                    </w:p>
                    <w:p w14:paraId="39905F49" w14:textId="31B4F7F2" w:rsidR="00213D54" w:rsidRPr="00BB4822" w:rsidRDefault="00213D54" w:rsidP="00213D54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pt-PT"/>
                        </w:rPr>
                      </w:pPr>
                    </w:p>
                    <w:p w14:paraId="72A445CA" w14:textId="77777777" w:rsidR="00213D54" w:rsidRPr="00BB4822" w:rsidRDefault="00213D54" w:rsidP="00213D54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pt-PT"/>
                        </w:rPr>
                      </w:pPr>
                    </w:p>
                    <w:p w14:paraId="23164128" w14:textId="7805CF6F" w:rsidR="0062006A" w:rsidRPr="00C82BFD" w:rsidRDefault="00CD70F2" w:rsidP="00A131CB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E52BA7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WHH </w:t>
                      </w:r>
                      <w:r w:rsidR="0062006A" w:rsidRPr="00E52BA7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Tender Ref. </w:t>
                      </w:r>
                      <w:proofErr w:type="gramStart"/>
                      <w:r w:rsidR="0062006A" w:rsidRPr="00C82BFD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>#:</w:t>
                      </w:r>
                      <w:r w:rsidR="0062006A" w:rsidRPr="00C82BFD">
                        <w:rPr>
                          <w:rFonts w:ascii="Arial Narrow" w:hAnsi="Arial Narrow"/>
                          <w:sz w:val="28"/>
                          <w:szCs w:val="28"/>
                          <w:lang w:val="en-US"/>
                        </w:rPr>
                        <w:t>SSD</w:t>
                      </w:r>
                      <w:proofErr w:type="gramEnd"/>
                      <w:r w:rsidR="0062006A" w:rsidRPr="00C82BFD">
                        <w:rPr>
                          <w:rFonts w:ascii="Arial Narrow" w:hAnsi="Arial Narrow"/>
                          <w:sz w:val="28"/>
                          <w:szCs w:val="28"/>
                          <w:lang w:val="en-US"/>
                        </w:rPr>
                        <w:t xml:space="preserve"> 10</w:t>
                      </w:r>
                      <w:r w:rsidR="00C82BFD" w:rsidRPr="00C82BFD">
                        <w:rPr>
                          <w:rFonts w:ascii="Arial Narrow" w:hAnsi="Arial Narrow"/>
                          <w:sz w:val="28"/>
                          <w:szCs w:val="28"/>
                          <w:lang w:val="en-US"/>
                        </w:rPr>
                        <w:t>84</w:t>
                      </w:r>
                      <w:r w:rsidRPr="00C82BFD">
                        <w:rPr>
                          <w:rFonts w:ascii="Arial Narrow" w:hAnsi="Arial Narrow"/>
                          <w:sz w:val="28"/>
                          <w:szCs w:val="28"/>
                          <w:lang w:val="en-US"/>
                        </w:rPr>
                        <w:t xml:space="preserve"> - </w:t>
                      </w:r>
                      <w:r w:rsidR="0062006A" w:rsidRPr="00C82BFD">
                        <w:rPr>
                          <w:rFonts w:ascii="Arial Narrow" w:hAnsi="Arial Narrow"/>
                          <w:sz w:val="28"/>
                          <w:szCs w:val="28"/>
                          <w:lang w:val="en-US"/>
                        </w:rPr>
                        <w:t>SPR #</w:t>
                      </w:r>
                      <w:r w:rsidR="00AD4A0F" w:rsidRPr="00C82BFD">
                        <w:rPr>
                          <w:rFonts w:ascii="Arial Narrow" w:hAnsi="Arial Narrow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C82BFD" w:rsidRPr="00C82BFD">
                        <w:rPr>
                          <w:rFonts w:ascii="Arial Narrow" w:hAnsi="Arial Narrow"/>
                          <w:sz w:val="28"/>
                          <w:szCs w:val="28"/>
                          <w:lang w:val="en-US"/>
                        </w:rPr>
                        <w:t>584120</w:t>
                      </w:r>
                    </w:p>
                    <w:p w14:paraId="27CE6F3A" w14:textId="0698C414" w:rsidR="00C623B0" w:rsidRPr="00C82BFD" w:rsidRDefault="00C623B0" w:rsidP="00A131CB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C82BFD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                            </w:t>
                      </w:r>
                      <w:r w:rsidR="00CD70F2" w:rsidRPr="00C82BFD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</w:p>
                    <w:p w14:paraId="358DD9CA" w14:textId="77777777" w:rsidR="00F521B0" w:rsidRPr="00C82BFD" w:rsidRDefault="00F521B0" w:rsidP="008279F1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1DE8EC6F" w14:textId="27DFDCC0" w:rsidR="001E2DCF" w:rsidRPr="00C47C05" w:rsidRDefault="0062006A" w:rsidP="00F521B0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</w:pPr>
                      <w:r w:rsidRPr="00C47C05"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  <w:t>WHH is currently in the market for rel</w:t>
                      </w:r>
                      <w:r w:rsidR="00F521B0" w:rsidRPr="00C47C05"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  <w:t>iable, established</w:t>
                      </w:r>
                      <w:r w:rsidR="00B53B4A" w:rsidRPr="00C47C05"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  <w:t>,</w:t>
                      </w:r>
                      <w:r w:rsidR="00F521B0" w:rsidRPr="00C47C05"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  <w:t xml:space="preserve"> and competent companies</w:t>
                      </w:r>
                      <w:r w:rsidR="00EB36B5"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="00C623B0"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  <w:t xml:space="preserve">contractors for the construction of </w:t>
                      </w:r>
                      <w:proofErr w:type="spellStart"/>
                      <w:r w:rsidR="00C623B0"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  <w:t>EcoSan</w:t>
                      </w:r>
                      <w:proofErr w:type="spellEnd"/>
                      <w:r w:rsidR="00C623B0"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  <w:t xml:space="preserve"> Toilets in </w:t>
                      </w:r>
                      <w:r w:rsidR="00C82BFD"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  <w:t>Yei, Central Equatorial State</w:t>
                      </w:r>
                      <w:r w:rsidR="00C623B0"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  <w:t>,</w:t>
                      </w:r>
                      <w:r w:rsidRPr="00C47C05"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  <w:t xml:space="preserve"> South Sudan. </w:t>
                      </w:r>
                    </w:p>
                    <w:p w14:paraId="0BC30DD5" w14:textId="77777777" w:rsidR="0030004C" w:rsidRPr="00C47C05" w:rsidRDefault="0030004C" w:rsidP="00F521B0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</w:pPr>
                    </w:p>
                    <w:p w14:paraId="54F65DFF" w14:textId="77777777" w:rsidR="00C623B0" w:rsidRDefault="00010111" w:rsidP="00C623B0">
                      <w:pPr>
                        <w:pStyle w:val="Text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7C05">
                        <w:rPr>
                          <w:rFonts w:ascii="Arial Narrow" w:hAnsi="Arial Narrow"/>
                          <w:lang w:val="en-US"/>
                        </w:rPr>
                        <w:t xml:space="preserve">The tender </w:t>
                      </w:r>
                      <w:r w:rsidR="003F3AD5">
                        <w:rPr>
                          <w:rFonts w:ascii="Arial Narrow" w:hAnsi="Arial Narrow"/>
                          <w:lang w:val="en-US"/>
                        </w:rPr>
                        <w:t xml:space="preserve">terms and conditions are </w:t>
                      </w:r>
                      <w:r w:rsidR="00340101">
                        <w:rPr>
                          <w:rFonts w:ascii="Arial Narrow" w:hAnsi="Arial Narrow"/>
                          <w:lang w:val="en-US"/>
                        </w:rPr>
                        <w:t>available in the official document published</w:t>
                      </w:r>
                      <w:r w:rsidRPr="00C47C05">
                        <w:rPr>
                          <w:rFonts w:ascii="Arial Narrow" w:hAnsi="Arial Narrow"/>
                          <w:lang w:val="en-US"/>
                        </w:rPr>
                        <w:t xml:space="preserve"> our website </w:t>
                      </w:r>
                      <w:r w:rsidR="00FC280C" w:rsidRPr="00C47C05">
                        <w:rPr>
                          <w:rFonts w:ascii="Arial Narrow" w:hAnsi="Arial Narrow"/>
                          <w:lang w:val="en-US"/>
                        </w:rPr>
                        <w:t>and</w:t>
                      </w:r>
                      <w:r w:rsidRPr="00C47C05">
                        <w:rPr>
                          <w:rFonts w:ascii="Arial Narrow" w:hAnsi="Arial Narrow"/>
                          <w:lang w:val="en-US"/>
                        </w:rPr>
                        <w:t xml:space="preserve"> the EU tender portal through the following link</w:t>
                      </w:r>
                      <w:r w:rsidR="00FC280C" w:rsidRPr="00C47C05">
                        <w:rPr>
                          <w:rFonts w:ascii="Arial Narrow" w:hAnsi="Arial Narrow"/>
                          <w:lang w:val="en-US"/>
                        </w:rPr>
                        <w:t>s:</w:t>
                      </w:r>
                      <w:r w:rsidRPr="00C47C05">
                        <w:rPr>
                          <w:rFonts w:ascii="Arial Narrow" w:hAnsi="Arial Narrow"/>
                          <w:lang w:val="en-US"/>
                        </w:rPr>
                        <w:t xml:space="preserve"> </w:t>
                      </w:r>
                      <w:hyperlink r:id="rId12" w:history="1">
                        <w:r w:rsidRPr="00C47C05">
                          <w:rPr>
                            <w:rStyle w:val="Hyperlink"/>
                            <w:rFonts w:ascii="Arial Narrow" w:hAnsi="Arial Narrow"/>
                            <w:lang w:val="en-US"/>
                          </w:rPr>
                          <w:t>http://www.welthungerhilfe.de/tenders.html</w:t>
                        </w:r>
                      </w:hyperlink>
                      <w:r w:rsidRPr="00C47C05">
                        <w:rPr>
                          <w:rFonts w:ascii="Arial Narrow" w:hAnsi="Arial Narrow"/>
                          <w:lang w:val="en-US"/>
                        </w:rPr>
                        <w:t xml:space="preserve"> , </w:t>
                      </w:r>
                      <w:hyperlink r:id="rId13" w:history="1">
                        <w:r w:rsidR="00C623B0" w:rsidRPr="00C623B0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  <w:lang w:val="en-US"/>
                          </w:rPr>
                          <w:t>https://eu.eu-supply.com/login.asp?B=WELTHUNGERHILFE</w:t>
                        </w:r>
                      </w:hyperlink>
                      <w:r w:rsidR="00C623B0" w:rsidRPr="00597EF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0A80F3A1" w14:textId="77777777" w:rsidR="0030004C" w:rsidRPr="00C47C05" w:rsidRDefault="0030004C" w:rsidP="0030004C">
                      <w:pPr>
                        <w:pStyle w:val="Header"/>
                        <w:tabs>
                          <w:tab w:val="clear" w:pos="4536"/>
                          <w:tab w:val="clear" w:pos="9072"/>
                        </w:tabs>
                        <w:rPr>
                          <w:rFonts w:ascii="Arial Narrow" w:hAnsi="Arial Narrow"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100F21DC" w14:textId="77777777" w:rsidR="00C623B0" w:rsidRPr="00C623B0" w:rsidRDefault="0030004C" w:rsidP="00C623B0">
                      <w:pPr>
                        <w:pStyle w:val="Header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C47C05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Might you be a new applicant, to be able to use the EU </w:t>
                      </w:r>
                      <w:r w:rsidR="00CD70F2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lang w:val="en-GB"/>
                        </w:rPr>
                        <w:t>S</w:t>
                      </w:r>
                      <w:r w:rsidRPr="00C47C05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upply web </w:t>
                      </w:r>
                      <w:r w:rsidR="00CD70F2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lang w:val="en-GB"/>
                        </w:rPr>
                        <w:t>P</w:t>
                      </w:r>
                      <w:r w:rsidRPr="00C47C05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lang w:val="en-GB"/>
                        </w:rPr>
                        <w:t>ortal and to submit your application through the tender portal, you will have to register as a New Supplier through the following web thread:</w:t>
                      </w:r>
                    </w:p>
                    <w:p w14:paraId="708B8D14" w14:textId="77777777" w:rsidR="00C623B0" w:rsidRPr="00C623B0" w:rsidRDefault="00A73048" w:rsidP="00C623B0">
                      <w:pPr>
                        <w:pStyle w:val="Text"/>
                        <w:ind w:left="0"/>
                        <w:jc w:val="center"/>
                        <w:rPr>
                          <w:rFonts w:ascii="Arial Narrow" w:hAnsi="Arial Narrow" w:cs="Times New Roman"/>
                          <w:sz w:val="20"/>
                          <w:szCs w:val="20"/>
                          <w:lang w:val="en-US"/>
                        </w:rPr>
                      </w:pPr>
                      <w:hyperlink r:id="rId14" w:history="1">
                        <w:r w:rsidR="00C623B0" w:rsidRPr="00C623B0">
                          <w:rPr>
                            <w:rStyle w:val="Hyperlink"/>
                            <w:rFonts w:ascii="Arial Narrow" w:hAnsi="Arial Narrow" w:cs="Times New Roman"/>
                            <w:sz w:val="20"/>
                            <w:szCs w:val="20"/>
                            <w:lang w:val="en-US"/>
                          </w:rPr>
                          <w:t>https://irl.eu-supply.com/ctm/Company/CompanyRegistration/RegisterCompany</w:t>
                        </w:r>
                      </w:hyperlink>
                      <w:r w:rsidR="00C623B0" w:rsidRPr="00C623B0">
                        <w:rPr>
                          <w:rFonts w:ascii="Arial Narrow" w:hAnsi="Arial Narrow" w:cs="Times New Roman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34B0194C" w14:textId="569E8D27" w:rsidR="00C623B0" w:rsidRPr="00CD70F2" w:rsidRDefault="0030004C" w:rsidP="00CD70F2">
                      <w:pPr>
                        <w:pStyle w:val="Text"/>
                        <w:ind w:left="0"/>
                        <w:jc w:val="center"/>
                        <w:rPr>
                          <w:rFonts w:ascii="Arial Narrow" w:hAnsi="Arial Narrow"/>
                          <w:b/>
                          <w:szCs w:val="20"/>
                        </w:rPr>
                      </w:pPr>
                      <w:r w:rsidRPr="00CD70F2">
                        <w:rPr>
                          <w:rFonts w:ascii="Arial Narrow" w:hAnsi="Arial Narrow"/>
                          <w:b/>
                          <w:iCs/>
                        </w:rPr>
                        <w:t xml:space="preserve">In general, </w:t>
                      </w:r>
                      <w:r w:rsidR="00C623B0" w:rsidRPr="00CD70F2">
                        <w:rPr>
                          <w:rFonts w:ascii="Arial Narrow" w:hAnsi="Arial Narrow"/>
                          <w:b/>
                          <w:szCs w:val="20"/>
                        </w:rPr>
                        <w:t xml:space="preserve">all enquiries about the concerned competition can be submitted through the EU supply platform directly from the </w:t>
                      </w:r>
                      <w:r w:rsidR="00EF1997">
                        <w:rPr>
                          <w:rFonts w:ascii="Arial Narrow" w:hAnsi="Arial Narrow"/>
                          <w:b/>
                          <w:szCs w:val="20"/>
                        </w:rPr>
                        <w:t>4</w:t>
                      </w:r>
                      <w:r w:rsidR="00AD4A0F" w:rsidRPr="00AD4A0F">
                        <w:rPr>
                          <w:rFonts w:ascii="Arial Narrow" w:hAnsi="Arial Narrow"/>
                          <w:b/>
                          <w:szCs w:val="20"/>
                          <w:vertAlign w:val="superscript"/>
                        </w:rPr>
                        <w:t>th</w:t>
                      </w:r>
                      <w:r w:rsidR="00C623B0" w:rsidRPr="00CD70F2">
                        <w:rPr>
                          <w:rFonts w:ascii="Arial Narrow" w:hAnsi="Arial Narrow"/>
                          <w:b/>
                          <w:szCs w:val="20"/>
                        </w:rPr>
                        <w:t xml:space="preserve"> to </w:t>
                      </w:r>
                      <w:r w:rsidR="00AD4A0F">
                        <w:rPr>
                          <w:rFonts w:ascii="Arial Narrow" w:hAnsi="Arial Narrow"/>
                          <w:b/>
                          <w:szCs w:val="20"/>
                        </w:rPr>
                        <w:t>1</w:t>
                      </w:r>
                      <w:r w:rsidR="00EF1997">
                        <w:rPr>
                          <w:rFonts w:ascii="Arial Narrow" w:hAnsi="Arial Narrow"/>
                          <w:b/>
                          <w:szCs w:val="20"/>
                        </w:rPr>
                        <w:t>8</w:t>
                      </w:r>
                      <w:r w:rsidR="00AD4A0F" w:rsidRPr="00AD4A0F">
                        <w:rPr>
                          <w:rFonts w:ascii="Arial Narrow" w:hAnsi="Arial Narrow"/>
                          <w:b/>
                          <w:szCs w:val="20"/>
                          <w:vertAlign w:val="superscript"/>
                        </w:rPr>
                        <w:t>th</w:t>
                      </w:r>
                      <w:r w:rsidR="00AD4A0F">
                        <w:rPr>
                          <w:rFonts w:ascii="Arial Narrow" w:hAnsi="Arial Narrow"/>
                          <w:b/>
                          <w:szCs w:val="20"/>
                        </w:rPr>
                        <w:t xml:space="preserve"> </w:t>
                      </w:r>
                      <w:r w:rsidR="00EF1997">
                        <w:rPr>
                          <w:rFonts w:ascii="Arial Narrow" w:hAnsi="Arial Narrow"/>
                          <w:b/>
                          <w:szCs w:val="20"/>
                        </w:rPr>
                        <w:t>February</w:t>
                      </w:r>
                      <w:r w:rsidR="00C623B0" w:rsidRPr="00CD70F2">
                        <w:rPr>
                          <w:rFonts w:ascii="Arial Narrow" w:hAnsi="Arial Narrow"/>
                          <w:b/>
                          <w:szCs w:val="20"/>
                        </w:rPr>
                        <w:t>. 20</w:t>
                      </w:r>
                      <w:r w:rsidR="00BB4822">
                        <w:rPr>
                          <w:rFonts w:ascii="Arial Narrow" w:hAnsi="Arial Narrow"/>
                          <w:b/>
                          <w:szCs w:val="20"/>
                        </w:rPr>
                        <w:t>2</w:t>
                      </w:r>
                      <w:r w:rsidR="00EF1997">
                        <w:rPr>
                          <w:rFonts w:ascii="Arial Narrow" w:hAnsi="Arial Narrow"/>
                          <w:b/>
                          <w:szCs w:val="20"/>
                        </w:rPr>
                        <w:t>2</w:t>
                      </w:r>
                      <w:r w:rsidR="00C623B0" w:rsidRPr="00CD70F2">
                        <w:rPr>
                          <w:rFonts w:ascii="Arial Narrow" w:hAnsi="Arial Narrow"/>
                          <w:b/>
                          <w:szCs w:val="20"/>
                        </w:rPr>
                        <w:t xml:space="preserve"> @ </w:t>
                      </w:r>
                      <w:proofErr w:type="gramStart"/>
                      <w:r w:rsidR="00C623B0" w:rsidRPr="00CD70F2">
                        <w:rPr>
                          <w:rFonts w:ascii="Arial Narrow" w:hAnsi="Arial Narrow"/>
                          <w:b/>
                          <w:szCs w:val="20"/>
                        </w:rPr>
                        <w:t>1</w:t>
                      </w:r>
                      <w:r w:rsidR="00EF1997">
                        <w:rPr>
                          <w:rFonts w:ascii="Arial Narrow" w:hAnsi="Arial Narrow"/>
                          <w:b/>
                          <w:szCs w:val="20"/>
                        </w:rPr>
                        <w:t>0</w:t>
                      </w:r>
                      <w:r w:rsidR="00C623B0" w:rsidRPr="00CD70F2">
                        <w:rPr>
                          <w:rFonts w:ascii="Arial Narrow" w:hAnsi="Arial Narrow"/>
                          <w:b/>
                          <w:szCs w:val="20"/>
                        </w:rPr>
                        <w:t>:</w:t>
                      </w:r>
                      <w:r w:rsidR="00AD4A0F">
                        <w:rPr>
                          <w:rFonts w:ascii="Arial Narrow" w:hAnsi="Arial Narrow"/>
                          <w:b/>
                          <w:szCs w:val="20"/>
                        </w:rPr>
                        <w:t>0</w:t>
                      </w:r>
                      <w:r w:rsidR="00C623B0" w:rsidRPr="00CD70F2">
                        <w:rPr>
                          <w:rFonts w:ascii="Arial Narrow" w:hAnsi="Arial Narrow"/>
                          <w:b/>
                          <w:szCs w:val="20"/>
                        </w:rPr>
                        <w:t>0  (</w:t>
                      </w:r>
                      <w:proofErr w:type="gramEnd"/>
                      <w:r w:rsidR="00C623B0" w:rsidRPr="00CD70F2">
                        <w:rPr>
                          <w:rFonts w:ascii="Arial Narrow" w:hAnsi="Arial Narrow"/>
                          <w:b/>
                          <w:szCs w:val="20"/>
                        </w:rPr>
                        <w:t>GMT+3).</w:t>
                      </w:r>
                    </w:p>
                    <w:p w14:paraId="62C75B23" w14:textId="77777777" w:rsidR="00C623B0" w:rsidRPr="00C623B0" w:rsidRDefault="00C623B0" w:rsidP="00C623B0">
                      <w:pPr>
                        <w:tabs>
                          <w:tab w:val="center" w:pos="4536"/>
                          <w:tab w:val="right" w:pos="9072"/>
                        </w:tabs>
                        <w:spacing w:after="120"/>
                        <w:ind w:right="57"/>
                        <w:rPr>
                          <w:rFonts w:ascii="Arial Narrow" w:eastAsia="Times New Roman" w:hAnsi="Arial Narrow"/>
                          <w:b/>
                          <w:sz w:val="24"/>
                          <w:u w:val="single"/>
                          <w:lang w:val="en-GB" w:eastAsia="en-GB"/>
                        </w:rPr>
                      </w:pPr>
                      <w:r w:rsidRPr="00C623B0">
                        <w:rPr>
                          <w:rFonts w:ascii="Arial Narrow" w:eastAsia="Times New Roman" w:hAnsi="Arial Narrow"/>
                          <w:b/>
                          <w:sz w:val="24"/>
                          <w:u w:val="single"/>
                          <w:lang w:val="en-GB" w:eastAsia="en-GB"/>
                        </w:rPr>
                        <w:t>Submission of tender documents/offers:</w:t>
                      </w:r>
                    </w:p>
                    <w:p w14:paraId="15004873" w14:textId="6B6ADA0F" w:rsidR="00C623B0" w:rsidRPr="00C623B0" w:rsidRDefault="00C623B0" w:rsidP="00C623B0">
                      <w:pPr>
                        <w:tabs>
                          <w:tab w:val="center" w:pos="4536"/>
                          <w:tab w:val="right" w:pos="9072"/>
                        </w:tabs>
                        <w:spacing w:after="120"/>
                        <w:ind w:right="57"/>
                        <w:jc w:val="center"/>
                        <w:rPr>
                          <w:rFonts w:ascii="Arial Narrow" w:eastAsia="Times New Roman" w:hAnsi="Arial Narrow"/>
                          <w:b/>
                          <w:sz w:val="24"/>
                          <w:lang w:val="en-GB" w:eastAsia="en-GB"/>
                        </w:rPr>
                      </w:pPr>
                      <w:r w:rsidRPr="00C623B0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 xml:space="preserve">All bid submission application must be performed online through the EU Supply Web Tendering Portal no later than </w:t>
                      </w:r>
                      <w:r w:rsidR="00EF1997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>Friday</w:t>
                      </w:r>
                      <w:r w:rsidR="00E61F25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 xml:space="preserve"> </w:t>
                      </w:r>
                      <w:r w:rsidRPr="00C623B0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 xml:space="preserve">the </w:t>
                      </w:r>
                      <w:r w:rsidR="00AD4A0F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>1</w:t>
                      </w:r>
                      <w:r w:rsidR="00EF1997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>8</w:t>
                      </w:r>
                      <w:r w:rsidR="00AD4A0F" w:rsidRPr="00AD4A0F">
                        <w:rPr>
                          <w:rFonts w:ascii="Arial Narrow" w:eastAsia="Times New Roman" w:hAnsi="Arial Narrow"/>
                          <w:sz w:val="24"/>
                          <w:vertAlign w:val="superscript"/>
                          <w:lang w:val="en-GB" w:eastAsia="en-GB"/>
                        </w:rPr>
                        <w:t>th</w:t>
                      </w:r>
                      <w:r w:rsidRPr="00C623B0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 xml:space="preserve"> of </w:t>
                      </w:r>
                      <w:r w:rsidR="00EF1997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>February</w:t>
                      </w:r>
                      <w:r w:rsidRPr="00C623B0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>. 20</w:t>
                      </w:r>
                      <w:r w:rsidR="00AD4A0F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>2</w:t>
                      </w:r>
                      <w:r w:rsidR="00EF1997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>2</w:t>
                      </w:r>
                      <w:r w:rsidRPr="00C623B0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 xml:space="preserve"> at 1</w:t>
                      </w:r>
                      <w:r w:rsidR="00EF1997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>0</w:t>
                      </w:r>
                      <w:r w:rsidRPr="00C623B0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>:</w:t>
                      </w:r>
                      <w:r w:rsidR="00EF1997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>0</w:t>
                      </w:r>
                      <w:r w:rsidRPr="00C623B0">
                        <w:rPr>
                          <w:rFonts w:ascii="Arial Narrow" w:eastAsia="Times New Roman" w:hAnsi="Arial Narrow"/>
                          <w:sz w:val="24"/>
                          <w:lang w:val="en-GB" w:eastAsia="en-GB"/>
                        </w:rPr>
                        <w:t xml:space="preserve">0 </w:t>
                      </w:r>
                      <w:r w:rsidRPr="00C623B0">
                        <w:rPr>
                          <w:rFonts w:ascii="Arial Narrow" w:eastAsia="Times New Roman" w:hAnsi="Arial Narrow"/>
                          <w:b/>
                          <w:sz w:val="24"/>
                          <w:u w:val="single"/>
                          <w:lang w:val="en-GB" w:eastAsia="en-GB"/>
                        </w:rPr>
                        <w:t>(</w:t>
                      </w:r>
                      <w:r w:rsidRPr="00C623B0">
                        <w:rPr>
                          <w:rFonts w:ascii="Arial Narrow" w:eastAsia="Times New Roman" w:hAnsi="Arial Narrow"/>
                          <w:b/>
                          <w:sz w:val="24"/>
                          <w:lang w:val="en-GB" w:eastAsia="en-GB"/>
                        </w:rPr>
                        <w:t>GMT +3) that is accessible through the following web thread ONLY:</w:t>
                      </w:r>
                    </w:p>
                    <w:p w14:paraId="46E82B7C" w14:textId="77777777" w:rsidR="00C623B0" w:rsidRPr="00C623B0" w:rsidRDefault="00A73048" w:rsidP="00C623B0">
                      <w:pPr>
                        <w:tabs>
                          <w:tab w:val="center" w:pos="4536"/>
                          <w:tab w:val="right" w:pos="9072"/>
                        </w:tabs>
                        <w:spacing w:after="120"/>
                        <w:ind w:right="57"/>
                        <w:jc w:val="center"/>
                        <w:rPr>
                          <w:rFonts w:ascii="Arial Narrow" w:eastAsia="Times New Roman" w:hAnsi="Arial Narrow"/>
                          <w:b/>
                          <w:szCs w:val="20"/>
                          <w:lang w:val="en-US" w:eastAsia="en-GB"/>
                        </w:rPr>
                      </w:pPr>
                      <w:hyperlink r:id="rId15" w:history="1">
                        <w:r w:rsidR="00C623B0" w:rsidRPr="00C623B0">
                          <w:rPr>
                            <w:rFonts w:ascii="Arial Narrow" w:eastAsia="Times New Roman" w:hAnsi="Arial Narrow"/>
                            <w:b/>
                            <w:color w:val="0000FF"/>
                            <w:szCs w:val="20"/>
                            <w:u w:val="single"/>
                            <w:lang w:val="en-US" w:eastAsia="en-GB"/>
                          </w:rPr>
                          <w:t>https://eu.eu-supply.com/login.asp?B=WELTHUNGERHILFE</w:t>
                        </w:r>
                      </w:hyperlink>
                      <w:r w:rsidR="00C623B0" w:rsidRPr="00C623B0">
                        <w:rPr>
                          <w:rFonts w:ascii="Arial Narrow" w:eastAsia="Times New Roman" w:hAnsi="Arial Narrow"/>
                          <w:b/>
                          <w:szCs w:val="20"/>
                          <w:lang w:val="en-US" w:eastAsia="en-GB"/>
                        </w:rPr>
                        <w:t xml:space="preserve"> </w:t>
                      </w:r>
                    </w:p>
                    <w:p w14:paraId="53D9075E" w14:textId="730D04D8" w:rsidR="00A707BF" w:rsidRPr="00CD70F2" w:rsidRDefault="00A707BF" w:rsidP="0045298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sz w:val="22"/>
                          <w:szCs w:val="22"/>
                          <w:lang w:val="en-GB"/>
                        </w:rPr>
                      </w:pPr>
                      <w:r w:rsidRPr="00CD70F2"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  <w:lang w:val="en-GB"/>
                        </w:rPr>
                        <w:t xml:space="preserve">Please note that the tender document </w:t>
                      </w:r>
                      <w:r w:rsidR="00FC280C" w:rsidRPr="00CD70F2"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  <w:lang w:val="en-GB"/>
                        </w:rPr>
                        <w:t>is</w:t>
                      </w:r>
                      <w:r w:rsidRPr="00CD70F2"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  <w:lang w:val="en-GB"/>
                        </w:rPr>
                        <w:t xml:space="preserve"> available </w:t>
                      </w:r>
                      <w:r w:rsidR="00C623B0" w:rsidRPr="00CD70F2">
                        <w:rPr>
                          <w:rFonts w:ascii="Arial Narrow" w:hAnsi="Arial Narrow"/>
                          <w:b/>
                          <w:i/>
                          <w:iCs/>
                          <w:sz w:val="22"/>
                          <w:szCs w:val="22"/>
                          <w:u w:val="single"/>
                          <w:lang w:val="en-GB"/>
                        </w:rPr>
                        <w:t>ONLINE ONLY</w:t>
                      </w:r>
                      <w:r w:rsidR="00C47C05" w:rsidRPr="00CD70F2">
                        <w:rPr>
                          <w:rFonts w:ascii="Arial Narrow" w:hAnsi="Arial Narrow"/>
                          <w:b/>
                          <w:i/>
                          <w:iCs/>
                          <w:sz w:val="22"/>
                          <w:szCs w:val="22"/>
                          <w:u w:val="single"/>
                          <w:lang w:val="en-GB"/>
                        </w:rPr>
                        <w:t>,</w:t>
                      </w:r>
                      <w:r w:rsidRPr="00CD70F2"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  <w:lang w:val="en-GB"/>
                        </w:rPr>
                        <w:t xml:space="preserve"> and </w:t>
                      </w:r>
                      <w:r w:rsidR="00C623B0" w:rsidRPr="00CD70F2">
                        <w:rPr>
                          <w:rFonts w:ascii="Arial Narrow" w:hAnsi="Arial Narrow"/>
                          <w:b/>
                          <w:i/>
                          <w:iCs/>
                          <w:sz w:val="22"/>
                          <w:szCs w:val="22"/>
                          <w:u w:val="single"/>
                          <w:lang w:val="en-GB"/>
                        </w:rPr>
                        <w:t>NOT</w:t>
                      </w:r>
                      <w:r w:rsidRPr="00CD70F2"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  <w:lang w:val="en-GB"/>
                        </w:rPr>
                        <w:t xml:space="preserve"> in </w:t>
                      </w:r>
                      <w:r w:rsidRPr="00CD70F2">
                        <w:rPr>
                          <w:rFonts w:ascii="Arial Narrow" w:hAnsi="Arial Narrow"/>
                          <w:b/>
                          <w:i/>
                          <w:iCs/>
                          <w:sz w:val="22"/>
                          <w:szCs w:val="22"/>
                          <w:lang w:val="en-GB"/>
                        </w:rPr>
                        <w:t>Hard Copy</w:t>
                      </w:r>
                      <w:r w:rsidR="00C623B0" w:rsidRPr="00CD70F2">
                        <w:rPr>
                          <w:rFonts w:ascii="Arial Narrow" w:hAnsi="Arial Narrow"/>
                          <w:b/>
                          <w:i/>
                          <w:iCs/>
                          <w:sz w:val="22"/>
                          <w:szCs w:val="22"/>
                          <w:lang w:val="en-GB"/>
                        </w:rPr>
                        <w:t xml:space="preserve"> or by EMAIL</w:t>
                      </w:r>
                      <w:r w:rsidRPr="00CD70F2">
                        <w:rPr>
                          <w:rFonts w:ascii="Arial Narrow" w:hAnsi="Arial Narrow"/>
                          <w:b/>
                          <w:i/>
                          <w:iCs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47FC7A63" w14:textId="77777777" w:rsidR="00A707BF" w:rsidRPr="00CD70F2" w:rsidRDefault="00A707BF" w:rsidP="0045298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sz w:val="22"/>
                          <w:szCs w:val="22"/>
                          <w:lang w:val="en-GB"/>
                        </w:rPr>
                      </w:pPr>
                    </w:p>
                    <w:p w14:paraId="3BF00E9E" w14:textId="29A24F7C" w:rsidR="00A707BF" w:rsidRPr="00C47C05" w:rsidRDefault="00A707BF" w:rsidP="00452989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  <w:lang w:val="en-GB"/>
                        </w:rPr>
                      </w:pPr>
                      <w:r w:rsidRPr="00CD70F2">
                        <w:rPr>
                          <w:rFonts w:ascii="Arial Narrow" w:hAnsi="Arial Narrow"/>
                          <w:b/>
                          <w:i/>
                          <w:iCs/>
                          <w:sz w:val="22"/>
                          <w:szCs w:val="22"/>
                          <w:lang w:val="en-GB"/>
                        </w:rPr>
                        <w:t xml:space="preserve">For </w:t>
                      </w:r>
                      <w:r w:rsidR="00A4665C" w:rsidRPr="00CD70F2">
                        <w:rPr>
                          <w:rFonts w:ascii="Arial Narrow" w:hAnsi="Arial Narrow"/>
                          <w:b/>
                          <w:i/>
                          <w:iCs/>
                          <w:sz w:val="22"/>
                          <w:szCs w:val="22"/>
                          <w:lang w:val="en-GB"/>
                        </w:rPr>
                        <w:t>inquiry</w:t>
                      </w:r>
                      <w:r w:rsidRPr="00CD70F2">
                        <w:rPr>
                          <w:rFonts w:ascii="Arial Narrow" w:hAnsi="Arial Narrow"/>
                          <w:b/>
                          <w:i/>
                          <w:iCs/>
                          <w:sz w:val="22"/>
                          <w:szCs w:val="22"/>
                          <w:lang w:val="en-GB"/>
                        </w:rPr>
                        <w:t xml:space="preserve"> please contact: </w:t>
                      </w:r>
                      <w:hyperlink r:id="rId16" w:history="1">
                        <w:r w:rsidR="00C82BFD" w:rsidRPr="008B6B6F">
                          <w:rPr>
                            <w:rStyle w:val="Hyperlink"/>
                            <w:szCs w:val="20"/>
                            <w:lang w:val="en-US"/>
                          </w:rPr>
                          <w:t>procurement.ssd@welthungerhilfe.de</w:t>
                        </w:r>
                      </w:hyperlink>
                      <w:r w:rsidR="00C47C05" w:rsidRPr="00C47C05">
                        <w:rPr>
                          <w:i/>
                          <w:iCs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CE67EF" w14:textId="77777777" w:rsidR="008279F1" w:rsidRDefault="008279F1"/>
    <w:p w14:paraId="7876107D" w14:textId="77777777" w:rsidR="008279F1" w:rsidRDefault="008279F1"/>
    <w:p w14:paraId="6463955A" w14:textId="77777777" w:rsidR="008279F1" w:rsidRDefault="008279F1"/>
    <w:p w14:paraId="5B6586F8" w14:textId="77777777" w:rsidR="00F73451" w:rsidRDefault="00F73451"/>
    <w:sectPr w:rsidR="00F73451" w:rsidSect="00587C88">
      <w:pgSz w:w="11907" w:h="16839" w:code="9"/>
      <w:pgMar w:top="1440" w:right="1440" w:bottom="1797" w:left="1440" w:header="720" w:footer="72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C88"/>
    <w:rsid w:val="00010111"/>
    <w:rsid w:val="000B7903"/>
    <w:rsid w:val="00105EB4"/>
    <w:rsid w:val="001D38FA"/>
    <w:rsid w:val="001E2DCF"/>
    <w:rsid w:val="00213D54"/>
    <w:rsid w:val="0030004C"/>
    <w:rsid w:val="00340101"/>
    <w:rsid w:val="003F3AD5"/>
    <w:rsid w:val="00452989"/>
    <w:rsid w:val="0046171D"/>
    <w:rsid w:val="00476A3D"/>
    <w:rsid w:val="00530B52"/>
    <w:rsid w:val="00551217"/>
    <w:rsid w:val="00557307"/>
    <w:rsid w:val="00587C88"/>
    <w:rsid w:val="0062006A"/>
    <w:rsid w:val="0069411C"/>
    <w:rsid w:val="007703B8"/>
    <w:rsid w:val="007A436B"/>
    <w:rsid w:val="007C7220"/>
    <w:rsid w:val="007F7506"/>
    <w:rsid w:val="008279F1"/>
    <w:rsid w:val="00840A06"/>
    <w:rsid w:val="0085492C"/>
    <w:rsid w:val="00857B1C"/>
    <w:rsid w:val="008815FA"/>
    <w:rsid w:val="008E3B1E"/>
    <w:rsid w:val="0092055E"/>
    <w:rsid w:val="009C1974"/>
    <w:rsid w:val="009C2571"/>
    <w:rsid w:val="00A131CB"/>
    <w:rsid w:val="00A4665C"/>
    <w:rsid w:val="00A707BF"/>
    <w:rsid w:val="00A71047"/>
    <w:rsid w:val="00A73048"/>
    <w:rsid w:val="00AD4A0F"/>
    <w:rsid w:val="00B354BD"/>
    <w:rsid w:val="00B53B4A"/>
    <w:rsid w:val="00BB4822"/>
    <w:rsid w:val="00BB7385"/>
    <w:rsid w:val="00BC6C96"/>
    <w:rsid w:val="00C203CB"/>
    <w:rsid w:val="00C47C05"/>
    <w:rsid w:val="00C623B0"/>
    <w:rsid w:val="00C82BFD"/>
    <w:rsid w:val="00CD70F2"/>
    <w:rsid w:val="00CE2E77"/>
    <w:rsid w:val="00DC505E"/>
    <w:rsid w:val="00E52BA7"/>
    <w:rsid w:val="00E61F25"/>
    <w:rsid w:val="00EB36B5"/>
    <w:rsid w:val="00EF1997"/>
    <w:rsid w:val="00F521B0"/>
    <w:rsid w:val="00F73451"/>
    <w:rsid w:val="00F90391"/>
    <w:rsid w:val="00FC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CEFD9"/>
  <w15:docId w15:val="{258C0EE1-81E8-4438-90A3-6DCF6668C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903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1E2DC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A13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131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0004C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lang w:eastAsia="de-DE"/>
    </w:rPr>
  </w:style>
  <w:style w:type="character" w:customStyle="1" w:styleId="HeaderChar">
    <w:name w:val="Header Char"/>
    <w:basedOn w:val="DefaultParagraphFont"/>
    <w:link w:val="Header"/>
    <w:rsid w:val="0030004C"/>
    <w:rPr>
      <w:rFonts w:eastAsia="Times New Roman"/>
      <w:sz w:val="24"/>
      <w:szCs w:val="24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452989"/>
    <w:rPr>
      <w:color w:val="605E5C"/>
      <w:shd w:val="clear" w:color="auto" w:fill="E1DFDD"/>
    </w:rPr>
  </w:style>
  <w:style w:type="paragraph" w:customStyle="1" w:styleId="Text">
    <w:name w:val="Text"/>
    <w:basedOn w:val="Header"/>
    <w:link w:val="TextChar"/>
    <w:qFormat/>
    <w:rsid w:val="00C623B0"/>
    <w:pPr>
      <w:spacing w:after="120"/>
      <w:ind w:left="426" w:right="57"/>
    </w:pPr>
    <w:rPr>
      <w:rFonts w:ascii="Arial" w:hAnsi="Arial" w:cs="Arial"/>
      <w:sz w:val="22"/>
      <w:szCs w:val="22"/>
      <w:lang w:val="en-GB" w:eastAsia="en-GB"/>
    </w:rPr>
  </w:style>
  <w:style w:type="character" w:customStyle="1" w:styleId="TextChar">
    <w:name w:val="Text Char"/>
    <w:basedOn w:val="HeaderChar"/>
    <w:link w:val="Text"/>
    <w:rsid w:val="00C623B0"/>
    <w:rPr>
      <w:rFonts w:ascii="Arial" w:eastAsia="Times New Roman" w:hAnsi="Arial" w:cs="Arial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.eu-supply.com/login.asp?B=WELTHUNGERHILFE" TargetMode="External"/><Relationship Id="rId13" Type="http://schemas.openxmlformats.org/officeDocument/2006/relationships/hyperlink" Target="https://eu.eu-supply.com/login.asp?B=WELTHUNGERHILF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elthungerhilfe.de/tenders.html" TargetMode="External"/><Relationship Id="rId12" Type="http://schemas.openxmlformats.org/officeDocument/2006/relationships/hyperlink" Target="http://www.welthungerhilfe.de/tenders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rocurement.ssd@welthungerhilfe.d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procurement.ssd@welthungerhilfe.de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eu.eu-supply.com/login.asp?B=WELTHUNGERHILFE" TargetMode="External"/><Relationship Id="rId10" Type="http://schemas.openxmlformats.org/officeDocument/2006/relationships/hyperlink" Target="https://eu.eu-supply.com/login.asp?B=WELTHUNGERHILF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rl.eu-supply.com/ctm/Company/CompanyRegistration/RegisterCompany" TargetMode="External"/><Relationship Id="rId14" Type="http://schemas.openxmlformats.org/officeDocument/2006/relationships/hyperlink" Target="https://irl.eu-supply.com/ctm/Company/CompanyRegistration/RegisterCompany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759B3-CAD1-428E-BF95-81BD1B758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Welthungerhilfe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Ismir Krasic</dc:creator>
  <cp:keywords/>
  <dc:description/>
  <cp:lastModifiedBy>Paul Marfo</cp:lastModifiedBy>
  <cp:revision>19</cp:revision>
  <dcterms:created xsi:type="dcterms:W3CDTF">2020-02-12T08:48:00Z</dcterms:created>
  <dcterms:modified xsi:type="dcterms:W3CDTF">2022-02-07T13:59:00Z</dcterms:modified>
</cp:coreProperties>
</file>