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A" w:rsidRPr="00B54F91" w:rsidRDefault="005E1868" w:rsidP="005E1868">
      <w:pPr>
        <w:jc w:val="center"/>
        <w:rPr>
          <w:b/>
          <w:color w:val="00B0F0"/>
          <w:sz w:val="72"/>
          <w:szCs w:val="72"/>
        </w:rPr>
      </w:pPr>
      <w:r w:rsidRPr="00B54F91">
        <w:rPr>
          <w:b/>
          <w:color w:val="00B0F0"/>
          <w:sz w:val="72"/>
          <w:szCs w:val="72"/>
        </w:rPr>
        <w:t>KB Language Translation Center</w:t>
      </w:r>
    </w:p>
    <w:p w:rsidR="005E1868" w:rsidRPr="00B54F91" w:rsidRDefault="005E1868" w:rsidP="005E1868">
      <w:pPr>
        <w:jc w:val="center"/>
        <w:rPr>
          <w:b/>
          <w:color w:val="FF0000"/>
          <w:sz w:val="44"/>
          <w:szCs w:val="44"/>
        </w:rPr>
      </w:pPr>
      <w:r w:rsidRPr="00B54F91">
        <w:rPr>
          <w:b/>
          <w:color w:val="FF0000"/>
          <w:sz w:val="44"/>
          <w:szCs w:val="44"/>
        </w:rPr>
        <w:t>We translate all Languages of South Sudan.</w:t>
      </w:r>
    </w:p>
    <w:p w:rsidR="003F1444" w:rsidRDefault="005E1868" w:rsidP="003F1444">
      <w:pPr>
        <w:jc w:val="center"/>
        <w:rPr>
          <w:b/>
          <w:sz w:val="72"/>
          <w:szCs w:val="72"/>
        </w:rPr>
      </w:pPr>
      <w:r w:rsidRPr="00B54F91">
        <w:rPr>
          <w:b/>
          <w:color w:val="00B0F0"/>
          <w:sz w:val="72"/>
          <w:szCs w:val="72"/>
        </w:rPr>
        <w:t>Our services includes</w:t>
      </w:r>
    </w:p>
    <w:p w:rsidR="000B6B90" w:rsidRPr="003F1444" w:rsidRDefault="000B6B90" w:rsidP="005E1868">
      <w:pPr>
        <w:jc w:val="center"/>
        <w:rPr>
          <w:b/>
          <w:sz w:val="36"/>
          <w:szCs w:val="36"/>
        </w:rPr>
      </w:pPr>
      <w:r w:rsidRPr="003F1444">
        <w:rPr>
          <w:noProof/>
          <w:sz w:val="36"/>
          <w:szCs w:val="36"/>
          <w:lang w:eastAsia="en-CA"/>
        </w:rPr>
        <w:drawing>
          <wp:inline distT="0" distB="0" distL="0" distR="0" wp14:anchorId="26B28E17" wp14:editId="62170E4E">
            <wp:extent cx="419100" cy="419100"/>
            <wp:effectExtent l="0" t="0" r="0" b="0"/>
            <wp:docPr id="4" name="Picture 4" descr="https://advancedtranslationservices.com/wp-content/uploads/2019/06/Transcri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dvancedtranslationservices.com/wp-content/uploads/2019/06/Transcrip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44">
        <w:rPr>
          <w:sz w:val="36"/>
          <w:szCs w:val="36"/>
        </w:rPr>
        <w:t xml:space="preserve"> </w:t>
      </w:r>
      <w:r w:rsidR="00724CB3">
        <w:rPr>
          <w:sz w:val="36"/>
          <w:szCs w:val="36"/>
        </w:rPr>
        <w:t xml:space="preserve">Direct </w:t>
      </w:r>
      <w:hyperlink r:id="rId8" w:history="1">
        <w:r w:rsidRPr="003F1444">
          <w:rPr>
            <w:rStyle w:val="Hyperlink"/>
            <w:rFonts w:ascii="&amp;quot" w:hAnsi="&amp;quot"/>
            <w:color w:val="000000"/>
            <w:sz w:val="36"/>
            <w:szCs w:val="36"/>
            <w:u w:val="none"/>
          </w:rPr>
          <w:t>Translation</w:t>
        </w:r>
      </w:hyperlink>
      <w:r w:rsidR="00724CB3">
        <w:rPr>
          <w:rStyle w:val="Hyperlink"/>
          <w:rFonts w:ascii="&amp;quot" w:hAnsi="&amp;quot"/>
          <w:color w:val="000000"/>
          <w:sz w:val="36"/>
          <w:szCs w:val="36"/>
          <w:u w:val="none"/>
        </w:rPr>
        <w:t xml:space="preserve"> of all kind of books/Manuals.</w:t>
      </w:r>
    </w:p>
    <w:p w:rsidR="000B6B90" w:rsidRPr="003F1444" w:rsidRDefault="000B6B90" w:rsidP="005E1868">
      <w:pPr>
        <w:jc w:val="center"/>
        <w:rPr>
          <w:b/>
          <w:sz w:val="36"/>
          <w:szCs w:val="36"/>
        </w:rPr>
      </w:pPr>
      <w:r w:rsidRPr="003F1444">
        <w:rPr>
          <w:noProof/>
          <w:sz w:val="36"/>
          <w:szCs w:val="36"/>
          <w:lang w:eastAsia="en-CA"/>
        </w:rPr>
        <w:drawing>
          <wp:inline distT="0" distB="0" distL="0" distR="0" wp14:anchorId="0D853B1E" wp14:editId="4F078579">
            <wp:extent cx="403860" cy="403860"/>
            <wp:effectExtent l="0" t="0" r="0" b="0"/>
            <wp:docPr id="2" name="Picture 2" descr="https://advancedtranslationservices.com/wp-content/uploads/2019/06/v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vancedtranslationservices.com/wp-content/uploads/2019/06/voi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44">
        <w:rPr>
          <w:sz w:val="36"/>
          <w:szCs w:val="36"/>
        </w:rPr>
        <w:t xml:space="preserve"> </w:t>
      </w:r>
      <w:hyperlink r:id="rId10" w:history="1">
        <w:r w:rsidRPr="003F1444">
          <w:rPr>
            <w:rStyle w:val="Hyperlink"/>
            <w:rFonts w:ascii="&amp;quot" w:hAnsi="&amp;quot"/>
            <w:color w:val="000000"/>
            <w:sz w:val="36"/>
            <w:szCs w:val="36"/>
            <w:u w:val="none"/>
          </w:rPr>
          <w:t>Narration, Voice-over, Audio and Video Recording Services</w:t>
        </w:r>
      </w:hyperlink>
    </w:p>
    <w:p w:rsidR="000B6B90" w:rsidRPr="003F1444" w:rsidRDefault="005E1868" w:rsidP="003F1444">
      <w:pPr>
        <w:jc w:val="center"/>
        <w:rPr>
          <w:b/>
          <w:sz w:val="36"/>
          <w:szCs w:val="36"/>
        </w:rPr>
      </w:pPr>
      <w:r w:rsidRPr="003F1444">
        <w:rPr>
          <w:noProof/>
          <w:sz w:val="36"/>
          <w:szCs w:val="36"/>
          <w:lang w:eastAsia="en-CA"/>
        </w:rPr>
        <w:drawing>
          <wp:inline distT="0" distB="0" distL="0" distR="0" wp14:anchorId="4A5BAD7F" wp14:editId="3DB7B714">
            <wp:extent cx="274320" cy="274320"/>
            <wp:effectExtent l="0" t="0" r="0" b="0"/>
            <wp:docPr id="1" name="Picture 1" descr="https://advancedtranslationservices.com/wp-content/uploads/2019/06/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vancedtranslationservices.com/wp-content/uploads/2019/06/teleph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B90" w:rsidRPr="003F1444">
        <w:rPr>
          <w:b/>
          <w:sz w:val="36"/>
          <w:szCs w:val="36"/>
        </w:rPr>
        <w:t xml:space="preserve"> </w:t>
      </w:r>
      <w:r w:rsidR="000B6B90" w:rsidRPr="003F1444">
        <w:rPr>
          <w:sz w:val="36"/>
          <w:szCs w:val="36"/>
        </w:rPr>
        <w:t>Interpretation</w:t>
      </w:r>
      <w:r w:rsidR="000B6B90" w:rsidRPr="003F1444">
        <w:rPr>
          <w:b/>
          <w:sz w:val="36"/>
          <w:szCs w:val="36"/>
        </w:rPr>
        <w:t xml:space="preserve"> </w:t>
      </w:r>
    </w:p>
    <w:p w:rsidR="000B6B90" w:rsidRPr="003F1444" w:rsidRDefault="000B6B90" w:rsidP="003F1444">
      <w:pPr>
        <w:jc w:val="center"/>
        <w:rPr>
          <w:sz w:val="36"/>
          <w:szCs w:val="36"/>
        </w:rPr>
      </w:pPr>
      <w:r w:rsidRPr="003F1444">
        <w:rPr>
          <w:noProof/>
          <w:sz w:val="36"/>
          <w:szCs w:val="36"/>
          <w:lang w:eastAsia="en-CA"/>
        </w:rPr>
        <w:drawing>
          <wp:inline distT="0" distB="0" distL="0" distR="0" wp14:anchorId="417EDAFA" wp14:editId="3F618385">
            <wp:extent cx="304800" cy="304800"/>
            <wp:effectExtent l="0" t="0" r="0" b="0"/>
            <wp:docPr id="3" name="Picture 3" descr="https://advancedtranslationservices.com/wp-content/uploads/2019/06/Transcri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vancedtranslationservices.com/wp-content/uploads/2019/06/Transcrip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3F1444">
          <w:rPr>
            <w:rStyle w:val="Hyperlink"/>
            <w:rFonts w:ascii="&amp;quot" w:hAnsi="&amp;quot"/>
            <w:color w:val="000000"/>
            <w:sz w:val="36"/>
            <w:szCs w:val="36"/>
            <w:u w:val="none"/>
          </w:rPr>
          <w:t>Transcription</w:t>
        </w:r>
      </w:hyperlink>
    </w:p>
    <w:p w:rsidR="000B6B90" w:rsidRPr="003F1444" w:rsidRDefault="000B6B90" w:rsidP="000B6B90">
      <w:pPr>
        <w:jc w:val="center"/>
        <w:rPr>
          <w:sz w:val="36"/>
          <w:szCs w:val="36"/>
        </w:rPr>
      </w:pPr>
      <w:r w:rsidRPr="003F1444">
        <w:rPr>
          <w:noProof/>
          <w:sz w:val="36"/>
          <w:szCs w:val="36"/>
          <w:lang w:eastAsia="en-CA"/>
        </w:rPr>
        <w:drawing>
          <wp:inline distT="0" distB="0" distL="0" distR="0" wp14:anchorId="3BF13C4F" wp14:editId="1E5F4849">
            <wp:extent cx="281940" cy="281940"/>
            <wp:effectExtent l="0" t="0" r="3810" b="3810"/>
            <wp:docPr id="5" name="Picture 5" descr="https://advancedtranslationservices.com/wp-content/uploads/2019/06/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dvancedtranslationservices.com/wp-content/uploads/2019/06/teleph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3F1444">
          <w:rPr>
            <w:rStyle w:val="Hyperlink"/>
            <w:rFonts w:ascii="&amp;quot" w:hAnsi="&amp;quot"/>
            <w:color w:val="000000"/>
            <w:sz w:val="36"/>
            <w:szCs w:val="36"/>
            <w:u w:val="none"/>
          </w:rPr>
          <w:t>Interpretation</w:t>
        </w:r>
      </w:hyperlink>
    </w:p>
    <w:p w:rsidR="004C3643" w:rsidRPr="004C3643" w:rsidRDefault="00144ECD" w:rsidP="004C3643">
      <w:pPr>
        <w:pStyle w:val="ListParagraph"/>
        <w:numPr>
          <w:ilvl w:val="0"/>
          <w:numId w:val="1"/>
        </w:numPr>
        <w:jc w:val="center"/>
        <w:rPr>
          <w:rStyle w:val="Hyperlink"/>
          <w:rFonts w:ascii="&amp;quot" w:hAnsi="&amp;quot"/>
          <w:color w:val="000000"/>
          <w:sz w:val="36"/>
          <w:szCs w:val="36"/>
          <w:u w:val="none"/>
        </w:rPr>
      </w:pPr>
      <w:hyperlink r:id="rId14" w:history="1">
        <w:r w:rsidR="000B6B90" w:rsidRPr="004C3643">
          <w:rPr>
            <w:rStyle w:val="Hyperlink"/>
            <w:rFonts w:ascii="&amp;quot" w:hAnsi="&amp;quot"/>
            <w:color w:val="000000"/>
            <w:sz w:val="36"/>
            <w:szCs w:val="36"/>
            <w:u w:val="none"/>
          </w:rPr>
          <w:t>Proofreading/Editing</w:t>
        </w:r>
      </w:hyperlink>
    </w:p>
    <w:p w:rsidR="004C3643" w:rsidRPr="001A12BB" w:rsidRDefault="000B6B90" w:rsidP="001A12BB">
      <w:pPr>
        <w:ind w:left="360"/>
        <w:jc w:val="center"/>
        <w:rPr>
          <w:rStyle w:val="Hyperlink"/>
          <w:color w:val="auto"/>
          <w:sz w:val="36"/>
          <w:szCs w:val="36"/>
          <w:u w:val="none"/>
        </w:rPr>
      </w:pPr>
      <w:r w:rsidRPr="003F1444">
        <w:rPr>
          <w:noProof/>
          <w:sz w:val="36"/>
          <w:szCs w:val="36"/>
          <w:lang w:eastAsia="en-CA"/>
        </w:rPr>
        <w:drawing>
          <wp:inline distT="0" distB="0" distL="0" distR="0" wp14:anchorId="379F2C14" wp14:editId="09422373">
            <wp:extent cx="304800" cy="304800"/>
            <wp:effectExtent l="0" t="0" r="0" b="0"/>
            <wp:docPr id="7" name="Picture 7" descr="https://advancedtranslationservices.com/wp-content/uploads/2019/06/Local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vancedtranslationservices.com/wp-content/uploads/2019/06/Localiza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2BB">
        <w:rPr>
          <w:sz w:val="36"/>
          <w:szCs w:val="36"/>
        </w:rPr>
        <w:t xml:space="preserve"> </w:t>
      </w:r>
      <w:hyperlink r:id="rId16" w:history="1">
        <w:r w:rsidRPr="001A12BB">
          <w:rPr>
            <w:rStyle w:val="Hyperlink"/>
            <w:rFonts w:ascii="&amp;quot" w:hAnsi="&amp;quot"/>
            <w:color w:val="000000"/>
            <w:sz w:val="36"/>
            <w:szCs w:val="36"/>
            <w:u w:val="none"/>
          </w:rPr>
          <w:t>Localizati</w:t>
        </w:r>
        <w:bookmarkStart w:id="0" w:name="_GoBack"/>
        <w:bookmarkEnd w:id="0"/>
        <w:r w:rsidRPr="001A12BB">
          <w:rPr>
            <w:rStyle w:val="Hyperlink"/>
            <w:rFonts w:ascii="&amp;quot" w:hAnsi="&amp;quot"/>
            <w:color w:val="000000"/>
            <w:sz w:val="36"/>
            <w:szCs w:val="36"/>
            <w:u w:val="none"/>
          </w:rPr>
          <w:t>on</w:t>
        </w:r>
      </w:hyperlink>
    </w:p>
    <w:p w:rsidR="004C3643" w:rsidRPr="001A12BB" w:rsidRDefault="000B6B90" w:rsidP="001A12BB">
      <w:pPr>
        <w:ind w:left="360"/>
        <w:jc w:val="center"/>
        <w:rPr>
          <w:rStyle w:val="Hyperlink"/>
          <w:color w:val="auto"/>
          <w:sz w:val="36"/>
          <w:szCs w:val="36"/>
          <w:u w:val="none"/>
        </w:rPr>
      </w:pPr>
      <w:r w:rsidRPr="003F1444">
        <w:rPr>
          <w:noProof/>
          <w:sz w:val="36"/>
          <w:szCs w:val="36"/>
          <w:lang w:eastAsia="en-CA"/>
        </w:rPr>
        <w:drawing>
          <wp:inline distT="0" distB="0" distL="0" distR="0" wp14:anchorId="063769E2" wp14:editId="151EE14E">
            <wp:extent cx="426720" cy="426720"/>
            <wp:effectExtent l="0" t="0" r="0" b="0"/>
            <wp:docPr id="8" name="Picture 8" descr="https://advancedtranslationservices.com/wp-content/uploads/2019/06/busi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dvancedtranslationservices.com/wp-content/uploads/2019/06/busines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2BB">
        <w:rPr>
          <w:sz w:val="36"/>
          <w:szCs w:val="36"/>
        </w:rPr>
        <w:t xml:space="preserve"> </w:t>
      </w:r>
      <w:hyperlink r:id="rId18" w:history="1">
        <w:r w:rsidRPr="001A12BB">
          <w:rPr>
            <w:rStyle w:val="Hyperlink"/>
            <w:rFonts w:ascii="&amp;quot" w:hAnsi="&amp;quot"/>
            <w:color w:val="000000"/>
            <w:sz w:val="36"/>
            <w:szCs w:val="36"/>
            <w:u w:val="none"/>
          </w:rPr>
          <w:t>Business Support Services</w:t>
        </w:r>
      </w:hyperlink>
    </w:p>
    <w:p w:rsidR="00892AE7" w:rsidRPr="001A12BB" w:rsidRDefault="00892AE7" w:rsidP="001A12BB">
      <w:pPr>
        <w:ind w:left="360"/>
        <w:jc w:val="center"/>
        <w:rPr>
          <w:rStyle w:val="Hyperlink"/>
          <w:color w:val="auto"/>
          <w:sz w:val="36"/>
          <w:szCs w:val="36"/>
          <w:u w:val="none"/>
        </w:rPr>
      </w:pPr>
      <w:r w:rsidRPr="003F1444">
        <w:rPr>
          <w:noProof/>
          <w:sz w:val="36"/>
          <w:szCs w:val="36"/>
          <w:lang w:eastAsia="en-CA"/>
        </w:rPr>
        <w:drawing>
          <wp:inline distT="0" distB="0" distL="0" distR="0" wp14:anchorId="4AD34750" wp14:editId="6C12A2DF">
            <wp:extent cx="510540" cy="510540"/>
            <wp:effectExtent l="0" t="0" r="3810" b="3810"/>
            <wp:docPr id="9" name="Picture 9" descr="https://advancedtranslationservices.com/wp-content/uploads/2019/06/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dvancedtranslationservices.com/wp-content/uploads/2019/06/desktop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2BB">
        <w:rPr>
          <w:sz w:val="36"/>
          <w:szCs w:val="36"/>
        </w:rPr>
        <w:t xml:space="preserve"> </w:t>
      </w:r>
      <w:hyperlink r:id="rId20" w:history="1">
        <w:r w:rsidRPr="001A12BB">
          <w:rPr>
            <w:rStyle w:val="Hyperlink"/>
            <w:rFonts w:ascii="&amp;quot" w:hAnsi="&amp;quot"/>
            <w:color w:val="000000"/>
            <w:sz w:val="36"/>
            <w:szCs w:val="36"/>
            <w:u w:val="none"/>
          </w:rPr>
          <w:t>Desktop publishing</w:t>
        </w:r>
      </w:hyperlink>
    </w:p>
    <w:p w:rsidR="00892AE7" w:rsidRDefault="00892AE7"/>
    <w:sectPr w:rsidR="00892AE7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CD" w:rsidRDefault="00144ECD" w:rsidP="00B54F91">
      <w:pPr>
        <w:spacing w:after="0" w:line="240" w:lineRule="auto"/>
      </w:pPr>
      <w:r>
        <w:separator/>
      </w:r>
    </w:p>
  </w:endnote>
  <w:endnote w:type="continuationSeparator" w:id="0">
    <w:p w:rsidR="00144ECD" w:rsidRDefault="00144ECD" w:rsidP="00B5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AB" w:rsidRPr="00F600AB" w:rsidRDefault="00F600AB" w:rsidP="00F600AB">
    <w:pPr>
      <w:pBdr>
        <w:top w:val="thinThickSmallGap" w:sz="24" w:space="1" w:color="823B0B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Theme="minorEastAsia" w:hAnsiTheme="majorHAnsi"/>
      </w:rPr>
    </w:pPr>
    <w:r w:rsidRPr="00F600AB">
      <w:rPr>
        <w:rFonts w:asciiTheme="majorHAnsi" w:eastAsiaTheme="minorEastAsia" w:hAnsiTheme="majorHAnsi"/>
      </w:rPr>
      <w:t xml:space="preserve">Contact: </w:t>
    </w:r>
    <w:hyperlink r:id="rId1" w:history="1">
      <w:r w:rsidRPr="00F600AB">
        <w:rPr>
          <w:rFonts w:asciiTheme="majorHAnsi" w:eastAsiaTheme="minorEastAsia" w:hAnsiTheme="majorHAnsi"/>
          <w:color w:val="0563C1" w:themeColor="hyperlink"/>
          <w:u w:val="single"/>
        </w:rPr>
        <w:t>kblanguagetranslation@gmail.com</w:t>
      </w:r>
    </w:hyperlink>
    <w:r w:rsidRPr="00F600AB">
      <w:rPr>
        <w:rFonts w:asciiTheme="majorHAnsi" w:eastAsiaTheme="minorEastAsia" w:hAnsiTheme="majorHAnsi"/>
      </w:rPr>
      <w:t xml:space="preserve"> Phone: +211917792810, +211922424888</w:t>
    </w:r>
  </w:p>
  <w:p w:rsidR="00F600AB" w:rsidRPr="00F600AB" w:rsidRDefault="000C101A" w:rsidP="00F600AB">
    <w:pPr>
      <w:pBdr>
        <w:top w:val="thinThickSmallGap" w:sz="24" w:space="1" w:color="823B0B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Theme="minorEastAsia" w:hAnsiTheme="majorHAnsi"/>
      </w:rPr>
    </w:pPr>
    <w:r>
      <w:rPr>
        <w:rFonts w:asciiTheme="majorHAnsi" w:eastAsiaTheme="minorEastAsia" w:hAnsiTheme="majorHAnsi"/>
      </w:rPr>
      <w:t xml:space="preserve">Location: </w:t>
    </w:r>
    <w:proofErr w:type="spellStart"/>
    <w:r>
      <w:rPr>
        <w:rFonts w:asciiTheme="majorHAnsi" w:eastAsiaTheme="minorEastAsia" w:hAnsiTheme="majorHAnsi"/>
      </w:rPr>
      <w:t>Hai</w:t>
    </w:r>
    <w:proofErr w:type="spellEnd"/>
    <w:r>
      <w:rPr>
        <w:rFonts w:asciiTheme="majorHAnsi" w:eastAsiaTheme="minorEastAsia" w:hAnsiTheme="majorHAnsi"/>
      </w:rPr>
      <w:t xml:space="preserve"> </w:t>
    </w:r>
    <w:proofErr w:type="spellStart"/>
    <w:r>
      <w:rPr>
        <w:rFonts w:asciiTheme="majorHAnsi" w:eastAsiaTheme="minorEastAsia" w:hAnsiTheme="majorHAnsi"/>
      </w:rPr>
      <w:t>mauna</w:t>
    </w:r>
    <w:proofErr w:type="spellEnd"/>
    <w:r>
      <w:rPr>
        <w:rFonts w:asciiTheme="majorHAnsi" w:eastAsiaTheme="minorEastAsia" w:hAnsiTheme="majorHAnsi"/>
      </w:rPr>
      <w:t xml:space="preserve"> North, 7</w:t>
    </w:r>
    <w:r w:rsidRPr="000C101A">
      <w:rPr>
        <w:rFonts w:asciiTheme="majorHAnsi" w:eastAsiaTheme="minorEastAsia" w:hAnsiTheme="majorHAnsi"/>
        <w:vertAlign w:val="superscript"/>
      </w:rPr>
      <w:t>th</w:t>
    </w:r>
    <w:r>
      <w:rPr>
        <w:rFonts w:asciiTheme="majorHAnsi" w:eastAsiaTheme="minorEastAsia" w:hAnsiTheme="majorHAnsi"/>
      </w:rPr>
      <w:t xml:space="preserve"> day roundabout – </w:t>
    </w:r>
    <w:proofErr w:type="spellStart"/>
    <w:r>
      <w:rPr>
        <w:rFonts w:asciiTheme="majorHAnsi" w:eastAsiaTheme="minorEastAsia" w:hAnsiTheme="majorHAnsi"/>
      </w:rPr>
      <w:t>Mundri</w:t>
    </w:r>
    <w:proofErr w:type="spellEnd"/>
    <w:r>
      <w:rPr>
        <w:rFonts w:asciiTheme="majorHAnsi" w:eastAsiaTheme="minorEastAsia" w:hAnsiTheme="majorHAnsi"/>
      </w:rPr>
      <w:t xml:space="preserve"> Express Building</w:t>
    </w:r>
    <w:r w:rsidR="00F600AB" w:rsidRPr="00F600AB">
      <w:rPr>
        <w:rFonts w:asciiTheme="majorHAnsi" w:eastAsiaTheme="minorEastAsia" w:hAnsiTheme="majorHAnsi"/>
      </w:rPr>
      <w:t>, Juba South Sudan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CD" w:rsidRDefault="00144ECD" w:rsidP="00B54F91">
      <w:pPr>
        <w:spacing w:after="0" w:line="240" w:lineRule="auto"/>
      </w:pPr>
      <w:r>
        <w:separator/>
      </w:r>
    </w:p>
  </w:footnote>
  <w:footnote w:type="continuationSeparator" w:id="0">
    <w:p w:rsidR="00144ECD" w:rsidRDefault="00144ECD" w:rsidP="00B5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9F" w:rsidRDefault="00A1799F" w:rsidP="00A1799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B6B1110" wp14:editId="757A472F">
          <wp:extent cx="2417959" cy="721759"/>
          <wp:effectExtent l="0" t="0" r="1905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965" cy="78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advancedtranslationservices.com/wp-content/uploads/2019/06/edit.png" style="width:60pt;height:60pt;visibility:visible;mso-wrap-style:square" o:bullet="t">
        <v:imagedata r:id="rId1" o:title="edit"/>
      </v:shape>
    </w:pict>
  </w:numPicBullet>
  <w:abstractNum w:abstractNumId="0">
    <w:nsid w:val="325E758C"/>
    <w:multiLevelType w:val="hybridMultilevel"/>
    <w:tmpl w:val="8B6644AE"/>
    <w:lvl w:ilvl="0" w:tplc="449EB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85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48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1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4E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CF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4D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EB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AA9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68"/>
    <w:rsid w:val="000701AB"/>
    <w:rsid w:val="000B6B90"/>
    <w:rsid w:val="000C101A"/>
    <w:rsid w:val="00144ECD"/>
    <w:rsid w:val="001A12BB"/>
    <w:rsid w:val="0029743A"/>
    <w:rsid w:val="003F1444"/>
    <w:rsid w:val="004C3643"/>
    <w:rsid w:val="0056388A"/>
    <w:rsid w:val="005E1868"/>
    <w:rsid w:val="00724CB3"/>
    <w:rsid w:val="00892AE7"/>
    <w:rsid w:val="008F5721"/>
    <w:rsid w:val="00A1799F"/>
    <w:rsid w:val="00A30E6C"/>
    <w:rsid w:val="00B54F91"/>
    <w:rsid w:val="00F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3DBCB-5C02-4711-8662-0415C2C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91"/>
  </w:style>
  <w:style w:type="paragraph" w:styleId="Footer">
    <w:name w:val="footer"/>
    <w:basedOn w:val="Normal"/>
    <w:link w:val="FooterChar"/>
    <w:uiPriority w:val="99"/>
    <w:unhideWhenUsed/>
    <w:rsid w:val="00B5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91"/>
  </w:style>
  <w:style w:type="paragraph" w:styleId="ListParagraph">
    <w:name w:val="List Paragraph"/>
    <w:basedOn w:val="Normal"/>
    <w:uiPriority w:val="34"/>
    <w:qFormat/>
    <w:rsid w:val="004C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138">
          <w:marLeft w:val="0"/>
          <w:marRight w:val="0"/>
          <w:marTop w:val="2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0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edtranslationservices.com/translations/" TargetMode="External"/><Relationship Id="rId13" Type="http://schemas.openxmlformats.org/officeDocument/2006/relationships/hyperlink" Target="https://advancedtranslationservices.com/interpretation/" TargetMode="External"/><Relationship Id="rId18" Type="http://schemas.openxmlformats.org/officeDocument/2006/relationships/hyperlink" Target="https://advancedtranslationservices.com/business-support-servic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advancedtranslationservices.com/transcription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advancedtranslationservices.com/localization/" TargetMode="External"/><Relationship Id="rId20" Type="http://schemas.openxmlformats.org/officeDocument/2006/relationships/hyperlink" Target="https://advancedtranslationservices.com/desktop-publish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advancedtranslationservices.com/narration-voice-over-audio-and-video-recording-services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dvancedtranslationservices.com/proofreading-editing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languagetransl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2020-02-17T13:53:00Z</dcterms:created>
  <dcterms:modified xsi:type="dcterms:W3CDTF">2020-02-17T14:01:00Z</dcterms:modified>
</cp:coreProperties>
</file>