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387C" w14:textId="77777777" w:rsidR="00B55625" w:rsidRPr="00BC6044" w:rsidRDefault="00B55625" w:rsidP="00C7624F">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REPUBLIC OF SOUTH SUDAN</w:t>
      </w:r>
    </w:p>
    <w:p w14:paraId="2A02CE15" w14:textId="34BAC8EF" w:rsidR="00B55625" w:rsidRPr="00BC6044" w:rsidRDefault="00B55625" w:rsidP="00C7624F">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r w:rsidRPr="00BC6044">
        <w:rPr>
          <w:rFonts w:ascii="Calibri" w:eastAsia="Times New Roman" w:hAnsi="Calibri" w:cs="Times New Roman"/>
          <w:noProof/>
          <w:sz w:val="24"/>
          <w:szCs w:val="24"/>
          <w:lang w:val="en-US"/>
        </w:rPr>
        <w:drawing>
          <wp:anchor distT="0" distB="0" distL="114300" distR="114300" simplePos="0" relativeHeight="251670528" behindDoc="0" locked="0" layoutInCell="1" allowOverlap="1" wp14:anchorId="20B0A3F3" wp14:editId="35F2067A">
            <wp:simplePos x="0" y="0"/>
            <wp:positionH relativeFrom="column">
              <wp:posOffset>2600960</wp:posOffset>
            </wp:positionH>
            <wp:positionV relativeFrom="paragraph">
              <wp:posOffset>9525</wp:posOffset>
            </wp:positionV>
            <wp:extent cx="876300" cy="754380"/>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6965" t="5833" r="17560" b="2708"/>
                    <a:stretch>
                      <a:fillRect/>
                    </a:stretch>
                  </pic:blipFill>
                  <pic:spPr bwMode="auto">
                    <a:xfrm>
                      <a:off x="0" y="0"/>
                      <a:ext cx="8763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8B7B9" w14:textId="77777777" w:rsidR="00B55625" w:rsidRPr="00BC6044" w:rsidRDefault="00B55625" w:rsidP="00C7624F">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14:paraId="0B9D019D" w14:textId="77777777" w:rsidR="00B55625" w:rsidRPr="00BC6044" w:rsidRDefault="00B55625" w:rsidP="00C7624F">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14:paraId="42963D7F" w14:textId="77777777" w:rsidR="00C7624F" w:rsidRPr="00BC6044" w:rsidRDefault="00C7624F" w:rsidP="00C7624F">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14:paraId="64DB905D" w14:textId="77777777" w:rsidR="00BC6044" w:rsidRDefault="00BC6044" w:rsidP="00C7624F">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p>
    <w:p w14:paraId="1CCEC673" w14:textId="686AD0DD" w:rsidR="00B55625" w:rsidRPr="00BC6044" w:rsidRDefault="00B55625" w:rsidP="00C7624F">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SOUTH SUDAN URBAN WATER CORPORATION</w:t>
      </w:r>
    </w:p>
    <w:p w14:paraId="439FE02D" w14:textId="77777777" w:rsidR="00B55625" w:rsidRPr="00BC6044" w:rsidRDefault="00B55625" w:rsidP="00C7624F">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p>
    <w:p w14:paraId="6767F33D" w14:textId="77777777" w:rsidR="00B55625" w:rsidRPr="00BC6044" w:rsidRDefault="00B55625" w:rsidP="00C7624F">
      <w:pPr>
        <w:spacing w:before="120" w:after="120" w:line="264" w:lineRule="auto"/>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CLIMATE RESILIENT SANITATION AND INSTITUTIONAL SUPPORT PROJECT</w:t>
      </w:r>
    </w:p>
    <w:p w14:paraId="0901C2B6" w14:textId="77777777" w:rsidR="00B55625" w:rsidRPr="00B55625" w:rsidRDefault="00B55625" w:rsidP="00C7624F">
      <w:pPr>
        <w:widowControl w:val="0"/>
        <w:autoSpaceDE w:val="0"/>
        <w:autoSpaceDN w:val="0"/>
        <w:adjustRightInd w:val="0"/>
        <w:spacing w:before="79" w:after="0" w:line="240" w:lineRule="auto"/>
        <w:ind w:right="82"/>
        <w:contextualSpacing/>
        <w:rPr>
          <w:rFonts w:ascii="Times New Roman" w:eastAsia="Times New Roman" w:hAnsi="Times New Roman" w:cs="Times New Roman"/>
          <w:b/>
          <w:bCs/>
          <w:spacing w:val="-1"/>
          <w:sz w:val="23"/>
          <w:szCs w:val="23"/>
          <w:lang w:val="en-US"/>
        </w:rPr>
      </w:pPr>
    </w:p>
    <w:p w14:paraId="239787FA" w14:textId="632DEC49" w:rsidR="00B55625" w:rsidRPr="00B55625" w:rsidRDefault="00B55625" w:rsidP="00C7624F">
      <w:pPr>
        <w:spacing w:before="120" w:after="120" w:line="264" w:lineRule="auto"/>
        <w:contextualSpacing/>
        <w:jc w:val="center"/>
        <w:rPr>
          <w:rFonts w:ascii="Times New Roman" w:eastAsia="Times New Roman" w:hAnsi="Times New Roman" w:cs="Times New Roman"/>
          <w:b/>
          <w:bCs/>
          <w:spacing w:val="-1"/>
          <w:sz w:val="28"/>
          <w:szCs w:val="23"/>
          <w:lang w:val="en-US"/>
        </w:rPr>
      </w:pPr>
      <w:r>
        <w:rPr>
          <w:rFonts w:ascii="Times New Roman" w:eastAsia="Times New Roman" w:hAnsi="Times New Roman" w:cs="Times New Roman"/>
          <w:b/>
          <w:bCs/>
          <w:spacing w:val="-1"/>
          <w:sz w:val="28"/>
          <w:szCs w:val="23"/>
          <w:lang w:val="en-US"/>
        </w:rPr>
        <w:t>TERMS OF REFERENCE- PROCUREMENT EXPERT</w:t>
      </w:r>
    </w:p>
    <w:p w14:paraId="07483CB8" w14:textId="77777777" w:rsidR="00B55625" w:rsidRPr="00B55625" w:rsidRDefault="00B55625" w:rsidP="00B55625">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794E097A" w14:textId="77777777" w:rsidR="00B55625" w:rsidRPr="00B55625" w:rsidRDefault="00B55625" w:rsidP="00B55625">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41CE74B9" w14:textId="54760445" w:rsidR="00B55625" w:rsidRPr="00B708CC" w:rsidRDefault="00B55625" w:rsidP="00B55625">
      <w:pPr>
        <w:widowControl w:val="0"/>
        <w:numPr>
          <w:ilvl w:val="0"/>
          <w:numId w:val="1"/>
        </w:numPr>
        <w:autoSpaceDE w:val="0"/>
        <w:autoSpaceDN w:val="0"/>
        <w:adjustRightInd w:val="0"/>
        <w:spacing w:after="0" w:line="240" w:lineRule="auto"/>
        <w:ind w:left="460" w:right="79" w:hanging="460"/>
        <w:contextualSpacing/>
        <w:jc w:val="both"/>
        <w:rPr>
          <w:rFonts w:ascii="Times New Roman" w:eastAsia="Times New Roman" w:hAnsi="Times New Roman" w:cs="Times New Roman"/>
          <w:spacing w:val="-1"/>
          <w:sz w:val="24"/>
          <w:szCs w:val="24"/>
          <w:lang w:val="en-US"/>
        </w:rPr>
      </w:pPr>
      <w:r w:rsidRPr="00B708CC">
        <w:rPr>
          <w:rFonts w:ascii="Times New Roman" w:eastAsia="Times New Roman" w:hAnsi="Times New Roman" w:cs="Times New Roman"/>
          <w:spacing w:val="-1"/>
          <w:sz w:val="24"/>
          <w:szCs w:val="24"/>
          <w:lang w:val="en-US"/>
        </w:rPr>
        <w:t xml:space="preserve">The Government of South Sudan received  funding from the </w:t>
      </w:r>
      <w:r w:rsidRPr="00B55625">
        <w:rPr>
          <w:rFonts w:ascii="Times New Roman" w:eastAsia="Times New Roman" w:hAnsi="Times New Roman" w:cs="Times New Roman"/>
          <w:spacing w:val="-1"/>
          <w:sz w:val="24"/>
          <w:szCs w:val="24"/>
          <w:lang w:val="en-US"/>
        </w:rPr>
        <w:t>A</w:t>
      </w:r>
      <w:r w:rsidRPr="00B708CC">
        <w:rPr>
          <w:rFonts w:ascii="Times New Roman" w:eastAsia="Times New Roman" w:hAnsi="Times New Roman" w:cs="Times New Roman"/>
          <w:spacing w:val="-1"/>
          <w:sz w:val="24"/>
          <w:szCs w:val="24"/>
          <w:lang w:val="en-US"/>
        </w:rPr>
        <w:t xml:space="preserve">frican </w:t>
      </w:r>
      <w:r w:rsidRPr="00B55625">
        <w:rPr>
          <w:rFonts w:ascii="Times New Roman" w:eastAsia="Times New Roman" w:hAnsi="Times New Roman" w:cs="Times New Roman"/>
          <w:spacing w:val="-1"/>
          <w:sz w:val="24"/>
          <w:szCs w:val="24"/>
          <w:lang w:val="en-US"/>
        </w:rPr>
        <w:t>D</w:t>
      </w:r>
      <w:r w:rsidRPr="00B708CC">
        <w:rPr>
          <w:rFonts w:ascii="Times New Roman" w:eastAsia="Times New Roman" w:hAnsi="Times New Roman" w:cs="Times New Roman"/>
          <w:spacing w:val="-1"/>
          <w:sz w:val="24"/>
          <w:szCs w:val="24"/>
          <w:lang w:val="en-US"/>
        </w:rPr>
        <w:t>eve</w:t>
      </w:r>
      <w:r w:rsidRPr="00B55625">
        <w:rPr>
          <w:rFonts w:ascii="Times New Roman" w:eastAsia="Times New Roman" w:hAnsi="Times New Roman" w:cs="Times New Roman"/>
          <w:spacing w:val="-1"/>
          <w:sz w:val="24"/>
          <w:szCs w:val="24"/>
          <w:lang w:val="en-US"/>
        </w:rPr>
        <w:t>l</w:t>
      </w:r>
      <w:r w:rsidRPr="00B708CC">
        <w:rPr>
          <w:rFonts w:ascii="Times New Roman" w:eastAsia="Times New Roman" w:hAnsi="Times New Roman" w:cs="Times New Roman"/>
          <w:spacing w:val="-1"/>
          <w:sz w:val="24"/>
          <w:szCs w:val="24"/>
          <w:lang w:val="en-US"/>
        </w:rPr>
        <w:t>op</w:t>
      </w:r>
      <w:r w:rsidRPr="00B55625">
        <w:rPr>
          <w:rFonts w:ascii="Times New Roman" w:eastAsia="Times New Roman" w:hAnsi="Times New Roman" w:cs="Times New Roman"/>
          <w:spacing w:val="-1"/>
          <w:sz w:val="24"/>
          <w:szCs w:val="24"/>
          <w:lang w:val="en-US"/>
        </w:rPr>
        <w:t>m</w:t>
      </w:r>
      <w:r w:rsidRPr="00B708CC">
        <w:rPr>
          <w:rFonts w:ascii="Times New Roman" w:eastAsia="Times New Roman" w:hAnsi="Times New Roman" w:cs="Times New Roman"/>
          <w:spacing w:val="-1"/>
          <w:sz w:val="24"/>
          <w:szCs w:val="24"/>
          <w:lang w:val="en-US"/>
        </w:rPr>
        <w:t xml:space="preserve">ent </w:t>
      </w:r>
      <w:r w:rsidRPr="00B55625">
        <w:rPr>
          <w:rFonts w:ascii="Times New Roman" w:eastAsia="Times New Roman" w:hAnsi="Times New Roman" w:cs="Times New Roman"/>
          <w:spacing w:val="-1"/>
          <w:sz w:val="24"/>
          <w:szCs w:val="24"/>
          <w:lang w:val="en-US"/>
        </w:rPr>
        <w:t>B</w:t>
      </w:r>
      <w:r w:rsidRPr="00B708CC">
        <w:rPr>
          <w:rFonts w:ascii="Times New Roman" w:eastAsia="Times New Roman" w:hAnsi="Times New Roman" w:cs="Times New Roman"/>
          <w:spacing w:val="-1"/>
          <w:sz w:val="24"/>
          <w:szCs w:val="24"/>
          <w:lang w:val="en-US"/>
        </w:rPr>
        <w:t xml:space="preserve">ank </w:t>
      </w:r>
      <w:r w:rsidRPr="00B55625">
        <w:rPr>
          <w:rFonts w:ascii="Times New Roman" w:eastAsia="Times New Roman" w:hAnsi="Times New Roman" w:cs="Times New Roman"/>
          <w:spacing w:val="-1"/>
          <w:sz w:val="24"/>
          <w:szCs w:val="24"/>
          <w:lang w:val="en-US"/>
        </w:rPr>
        <w:t>G</w:t>
      </w:r>
      <w:r w:rsidRPr="00B708CC">
        <w:rPr>
          <w:rFonts w:ascii="Times New Roman" w:eastAsia="Times New Roman" w:hAnsi="Times New Roman" w:cs="Times New Roman"/>
          <w:spacing w:val="-1"/>
          <w:sz w:val="24"/>
          <w:szCs w:val="24"/>
          <w:lang w:val="en-US"/>
        </w:rPr>
        <w:t xml:space="preserve">roup (the </w:t>
      </w:r>
      <w:r w:rsidRPr="00B55625">
        <w:rPr>
          <w:rFonts w:ascii="Times New Roman" w:eastAsia="Times New Roman" w:hAnsi="Times New Roman" w:cs="Times New Roman"/>
          <w:spacing w:val="-1"/>
          <w:sz w:val="24"/>
          <w:szCs w:val="24"/>
          <w:lang w:val="en-US"/>
        </w:rPr>
        <w:t>B</w:t>
      </w:r>
      <w:r w:rsidRPr="00B708CC">
        <w:rPr>
          <w:rFonts w:ascii="Times New Roman" w:eastAsia="Times New Roman" w:hAnsi="Times New Roman" w:cs="Times New Roman"/>
          <w:spacing w:val="-1"/>
          <w:sz w:val="24"/>
          <w:szCs w:val="24"/>
          <w:lang w:val="en-US"/>
        </w:rPr>
        <w:t xml:space="preserve">ank) towards the cost of Climate Resilient Sanitation and Institutional Support Project. The project development objective is to improve access to urban sanitation services in Juba with two main aims; </w:t>
      </w:r>
      <w:proofErr w:type="spellStart"/>
      <w:r w:rsidRPr="00B708CC">
        <w:rPr>
          <w:rFonts w:ascii="Times New Roman" w:eastAsia="Times New Roman" w:hAnsi="Times New Roman" w:cs="Times New Roman"/>
          <w:spacing w:val="-1"/>
          <w:sz w:val="24"/>
          <w:szCs w:val="24"/>
          <w:lang w:val="en-US"/>
        </w:rPr>
        <w:t>i</w:t>
      </w:r>
      <w:proofErr w:type="spellEnd"/>
      <w:r w:rsidRPr="00B708CC">
        <w:rPr>
          <w:rFonts w:ascii="Times New Roman" w:eastAsia="Times New Roman" w:hAnsi="Times New Roman" w:cs="Times New Roman"/>
          <w:spacing w:val="-1"/>
          <w:sz w:val="24"/>
          <w:szCs w:val="24"/>
          <w:lang w:val="en-US"/>
        </w:rPr>
        <w:t xml:space="preserve">) develop an urban sanitation system in Juba; and ii) strengthen the capacity of sanitation sector institutions. </w:t>
      </w:r>
    </w:p>
    <w:p w14:paraId="2860AA29" w14:textId="77777777" w:rsidR="00B55625" w:rsidRPr="00B55625" w:rsidRDefault="00B55625" w:rsidP="00B55625">
      <w:pPr>
        <w:widowControl w:val="0"/>
        <w:autoSpaceDE w:val="0"/>
        <w:autoSpaceDN w:val="0"/>
        <w:adjustRightInd w:val="0"/>
        <w:spacing w:after="0" w:line="240" w:lineRule="auto"/>
        <w:ind w:right="79"/>
        <w:contextualSpacing/>
        <w:jc w:val="both"/>
        <w:rPr>
          <w:rFonts w:ascii="Times New Roman" w:eastAsia="Times New Roman" w:hAnsi="Times New Roman" w:cs="Times New Roman"/>
          <w:sz w:val="24"/>
          <w:szCs w:val="24"/>
          <w:lang w:val="en-US"/>
        </w:rPr>
      </w:pPr>
    </w:p>
    <w:p w14:paraId="1F6CAF47" w14:textId="77777777" w:rsidR="00B55625" w:rsidRPr="00B708CC" w:rsidRDefault="00B55625" w:rsidP="00B55625">
      <w:pPr>
        <w:widowControl w:val="0"/>
        <w:numPr>
          <w:ilvl w:val="0"/>
          <w:numId w:val="1"/>
        </w:numPr>
        <w:autoSpaceDE w:val="0"/>
        <w:autoSpaceDN w:val="0"/>
        <w:adjustRightInd w:val="0"/>
        <w:spacing w:after="0" w:line="240" w:lineRule="auto"/>
        <w:ind w:left="460" w:right="79"/>
        <w:contextualSpacing/>
        <w:jc w:val="both"/>
        <w:rPr>
          <w:rFonts w:ascii="Times New Roman" w:eastAsia="Times New Roman" w:hAnsi="Times New Roman" w:cs="Times New Roman"/>
          <w:spacing w:val="-1"/>
          <w:sz w:val="24"/>
          <w:szCs w:val="24"/>
          <w:lang w:val="en-US"/>
        </w:rPr>
      </w:pPr>
      <w:r w:rsidRPr="00B708CC">
        <w:rPr>
          <w:rFonts w:ascii="Times New Roman" w:eastAsia="Times New Roman" w:hAnsi="Times New Roman" w:cs="Times New Roman"/>
          <w:spacing w:val="-1"/>
          <w:sz w:val="24"/>
          <w:szCs w:val="24"/>
          <w:lang w:val="en-US"/>
        </w:rPr>
        <w:t xml:space="preserve">South Sudan Urban Water Corporation seeks to recruit an </w:t>
      </w:r>
      <w:r w:rsidRPr="00B55625">
        <w:rPr>
          <w:rFonts w:ascii="Times New Roman" w:eastAsia="Times New Roman" w:hAnsi="Times New Roman" w:cs="Times New Roman"/>
          <w:spacing w:val="-1"/>
          <w:sz w:val="24"/>
          <w:szCs w:val="24"/>
          <w:lang w:val="en-US"/>
        </w:rPr>
        <w:t>i</w:t>
      </w:r>
      <w:r w:rsidRPr="00B708CC">
        <w:rPr>
          <w:rFonts w:ascii="Times New Roman" w:eastAsia="Times New Roman" w:hAnsi="Times New Roman" w:cs="Times New Roman"/>
          <w:spacing w:val="-1"/>
          <w:sz w:val="24"/>
          <w:szCs w:val="24"/>
          <w:lang w:val="en-US"/>
        </w:rPr>
        <w:t>ndividual Procurement Expert to be part of the Project Implementation Team (PIT) and therefore invites qualified individuals to indicate their in</w:t>
      </w:r>
      <w:r w:rsidRPr="00B55625">
        <w:rPr>
          <w:rFonts w:ascii="Times New Roman" w:eastAsia="Times New Roman" w:hAnsi="Times New Roman" w:cs="Times New Roman"/>
          <w:spacing w:val="-1"/>
          <w:sz w:val="24"/>
          <w:szCs w:val="24"/>
          <w:lang w:val="en-US"/>
        </w:rPr>
        <w:t>t</w:t>
      </w:r>
      <w:r w:rsidRPr="00B708CC">
        <w:rPr>
          <w:rFonts w:ascii="Times New Roman" w:eastAsia="Times New Roman" w:hAnsi="Times New Roman" w:cs="Times New Roman"/>
          <w:spacing w:val="-1"/>
          <w:sz w:val="24"/>
          <w:szCs w:val="24"/>
          <w:lang w:val="en-US"/>
        </w:rPr>
        <w:t xml:space="preserve">erest in the assignment as a Finance </w:t>
      </w:r>
      <w:r w:rsidRPr="00B55625">
        <w:rPr>
          <w:rFonts w:ascii="Times New Roman" w:eastAsia="Times New Roman" w:hAnsi="Times New Roman" w:cs="Times New Roman"/>
          <w:spacing w:val="-1"/>
          <w:sz w:val="24"/>
          <w:szCs w:val="24"/>
          <w:lang w:val="en-US"/>
        </w:rPr>
        <w:t>C</w:t>
      </w:r>
      <w:r w:rsidRPr="00B708CC">
        <w:rPr>
          <w:rFonts w:ascii="Times New Roman" w:eastAsia="Times New Roman" w:hAnsi="Times New Roman" w:cs="Times New Roman"/>
          <w:spacing w:val="-1"/>
          <w:sz w:val="24"/>
          <w:szCs w:val="24"/>
          <w:lang w:val="en-US"/>
        </w:rPr>
        <w:t>onsul</w:t>
      </w:r>
      <w:r w:rsidRPr="00B55625">
        <w:rPr>
          <w:rFonts w:ascii="Times New Roman" w:eastAsia="Times New Roman" w:hAnsi="Times New Roman" w:cs="Times New Roman"/>
          <w:spacing w:val="-1"/>
          <w:sz w:val="24"/>
          <w:szCs w:val="24"/>
          <w:lang w:val="en-US"/>
        </w:rPr>
        <w:t>t</w:t>
      </w:r>
      <w:r w:rsidRPr="00B708CC">
        <w:rPr>
          <w:rFonts w:ascii="Times New Roman" w:eastAsia="Times New Roman" w:hAnsi="Times New Roman" w:cs="Times New Roman"/>
          <w:spacing w:val="-1"/>
          <w:sz w:val="24"/>
          <w:szCs w:val="24"/>
          <w:lang w:val="en-US"/>
        </w:rPr>
        <w:t xml:space="preserve">ant </w:t>
      </w:r>
      <w:r w:rsidRPr="00B55625">
        <w:rPr>
          <w:rFonts w:ascii="Times New Roman" w:eastAsia="Times New Roman" w:hAnsi="Times New Roman" w:cs="Times New Roman"/>
          <w:spacing w:val="-1"/>
          <w:sz w:val="24"/>
          <w:szCs w:val="24"/>
          <w:lang w:val="en-US"/>
        </w:rPr>
        <w:t>w</w:t>
      </w:r>
      <w:r w:rsidRPr="00B708CC">
        <w:rPr>
          <w:rFonts w:ascii="Times New Roman" w:eastAsia="Times New Roman" w:hAnsi="Times New Roman" w:cs="Times New Roman"/>
          <w:spacing w:val="-1"/>
          <w:sz w:val="24"/>
          <w:szCs w:val="24"/>
          <w:lang w:val="en-US"/>
        </w:rPr>
        <w:t>ith</w:t>
      </w:r>
      <w:r w:rsidRPr="00B55625">
        <w:rPr>
          <w:rFonts w:ascii="Times New Roman" w:eastAsia="Times New Roman" w:hAnsi="Times New Roman" w:cs="Times New Roman"/>
          <w:spacing w:val="-1"/>
          <w:sz w:val="24"/>
          <w:szCs w:val="24"/>
          <w:lang w:val="en-US"/>
        </w:rPr>
        <w:t>i</w:t>
      </w:r>
      <w:r w:rsidRPr="00B708CC">
        <w:rPr>
          <w:rFonts w:ascii="Times New Roman" w:eastAsia="Times New Roman" w:hAnsi="Times New Roman" w:cs="Times New Roman"/>
          <w:spacing w:val="-1"/>
          <w:sz w:val="24"/>
          <w:szCs w:val="24"/>
          <w:lang w:val="en-US"/>
        </w:rPr>
        <w:t xml:space="preserve">n the </w:t>
      </w:r>
      <w:bookmarkStart w:id="0" w:name="_Hlk189827965"/>
      <w:r w:rsidRPr="00B708CC">
        <w:rPr>
          <w:rFonts w:ascii="Times New Roman" w:eastAsia="Times New Roman" w:hAnsi="Times New Roman" w:cs="Times New Roman"/>
          <w:spacing w:val="-1"/>
          <w:sz w:val="24"/>
          <w:szCs w:val="24"/>
          <w:lang w:val="en-US"/>
        </w:rPr>
        <w:t>Climate Resilient Sanitation and Institutional Support Project (CRISSIP).</w:t>
      </w:r>
      <w:bookmarkEnd w:id="0"/>
    </w:p>
    <w:p w14:paraId="278CFC1A" w14:textId="77777777" w:rsidR="00B55625" w:rsidRPr="00B55625" w:rsidRDefault="00B55625" w:rsidP="00B55625">
      <w:pPr>
        <w:widowControl w:val="0"/>
        <w:autoSpaceDE w:val="0"/>
        <w:autoSpaceDN w:val="0"/>
        <w:adjustRightInd w:val="0"/>
        <w:spacing w:before="14" w:after="0" w:line="240" w:lineRule="exact"/>
        <w:jc w:val="both"/>
        <w:rPr>
          <w:rFonts w:ascii="Times New Roman" w:eastAsia="Times New Roman" w:hAnsi="Times New Roman" w:cs="Times New Roman"/>
          <w:sz w:val="24"/>
          <w:szCs w:val="24"/>
          <w:lang w:val="en-US"/>
        </w:rPr>
      </w:pPr>
    </w:p>
    <w:p w14:paraId="306DC3BC" w14:textId="5D460BD8" w:rsidR="00B55625" w:rsidRPr="00B708CC" w:rsidRDefault="00B55625" w:rsidP="008C19B8">
      <w:pPr>
        <w:widowControl w:val="0"/>
        <w:numPr>
          <w:ilvl w:val="0"/>
          <w:numId w:val="1"/>
        </w:numPr>
        <w:autoSpaceDE w:val="0"/>
        <w:autoSpaceDN w:val="0"/>
        <w:adjustRightInd w:val="0"/>
        <w:spacing w:after="0" w:line="252" w:lineRule="exact"/>
        <w:ind w:left="426" w:right="82" w:hanging="426"/>
        <w:jc w:val="both"/>
        <w:rPr>
          <w:rFonts w:ascii="Times New Roman" w:eastAsia="Times New Roman" w:hAnsi="Times New Roman" w:cs="Times New Roman"/>
          <w:b/>
          <w:sz w:val="24"/>
          <w:szCs w:val="24"/>
          <w:lang w:val="en-US"/>
        </w:rPr>
      </w:pPr>
      <w:r w:rsidRPr="00B55625">
        <w:rPr>
          <w:rFonts w:ascii="Times New Roman" w:eastAsia="Times New Roman" w:hAnsi="Times New Roman" w:cs="Times New Roman"/>
          <w:b/>
          <w:spacing w:val="-1"/>
          <w:sz w:val="24"/>
          <w:szCs w:val="24"/>
          <w:lang w:val="en-US"/>
        </w:rPr>
        <w:t>Scope of Work</w:t>
      </w:r>
    </w:p>
    <w:p w14:paraId="0C162789" w14:textId="77777777" w:rsidR="00BC6044" w:rsidRDefault="008C19B8" w:rsidP="00BC6044">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r w:rsidRPr="008C19B8">
        <w:rPr>
          <w:rFonts w:ascii="Times New Roman" w:eastAsia="Times New Roman" w:hAnsi="Times New Roman" w:cs="Times New Roman"/>
          <w:spacing w:val="-1"/>
          <w:sz w:val="24"/>
          <w:szCs w:val="24"/>
          <w:lang w:val="en-US"/>
        </w:rPr>
        <w:t xml:space="preserve">The Procurement </w:t>
      </w:r>
      <w:r>
        <w:rPr>
          <w:rFonts w:ascii="Times New Roman" w:eastAsia="Times New Roman" w:hAnsi="Times New Roman" w:cs="Times New Roman"/>
          <w:spacing w:val="-1"/>
          <w:sz w:val="24"/>
          <w:szCs w:val="24"/>
          <w:lang w:val="en-US"/>
        </w:rPr>
        <w:t>Expert</w:t>
      </w:r>
      <w:r w:rsidRPr="008C19B8">
        <w:rPr>
          <w:rFonts w:ascii="Times New Roman" w:eastAsia="Times New Roman" w:hAnsi="Times New Roman" w:cs="Times New Roman"/>
          <w:spacing w:val="-1"/>
          <w:sz w:val="24"/>
          <w:szCs w:val="24"/>
          <w:lang w:val="en-US"/>
        </w:rPr>
        <w:t xml:space="preserve"> will act as the procurement technical advisor to the </w:t>
      </w:r>
      <w:r>
        <w:rPr>
          <w:rFonts w:ascii="Times New Roman" w:eastAsia="Times New Roman" w:hAnsi="Times New Roman" w:cs="Times New Roman"/>
          <w:spacing w:val="-1"/>
          <w:sz w:val="24"/>
          <w:szCs w:val="24"/>
          <w:lang w:val="en-US"/>
        </w:rPr>
        <w:t>P</w:t>
      </w:r>
      <w:r w:rsidRPr="008C19B8">
        <w:rPr>
          <w:rFonts w:ascii="Times New Roman" w:eastAsia="Times New Roman" w:hAnsi="Times New Roman" w:cs="Times New Roman"/>
          <w:spacing w:val="-1"/>
          <w:sz w:val="24"/>
          <w:szCs w:val="24"/>
          <w:lang w:val="en-US"/>
        </w:rPr>
        <w:t xml:space="preserve">roject </w:t>
      </w:r>
      <w:r>
        <w:rPr>
          <w:rFonts w:ascii="Times New Roman" w:eastAsia="Times New Roman" w:hAnsi="Times New Roman" w:cs="Times New Roman"/>
          <w:spacing w:val="-1"/>
          <w:sz w:val="24"/>
          <w:szCs w:val="24"/>
          <w:lang w:val="en-US"/>
        </w:rPr>
        <w:t>C</w:t>
      </w:r>
      <w:r w:rsidRPr="008C19B8">
        <w:rPr>
          <w:rFonts w:ascii="Times New Roman" w:eastAsia="Times New Roman" w:hAnsi="Times New Roman" w:cs="Times New Roman"/>
          <w:spacing w:val="-1"/>
          <w:sz w:val="24"/>
          <w:szCs w:val="24"/>
          <w:lang w:val="en-US"/>
        </w:rPr>
        <w:t xml:space="preserve">oordinator in the </w:t>
      </w:r>
      <w:r>
        <w:rPr>
          <w:rFonts w:ascii="Times New Roman" w:eastAsia="Times New Roman" w:hAnsi="Times New Roman" w:cs="Times New Roman"/>
          <w:spacing w:val="-1"/>
          <w:sz w:val="24"/>
          <w:szCs w:val="24"/>
          <w:lang w:val="en-US"/>
        </w:rPr>
        <w:t>SSUWC</w:t>
      </w:r>
      <w:r w:rsidRPr="008C19B8">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 xml:space="preserve">in regard to the </w:t>
      </w:r>
      <w:r w:rsidRPr="008C19B8">
        <w:rPr>
          <w:rFonts w:ascii="Times New Roman" w:eastAsia="Times New Roman" w:hAnsi="Times New Roman" w:cs="Times New Roman"/>
          <w:spacing w:val="-1"/>
          <w:sz w:val="24"/>
          <w:szCs w:val="24"/>
          <w:lang w:val="en-US"/>
        </w:rPr>
        <w:t xml:space="preserve">Climate Resilient Sanitation and Institutional Support Project (CRISSIP). </w:t>
      </w:r>
      <w:r w:rsidR="00BC6044">
        <w:rPr>
          <w:rFonts w:ascii="Times New Roman" w:eastAsia="Times New Roman" w:hAnsi="Times New Roman" w:cs="Times New Roman"/>
          <w:spacing w:val="-1"/>
          <w:sz w:val="24"/>
          <w:szCs w:val="24"/>
          <w:lang w:val="en-US"/>
        </w:rPr>
        <w:t>T</w:t>
      </w:r>
      <w:r w:rsidR="00BC6044" w:rsidRPr="00BC6044">
        <w:rPr>
          <w:rFonts w:ascii="Times New Roman" w:eastAsia="Times New Roman" w:hAnsi="Times New Roman" w:cs="Times New Roman"/>
          <w:spacing w:val="-1"/>
          <w:sz w:val="24"/>
          <w:szCs w:val="24"/>
          <w:lang w:val="en-US"/>
        </w:rPr>
        <w:t xml:space="preserve">he Procurement Expert will support implementation of CRISSIP operations by handling both the administrative and technical tasks related to procurement to ensure timely and effective delivery of works, goods and services in line with the applicable AfDB procurement policy. </w:t>
      </w:r>
    </w:p>
    <w:p w14:paraId="574B02D9" w14:textId="77777777" w:rsidR="00BC6044" w:rsidRDefault="00BC6044" w:rsidP="00BC6044">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p>
    <w:p w14:paraId="03536833" w14:textId="44307E97" w:rsidR="008C19B8" w:rsidRDefault="008C19B8" w:rsidP="00BC6044">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r w:rsidRPr="008C19B8">
        <w:rPr>
          <w:rFonts w:ascii="Times New Roman" w:eastAsia="Times New Roman" w:hAnsi="Times New Roman" w:cs="Times New Roman"/>
          <w:spacing w:val="-1"/>
          <w:sz w:val="24"/>
          <w:szCs w:val="24"/>
          <w:lang w:val="en-US"/>
        </w:rPr>
        <w:t xml:space="preserve">S/he will develop and implement a cost-effective procurement management system for the Project, including procurement plans in accordance with the African Development Bank Procurement Regulations. The Procurement </w:t>
      </w:r>
      <w:r>
        <w:rPr>
          <w:rFonts w:ascii="Times New Roman" w:eastAsia="Times New Roman" w:hAnsi="Times New Roman" w:cs="Times New Roman"/>
          <w:spacing w:val="-1"/>
          <w:sz w:val="24"/>
          <w:szCs w:val="24"/>
          <w:lang w:val="en-US"/>
        </w:rPr>
        <w:t>Expert</w:t>
      </w:r>
      <w:r w:rsidR="00502189">
        <w:rPr>
          <w:rFonts w:ascii="Times New Roman" w:eastAsia="Times New Roman" w:hAnsi="Times New Roman" w:cs="Times New Roman"/>
          <w:spacing w:val="-1"/>
          <w:sz w:val="24"/>
          <w:szCs w:val="24"/>
          <w:lang w:val="en-US"/>
        </w:rPr>
        <w:t xml:space="preserve"> </w:t>
      </w:r>
      <w:bookmarkStart w:id="1" w:name="_GoBack"/>
      <w:bookmarkEnd w:id="1"/>
      <w:r w:rsidRPr="008C19B8">
        <w:rPr>
          <w:rFonts w:ascii="Times New Roman" w:eastAsia="Times New Roman" w:hAnsi="Times New Roman" w:cs="Times New Roman"/>
          <w:spacing w:val="-1"/>
          <w:sz w:val="24"/>
          <w:szCs w:val="24"/>
          <w:lang w:val="en-US"/>
        </w:rPr>
        <w:t>(“Consultant”) will be assigned with the following key responsibilities:</w:t>
      </w:r>
    </w:p>
    <w:p w14:paraId="2EF5C730" w14:textId="77777777" w:rsidR="00B55625" w:rsidRPr="00B55625" w:rsidRDefault="00B55625" w:rsidP="00B55625">
      <w:pPr>
        <w:widowControl w:val="0"/>
        <w:autoSpaceDE w:val="0"/>
        <w:autoSpaceDN w:val="0"/>
        <w:adjustRightInd w:val="0"/>
        <w:spacing w:after="0" w:line="252" w:lineRule="exact"/>
        <w:ind w:left="567" w:right="82"/>
        <w:jc w:val="both"/>
        <w:rPr>
          <w:rFonts w:ascii="Times New Roman" w:eastAsia="Times New Roman" w:hAnsi="Times New Roman" w:cs="Times New Roman"/>
          <w:sz w:val="24"/>
          <w:szCs w:val="24"/>
          <w:lang w:val="en-US"/>
        </w:rPr>
      </w:pPr>
    </w:p>
    <w:p w14:paraId="47B1581B"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Develop a comprehensive procurement plan inclusive of goods, services, and works in relation to the project components.</w:t>
      </w:r>
    </w:p>
    <w:p w14:paraId="798DD314"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Prepare and monitor the implementation of the procurement plan and make timely updates as well as submissions of the plan for review and approval by the relevant stakeholders including the development partners.</w:t>
      </w:r>
    </w:p>
    <w:p w14:paraId="50E7AD36" w14:textId="5FC4EA4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 xml:space="preserve">In consultation with the Project </w:t>
      </w:r>
      <w:r>
        <w:rPr>
          <w:rFonts w:ascii="Times New Roman" w:eastAsia="Calibri" w:hAnsi="Times New Roman" w:cs="Times New Roman"/>
          <w:color w:val="000000"/>
          <w:sz w:val="24"/>
          <w:szCs w:val="24"/>
          <w:lang w:val="en-ZA" w:eastAsia="en-ZA"/>
        </w:rPr>
        <w:t>Coordinator</w:t>
      </w:r>
      <w:r w:rsidRPr="00026A83">
        <w:rPr>
          <w:rFonts w:ascii="Times New Roman" w:eastAsia="Calibri" w:hAnsi="Times New Roman" w:cs="Times New Roman"/>
          <w:color w:val="000000"/>
          <w:sz w:val="24"/>
          <w:szCs w:val="24"/>
          <w:lang w:val="en-ZA" w:eastAsia="en-ZA"/>
        </w:rPr>
        <w:t xml:space="preserve"> and PIT team, prepare or review the solicitation documents for acquisition of goods, works and consulting and non-consulting services. </w:t>
      </w:r>
    </w:p>
    <w:p w14:paraId="62ECCFB3"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Lead the bidding and selection processing, including organizing publications of the specific procurement notices, pre-bid or pre-proposal meetings, providing clarifications, coordinating the receipt of bids/proposals, and leading and participating in the opening of bids/proposals/expressions of interest. Also, develop the evaluation criteria and timelines that are clear to allow for bidders to prepare responsive bids or proposals.</w:t>
      </w:r>
    </w:p>
    <w:p w14:paraId="31E8F320"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lastRenderedPageBreak/>
        <w:t>Coordinate/make arrangements and participate in contract negotiations for the acquisition of goods, services, and works and where applicable to provide guidance.</w:t>
      </w:r>
    </w:p>
    <w:p w14:paraId="50C3D815"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Receive and review procurement requests from different functions and seek relevant approvals for all procurements.</w:t>
      </w:r>
    </w:p>
    <w:p w14:paraId="04458615"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 xml:space="preserve">Ensure that clearances/ (or no-objections) from the AfDB are obtained if required. </w:t>
      </w:r>
    </w:p>
    <w:p w14:paraId="7A358F0B" w14:textId="54FF063C"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 xml:space="preserve">Ensure that project </w:t>
      </w:r>
      <w:r>
        <w:rPr>
          <w:rFonts w:ascii="Times New Roman" w:eastAsia="Calibri" w:hAnsi="Times New Roman" w:cs="Times New Roman"/>
          <w:color w:val="000000"/>
          <w:sz w:val="24"/>
          <w:szCs w:val="24"/>
          <w:lang w:val="en-ZA" w:eastAsia="en-ZA"/>
        </w:rPr>
        <w:t xml:space="preserve">procurement </w:t>
      </w:r>
      <w:r w:rsidRPr="00026A83">
        <w:rPr>
          <w:rFonts w:ascii="Times New Roman" w:eastAsia="Calibri" w:hAnsi="Times New Roman" w:cs="Times New Roman"/>
          <w:color w:val="000000"/>
          <w:sz w:val="24"/>
          <w:szCs w:val="24"/>
          <w:lang w:val="en-ZA" w:eastAsia="en-ZA"/>
        </w:rPr>
        <w:t xml:space="preserve">progress reports are </w:t>
      </w:r>
      <w:r>
        <w:rPr>
          <w:rFonts w:ascii="Times New Roman" w:eastAsia="Calibri" w:hAnsi="Times New Roman" w:cs="Times New Roman"/>
          <w:color w:val="000000"/>
          <w:sz w:val="24"/>
          <w:szCs w:val="24"/>
          <w:lang w:val="en-ZA" w:eastAsia="en-ZA"/>
        </w:rPr>
        <w:t xml:space="preserve">prepared and </w:t>
      </w:r>
      <w:r w:rsidRPr="00026A83">
        <w:rPr>
          <w:rFonts w:ascii="Times New Roman" w:eastAsia="Calibri" w:hAnsi="Times New Roman" w:cs="Times New Roman"/>
          <w:color w:val="000000"/>
          <w:sz w:val="24"/>
          <w:szCs w:val="24"/>
          <w:lang w:val="en-ZA" w:eastAsia="en-ZA"/>
        </w:rPr>
        <w:t>delivered to AfDB.</w:t>
      </w:r>
    </w:p>
    <w:p w14:paraId="73BD9AC5"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Track the expiry dates of contracts as well as their advance payment and performance guarantees and ensuring that these are extended timely and at least one month before expiry.</w:t>
      </w:r>
    </w:p>
    <w:p w14:paraId="4BE7687C"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Enhance the efficiency and effectiveness of the procurement data management system such as setting up a filing and record-keeping system that ensures that procurement records are easily retrievable and available for procurement audits; maintain complete procurement files and records including all correspondence related to procurement activities; prepare quarterly procurement progress reports.</w:t>
      </w:r>
    </w:p>
    <w:p w14:paraId="07A02CB3"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Monitor and track contracts being processed, consult and work closely with contract managers to identify constraints/challenges/issues especially deviations from agreed procurement schedules.</w:t>
      </w:r>
    </w:p>
    <w:p w14:paraId="26DF85BA"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 xml:space="preserve">Facilitate any the post procurement review exercises. </w:t>
      </w:r>
    </w:p>
    <w:p w14:paraId="6819FAF9"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Prepare and update the procurement/contract register (list of all procurement contracts signed).</w:t>
      </w:r>
    </w:p>
    <w:p w14:paraId="47BE0A75" w14:textId="77777777" w:rsidR="00026A83" w:rsidRPr="00026A83" w:rsidRDefault="00026A83" w:rsidP="00C7624F">
      <w:pPr>
        <w:numPr>
          <w:ilvl w:val="0"/>
          <w:numId w:val="6"/>
        </w:numPr>
        <w:spacing w:before="100" w:beforeAutospacing="1" w:after="100" w:afterAutospacing="1" w:line="240" w:lineRule="auto"/>
        <w:ind w:left="1134" w:hanging="425"/>
        <w:jc w:val="both"/>
        <w:rPr>
          <w:rFonts w:ascii="Times New Roman" w:eastAsia="Calibri" w:hAnsi="Times New Roman" w:cs="Times New Roman"/>
          <w:color w:val="000000"/>
          <w:sz w:val="24"/>
          <w:szCs w:val="24"/>
          <w:lang w:val="en-ZA"/>
        </w:rPr>
      </w:pPr>
      <w:r w:rsidRPr="00026A83">
        <w:rPr>
          <w:rFonts w:ascii="Times New Roman" w:eastAsia="Calibri" w:hAnsi="Times New Roman" w:cs="Times New Roman"/>
          <w:color w:val="000000"/>
          <w:sz w:val="24"/>
          <w:szCs w:val="24"/>
          <w:lang w:val="en-ZA"/>
        </w:rPr>
        <w:t>Ensure the confidentiality of reports of evaluating bids up to the award of contracts;</w:t>
      </w:r>
    </w:p>
    <w:p w14:paraId="60A408D6" w14:textId="77777777" w:rsidR="00026A83" w:rsidRPr="00026A83" w:rsidRDefault="00026A83" w:rsidP="00C7624F">
      <w:pPr>
        <w:numPr>
          <w:ilvl w:val="0"/>
          <w:numId w:val="6"/>
        </w:numPr>
        <w:spacing w:before="100" w:beforeAutospacing="1" w:after="100" w:afterAutospacing="1" w:line="240" w:lineRule="auto"/>
        <w:ind w:left="1134" w:hanging="425"/>
        <w:jc w:val="both"/>
        <w:rPr>
          <w:rFonts w:ascii="Times New Roman" w:eastAsia="Calibri" w:hAnsi="Times New Roman" w:cs="Times New Roman"/>
          <w:color w:val="000000"/>
          <w:sz w:val="24"/>
          <w:szCs w:val="24"/>
          <w:lang w:val="en-ZA"/>
        </w:rPr>
      </w:pPr>
      <w:r w:rsidRPr="00026A83">
        <w:rPr>
          <w:rFonts w:ascii="Times New Roman" w:eastAsia="Calibri" w:hAnsi="Times New Roman" w:cs="Times New Roman"/>
          <w:color w:val="000000"/>
          <w:sz w:val="24"/>
          <w:szCs w:val="24"/>
          <w:lang w:val="en-ZA"/>
        </w:rPr>
        <w:t>Make sure that the unsuccessful bidders receive the necessary information immediately after the decision to award of contracts;</w:t>
      </w:r>
    </w:p>
    <w:p w14:paraId="0FF3EDE2" w14:textId="77777777"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eastAsia="en-ZA"/>
        </w:rPr>
      </w:pPr>
      <w:r w:rsidRPr="00026A83">
        <w:rPr>
          <w:rFonts w:ascii="Times New Roman" w:eastAsia="Calibri" w:hAnsi="Times New Roman" w:cs="Times New Roman"/>
          <w:color w:val="000000"/>
          <w:sz w:val="24"/>
          <w:szCs w:val="24"/>
          <w:lang w:val="en-ZA" w:eastAsia="en-ZA"/>
        </w:rPr>
        <w:t xml:space="preserve">Report immediately any noted </w:t>
      </w:r>
      <w:r w:rsidRPr="00026A83">
        <w:rPr>
          <w:rFonts w:ascii="Times New Roman" w:eastAsia="Calibri" w:hAnsi="Times New Roman" w:cs="Times New Roman"/>
          <w:color w:val="000000"/>
          <w:sz w:val="24"/>
          <w:szCs w:val="24"/>
          <w:lang w:val="en-ZA"/>
        </w:rPr>
        <w:t xml:space="preserve">practices contrary to good governance including </w:t>
      </w:r>
      <w:r w:rsidRPr="00026A83">
        <w:rPr>
          <w:rFonts w:ascii="Times New Roman" w:eastAsia="Calibri" w:hAnsi="Times New Roman" w:cs="Times New Roman"/>
          <w:color w:val="000000"/>
          <w:sz w:val="24"/>
          <w:szCs w:val="24"/>
          <w:lang w:val="en-ZA" w:eastAsia="en-ZA"/>
        </w:rPr>
        <w:t>fraud and corruption or governance issues with procurement or other staff, bidders, and consultants.</w:t>
      </w:r>
    </w:p>
    <w:p w14:paraId="1BF9BF69" w14:textId="19CA0F9A" w:rsidR="00026A83" w:rsidRPr="00026A83" w:rsidRDefault="00026A83" w:rsidP="00C7624F">
      <w:pPr>
        <w:numPr>
          <w:ilvl w:val="0"/>
          <w:numId w:val="6"/>
        </w:numPr>
        <w:spacing w:before="60" w:after="60" w:line="240" w:lineRule="auto"/>
        <w:ind w:left="1134" w:hanging="425"/>
        <w:jc w:val="both"/>
        <w:rPr>
          <w:rFonts w:ascii="Times New Roman" w:eastAsia="Times New Roman" w:hAnsi="Times New Roman" w:cs="Times New Roman"/>
          <w:sz w:val="24"/>
          <w:szCs w:val="24"/>
          <w:lang w:val="en-ZA" w:eastAsia="en-GB"/>
        </w:rPr>
      </w:pPr>
      <w:r w:rsidRPr="00026A83">
        <w:rPr>
          <w:rFonts w:ascii="Times New Roman" w:eastAsia="Times New Roman" w:hAnsi="Times New Roman" w:cs="Times New Roman"/>
          <w:sz w:val="24"/>
          <w:szCs w:val="24"/>
          <w:lang w:val="en-ZA" w:eastAsia="en-GB"/>
        </w:rPr>
        <w:t>Enhance the capacity of SS</w:t>
      </w:r>
      <w:r>
        <w:rPr>
          <w:rFonts w:ascii="Times New Roman" w:eastAsia="Times New Roman" w:hAnsi="Times New Roman" w:cs="Times New Roman"/>
          <w:sz w:val="24"/>
          <w:szCs w:val="24"/>
          <w:lang w:val="en-ZA" w:eastAsia="en-GB"/>
        </w:rPr>
        <w:t xml:space="preserve">UWC </w:t>
      </w:r>
      <w:r w:rsidRPr="00026A83">
        <w:rPr>
          <w:rFonts w:ascii="Times New Roman" w:eastAsia="Times New Roman" w:hAnsi="Times New Roman" w:cs="Times New Roman"/>
          <w:sz w:val="24"/>
          <w:szCs w:val="24"/>
          <w:lang w:val="en-ZA" w:eastAsia="en-GB"/>
        </w:rPr>
        <w:t>staff involved in procurement through mentorship and training sessions.</w:t>
      </w:r>
    </w:p>
    <w:p w14:paraId="5730DD7C" w14:textId="292520A0" w:rsidR="00026A83" w:rsidRPr="00026A83" w:rsidRDefault="00026A83" w:rsidP="00C7624F">
      <w:pPr>
        <w:numPr>
          <w:ilvl w:val="0"/>
          <w:numId w:val="6"/>
        </w:numPr>
        <w:spacing w:before="60" w:after="60" w:line="240" w:lineRule="auto"/>
        <w:ind w:left="1134" w:hanging="425"/>
        <w:jc w:val="both"/>
        <w:rPr>
          <w:rFonts w:ascii="Times New Roman" w:eastAsia="Calibri" w:hAnsi="Times New Roman" w:cs="Times New Roman"/>
          <w:color w:val="000000"/>
          <w:sz w:val="24"/>
          <w:szCs w:val="24"/>
          <w:lang w:val="en-ZA"/>
        </w:rPr>
      </w:pPr>
      <w:r w:rsidRPr="00026A83">
        <w:rPr>
          <w:rFonts w:ascii="Times New Roman" w:eastAsia="Calibri" w:hAnsi="Times New Roman" w:cs="Times New Roman"/>
          <w:color w:val="000000"/>
          <w:sz w:val="24"/>
          <w:szCs w:val="24"/>
          <w:lang w:val="en-ZA"/>
        </w:rPr>
        <w:t xml:space="preserve">Carry out any other relevant duties as may be delegated by the Project </w:t>
      </w:r>
      <w:r>
        <w:rPr>
          <w:rFonts w:ascii="Times New Roman" w:eastAsia="Calibri" w:hAnsi="Times New Roman" w:cs="Times New Roman"/>
          <w:color w:val="000000"/>
          <w:sz w:val="24"/>
          <w:szCs w:val="24"/>
          <w:lang w:val="en-ZA"/>
        </w:rPr>
        <w:t>Coordinator</w:t>
      </w:r>
      <w:r w:rsidRPr="00026A83">
        <w:rPr>
          <w:rFonts w:ascii="Times New Roman" w:eastAsia="Calibri" w:hAnsi="Times New Roman" w:cs="Times New Roman"/>
          <w:color w:val="000000"/>
          <w:sz w:val="24"/>
          <w:szCs w:val="24"/>
          <w:lang w:val="en-ZA"/>
        </w:rPr>
        <w:t>.</w:t>
      </w:r>
    </w:p>
    <w:p w14:paraId="26AEF5B4" w14:textId="77777777" w:rsidR="00B55625" w:rsidRPr="00B55625" w:rsidRDefault="00B55625" w:rsidP="00B55625">
      <w:pPr>
        <w:widowControl w:val="0"/>
        <w:autoSpaceDE w:val="0"/>
        <w:autoSpaceDN w:val="0"/>
        <w:adjustRightInd w:val="0"/>
        <w:spacing w:before="8" w:after="0" w:line="240" w:lineRule="exact"/>
        <w:jc w:val="both"/>
        <w:rPr>
          <w:rFonts w:ascii="Times New Roman" w:eastAsia="Times New Roman" w:hAnsi="Times New Roman" w:cs="Times New Roman"/>
          <w:sz w:val="24"/>
          <w:szCs w:val="24"/>
          <w:lang w:val="en-US"/>
        </w:rPr>
      </w:pPr>
    </w:p>
    <w:p w14:paraId="252B03F3" w14:textId="77777777" w:rsidR="00B55625" w:rsidRDefault="00B55625" w:rsidP="00B55625">
      <w:pPr>
        <w:widowControl w:val="0"/>
        <w:numPr>
          <w:ilvl w:val="0"/>
          <w:numId w:val="1"/>
        </w:numPr>
        <w:autoSpaceDE w:val="0"/>
        <w:autoSpaceDN w:val="0"/>
        <w:adjustRightInd w:val="0"/>
        <w:spacing w:after="0" w:line="240" w:lineRule="auto"/>
        <w:ind w:left="426" w:right="-1" w:hanging="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Qualifications and Experience</w:t>
      </w:r>
    </w:p>
    <w:p w14:paraId="7E435AD0" w14:textId="77777777" w:rsidR="00B55625" w:rsidRPr="005F52E7" w:rsidRDefault="00B55625" w:rsidP="00B55625">
      <w:pPr>
        <w:widowControl w:val="0"/>
        <w:autoSpaceDE w:val="0"/>
        <w:autoSpaceDN w:val="0"/>
        <w:adjustRightInd w:val="0"/>
        <w:spacing w:after="0" w:line="240" w:lineRule="auto"/>
        <w:ind w:left="426" w:right="-1"/>
        <w:jc w:val="both"/>
        <w:rPr>
          <w:rFonts w:ascii="Times New Roman" w:eastAsia="Times New Roman" w:hAnsi="Times New Roman" w:cs="Times New Roman"/>
          <w:b/>
          <w:sz w:val="24"/>
          <w:szCs w:val="24"/>
          <w:lang w:eastAsia="ar-SA"/>
        </w:rPr>
      </w:pPr>
    </w:p>
    <w:p w14:paraId="78FFE016" w14:textId="77777777" w:rsidR="00B55625" w:rsidRPr="005F52E7" w:rsidRDefault="00B55625" w:rsidP="00B55625">
      <w:pPr>
        <w:widowControl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063241">
        <w:rPr>
          <w:rFonts w:ascii="Times New Roman" w:eastAsia="Times New Roman" w:hAnsi="Times New Roman" w:cs="Times New Roman"/>
          <w:sz w:val="24"/>
          <w:szCs w:val="24"/>
          <w:lang w:eastAsia="ar-SA"/>
        </w:rPr>
        <w:t xml:space="preserve">The ideal candidate for the </w:t>
      </w:r>
      <w:r>
        <w:rPr>
          <w:rFonts w:ascii="Times New Roman" w:eastAsia="Times New Roman" w:hAnsi="Times New Roman" w:cs="Times New Roman"/>
          <w:sz w:val="24"/>
          <w:szCs w:val="24"/>
          <w:lang w:eastAsia="ar-SA"/>
        </w:rPr>
        <w:t>Procurement Expert</w:t>
      </w:r>
      <w:r w:rsidRPr="00063241">
        <w:rPr>
          <w:rFonts w:ascii="Times New Roman" w:eastAsia="Times New Roman" w:hAnsi="Times New Roman" w:cs="Times New Roman"/>
          <w:sz w:val="24"/>
          <w:szCs w:val="24"/>
          <w:lang w:eastAsia="ar-SA"/>
        </w:rPr>
        <w:t xml:space="preserve"> position should possess the following qualifications</w:t>
      </w:r>
      <w:r>
        <w:rPr>
          <w:rFonts w:ascii="Times New Roman" w:eastAsia="Times New Roman" w:hAnsi="Times New Roman" w:cs="Times New Roman"/>
          <w:sz w:val="24"/>
          <w:szCs w:val="24"/>
          <w:lang w:eastAsia="ar-SA"/>
        </w:rPr>
        <w:t xml:space="preserve">, </w:t>
      </w:r>
      <w:r w:rsidRPr="005F52E7">
        <w:rPr>
          <w:rFonts w:ascii="Times New Roman" w:eastAsia="Times New Roman" w:hAnsi="Times New Roman" w:cs="Times New Roman"/>
          <w:sz w:val="24"/>
          <w:szCs w:val="24"/>
          <w:lang w:eastAsia="ar-SA"/>
        </w:rPr>
        <w:t xml:space="preserve">experience, </w:t>
      </w:r>
      <w:r>
        <w:rPr>
          <w:rFonts w:ascii="Times New Roman" w:eastAsia="Times New Roman" w:hAnsi="Times New Roman" w:cs="Times New Roman"/>
          <w:sz w:val="24"/>
          <w:szCs w:val="24"/>
          <w:lang w:eastAsia="ar-SA"/>
        </w:rPr>
        <w:t>s</w:t>
      </w:r>
      <w:r w:rsidRPr="00204634">
        <w:rPr>
          <w:rFonts w:ascii="Times New Roman" w:eastAsia="Times New Roman" w:hAnsi="Times New Roman" w:cs="Times New Roman"/>
          <w:sz w:val="24"/>
          <w:szCs w:val="24"/>
          <w:lang w:eastAsia="ar-SA"/>
        </w:rPr>
        <w:t xml:space="preserve">kills, </w:t>
      </w:r>
      <w:r w:rsidRPr="005F52E7">
        <w:rPr>
          <w:rFonts w:ascii="Times New Roman" w:eastAsia="Times New Roman" w:hAnsi="Times New Roman" w:cs="Times New Roman"/>
          <w:sz w:val="24"/>
          <w:szCs w:val="24"/>
          <w:lang w:eastAsia="ar-SA"/>
        </w:rPr>
        <w:t>and knowledge:</w:t>
      </w:r>
    </w:p>
    <w:p w14:paraId="0B449605" w14:textId="5A2EAFF5" w:rsidR="00B55625" w:rsidRDefault="00B55625" w:rsidP="00B55625">
      <w:pPr>
        <w:widowControl w:val="0"/>
        <w:numPr>
          <w:ilvl w:val="0"/>
          <w:numId w:val="4"/>
        </w:numPr>
        <w:autoSpaceDE w:val="0"/>
        <w:autoSpaceDN w:val="0"/>
        <w:adjustRightInd w:val="0"/>
        <w:spacing w:before="1" w:after="0" w:line="240" w:lineRule="auto"/>
        <w:ind w:left="1134" w:right="86" w:hanging="283"/>
        <w:jc w:val="both"/>
        <w:rPr>
          <w:rFonts w:ascii="Times New Roman" w:eastAsia="Times New Roman" w:hAnsi="Times New Roman" w:cs="Times New Roman"/>
          <w:sz w:val="24"/>
          <w:szCs w:val="24"/>
          <w:lang w:eastAsia="ar-SA"/>
        </w:rPr>
      </w:pPr>
      <w:r w:rsidRPr="005F52E7">
        <w:rPr>
          <w:rFonts w:ascii="Times New Roman" w:eastAsia="Times New Roman" w:hAnsi="Times New Roman" w:cs="Times New Roman"/>
          <w:sz w:val="24"/>
          <w:szCs w:val="24"/>
          <w:lang w:eastAsia="ar-SA"/>
        </w:rPr>
        <w:t xml:space="preserve">Hold at least a </w:t>
      </w:r>
      <w:r w:rsidR="00C7624F">
        <w:rPr>
          <w:rFonts w:ascii="Times New Roman" w:eastAsia="Times New Roman" w:hAnsi="Times New Roman" w:cs="Times New Roman"/>
          <w:sz w:val="24"/>
          <w:szCs w:val="24"/>
          <w:lang w:eastAsia="ar-SA"/>
        </w:rPr>
        <w:t>Bachelor</w:t>
      </w:r>
      <w:r w:rsidRPr="005F52E7">
        <w:rPr>
          <w:rFonts w:ascii="Times New Roman" w:eastAsia="Times New Roman" w:hAnsi="Times New Roman" w:cs="Times New Roman"/>
          <w:sz w:val="24"/>
          <w:szCs w:val="24"/>
          <w:lang w:eastAsia="ar-SA"/>
        </w:rPr>
        <w:t>’s degree or equivalent in Procurement, Business Administration, Economics,</w:t>
      </w:r>
      <w:r w:rsidR="00D729A3">
        <w:rPr>
          <w:rFonts w:ascii="Times New Roman" w:eastAsia="Times New Roman" w:hAnsi="Times New Roman" w:cs="Times New Roman"/>
          <w:sz w:val="24"/>
          <w:szCs w:val="24"/>
          <w:lang w:eastAsia="ar-SA"/>
        </w:rPr>
        <w:t xml:space="preserve"> Logistics, Law, Engineering </w:t>
      </w:r>
      <w:r w:rsidRPr="005F52E7">
        <w:rPr>
          <w:rFonts w:ascii="Times New Roman" w:eastAsia="Times New Roman" w:hAnsi="Times New Roman" w:cs="Times New Roman"/>
          <w:sz w:val="24"/>
          <w:szCs w:val="24"/>
          <w:lang w:eastAsia="ar-SA"/>
        </w:rPr>
        <w:t>or related fields.</w:t>
      </w:r>
      <w:r w:rsidR="00C7624F">
        <w:rPr>
          <w:rFonts w:ascii="Times New Roman" w:eastAsia="Times New Roman" w:hAnsi="Times New Roman" w:cs="Times New Roman"/>
          <w:sz w:val="24"/>
          <w:szCs w:val="24"/>
          <w:lang w:eastAsia="ar-SA"/>
        </w:rPr>
        <w:t xml:space="preserve"> A postgraduate qualification in a procurement related field is desired</w:t>
      </w:r>
      <w:r w:rsidR="00D729A3">
        <w:rPr>
          <w:rFonts w:ascii="Times New Roman" w:eastAsia="Times New Roman" w:hAnsi="Times New Roman" w:cs="Times New Roman"/>
          <w:sz w:val="24"/>
          <w:szCs w:val="24"/>
          <w:lang w:eastAsia="ar-SA"/>
        </w:rPr>
        <w:t>.</w:t>
      </w:r>
    </w:p>
    <w:p w14:paraId="12F5C5CD" w14:textId="2FBABF6A" w:rsidR="00B708CC" w:rsidRPr="00C7624F" w:rsidRDefault="00B708CC" w:rsidP="00C7624F">
      <w:pPr>
        <w:widowControl w:val="0"/>
        <w:numPr>
          <w:ilvl w:val="0"/>
          <w:numId w:val="4"/>
        </w:numPr>
        <w:autoSpaceDE w:val="0"/>
        <w:autoSpaceDN w:val="0"/>
        <w:adjustRightInd w:val="0"/>
        <w:spacing w:before="1" w:after="0" w:line="240" w:lineRule="auto"/>
        <w:ind w:left="1134" w:right="86" w:hanging="283"/>
        <w:jc w:val="both"/>
        <w:rPr>
          <w:rFonts w:ascii="Times New Roman" w:eastAsia="Times New Roman" w:hAnsi="Times New Roman" w:cs="Times New Roman"/>
          <w:sz w:val="24"/>
          <w:szCs w:val="24"/>
          <w:lang w:eastAsia="ar-SA"/>
        </w:rPr>
      </w:pPr>
      <w:r w:rsidRPr="00C7624F">
        <w:rPr>
          <w:rFonts w:ascii="Times New Roman" w:hAnsi="Times New Roman"/>
          <w:sz w:val="24"/>
          <w:szCs w:val="24"/>
          <w:lang w:eastAsia="ar-SA"/>
        </w:rPr>
        <w:t xml:space="preserve">Professional qualifications </w:t>
      </w:r>
      <w:r w:rsidR="00C7624F" w:rsidRPr="00C7624F">
        <w:rPr>
          <w:rFonts w:ascii="Times New Roman" w:hAnsi="Times New Roman"/>
          <w:sz w:val="24"/>
          <w:szCs w:val="24"/>
          <w:lang w:eastAsia="ar-SA"/>
        </w:rPr>
        <w:t xml:space="preserve">and Membership in the chartered institute of procurement and supplies or other recognized professional bodies </w:t>
      </w:r>
      <w:r w:rsidR="00C7624F">
        <w:rPr>
          <w:rFonts w:ascii="Times New Roman" w:hAnsi="Times New Roman"/>
          <w:sz w:val="24"/>
          <w:szCs w:val="24"/>
          <w:lang w:eastAsia="ar-SA"/>
        </w:rPr>
        <w:t>will be</w:t>
      </w:r>
      <w:r w:rsidR="00C7624F" w:rsidRPr="00C7624F">
        <w:rPr>
          <w:rFonts w:ascii="Times New Roman" w:hAnsi="Times New Roman"/>
          <w:sz w:val="24"/>
          <w:szCs w:val="24"/>
          <w:lang w:eastAsia="ar-SA"/>
        </w:rPr>
        <w:t xml:space="preserve"> an added advantage.</w:t>
      </w:r>
    </w:p>
    <w:p w14:paraId="53C71A5D" w14:textId="570D72A3" w:rsidR="00B55625" w:rsidRPr="005F52E7" w:rsidRDefault="00B55625" w:rsidP="00B55625">
      <w:pPr>
        <w:widowControl w:val="0"/>
        <w:numPr>
          <w:ilvl w:val="0"/>
          <w:numId w:val="4"/>
        </w:numPr>
        <w:autoSpaceDE w:val="0"/>
        <w:autoSpaceDN w:val="0"/>
        <w:adjustRightInd w:val="0"/>
        <w:spacing w:before="1" w:after="0" w:line="240" w:lineRule="auto"/>
        <w:ind w:left="1134" w:right="86" w:hanging="283"/>
        <w:jc w:val="both"/>
        <w:rPr>
          <w:rFonts w:ascii="Times New Roman" w:eastAsia="Times New Roman" w:hAnsi="Times New Roman" w:cs="Times New Roman"/>
          <w:sz w:val="24"/>
          <w:szCs w:val="24"/>
          <w:lang w:eastAsia="ar-SA"/>
        </w:rPr>
      </w:pPr>
      <w:r w:rsidRPr="005F52E7">
        <w:rPr>
          <w:rFonts w:ascii="Times New Roman" w:eastAsia="Times New Roman" w:hAnsi="Times New Roman" w:cs="Times New Roman"/>
          <w:sz w:val="24"/>
          <w:szCs w:val="24"/>
          <w:lang w:eastAsia="ar-SA"/>
        </w:rPr>
        <w:t xml:space="preserve">A minimum of </w:t>
      </w:r>
      <w:r w:rsidR="00B708CC">
        <w:rPr>
          <w:rFonts w:ascii="Times New Roman" w:eastAsia="Times New Roman" w:hAnsi="Times New Roman" w:cs="Times New Roman"/>
          <w:sz w:val="24"/>
          <w:szCs w:val="24"/>
          <w:lang w:eastAsia="ar-SA"/>
        </w:rPr>
        <w:t>eight</w:t>
      </w:r>
      <w:r w:rsidRPr="005F52E7">
        <w:rPr>
          <w:rFonts w:ascii="Times New Roman" w:eastAsia="Times New Roman" w:hAnsi="Times New Roman" w:cs="Times New Roman"/>
          <w:sz w:val="24"/>
          <w:szCs w:val="24"/>
          <w:lang w:eastAsia="ar-SA"/>
        </w:rPr>
        <w:t xml:space="preserve"> (</w:t>
      </w:r>
      <w:r w:rsidR="00026A83">
        <w:rPr>
          <w:rFonts w:ascii="Times New Roman" w:eastAsia="Times New Roman" w:hAnsi="Times New Roman" w:cs="Times New Roman"/>
          <w:sz w:val="24"/>
          <w:szCs w:val="24"/>
          <w:lang w:eastAsia="ar-SA"/>
        </w:rPr>
        <w:t>8</w:t>
      </w:r>
      <w:r w:rsidRPr="005F52E7">
        <w:rPr>
          <w:rFonts w:ascii="Times New Roman" w:eastAsia="Times New Roman" w:hAnsi="Times New Roman" w:cs="Times New Roman"/>
          <w:sz w:val="24"/>
          <w:szCs w:val="24"/>
          <w:lang w:eastAsia="ar-SA"/>
        </w:rPr>
        <w:t xml:space="preserve">) years of relevant professional experience in providing procurement support and advice to the implementation of programs and projects financed by the </w:t>
      </w:r>
      <w:r w:rsidR="00026A83">
        <w:rPr>
          <w:rFonts w:ascii="Times New Roman" w:eastAsia="Times New Roman" w:hAnsi="Times New Roman" w:cs="Times New Roman"/>
          <w:sz w:val="24"/>
          <w:szCs w:val="24"/>
          <w:lang w:eastAsia="ar-SA"/>
        </w:rPr>
        <w:t xml:space="preserve">AfDB </w:t>
      </w:r>
      <w:r w:rsidRPr="005F52E7">
        <w:rPr>
          <w:rFonts w:ascii="Times New Roman" w:eastAsia="Times New Roman" w:hAnsi="Times New Roman" w:cs="Times New Roman"/>
          <w:sz w:val="24"/>
          <w:szCs w:val="24"/>
          <w:lang w:eastAsia="ar-SA"/>
        </w:rPr>
        <w:t>or any other similar institution</w:t>
      </w:r>
      <w:r w:rsidR="00026A83">
        <w:rPr>
          <w:rFonts w:ascii="Times New Roman" w:eastAsia="Times New Roman" w:hAnsi="Times New Roman" w:cs="Times New Roman"/>
          <w:sz w:val="24"/>
          <w:szCs w:val="24"/>
          <w:lang w:eastAsia="ar-SA"/>
        </w:rPr>
        <w:t>s</w:t>
      </w:r>
      <w:r w:rsidRPr="005F52E7">
        <w:rPr>
          <w:rFonts w:ascii="Times New Roman" w:eastAsia="Times New Roman" w:hAnsi="Times New Roman" w:cs="Times New Roman"/>
          <w:sz w:val="24"/>
          <w:szCs w:val="24"/>
          <w:lang w:eastAsia="ar-SA"/>
        </w:rPr>
        <w:t xml:space="preserve"> </w:t>
      </w:r>
      <w:proofErr w:type="spellStart"/>
      <w:r w:rsidR="00026A83">
        <w:rPr>
          <w:rFonts w:ascii="Times New Roman" w:eastAsia="Times New Roman" w:hAnsi="Times New Roman" w:cs="Times New Roman"/>
          <w:sz w:val="24"/>
          <w:szCs w:val="24"/>
          <w:lang w:eastAsia="ar-SA"/>
        </w:rPr>
        <w:t>e.g</w:t>
      </w:r>
      <w:proofErr w:type="spellEnd"/>
      <w:r w:rsidR="00026A83">
        <w:rPr>
          <w:rFonts w:ascii="Times New Roman" w:eastAsia="Times New Roman" w:hAnsi="Times New Roman" w:cs="Times New Roman"/>
          <w:sz w:val="24"/>
          <w:szCs w:val="24"/>
          <w:lang w:eastAsia="ar-SA"/>
        </w:rPr>
        <w:t xml:space="preserve"> </w:t>
      </w:r>
      <w:r w:rsidR="00026A83" w:rsidRPr="00026A83">
        <w:rPr>
          <w:rFonts w:ascii="Times New Roman" w:eastAsia="Times New Roman" w:hAnsi="Times New Roman" w:cs="Times New Roman"/>
          <w:sz w:val="24"/>
          <w:szCs w:val="24"/>
          <w:lang w:eastAsia="ar-SA"/>
        </w:rPr>
        <w:t>World Bank, UN agencies, bilateral donors.</w:t>
      </w:r>
    </w:p>
    <w:p w14:paraId="184B5674" w14:textId="564EAB2E" w:rsidR="00B55625" w:rsidRPr="005F52E7" w:rsidRDefault="00026A83" w:rsidP="00B55625">
      <w:pPr>
        <w:widowControl w:val="0"/>
        <w:numPr>
          <w:ilvl w:val="0"/>
          <w:numId w:val="4"/>
        </w:numPr>
        <w:autoSpaceDE w:val="0"/>
        <w:autoSpaceDN w:val="0"/>
        <w:adjustRightInd w:val="0"/>
        <w:spacing w:before="1" w:after="0" w:line="240" w:lineRule="auto"/>
        <w:ind w:left="1134" w:right="86"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Specific e</w:t>
      </w:r>
      <w:r w:rsidR="00B55625" w:rsidRPr="005F52E7">
        <w:rPr>
          <w:rFonts w:ascii="Times New Roman" w:eastAsia="Times New Roman" w:hAnsi="Times New Roman" w:cs="Times New Roman"/>
          <w:sz w:val="24"/>
          <w:szCs w:val="24"/>
          <w:lang w:eastAsia="ar-SA"/>
        </w:rPr>
        <w:t xml:space="preserve">xperience and knowledge in the practice of procurement of goods and works and the acquisition of consultancy services under </w:t>
      </w:r>
      <w:r>
        <w:rPr>
          <w:rFonts w:ascii="Times New Roman" w:eastAsia="Times New Roman" w:hAnsi="Times New Roman" w:cs="Times New Roman"/>
          <w:sz w:val="24"/>
          <w:szCs w:val="24"/>
          <w:lang w:eastAsia="ar-SA"/>
        </w:rPr>
        <w:t xml:space="preserve">AfDB </w:t>
      </w:r>
      <w:r w:rsidR="00B55625" w:rsidRPr="005F52E7">
        <w:rPr>
          <w:rFonts w:ascii="Times New Roman" w:eastAsia="Times New Roman" w:hAnsi="Times New Roman" w:cs="Times New Roman"/>
          <w:sz w:val="24"/>
          <w:szCs w:val="24"/>
          <w:lang w:eastAsia="ar-SA"/>
        </w:rPr>
        <w:t>Procurement Policy.</w:t>
      </w:r>
    </w:p>
    <w:p w14:paraId="46C3925B" w14:textId="02D99520" w:rsidR="00B55625" w:rsidRDefault="00B55625" w:rsidP="00B55625">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5F52E7">
        <w:rPr>
          <w:rFonts w:ascii="Times New Roman" w:eastAsia="Times New Roman" w:hAnsi="Times New Roman" w:cs="Times New Roman"/>
          <w:sz w:val="24"/>
          <w:szCs w:val="24"/>
          <w:lang w:eastAsia="ar-SA"/>
        </w:rPr>
        <w:t>Effective consulting and advisory skills that enable Sector Staff and Borrowers to build their confidence and skills to deal with procurement issues.</w:t>
      </w:r>
    </w:p>
    <w:p w14:paraId="6699484D" w14:textId="7C010685" w:rsidR="00026A83" w:rsidRDefault="00026A83" w:rsidP="00026A83">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026A83">
        <w:rPr>
          <w:rFonts w:ascii="Times New Roman" w:eastAsia="Times New Roman" w:hAnsi="Times New Roman" w:cs="Times New Roman"/>
          <w:sz w:val="24"/>
          <w:szCs w:val="24"/>
          <w:lang w:eastAsia="ar-SA"/>
        </w:rPr>
        <w:t>Experience of Project Procurement Management in a developing country</w:t>
      </w:r>
      <w:r>
        <w:rPr>
          <w:rFonts w:ascii="Times New Roman" w:eastAsia="Times New Roman" w:hAnsi="Times New Roman" w:cs="Times New Roman"/>
          <w:sz w:val="24"/>
          <w:szCs w:val="24"/>
          <w:lang w:eastAsia="ar-SA"/>
        </w:rPr>
        <w:t>, Africa</w:t>
      </w:r>
      <w:r w:rsidRPr="00026A83">
        <w:rPr>
          <w:rFonts w:ascii="Times New Roman" w:eastAsia="Times New Roman" w:hAnsi="Times New Roman" w:cs="Times New Roman"/>
          <w:sz w:val="24"/>
          <w:szCs w:val="24"/>
          <w:lang w:eastAsia="ar-SA"/>
        </w:rPr>
        <w:t xml:space="preserve"> and specifically in South Sudan will be an added advantage.</w:t>
      </w:r>
    </w:p>
    <w:p w14:paraId="21778FEF" w14:textId="38435D42" w:rsidR="00026A83" w:rsidRDefault="00026A83" w:rsidP="00026A83">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026A83">
        <w:rPr>
          <w:rFonts w:ascii="Times New Roman" w:eastAsia="Times New Roman" w:hAnsi="Times New Roman" w:cs="Times New Roman"/>
          <w:sz w:val="24"/>
          <w:szCs w:val="24"/>
          <w:lang w:eastAsia="ar-SA"/>
        </w:rPr>
        <w:lastRenderedPageBreak/>
        <w:t>Excellent communication, negotiation, and interpersonal skills, with the ability to work effectively with diverse stakeholders.</w:t>
      </w:r>
    </w:p>
    <w:p w14:paraId="46B6985F" w14:textId="7BB0F8C7" w:rsidR="00026A83" w:rsidRDefault="00B55625" w:rsidP="00026A83">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026A83">
        <w:rPr>
          <w:rFonts w:ascii="Times New Roman" w:eastAsia="Times New Roman" w:hAnsi="Times New Roman" w:cs="Times New Roman"/>
          <w:sz w:val="24"/>
          <w:szCs w:val="24"/>
          <w:lang w:eastAsia="ar-SA"/>
        </w:rPr>
        <w:t>Ability to communicate effectively (written and oral) in English</w:t>
      </w:r>
    </w:p>
    <w:p w14:paraId="008D38A4" w14:textId="0E41639C" w:rsidR="00B55625" w:rsidRDefault="00B55625" w:rsidP="00026A83">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C7624F">
        <w:rPr>
          <w:rFonts w:ascii="Times New Roman" w:eastAsia="Times New Roman" w:hAnsi="Times New Roman" w:cs="Times New Roman"/>
          <w:sz w:val="24"/>
          <w:szCs w:val="24"/>
          <w:lang w:eastAsia="ar-SA"/>
        </w:rPr>
        <w:t>Competence with standard MS Office software (Word, Excel, PowerPoint)</w:t>
      </w:r>
    </w:p>
    <w:p w14:paraId="461CA53F" w14:textId="232BCE6D" w:rsidR="00C7624F" w:rsidRDefault="00C7624F" w:rsidP="00C7624F">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C7624F">
        <w:rPr>
          <w:rFonts w:ascii="Times New Roman" w:eastAsia="Times New Roman" w:hAnsi="Times New Roman" w:cs="Times New Roman"/>
          <w:sz w:val="24"/>
          <w:szCs w:val="24"/>
          <w:lang w:eastAsia="ar-SA"/>
        </w:rPr>
        <w:t>Must be able to work under pressure and tight deadlines.</w:t>
      </w:r>
    </w:p>
    <w:p w14:paraId="292222B5" w14:textId="6B901D4D" w:rsidR="00C7624F" w:rsidRPr="00C7624F" w:rsidRDefault="00C7624F" w:rsidP="00C7624F">
      <w:pPr>
        <w:widowControl w:val="0"/>
        <w:numPr>
          <w:ilvl w:val="0"/>
          <w:numId w:val="4"/>
        </w:numPr>
        <w:autoSpaceDE w:val="0"/>
        <w:autoSpaceDN w:val="0"/>
        <w:adjustRightInd w:val="0"/>
        <w:spacing w:before="3" w:after="0" w:line="252" w:lineRule="exact"/>
        <w:ind w:left="1134" w:right="87" w:hanging="283"/>
        <w:jc w:val="both"/>
        <w:rPr>
          <w:rFonts w:ascii="Times New Roman" w:eastAsia="Times New Roman" w:hAnsi="Times New Roman" w:cs="Times New Roman"/>
          <w:sz w:val="24"/>
          <w:szCs w:val="24"/>
          <w:lang w:eastAsia="ar-SA"/>
        </w:rPr>
      </w:pPr>
      <w:r w:rsidRPr="00C7624F">
        <w:rPr>
          <w:rFonts w:ascii="Times New Roman" w:eastAsia="Times New Roman" w:hAnsi="Times New Roman" w:cs="Times New Roman"/>
          <w:sz w:val="24"/>
          <w:szCs w:val="24"/>
          <w:lang w:eastAsia="ar-SA"/>
        </w:rPr>
        <w:t>Proven integrity and confidentiality in handling public resources.</w:t>
      </w:r>
    </w:p>
    <w:p w14:paraId="375D8EEA" w14:textId="77777777" w:rsidR="008C19B8" w:rsidRPr="005F52E7" w:rsidRDefault="008C19B8" w:rsidP="008C19B8">
      <w:pPr>
        <w:widowControl w:val="0"/>
        <w:autoSpaceDE w:val="0"/>
        <w:autoSpaceDN w:val="0"/>
        <w:adjustRightInd w:val="0"/>
        <w:spacing w:before="3" w:after="0" w:line="252" w:lineRule="exact"/>
        <w:ind w:left="1134" w:right="87"/>
        <w:jc w:val="both"/>
        <w:rPr>
          <w:rFonts w:ascii="Times New Roman" w:eastAsia="Times New Roman" w:hAnsi="Times New Roman" w:cs="Times New Roman"/>
          <w:sz w:val="24"/>
          <w:szCs w:val="24"/>
          <w:lang w:eastAsia="ar-SA"/>
        </w:rPr>
      </w:pPr>
    </w:p>
    <w:p w14:paraId="01A2476B" w14:textId="1B406A5F" w:rsidR="00B55625" w:rsidRDefault="008C19B8" w:rsidP="008C19B8">
      <w:pPr>
        <w:widowControl w:val="0"/>
        <w:autoSpaceDE w:val="0"/>
        <w:autoSpaceDN w:val="0"/>
        <w:adjustRightInd w:val="0"/>
        <w:spacing w:before="13" w:after="0" w:line="240" w:lineRule="exact"/>
        <w:ind w:left="567"/>
        <w:jc w:val="both"/>
        <w:rPr>
          <w:rFonts w:ascii="Times New Roman" w:eastAsia="Times New Roman" w:hAnsi="Times New Roman" w:cs="Times New Roman"/>
          <w:sz w:val="24"/>
          <w:szCs w:val="24"/>
          <w:lang w:val="en-US"/>
        </w:rPr>
      </w:pPr>
      <w:r w:rsidRPr="008C19B8">
        <w:rPr>
          <w:rFonts w:ascii="Times New Roman" w:eastAsia="Times New Roman" w:hAnsi="Times New Roman" w:cs="Times New Roman"/>
          <w:sz w:val="24"/>
          <w:szCs w:val="24"/>
          <w:lang w:val="en-US"/>
        </w:rPr>
        <w:t>Interested individual consultants may obtain further information at the address below during working hours: 08:00 to 17:00 hours (Juba time), Monday to Friday.</w:t>
      </w:r>
    </w:p>
    <w:p w14:paraId="113D7D4E" w14:textId="77777777" w:rsidR="008C19B8" w:rsidRPr="00B55625" w:rsidRDefault="008C19B8" w:rsidP="00B55625">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val="en-US"/>
        </w:rPr>
      </w:pPr>
    </w:p>
    <w:p w14:paraId="0DB6035E" w14:textId="5E37413F" w:rsidR="00B55625" w:rsidRPr="00936F36" w:rsidRDefault="008C19B8" w:rsidP="00B55625">
      <w:pPr>
        <w:pStyle w:val="ListParagraph"/>
        <w:widowControl w:val="0"/>
        <w:numPr>
          <w:ilvl w:val="0"/>
          <w:numId w:val="1"/>
        </w:numPr>
        <w:autoSpaceDE w:val="0"/>
        <w:autoSpaceDN w:val="0"/>
        <w:adjustRightInd w:val="0"/>
        <w:spacing w:after="0" w:line="240" w:lineRule="auto"/>
        <w:ind w:left="426" w:right="-1" w:hanging="426"/>
        <w:jc w:val="both"/>
        <w:rPr>
          <w:rFonts w:ascii="Times New Roman" w:hAnsi="Times New Roman"/>
          <w:b/>
          <w:sz w:val="24"/>
          <w:szCs w:val="24"/>
          <w:lang w:val="en-GB" w:eastAsia="ar-SA"/>
        </w:rPr>
      </w:pPr>
      <w:r>
        <w:rPr>
          <w:rFonts w:ascii="Times New Roman" w:hAnsi="Times New Roman"/>
          <w:b/>
          <w:sz w:val="24"/>
          <w:szCs w:val="24"/>
          <w:lang w:val="en-GB" w:eastAsia="ar-SA"/>
        </w:rPr>
        <w:t xml:space="preserve">Duty Station and </w:t>
      </w:r>
      <w:r w:rsidR="00B55625" w:rsidRPr="00B55625">
        <w:rPr>
          <w:rFonts w:ascii="Times New Roman" w:hAnsi="Times New Roman"/>
          <w:b/>
          <w:sz w:val="24"/>
          <w:szCs w:val="24"/>
          <w:lang w:val="en-GB" w:eastAsia="ar-SA"/>
        </w:rPr>
        <w:t>D</w:t>
      </w:r>
      <w:proofErr w:type="spellStart"/>
      <w:r w:rsidR="00B55625" w:rsidRPr="00B55625">
        <w:rPr>
          <w:rFonts w:ascii="Times New Roman" w:hAnsi="Times New Roman"/>
          <w:b/>
          <w:sz w:val="24"/>
          <w:szCs w:val="24"/>
          <w:lang w:eastAsia="ar-SA"/>
        </w:rPr>
        <w:t>uration</w:t>
      </w:r>
      <w:proofErr w:type="spellEnd"/>
    </w:p>
    <w:p w14:paraId="148391D6" w14:textId="77777777" w:rsidR="00936F36" w:rsidRPr="00B55625" w:rsidRDefault="00936F36" w:rsidP="00936F36">
      <w:pPr>
        <w:pStyle w:val="ListParagraph"/>
        <w:widowControl w:val="0"/>
        <w:autoSpaceDE w:val="0"/>
        <w:autoSpaceDN w:val="0"/>
        <w:adjustRightInd w:val="0"/>
        <w:spacing w:after="0" w:line="240" w:lineRule="auto"/>
        <w:ind w:left="426" w:right="-1"/>
        <w:jc w:val="both"/>
        <w:rPr>
          <w:rFonts w:ascii="Times New Roman" w:hAnsi="Times New Roman"/>
          <w:b/>
          <w:sz w:val="24"/>
          <w:szCs w:val="24"/>
          <w:lang w:val="en-GB" w:eastAsia="ar-SA"/>
        </w:rPr>
      </w:pPr>
    </w:p>
    <w:p w14:paraId="2757FF91" w14:textId="4F09B00A" w:rsidR="00B55625" w:rsidRDefault="008C19B8" w:rsidP="00B55625">
      <w:pPr>
        <w:widowControl w:val="0"/>
        <w:autoSpaceDE w:val="0"/>
        <w:autoSpaceDN w:val="0"/>
        <w:adjustRightInd w:val="0"/>
        <w:spacing w:after="0" w:line="252" w:lineRule="exact"/>
        <w:ind w:right="-1"/>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The Procurement Expert shall be required to work in the Project Office </w:t>
      </w:r>
      <w:r w:rsidR="00B708CC">
        <w:rPr>
          <w:rFonts w:ascii="Times New Roman" w:eastAsia="Times New Roman" w:hAnsi="Times New Roman" w:cs="Times New Roman"/>
          <w:sz w:val="24"/>
          <w:szCs w:val="24"/>
          <w:lang w:eastAsia="ar-SA"/>
        </w:rPr>
        <w:t xml:space="preserve">in </w:t>
      </w:r>
      <w:r w:rsidRPr="008C19B8">
        <w:rPr>
          <w:rFonts w:ascii="Times New Roman" w:eastAsia="Times New Roman" w:hAnsi="Times New Roman" w:cs="Times New Roman"/>
          <w:sz w:val="24"/>
          <w:szCs w:val="24"/>
          <w:lang w:eastAsia="ar-SA"/>
        </w:rPr>
        <w:t>Juba</w:t>
      </w:r>
      <w:r w:rsidR="00B708CC">
        <w:rPr>
          <w:rFonts w:ascii="Times New Roman" w:eastAsia="Times New Roman" w:hAnsi="Times New Roman" w:cs="Times New Roman"/>
          <w:sz w:val="24"/>
          <w:szCs w:val="24"/>
          <w:lang w:eastAsia="ar-SA"/>
        </w:rPr>
        <w:t xml:space="preserve">, South Sudan </w:t>
      </w:r>
      <w:r w:rsidRPr="008C19B8">
        <w:rPr>
          <w:rFonts w:ascii="Times New Roman" w:eastAsia="Times New Roman" w:hAnsi="Times New Roman" w:cs="Times New Roman"/>
          <w:sz w:val="24"/>
          <w:szCs w:val="24"/>
          <w:lang w:eastAsia="ar-SA"/>
        </w:rPr>
        <w:t xml:space="preserve">and travel on </w:t>
      </w:r>
      <w:r w:rsidR="00B708CC">
        <w:rPr>
          <w:rFonts w:ascii="Times New Roman" w:eastAsia="Times New Roman" w:hAnsi="Times New Roman" w:cs="Times New Roman"/>
          <w:sz w:val="24"/>
          <w:szCs w:val="24"/>
          <w:lang w:eastAsia="ar-SA"/>
        </w:rPr>
        <w:t xml:space="preserve">approved </w:t>
      </w:r>
      <w:r w:rsidRPr="008C19B8">
        <w:rPr>
          <w:rFonts w:ascii="Times New Roman" w:eastAsia="Times New Roman" w:hAnsi="Times New Roman" w:cs="Times New Roman"/>
          <w:sz w:val="24"/>
          <w:szCs w:val="24"/>
          <w:lang w:eastAsia="ar-SA"/>
        </w:rPr>
        <w:t xml:space="preserve">Missions as necessary. </w:t>
      </w:r>
      <w:r w:rsidR="00C7624F" w:rsidRPr="00C7624F">
        <w:rPr>
          <w:rFonts w:ascii="Times New Roman" w:eastAsia="Times New Roman" w:hAnsi="Times New Roman" w:cs="Times New Roman"/>
          <w:sz w:val="24"/>
          <w:szCs w:val="24"/>
          <w:lang w:eastAsia="ar-SA"/>
        </w:rPr>
        <w:t xml:space="preserve">(S)He shall undertake the assignment on a full-time basis. </w:t>
      </w:r>
      <w:r w:rsidR="00B55625" w:rsidRPr="005F52E7">
        <w:rPr>
          <w:rFonts w:ascii="Times New Roman" w:eastAsia="Times New Roman" w:hAnsi="Times New Roman" w:cs="Times New Roman"/>
          <w:sz w:val="24"/>
          <w:szCs w:val="24"/>
          <w:lang w:eastAsia="ar-SA"/>
        </w:rPr>
        <w:t xml:space="preserve">The duration of the assignment </w:t>
      </w:r>
      <w:r w:rsidR="00C7624F">
        <w:rPr>
          <w:rFonts w:ascii="Times New Roman" w:eastAsia="Times New Roman" w:hAnsi="Times New Roman" w:cs="Times New Roman"/>
          <w:sz w:val="24"/>
          <w:szCs w:val="24"/>
          <w:lang w:eastAsia="ar-SA"/>
        </w:rPr>
        <w:t xml:space="preserve">shall be for an initial period of </w:t>
      </w:r>
      <w:r w:rsidR="00B55625" w:rsidRPr="005F52E7">
        <w:rPr>
          <w:rFonts w:ascii="Times New Roman" w:eastAsia="Times New Roman" w:hAnsi="Times New Roman" w:cs="Times New Roman"/>
          <w:sz w:val="24"/>
          <w:szCs w:val="24"/>
          <w:lang w:eastAsia="ar-SA"/>
        </w:rPr>
        <w:t>two (2) years, with the possibility of extension</w:t>
      </w:r>
      <w:r w:rsidR="00B708CC">
        <w:rPr>
          <w:rFonts w:ascii="Times New Roman" w:eastAsia="Times New Roman" w:hAnsi="Times New Roman" w:cs="Times New Roman"/>
          <w:sz w:val="24"/>
          <w:szCs w:val="24"/>
          <w:lang w:eastAsia="ar-SA"/>
        </w:rPr>
        <w:t>,</w:t>
      </w:r>
      <w:r w:rsidR="00B55625" w:rsidRPr="005F52E7">
        <w:rPr>
          <w:rFonts w:ascii="Times New Roman" w:eastAsia="Times New Roman" w:hAnsi="Times New Roman" w:cs="Times New Roman"/>
          <w:sz w:val="24"/>
          <w:szCs w:val="24"/>
          <w:lang w:eastAsia="ar-SA"/>
        </w:rPr>
        <w:t xml:space="preserve"> </w:t>
      </w:r>
      <w:r w:rsidR="00C7624F">
        <w:rPr>
          <w:rFonts w:ascii="Times New Roman" w:eastAsia="Times New Roman" w:hAnsi="Times New Roman" w:cs="Times New Roman"/>
          <w:sz w:val="24"/>
          <w:szCs w:val="24"/>
          <w:lang w:eastAsia="ar-SA"/>
        </w:rPr>
        <w:t>subject to satisfactory performance. The assignment is</w:t>
      </w:r>
      <w:r w:rsidR="00B55625" w:rsidRPr="005F52E7">
        <w:rPr>
          <w:rFonts w:ascii="Times New Roman" w:eastAsia="Times New Roman" w:hAnsi="Times New Roman" w:cs="Times New Roman"/>
          <w:sz w:val="24"/>
          <w:szCs w:val="24"/>
          <w:lang w:eastAsia="ar-SA"/>
        </w:rPr>
        <w:t xml:space="preserve"> expected to commence in March 2025.</w:t>
      </w:r>
    </w:p>
    <w:p w14:paraId="7E593208" w14:textId="77777777" w:rsidR="00B55625" w:rsidRPr="00B55625" w:rsidRDefault="00B55625" w:rsidP="00B55625">
      <w:pPr>
        <w:widowControl w:val="0"/>
        <w:autoSpaceDE w:val="0"/>
        <w:autoSpaceDN w:val="0"/>
        <w:adjustRightInd w:val="0"/>
        <w:spacing w:after="0" w:line="252" w:lineRule="exact"/>
        <w:ind w:right="-1"/>
        <w:jc w:val="both"/>
        <w:rPr>
          <w:rFonts w:ascii="Times New Roman" w:eastAsia="Times New Roman" w:hAnsi="Times New Roman" w:cs="Times New Roman"/>
          <w:b/>
          <w:bCs/>
          <w:spacing w:val="-1"/>
          <w:sz w:val="24"/>
          <w:szCs w:val="24"/>
          <w:lang w:val="en-US"/>
        </w:rPr>
      </w:pPr>
    </w:p>
    <w:p w14:paraId="75F42FB8" w14:textId="283E7F27" w:rsidR="00B55625" w:rsidRPr="00B55625" w:rsidRDefault="00B55625" w:rsidP="00B55625">
      <w:pPr>
        <w:widowControl w:val="0"/>
        <w:numPr>
          <w:ilvl w:val="0"/>
          <w:numId w:val="1"/>
        </w:numPr>
        <w:autoSpaceDE w:val="0"/>
        <w:autoSpaceDN w:val="0"/>
        <w:adjustRightInd w:val="0"/>
        <w:spacing w:after="0" w:line="252" w:lineRule="exact"/>
        <w:ind w:left="426" w:right="-1"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b/>
          <w:bCs/>
          <w:spacing w:val="-1"/>
          <w:sz w:val="24"/>
          <w:szCs w:val="24"/>
          <w:lang w:val="en-US"/>
        </w:rPr>
        <w:t>Restrictions</w:t>
      </w:r>
    </w:p>
    <w:p w14:paraId="6144142B" w14:textId="77777777" w:rsidR="00B55625" w:rsidRPr="00B55625" w:rsidRDefault="00B55625" w:rsidP="00B55625">
      <w:pPr>
        <w:widowControl w:val="0"/>
        <w:autoSpaceDE w:val="0"/>
        <w:autoSpaceDN w:val="0"/>
        <w:adjustRightInd w:val="0"/>
        <w:spacing w:after="0" w:line="252" w:lineRule="exact"/>
        <w:ind w:left="284" w:right="-1"/>
        <w:jc w:val="both"/>
        <w:rPr>
          <w:rFonts w:ascii="Times New Roman" w:eastAsia="Times New Roman" w:hAnsi="Times New Roman" w:cs="Times New Roman"/>
          <w:sz w:val="24"/>
          <w:szCs w:val="24"/>
          <w:lang w:val="en-US"/>
        </w:rPr>
      </w:pPr>
    </w:p>
    <w:p w14:paraId="33D7A213" w14:textId="69A2186F" w:rsidR="00B55625" w:rsidRDefault="00B55625" w:rsidP="00B55625">
      <w:pPr>
        <w:widowControl w:val="0"/>
        <w:autoSpaceDE w:val="0"/>
        <w:autoSpaceDN w:val="0"/>
        <w:adjustRightInd w:val="0"/>
        <w:spacing w:before="1" w:after="0" w:line="240" w:lineRule="auto"/>
        <w:ind w:right="79"/>
        <w:jc w:val="both"/>
        <w:rPr>
          <w:rFonts w:ascii="Times New Roman" w:eastAsia="Times New Roman" w:hAnsi="Times New Roman" w:cs="Times New Roman"/>
          <w:sz w:val="24"/>
          <w:szCs w:val="24"/>
          <w:lang w:val="en-US"/>
        </w:rPr>
      </w:pPr>
      <w:r w:rsidRPr="00B55625">
        <w:rPr>
          <w:rFonts w:ascii="Times New Roman" w:eastAsia="Times New Roman" w:hAnsi="Times New Roman" w:cs="Times New Roman"/>
          <w:spacing w:val="-2"/>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add</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o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he </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and</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d con</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pacing w:val="1"/>
          <w:sz w:val="24"/>
          <w:szCs w:val="24"/>
          <w:lang w:val="en-US"/>
        </w:rPr>
        <w:t>li</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1"/>
          <w:sz w:val="24"/>
          <w:szCs w:val="24"/>
          <w:lang w:val="en-US"/>
        </w:rPr>
        <w:t xml:space="preserve"> i</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c</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p</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2"/>
          <w:sz w:val="24"/>
          <w:szCs w:val="24"/>
          <w:lang w:val="en-US"/>
        </w:rPr>
        <w:t>f</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ed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n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 co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su</w:t>
      </w:r>
      <w:r w:rsidRPr="00B55625">
        <w:rPr>
          <w:rFonts w:ascii="Times New Roman" w:eastAsia="Times New Roman" w:hAnsi="Times New Roman" w:cs="Times New Roman"/>
          <w:spacing w:val="-1"/>
          <w:sz w:val="24"/>
          <w:szCs w:val="24"/>
          <w:lang w:val="en-US"/>
        </w:rPr>
        <w:t>lti</w:t>
      </w:r>
      <w:r w:rsidRPr="00B55625">
        <w:rPr>
          <w:rFonts w:ascii="Times New Roman" w:eastAsia="Times New Roman" w:hAnsi="Times New Roman" w:cs="Times New Roman"/>
          <w:sz w:val="24"/>
          <w:szCs w:val="24"/>
          <w:lang w:val="en-US"/>
        </w:rPr>
        <w:t>ng</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s c</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ed un</w:t>
      </w:r>
      <w:r w:rsidRPr="00B55625">
        <w:rPr>
          <w:rFonts w:ascii="Times New Roman" w:eastAsia="Times New Roman" w:hAnsi="Times New Roman" w:cs="Times New Roman"/>
          <w:spacing w:val="-2"/>
          <w:sz w:val="24"/>
          <w:szCs w:val="24"/>
          <w:lang w:val="en-US"/>
        </w:rPr>
        <w:t>d</w:t>
      </w:r>
      <w:r w:rsidRPr="00B55625">
        <w:rPr>
          <w:rFonts w:ascii="Times New Roman" w:eastAsia="Times New Roman" w:hAnsi="Times New Roman" w:cs="Times New Roman"/>
          <w:sz w:val="24"/>
          <w:szCs w:val="24"/>
          <w:lang w:val="en-US"/>
        </w:rPr>
        <w:t>er</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il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n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 p</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pe</w:t>
      </w:r>
      <w:r w:rsidRPr="00B55625">
        <w:rPr>
          <w:rFonts w:ascii="Times New Roman" w:eastAsia="Times New Roman" w:hAnsi="Times New Roman" w:cs="Times New Roman"/>
          <w:spacing w:val="-1"/>
          <w:sz w:val="24"/>
          <w:szCs w:val="24"/>
          <w:lang w:val="en-US"/>
        </w:rPr>
        <w:t>rt</w:t>
      </w:r>
      <w:r w:rsidRPr="00B55625">
        <w:rPr>
          <w:rFonts w:ascii="Times New Roman" w:eastAsia="Times New Roman" w:hAnsi="Times New Roman" w:cs="Times New Roman"/>
          <w:sz w:val="24"/>
          <w:szCs w:val="24"/>
          <w:lang w:val="en-US"/>
        </w:rPr>
        <w:t>y</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B</w:t>
      </w:r>
      <w:r w:rsidRPr="00B55625">
        <w:rPr>
          <w:rFonts w:ascii="Times New Roman" w:eastAsia="Times New Roman" w:hAnsi="Times New Roman" w:cs="Times New Roman"/>
          <w:sz w:val="24"/>
          <w:szCs w:val="24"/>
          <w:lang w:val="en-US"/>
        </w:rPr>
        <w:t xml:space="preserve">ank. </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6"/>
          <w:sz w:val="24"/>
          <w:szCs w:val="24"/>
          <w:lang w:val="en-US"/>
        </w:rPr>
        <w:t>e</w:t>
      </w:r>
      <w:r w:rsidRPr="00B55625">
        <w:rPr>
          <w:rFonts w:ascii="Times New Roman" w:eastAsia="Times New Roman" w:hAnsi="Times New Roman" w:cs="Times New Roman"/>
          <w:spacing w:val="-2"/>
          <w:sz w:val="24"/>
          <w:szCs w:val="24"/>
          <w:lang w:val="en-US"/>
        </w:rPr>
        <w:t>-</w:t>
      </w:r>
      <w:r w:rsidRPr="00B55625">
        <w:rPr>
          <w:rFonts w:ascii="Times New Roman" w:eastAsia="Times New Roman" w:hAnsi="Times New Roman" w:cs="Times New Roman"/>
          <w:sz w:val="24"/>
          <w:szCs w:val="24"/>
          <w:lang w:val="en-US"/>
        </w:rPr>
        <w:t>u</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wi</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equ</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 xml:space="preserve">e </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ap</w:t>
      </w:r>
      <w:r w:rsidRPr="00B55625">
        <w:rPr>
          <w:rFonts w:ascii="Times New Roman" w:eastAsia="Times New Roman" w:hAnsi="Times New Roman" w:cs="Times New Roman"/>
          <w:spacing w:val="-2"/>
          <w:sz w:val="24"/>
          <w:szCs w:val="24"/>
          <w:lang w:val="en-US"/>
        </w:rPr>
        <w:t>p</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ov</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fr</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m</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B</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nk.  T</w:t>
      </w:r>
      <w:r w:rsidRPr="00B55625">
        <w:rPr>
          <w:rFonts w:ascii="Times New Roman" w:eastAsia="Times New Roman" w:hAnsi="Times New Roman" w:cs="Times New Roman"/>
          <w:spacing w:val="-3"/>
          <w:sz w:val="24"/>
          <w:szCs w:val="24"/>
          <w:lang w:val="en-US"/>
        </w:rPr>
        <w:t>h</w:t>
      </w:r>
      <w:r w:rsidRPr="00B55625">
        <w:rPr>
          <w:rFonts w:ascii="Times New Roman" w:eastAsia="Times New Roman" w:hAnsi="Times New Roman" w:cs="Times New Roman"/>
          <w:sz w:val="24"/>
          <w:szCs w:val="24"/>
          <w:lang w:val="en-US"/>
        </w:rPr>
        <w:t>e P</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oc</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ent</w:t>
      </w:r>
      <w:r w:rsidRPr="00B55625">
        <w:rPr>
          <w:rFonts w:ascii="Times New Roman" w:eastAsia="Times New Roman" w:hAnsi="Times New Roman" w:cs="Times New Roman"/>
          <w:spacing w:val="-1"/>
          <w:sz w:val="24"/>
          <w:szCs w:val="24"/>
          <w:lang w:val="en-US"/>
        </w:rPr>
        <w:t xml:space="preserve"> Exper</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h</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ve no</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al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st</w:t>
      </w:r>
      <w:r w:rsidRPr="00B55625">
        <w:rPr>
          <w:rFonts w:ascii="Times New Roman" w:eastAsia="Times New Roman" w:hAnsi="Times New Roman" w:cs="Times New Roman"/>
          <w:spacing w:val="1"/>
          <w:sz w:val="24"/>
          <w:szCs w:val="24"/>
          <w:lang w:val="en-US"/>
        </w:rPr>
        <w:t xml:space="preserve"> 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any</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f</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u</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p</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c</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 xml:space="preserve">of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su</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 xml:space="preserve">t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il</w:t>
      </w:r>
      <w:r w:rsidRPr="00B55625">
        <w:rPr>
          <w:rFonts w:ascii="Times New Roman" w:eastAsia="Times New Roman" w:hAnsi="Times New Roman" w:cs="Times New Roman"/>
          <w:sz w:val="24"/>
          <w:szCs w:val="24"/>
          <w:lang w:val="en-US"/>
        </w:rPr>
        <w:t xml:space="preserve">l </w:t>
      </w:r>
      <w:r w:rsidRPr="00B55625">
        <w:rPr>
          <w:rFonts w:ascii="Times New Roman" w:eastAsia="Times New Roman" w:hAnsi="Times New Roman" w:cs="Times New Roman"/>
          <w:spacing w:val="1"/>
          <w:sz w:val="24"/>
          <w:szCs w:val="24"/>
          <w:lang w:val="en-US"/>
        </w:rPr>
        <w:t>sign</w:t>
      </w:r>
      <w:r w:rsidRPr="00B55625">
        <w:rPr>
          <w:rFonts w:ascii="Times New Roman" w:eastAsia="Times New Roman" w:hAnsi="Times New Roman" w:cs="Times New Roman"/>
          <w:sz w:val="24"/>
          <w:szCs w:val="24"/>
          <w:lang w:val="en-US"/>
        </w:rPr>
        <w:t xml:space="preserve"> a </w:t>
      </w:r>
      <w:r w:rsidRPr="00B55625">
        <w:rPr>
          <w:rFonts w:ascii="Times New Roman" w:eastAsia="Times New Roman" w:hAnsi="Times New Roman" w:cs="Times New Roman"/>
          <w:spacing w:val="1"/>
          <w:sz w:val="24"/>
          <w:szCs w:val="24"/>
          <w:lang w:val="en-US"/>
        </w:rPr>
        <w:t>statement</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of</w:t>
      </w:r>
      <w:r w:rsidRPr="00B55625">
        <w:rPr>
          <w:rFonts w:ascii="Times New Roman" w:eastAsia="Times New Roman" w:hAnsi="Times New Roman" w:cs="Times New Roman"/>
          <w:spacing w:val="54"/>
          <w:sz w:val="24"/>
          <w:szCs w:val="24"/>
          <w:lang w:val="en-US"/>
        </w:rPr>
        <w:t xml:space="preserve"> </w:t>
      </w:r>
      <w:r w:rsidRPr="00B55625">
        <w:rPr>
          <w:rFonts w:ascii="Times New Roman" w:eastAsia="Times New Roman" w:hAnsi="Times New Roman" w:cs="Times New Roman"/>
          <w:sz w:val="24"/>
          <w:szCs w:val="24"/>
          <w:lang w:val="en-US"/>
        </w:rPr>
        <w:t>con</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de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it</w:t>
      </w:r>
      <w:r w:rsidRPr="00B55625">
        <w:rPr>
          <w:rFonts w:ascii="Times New Roman" w:eastAsia="Times New Roman" w:hAnsi="Times New Roman" w:cs="Times New Roman"/>
          <w:sz w:val="24"/>
          <w:szCs w:val="24"/>
          <w:lang w:val="en-US"/>
        </w:rPr>
        <w:t xml:space="preserve">y that </w:t>
      </w:r>
      <w:r w:rsidRPr="00B55625">
        <w:rPr>
          <w:rFonts w:ascii="Times New Roman" w:eastAsia="Times New Roman" w:hAnsi="Times New Roman" w:cs="Times New Roman"/>
          <w:spacing w:val="2"/>
          <w:sz w:val="24"/>
          <w:szCs w:val="24"/>
          <w:lang w:val="en-US"/>
        </w:rPr>
        <w:t>will</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bind</w:t>
      </w:r>
      <w:r w:rsidRPr="00B55625">
        <w:rPr>
          <w:rFonts w:ascii="Times New Roman" w:eastAsia="Times New Roman" w:hAnsi="Times New Roman" w:cs="Times New Roman"/>
          <w:sz w:val="24"/>
          <w:szCs w:val="24"/>
          <w:lang w:val="en-US"/>
        </w:rPr>
        <w:t xml:space="preserve"> the </w:t>
      </w:r>
      <w:r w:rsidRPr="00B55625">
        <w:rPr>
          <w:rFonts w:ascii="Times New Roman" w:eastAsia="Times New Roman" w:hAnsi="Times New Roman" w:cs="Times New Roman"/>
          <w:spacing w:val="1"/>
          <w:sz w:val="24"/>
          <w:szCs w:val="24"/>
          <w:lang w:val="en-US"/>
        </w:rPr>
        <w:t>Procurement</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3"/>
          <w:sz w:val="24"/>
          <w:szCs w:val="24"/>
          <w:lang w:val="en-US"/>
        </w:rPr>
        <w:t>C</w:t>
      </w:r>
      <w:r w:rsidRPr="00B55625">
        <w:rPr>
          <w:rFonts w:ascii="Times New Roman" w:eastAsia="Times New Roman" w:hAnsi="Times New Roman" w:cs="Times New Roman"/>
          <w:sz w:val="24"/>
          <w:szCs w:val="24"/>
          <w:lang w:val="en-US"/>
        </w:rPr>
        <w:t>ons</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ant </w:t>
      </w:r>
      <w:r w:rsidRPr="00B55625">
        <w:rPr>
          <w:rFonts w:ascii="Times New Roman" w:eastAsia="Times New Roman" w:hAnsi="Times New Roman" w:cs="Times New Roman"/>
          <w:spacing w:val="2"/>
          <w:sz w:val="24"/>
          <w:szCs w:val="24"/>
          <w:lang w:val="en-US"/>
        </w:rPr>
        <w:t>to</w:t>
      </w:r>
      <w:r w:rsidRPr="00B55625">
        <w:rPr>
          <w:rFonts w:ascii="Times New Roman" w:eastAsia="Times New Roman" w:hAnsi="Times New Roman" w:cs="Times New Roman"/>
          <w:sz w:val="24"/>
          <w:szCs w:val="24"/>
          <w:lang w:val="en-US"/>
        </w:rPr>
        <w:t xml:space="preserve"> nond</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osu</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y</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v</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f</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proofErr w:type="spellStart"/>
      <w:r w:rsidRPr="00B55625">
        <w:rPr>
          <w:rFonts w:ascii="Times New Roman" w:eastAsia="Times New Roman" w:hAnsi="Times New Roman" w:cs="Times New Roman"/>
          <w:spacing w:val="-1"/>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w:t>
      </w:r>
      <w:r w:rsidRPr="00B55625">
        <w:rPr>
          <w:rFonts w:ascii="Times New Roman" w:eastAsia="Times New Roman" w:hAnsi="Times New Roman" w:cs="Times New Roman"/>
          <w:sz w:val="24"/>
          <w:szCs w:val="24"/>
          <w:lang w:val="en-US"/>
        </w:rPr>
        <w:t>She</w:t>
      </w:r>
      <w:proofErr w:type="spellEnd"/>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ay</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b</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kn</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edg</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ab</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d</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ri</w:t>
      </w:r>
      <w:r w:rsidRPr="00B55625">
        <w:rPr>
          <w:rFonts w:ascii="Times New Roman" w:eastAsia="Times New Roman" w:hAnsi="Times New Roman" w:cs="Times New Roman"/>
          <w:sz w:val="24"/>
          <w:szCs w:val="24"/>
          <w:lang w:val="en-US"/>
        </w:rPr>
        <w:t xml:space="preserve">ng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 a</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p>
    <w:p w14:paraId="0A904DF1" w14:textId="5D0AD471" w:rsidR="00B55625" w:rsidRDefault="00B55625" w:rsidP="00B55625">
      <w:pPr>
        <w:widowControl w:val="0"/>
        <w:autoSpaceDE w:val="0"/>
        <w:autoSpaceDN w:val="0"/>
        <w:adjustRightInd w:val="0"/>
        <w:spacing w:before="1" w:after="0" w:line="240" w:lineRule="auto"/>
        <w:ind w:right="79"/>
        <w:jc w:val="both"/>
        <w:rPr>
          <w:rFonts w:ascii="Times New Roman" w:eastAsia="Times New Roman" w:hAnsi="Times New Roman" w:cs="Times New Roman"/>
          <w:sz w:val="24"/>
          <w:szCs w:val="24"/>
          <w:lang w:val="en-US"/>
        </w:rPr>
      </w:pPr>
    </w:p>
    <w:p w14:paraId="0384CE3E" w14:textId="167E7AFD" w:rsidR="00B55625" w:rsidRDefault="00B55625" w:rsidP="00B55625">
      <w:pPr>
        <w:pStyle w:val="ListParagraph"/>
        <w:widowControl w:val="0"/>
        <w:numPr>
          <w:ilvl w:val="0"/>
          <w:numId w:val="1"/>
        </w:numPr>
        <w:autoSpaceDE w:val="0"/>
        <w:autoSpaceDN w:val="0"/>
        <w:adjustRightInd w:val="0"/>
        <w:spacing w:before="1" w:after="0" w:line="240" w:lineRule="auto"/>
        <w:ind w:left="426" w:right="79" w:hanging="426"/>
        <w:jc w:val="both"/>
        <w:rPr>
          <w:rFonts w:ascii="Times New Roman" w:hAnsi="Times New Roman"/>
          <w:b/>
          <w:sz w:val="24"/>
          <w:szCs w:val="24"/>
        </w:rPr>
      </w:pPr>
      <w:r w:rsidRPr="00B55625">
        <w:rPr>
          <w:rFonts w:ascii="Times New Roman" w:hAnsi="Times New Roman"/>
          <w:b/>
          <w:sz w:val="24"/>
          <w:szCs w:val="24"/>
        </w:rPr>
        <w:t>Remuneration</w:t>
      </w:r>
    </w:p>
    <w:p w14:paraId="0D40F0E3" w14:textId="77777777" w:rsidR="00936F36" w:rsidRPr="00B55625" w:rsidRDefault="00936F36" w:rsidP="00936F36">
      <w:pPr>
        <w:pStyle w:val="ListParagraph"/>
        <w:widowControl w:val="0"/>
        <w:autoSpaceDE w:val="0"/>
        <w:autoSpaceDN w:val="0"/>
        <w:adjustRightInd w:val="0"/>
        <w:spacing w:before="1" w:after="0" w:line="240" w:lineRule="auto"/>
        <w:ind w:left="426" w:right="79"/>
        <w:jc w:val="both"/>
        <w:rPr>
          <w:rFonts w:ascii="Times New Roman" w:hAnsi="Times New Roman"/>
          <w:b/>
          <w:sz w:val="24"/>
          <w:szCs w:val="24"/>
        </w:rPr>
      </w:pPr>
    </w:p>
    <w:p w14:paraId="6D83856A" w14:textId="4723EEA6" w:rsidR="00B55625" w:rsidRPr="00B55625" w:rsidRDefault="00936F36" w:rsidP="00B55625">
      <w:pPr>
        <w:widowControl w:val="0"/>
        <w:autoSpaceDE w:val="0"/>
        <w:autoSpaceDN w:val="0"/>
        <w:adjustRightInd w:val="0"/>
        <w:spacing w:before="1" w:after="0" w:line="240" w:lineRule="auto"/>
        <w:ind w:right="79"/>
        <w:jc w:val="both"/>
        <w:rPr>
          <w:rFonts w:ascii="Times New Roman" w:eastAsia="Times New Roman" w:hAnsi="Times New Roman" w:cs="Times New Roman"/>
          <w:sz w:val="24"/>
          <w:szCs w:val="24"/>
          <w:lang w:val="en-US"/>
        </w:rPr>
      </w:pPr>
      <w:r w:rsidRPr="00936F36">
        <w:rPr>
          <w:rFonts w:ascii="Times New Roman" w:eastAsia="Times New Roman" w:hAnsi="Times New Roman" w:cs="Times New Roman"/>
          <w:sz w:val="24"/>
          <w:szCs w:val="24"/>
          <w:lang w:val="en-US"/>
        </w:rPr>
        <w:t xml:space="preserve">To be negotiated in line with the African Development Bank procurement </w:t>
      </w:r>
      <w:r w:rsidR="00BC6044">
        <w:rPr>
          <w:rFonts w:ascii="Times New Roman" w:eastAsia="Times New Roman" w:hAnsi="Times New Roman" w:cs="Times New Roman"/>
          <w:sz w:val="24"/>
          <w:szCs w:val="24"/>
          <w:lang w:val="en-US"/>
        </w:rPr>
        <w:t>policy</w:t>
      </w:r>
      <w:r w:rsidRPr="00936F36">
        <w:rPr>
          <w:rFonts w:ascii="Times New Roman" w:eastAsia="Times New Roman" w:hAnsi="Times New Roman" w:cs="Times New Roman"/>
          <w:sz w:val="24"/>
          <w:szCs w:val="24"/>
          <w:lang w:val="en-US"/>
        </w:rPr>
        <w:t>.</w:t>
      </w:r>
      <w:r w:rsidR="00BC6044">
        <w:rPr>
          <w:rFonts w:ascii="Times New Roman" w:eastAsia="Times New Roman" w:hAnsi="Times New Roman" w:cs="Times New Roman"/>
          <w:sz w:val="24"/>
          <w:szCs w:val="24"/>
          <w:lang w:val="en-US"/>
        </w:rPr>
        <w:t xml:space="preserve"> </w:t>
      </w:r>
      <w:r w:rsidR="00BC6044" w:rsidRPr="00BC6044">
        <w:rPr>
          <w:rFonts w:ascii="Times New Roman" w:eastAsia="Times New Roman" w:hAnsi="Times New Roman" w:cs="Times New Roman"/>
          <w:sz w:val="24"/>
          <w:szCs w:val="24"/>
          <w:lang w:val="en-US"/>
        </w:rPr>
        <w:t xml:space="preserve">The negotiated monthly remuneration will be lump sum including fees, accommodation and subsistence allowances. The candidate will be responsible for obtaining personal health insurance at his or her own cost with a medical cover including illness and injury incurred during the duration of the assignment. </w:t>
      </w:r>
      <w:r w:rsidRPr="00BC6044">
        <w:rPr>
          <w:rFonts w:ascii="Times New Roman" w:eastAsia="Times New Roman" w:hAnsi="Times New Roman" w:cs="Times New Roman"/>
          <w:sz w:val="24"/>
          <w:szCs w:val="24"/>
          <w:lang w:val="en-US"/>
        </w:rPr>
        <w:t>Disbursement of the fees will be based on the outlined deliverables in th</w:t>
      </w:r>
      <w:r w:rsidR="00B708CC" w:rsidRPr="00BC6044">
        <w:rPr>
          <w:rFonts w:ascii="Times New Roman" w:eastAsia="Times New Roman" w:hAnsi="Times New Roman" w:cs="Times New Roman"/>
          <w:sz w:val="24"/>
          <w:szCs w:val="24"/>
          <w:lang w:val="en-US"/>
        </w:rPr>
        <w:t>ese</w:t>
      </w:r>
      <w:r w:rsidRPr="00BC6044">
        <w:rPr>
          <w:rFonts w:ascii="Times New Roman" w:eastAsia="Times New Roman" w:hAnsi="Times New Roman" w:cs="Times New Roman"/>
          <w:sz w:val="24"/>
          <w:szCs w:val="24"/>
          <w:lang w:val="en-US"/>
        </w:rPr>
        <w:t xml:space="preserve"> Terms of Reference.</w:t>
      </w:r>
    </w:p>
    <w:p w14:paraId="72719308" w14:textId="77777777" w:rsidR="00B55625" w:rsidRPr="00B55625" w:rsidRDefault="00B55625" w:rsidP="00B55625">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val="en-US"/>
        </w:rPr>
      </w:pPr>
    </w:p>
    <w:p w14:paraId="24706467" w14:textId="47030B93" w:rsidR="008C19B8" w:rsidRDefault="008C19B8" w:rsidP="008C19B8">
      <w:pPr>
        <w:widowControl w:val="0"/>
        <w:numPr>
          <w:ilvl w:val="0"/>
          <w:numId w:val="1"/>
        </w:numPr>
        <w:autoSpaceDE w:val="0"/>
        <w:autoSpaceDN w:val="0"/>
        <w:adjustRightInd w:val="0"/>
        <w:spacing w:after="0" w:line="240" w:lineRule="auto"/>
        <w:ind w:left="284" w:right="-1" w:hanging="28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Reporting</w:t>
      </w:r>
    </w:p>
    <w:p w14:paraId="5ADFCFAE" w14:textId="77777777" w:rsidR="00B708CC" w:rsidRDefault="00B708CC" w:rsidP="00B708CC">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14:paraId="3EBAA03A" w14:textId="4711C72D" w:rsidR="008C19B8" w:rsidRPr="00B708CC" w:rsidRDefault="00B708CC" w:rsidP="008C19B8">
      <w:pPr>
        <w:widowControl w:val="0"/>
        <w:autoSpaceDE w:val="0"/>
        <w:autoSpaceDN w:val="0"/>
        <w:adjustRightInd w:val="0"/>
        <w:spacing w:after="0" w:line="240" w:lineRule="auto"/>
        <w:ind w:left="284" w:right="-1"/>
        <w:jc w:val="both"/>
        <w:rPr>
          <w:rFonts w:ascii="Times New Roman" w:eastAsia="Times New Roman" w:hAnsi="Times New Roman" w:cs="Times New Roman"/>
          <w:sz w:val="24"/>
          <w:szCs w:val="24"/>
          <w:lang w:eastAsia="ar-SA"/>
        </w:rPr>
      </w:pPr>
      <w:r w:rsidRPr="00B708CC">
        <w:rPr>
          <w:rFonts w:ascii="Times New Roman" w:eastAsia="Times New Roman" w:hAnsi="Times New Roman" w:cs="Times New Roman"/>
          <w:sz w:val="24"/>
          <w:szCs w:val="24"/>
          <w:lang w:eastAsia="ar-SA"/>
        </w:rPr>
        <w:t>The Procurement Expert will work under the supervision and guidance of the Project Coordinator</w:t>
      </w:r>
      <w:r>
        <w:rPr>
          <w:rFonts w:ascii="Times New Roman" w:eastAsia="Times New Roman" w:hAnsi="Times New Roman" w:cs="Times New Roman"/>
          <w:sz w:val="24"/>
          <w:szCs w:val="24"/>
          <w:lang w:eastAsia="ar-SA"/>
        </w:rPr>
        <w:t xml:space="preserve"> of the </w:t>
      </w:r>
      <w:r w:rsidRPr="00B708CC">
        <w:rPr>
          <w:rFonts w:ascii="Times New Roman" w:eastAsia="Times New Roman" w:hAnsi="Times New Roman" w:cs="Times New Roman"/>
          <w:sz w:val="24"/>
          <w:szCs w:val="24"/>
          <w:lang w:eastAsia="ar-SA"/>
        </w:rPr>
        <w:t>Climate Resilient Sanitation and Institutional Support Project (CRISSIP)</w:t>
      </w:r>
      <w:r>
        <w:rPr>
          <w:rFonts w:ascii="Times New Roman" w:eastAsia="Times New Roman" w:hAnsi="Times New Roman" w:cs="Times New Roman"/>
          <w:sz w:val="24"/>
          <w:szCs w:val="24"/>
          <w:lang w:eastAsia="ar-SA"/>
        </w:rPr>
        <w:t>.</w:t>
      </w:r>
    </w:p>
    <w:p w14:paraId="4804B14C" w14:textId="77777777" w:rsidR="00B708CC" w:rsidRDefault="00B708CC" w:rsidP="008C19B8">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14:paraId="7C5A865F" w14:textId="1012ED15" w:rsidR="008C19B8" w:rsidRDefault="008C19B8" w:rsidP="008C19B8">
      <w:pPr>
        <w:widowControl w:val="0"/>
        <w:numPr>
          <w:ilvl w:val="0"/>
          <w:numId w:val="1"/>
        </w:numPr>
        <w:autoSpaceDE w:val="0"/>
        <w:autoSpaceDN w:val="0"/>
        <w:adjustRightInd w:val="0"/>
        <w:spacing w:after="0" w:line="240" w:lineRule="auto"/>
        <w:ind w:left="284" w:right="-1" w:hanging="284"/>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Selection Criteria</w:t>
      </w:r>
    </w:p>
    <w:p w14:paraId="411DE90A" w14:textId="77777777" w:rsidR="00B708CC" w:rsidRPr="008C19B8" w:rsidRDefault="00B708CC" w:rsidP="00B708CC">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14:paraId="37E1D3B6" w14:textId="77777777" w:rsidR="008C19B8" w:rsidRPr="008C19B8" w:rsidRDefault="008C19B8" w:rsidP="008C19B8">
      <w:pPr>
        <w:widowControl w:val="0"/>
        <w:autoSpaceDE w:val="0"/>
        <w:autoSpaceDN w:val="0"/>
        <w:adjustRightInd w:val="0"/>
        <w:spacing w:before="5" w:after="0" w:line="252" w:lineRule="exact"/>
        <w:ind w:left="284" w:right="84"/>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A shortlist of three to six candidates will be established at the end of the request of the expression of interest period. The consultants will be judged on the following criteria:</w:t>
      </w:r>
    </w:p>
    <w:p w14:paraId="6D83C7DA" w14:textId="77777777" w:rsidR="008C19B8" w:rsidRPr="008C19B8" w:rsidRDefault="008C19B8" w:rsidP="008C19B8">
      <w:pPr>
        <w:widowControl w:val="0"/>
        <w:autoSpaceDE w:val="0"/>
        <w:autoSpaceDN w:val="0"/>
        <w:adjustRightInd w:val="0"/>
        <w:spacing w:before="1" w:after="0" w:line="170" w:lineRule="exact"/>
        <w:jc w:val="both"/>
        <w:rPr>
          <w:rFonts w:ascii="Times New Roman" w:eastAsia="Times New Roman" w:hAnsi="Times New Roman" w:cs="Times New Roman"/>
          <w:sz w:val="24"/>
          <w:szCs w:val="24"/>
          <w:lang w:eastAsia="ar-SA"/>
        </w:rPr>
      </w:pPr>
    </w:p>
    <w:tbl>
      <w:tblPr>
        <w:tblW w:w="0" w:type="auto"/>
        <w:tblInd w:w="726" w:type="dxa"/>
        <w:tblLayout w:type="fixed"/>
        <w:tblCellMar>
          <w:left w:w="0" w:type="dxa"/>
          <w:right w:w="0" w:type="dxa"/>
        </w:tblCellMar>
        <w:tblLook w:val="0000" w:firstRow="0" w:lastRow="0" w:firstColumn="0" w:lastColumn="0" w:noHBand="0" w:noVBand="0"/>
      </w:tblPr>
      <w:tblGrid>
        <w:gridCol w:w="7118"/>
        <w:gridCol w:w="978"/>
      </w:tblGrid>
      <w:tr w:rsidR="008C19B8" w:rsidRPr="008C19B8" w14:paraId="0CB808A3" w14:textId="77777777" w:rsidTr="005F52E7">
        <w:trPr>
          <w:trHeight w:hRule="exact" w:val="416"/>
        </w:trPr>
        <w:tc>
          <w:tcPr>
            <w:tcW w:w="7118" w:type="dxa"/>
            <w:tcBorders>
              <w:top w:val="single" w:sz="8" w:space="0" w:color="000000"/>
              <w:left w:val="single" w:sz="8" w:space="0" w:color="000000"/>
              <w:bottom w:val="single" w:sz="8" w:space="0" w:color="000000"/>
              <w:right w:val="single" w:sz="8" w:space="0" w:color="000000"/>
            </w:tcBorders>
          </w:tcPr>
          <w:p w14:paraId="7396F51F" w14:textId="77777777" w:rsidR="008C19B8" w:rsidRPr="008C19B8" w:rsidRDefault="008C19B8" w:rsidP="008C19B8">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Consultant’s Qualifications relevant to the assignment </w:t>
            </w:r>
          </w:p>
        </w:tc>
        <w:tc>
          <w:tcPr>
            <w:tcW w:w="978" w:type="dxa"/>
            <w:tcBorders>
              <w:top w:val="single" w:sz="8" w:space="0" w:color="000000"/>
              <w:left w:val="single" w:sz="8" w:space="0" w:color="000000"/>
              <w:bottom w:val="single" w:sz="8" w:space="0" w:color="000000"/>
              <w:right w:val="single" w:sz="8" w:space="0" w:color="000000"/>
            </w:tcBorders>
          </w:tcPr>
          <w:p w14:paraId="01469B14" w14:textId="55E35FF3" w:rsidR="008C19B8" w:rsidRPr="008C19B8" w:rsidRDefault="00436E50" w:rsidP="008C19B8">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C19B8" w:rsidRPr="008C19B8">
              <w:rPr>
                <w:rFonts w:ascii="Times New Roman" w:eastAsia="Times New Roman" w:hAnsi="Times New Roman" w:cs="Times New Roman"/>
                <w:sz w:val="24"/>
                <w:szCs w:val="24"/>
                <w:lang w:eastAsia="ar-SA"/>
              </w:rPr>
              <w:t>0%</w:t>
            </w:r>
          </w:p>
        </w:tc>
      </w:tr>
      <w:tr w:rsidR="008C19B8" w:rsidRPr="008C19B8" w14:paraId="730710F0" w14:textId="77777777" w:rsidTr="005F52E7">
        <w:trPr>
          <w:trHeight w:hRule="exact" w:val="890"/>
        </w:trPr>
        <w:tc>
          <w:tcPr>
            <w:tcW w:w="7118" w:type="dxa"/>
            <w:tcBorders>
              <w:top w:val="single" w:sz="8" w:space="0" w:color="000000"/>
              <w:left w:val="single" w:sz="8" w:space="0" w:color="000000"/>
              <w:bottom w:val="single" w:sz="8" w:space="0" w:color="000000"/>
              <w:right w:val="single" w:sz="8" w:space="0" w:color="000000"/>
            </w:tcBorders>
          </w:tcPr>
          <w:p w14:paraId="0B301BCD" w14:textId="77777777" w:rsidR="008C19B8" w:rsidRPr="008C19B8" w:rsidRDefault="008C19B8" w:rsidP="008C19B8">
            <w:pPr>
              <w:widowControl w:val="0"/>
              <w:autoSpaceDE w:val="0"/>
              <w:autoSpaceDN w:val="0"/>
              <w:adjustRightInd w:val="0"/>
              <w:spacing w:before="2" w:after="0" w:line="100" w:lineRule="exact"/>
              <w:jc w:val="both"/>
              <w:rPr>
                <w:rFonts w:ascii="Times New Roman" w:eastAsia="Times New Roman" w:hAnsi="Times New Roman" w:cs="Times New Roman"/>
                <w:sz w:val="24"/>
                <w:szCs w:val="24"/>
                <w:lang w:eastAsia="ar-SA"/>
              </w:rPr>
            </w:pPr>
          </w:p>
          <w:p w14:paraId="4FA74A7F" w14:textId="77777777" w:rsidR="008C19B8" w:rsidRPr="008C19B8" w:rsidRDefault="008C19B8" w:rsidP="008C19B8">
            <w:pPr>
              <w:widowControl w:val="0"/>
              <w:autoSpaceDE w:val="0"/>
              <w:autoSpaceDN w:val="0"/>
              <w:adjustRightInd w:val="0"/>
              <w:spacing w:after="0" w:line="252" w:lineRule="exact"/>
              <w:ind w:right="420"/>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General Experience working with International Organizations, development banks, NGOs, development institutions on similar assignments</w:t>
            </w:r>
          </w:p>
        </w:tc>
        <w:tc>
          <w:tcPr>
            <w:tcW w:w="978" w:type="dxa"/>
            <w:tcBorders>
              <w:top w:val="single" w:sz="8" w:space="0" w:color="000000"/>
              <w:left w:val="single" w:sz="8" w:space="0" w:color="000000"/>
              <w:bottom w:val="single" w:sz="8" w:space="0" w:color="000000"/>
              <w:right w:val="single" w:sz="8" w:space="0" w:color="000000"/>
            </w:tcBorders>
          </w:tcPr>
          <w:p w14:paraId="5FE1C31D" w14:textId="003364E1" w:rsidR="008C19B8" w:rsidRPr="008C19B8" w:rsidRDefault="00436E50"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8C19B8" w:rsidRPr="008C19B8">
              <w:rPr>
                <w:rFonts w:ascii="Times New Roman" w:eastAsia="Times New Roman" w:hAnsi="Times New Roman" w:cs="Times New Roman"/>
                <w:sz w:val="24"/>
                <w:szCs w:val="24"/>
                <w:lang w:eastAsia="ar-SA"/>
              </w:rPr>
              <w:t>0%</w:t>
            </w:r>
          </w:p>
        </w:tc>
      </w:tr>
      <w:tr w:rsidR="008C19B8" w:rsidRPr="008C19B8" w14:paraId="1BE1EEE7" w14:textId="77777777" w:rsidTr="005F52E7">
        <w:trPr>
          <w:trHeight w:hRule="exact" w:val="630"/>
        </w:trPr>
        <w:tc>
          <w:tcPr>
            <w:tcW w:w="7118" w:type="dxa"/>
            <w:tcBorders>
              <w:top w:val="single" w:sz="8" w:space="0" w:color="000000"/>
              <w:left w:val="single" w:sz="8" w:space="0" w:color="000000"/>
              <w:bottom w:val="single" w:sz="8" w:space="0" w:color="000000"/>
              <w:right w:val="single" w:sz="8" w:space="0" w:color="000000"/>
            </w:tcBorders>
          </w:tcPr>
          <w:p w14:paraId="7121CC7B" w14:textId="1FD5A0EE" w:rsidR="008C19B8" w:rsidRPr="008C19B8" w:rsidRDefault="008C19B8" w:rsidP="008C19B8">
            <w:pPr>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lastRenderedPageBreak/>
              <w:t xml:space="preserve">Specific Experience in providing procurement support to </w:t>
            </w:r>
            <w:r w:rsidR="00436E50">
              <w:rPr>
                <w:rFonts w:ascii="Times New Roman" w:eastAsia="Times New Roman" w:hAnsi="Times New Roman" w:cs="Times New Roman"/>
                <w:sz w:val="24"/>
                <w:szCs w:val="24"/>
                <w:lang w:eastAsia="ar-SA"/>
              </w:rPr>
              <w:t xml:space="preserve">Bank financed </w:t>
            </w:r>
            <w:r w:rsidR="00436E50" w:rsidRPr="008C19B8">
              <w:rPr>
                <w:rFonts w:ascii="Times New Roman" w:eastAsia="Times New Roman" w:hAnsi="Times New Roman" w:cs="Times New Roman"/>
                <w:sz w:val="24"/>
                <w:szCs w:val="24"/>
                <w:lang w:eastAsia="ar-SA"/>
              </w:rPr>
              <w:t xml:space="preserve">development </w:t>
            </w:r>
            <w:r w:rsidRPr="008C19B8">
              <w:rPr>
                <w:rFonts w:ascii="Times New Roman" w:eastAsia="Times New Roman" w:hAnsi="Times New Roman" w:cs="Times New Roman"/>
                <w:sz w:val="24"/>
                <w:szCs w:val="24"/>
                <w:lang w:eastAsia="ar-SA"/>
              </w:rPr>
              <w:t>projects</w:t>
            </w:r>
            <w:r w:rsidR="00436E50">
              <w:rPr>
                <w:rFonts w:ascii="Times New Roman" w:eastAsia="Times New Roman" w:hAnsi="Times New Roman" w:cs="Times New Roman"/>
                <w:sz w:val="24"/>
                <w:szCs w:val="24"/>
                <w:lang w:eastAsia="ar-SA"/>
              </w:rPr>
              <w:t xml:space="preserve"> in the relevant sector</w:t>
            </w:r>
            <w:r w:rsidRPr="008C19B8">
              <w:rPr>
                <w:rFonts w:ascii="Times New Roman" w:eastAsia="Times New Roman" w:hAnsi="Times New Roman" w:cs="Times New Roman"/>
                <w:sz w:val="24"/>
                <w:szCs w:val="24"/>
                <w:lang w:eastAsia="ar-SA"/>
              </w:rPr>
              <w:t xml:space="preserve">           </w:t>
            </w:r>
          </w:p>
        </w:tc>
        <w:tc>
          <w:tcPr>
            <w:tcW w:w="978" w:type="dxa"/>
            <w:tcBorders>
              <w:top w:val="single" w:sz="8" w:space="0" w:color="000000"/>
              <w:left w:val="single" w:sz="8" w:space="0" w:color="000000"/>
              <w:bottom w:val="single" w:sz="8" w:space="0" w:color="000000"/>
              <w:right w:val="single" w:sz="8" w:space="0" w:color="000000"/>
            </w:tcBorders>
          </w:tcPr>
          <w:p w14:paraId="38AE9048" w14:textId="2A1023E4" w:rsidR="008C19B8" w:rsidRPr="008C19B8" w:rsidRDefault="00436E50"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C19B8" w:rsidRPr="008C19B8">
              <w:rPr>
                <w:rFonts w:ascii="Times New Roman" w:eastAsia="Times New Roman" w:hAnsi="Times New Roman" w:cs="Times New Roman"/>
                <w:sz w:val="24"/>
                <w:szCs w:val="24"/>
                <w:lang w:eastAsia="ar-SA"/>
              </w:rPr>
              <w:t>0%</w:t>
            </w:r>
          </w:p>
        </w:tc>
      </w:tr>
      <w:tr w:rsidR="008C19B8" w:rsidRPr="008C19B8" w14:paraId="171DE9CC" w14:textId="77777777" w:rsidTr="005F52E7">
        <w:trPr>
          <w:trHeight w:hRule="exact" w:val="458"/>
        </w:trPr>
        <w:tc>
          <w:tcPr>
            <w:tcW w:w="7118" w:type="dxa"/>
            <w:tcBorders>
              <w:top w:val="single" w:sz="8" w:space="0" w:color="000000"/>
              <w:left w:val="single" w:sz="8" w:space="0" w:color="000000"/>
              <w:bottom w:val="single" w:sz="8" w:space="0" w:color="000000"/>
              <w:right w:val="single" w:sz="8" w:space="0" w:color="000000"/>
            </w:tcBorders>
          </w:tcPr>
          <w:p w14:paraId="4596D81A" w14:textId="77777777" w:rsidR="008C19B8" w:rsidRPr="008C19B8" w:rsidRDefault="008C19B8"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Language proficiency in English</w:t>
            </w:r>
          </w:p>
        </w:tc>
        <w:tc>
          <w:tcPr>
            <w:tcW w:w="978" w:type="dxa"/>
            <w:tcBorders>
              <w:top w:val="single" w:sz="8" w:space="0" w:color="000000"/>
              <w:left w:val="single" w:sz="8" w:space="0" w:color="000000"/>
              <w:bottom w:val="single" w:sz="8" w:space="0" w:color="000000"/>
              <w:right w:val="single" w:sz="8" w:space="0" w:color="000000"/>
            </w:tcBorders>
          </w:tcPr>
          <w:p w14:paraId="46ED4286" w14:textId="150F9A2A" w:rsidR="008C19B8" w:rsidRPr="008C19B8" w:rsidRDefault="00436E50"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8C19B8" w:rsidRPr="008C19B8">
              <w:rPr>
                <w:rFonts w:ascii="Times New Roman" w:eastAsia="Times New Roman" w:hAnsi="Times New Roman" w:cs="Times New Roman"/>
                <w:sz w:val="24"/>
                <w:szCs w:val="24"/>
                <w:lang w:eastAsia="ar-SA"/>
              </w:rPr>
              <w:t>%</w:t>
            </w:r>
          </w:p>
        </w:tc>
      </w:tr>
      <w:tr w:rsidR="008C19B8" w:rsidRPr="008C19B8" w14:paraId="411B01CC" w14:textId="77777777" w:rsidTr="005F52E7">
        <w:trPr>
          <w:trHeight w:hRule="exact" w:val="431"/>
        </w:trPr>
        <w:tc>
          <w:tcPr>
            <w:tcW w:w="7118" w:type="dxa"/>
            <w:tcBorders>
              <w:top w:val="single" w:sz="8" w:space="0" w:color="000000"/>
              <w:left w:val="single" w:sz="8" w:space="0" w:color="000000"/>
              <w:bottom w:val="single" w:sz="8" w:space="0" w:color="000000"/>
              <w:right w:val="single" w:sz="8" w:space="0" w:color="000000"/>
            </w:tcBorders>
          </w:tcPr>
          <w:p w14:paraId="719EE5C9" w14:textId="5238E8B4" w:rsidR="008C19B8" w:rsidRPr="008C19B8" w:rsidRDefault="008C19B8"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Experience in </w:t>
            </w:r>
            <w:r w:rsidR="00026A83">
              <w:rPr>
                <w:rFonts w:ascii="Times New Roman" w:eastAsia="Times New Roman" w:hAnsi="Times New Roman" w:cs="Times New Roman"/>
                <w:sz w:val="24"/>
                <w:szCs w:val="24"/>
                <w:lang w:eastAsia="ar-SA"/>
              </w:rPr>
              <w:t xml:space="preserve">South Sudan, Regional, </w:t>
            </w:r>
            <w:r w:rsidRPr="008C19B8">
              <w:rPr>
                <w:rFonts w:ascii="Times New Roman" w:eastAsia="Times New Roman" w:hAnsi="Times New Roman" w:cs="Times New Roman"/>
                <w:sz w:val="24"/>
                <w:szCs w:val="24"/>
                <w:lang w:eastAsia="ar-SA"/>
              </w:rPr>
              <w:t>Africa or similar conditions</w:t>
            </w:r>
          </w:p>
        </w:tc>
        <w:tc>
          <w:tcPr>
            <w:tcW w:w="978" w:type="dxa"/>
            <w:tcBorders>
              <w:top w:val="single" w:sz="8" w:space="0" w:color="000000"/>
              <w:left w:val="single" w:sz="8" w:space="0" w:color="000000"/>
              <w:bottom w:val="single" w:sz="8" w:space="0" w:color="000000"/>
              <w:right w:val="single" w:sz="8" w:space="0" w:color="000000"/>
            </w:tcBorders>
          </w:tcPr>
          <w:p w14:paraId="77E25670" w14:textId="2AEA5201" w:rsidR="008C19B8" w:rsidRPr="008C19B8" w:rsidRDefault="00436E50" w:rsidP="008C19B8">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8C19B8" w:rsidRPr="008C19B8">
              <w:rPr>
                <w:rFonts w:ascii="Times New Roman" w:eastAsia="Times New Roman" w:hAnsi="Times New Roman" w:cs="Times New Roman"/>
                <w:sz w:val="24"/>
                <w:szCs w:val="24"/>
                <w:lang w:eastAsia="ar-SA"/>
              </w:rPr>
              <w:t>%</w:t>
            </w:r>
          </w:p>
        </w:tc>
      </w:tr>
      <w:tr w:rsidR="008C19B8" w:rsidRPr="008C19B8" w14:paraId="25039A28" w14:textId="77777777" w:rsidTr="005F52E7">
        <w:trPr>
          <w:trHeight w:hRule="exact" w:val="475"/>
        </w:trPr>
        <w:tc>
          <w:tcPr>
            <w:tcW w:w="7118" w:type="dxa"/>
            <w:tcBorders>
              <w:top w:val="single" w:sz="8" w:space="0" w:color="000000"/>
              <w:left w:val="single" w:sz="8" w:space="0" w:color="000000"/>
              <w:bottom w:val="single" w:sz="8" w:space="0" w:color="000000"/>
              <w:right w:val="single" w:sz="8" w:space="0" w:color="000000"/>
            </w:tcBorders>
          </w:tcPr>
          <w:p w14:paraId="4420B35E" w14:textId="77777777" w:rsidR="008C19B8" w:rsidRPr="008C19B8" w:rsidRDefault="008C19B8" w:rsidP="008C19B8">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Total Score</w:t>
            </w:r>
          </w:p>
        </w:tc>
        <w:tc>
          <w:tcPr>
            <w:tcW w:w="978" w:type="dxa"/>
            <w:tcBorders>
              <w:top w:val="single" w:sz="8" w:space="0" w:color="000000"/>
              <w:left w:val="single" w:sz="8" w:space="0" w:color="000000"/>
              <w:bottom w:val="single" w:sz="8" w:space="0" w:color="000000"/>
              <w:right w:val="single" w:sz="8" w:space="0" w:color="000000"/>
            </w:tcBorders>
          </w:tcPr>
          <w:p w14:paraId="358E0932" w14:textId="77777777" w:rsidR="008C19B8" w:rsidRPr="008C19B8" w:rsidRDefault="008C19B8" w:rsidP="008C19B8">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100</w:t>
            </w:r>
          </w:p>
        </w:tc>
      </w:tr>
    </w:tbl>
    <w:p w14:paraId="163DC5F4" w14:textId="77777777" w:rsidR="008C19B8" w:rsidRPr="008C19B8" w:rsidRDefault="008C19B8" w:rsidP="008C19B8">
      <w:pPr>
        <w:widowControl w:val="0"/>
        <w:autoSpaceDE w:val="0"/>
        <w:autoSpaceDN w:val="0"/>
        <w:adjustRightInd w:val="0"/>
        <w:spacing w:before="8" w:after="0" w:line="200" w:lineRule="exact"/>
        <w:jc w:val="both"/>
        <w:rPr>
          <w:rFonts w:ascii="Times New Roman" w:eastAsia="Times New Roman" w:hAnsi="Times New Roman" w:cs="Times New Roman"/>
          <w:sz w:val="24"/>
          <w:szCs w:val="24"/>
          <w:lang w:eastAsia="ar-SA"/>
        </w:rPr>
      </w:pPr>
    </w:p>
    <w:p w14:paraId="5ADFD7D0" w14:textId="77777777" w:rsidR="008C19B8" w:rsidRPr="008C19B8" w:rsidRDefault="008C19B8" w:rsidP="008C19B8">
      <w:pPr>
        <w:widowControl w:val="0"/>
        <w:numPr>
          <w:ilvl w:val="0"/>
          <w:numId w:val="1"/>
        </w:numPr>
        <w:autoSpaceDE w:val="0"/>
        <w:autoSpaceDN w:val="0"/>
        <w:adjustRightInd w:val="0"/>
        <w:spacing w:after="0" w:line="276" w:lineRule="exact"/>
        <w:ind w:left="426" w:right="74" w:hanging="426"/>
        <w:contextualSpacing/>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The SSUWC now invites eligible individual consultants to indicate their interest in providing these services. Interested individual consultants must provide information indicating that they are qualified to perform the services by sending his/her CVs and Cover letter.</w:t>
      </w:r>
    </w:p>
    <w:p w14:paraId="58672CEA" w14:textId="77777777" w:rsidR="008C19B8" w:rsidRPr="008C19B8" w:rsidRDefault="008C19B8" w:rsidP="008C19B8">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14:paraId="0932EB7F" w14:textId="77777777" w:rsidR="008C19B8" w:rsidRPr="008C19B8" w:rsidRDefault="008C19B8" w:rsidP="008C19B8">
      <w:pPr>
        <w:widowControl w:val="0"/>
        <w:numPr>
          <w:ilvl w:val="0"/>
          <w:numId w:val="1"/>
        </w:numPr>
        <w:autoSpaceDE w:val="0"/>
        <w:autoSpaceDN w:val="0"/>
        <w:adjustRightInd w:val="0"/>
        <w:spacing w:after="0" w:line="276" w:lineRule="exact"/>
        <w:ind w:left="426" w:right="74" w:hanging="426"/>
        <w:contextualSpacing/>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Eligibility criteria, establishment of the short-list and the selection procedure shall be in accordance with the African Development Bank’s</w:t>
      </w:r>
      <w:r w:rsidRPr="008C19B8">
        <w:rPr>
          <w:rFonts w:ascii="Times New Roman" w:eastAsia="Times New Roman" w:hAnsi="Times New Roman" w:cs="Times New Roman"/>
          <w:i/>
          <w:sz w:val="24"/>
          <w:szCs w:val="24"/>
          <w:lang w:eastAsia="ar-SA"/>
        </w:rPr>
        <w:t xml:space="preserve"> Procurement Policy for Bank Group Funded Operations,</w:t>
      </w:r>
      <w:r w:rsidRPr="008C19B8">
        <w:rPr>
          <w:rFonts w:ascii="Times New Roman" w:eastAsia="Times New Roman" w:hAnsi="Times New Roman" w:cs="Times New Roman"/>
          <w:sz w:val="24"/>
          <w:szCs w:val="24"/>
          <w:lang w:eastAsia="ar-SA"/>
        </w:rPr>
        <w:t xml:space="preserve"> dated October 2015, which is available on the Bank’s website at </w:t>
      </w:r>
      <w:hyperlink r:id="rId6" w:history="1">
        <w:r w:rsidRPr="008C19B8">
          <w:rPr>
            <w:rFonts w:ascii="Times New Roman" w:eastAsia="Times New Roman" w:hAnsi="Times New Roman" w:cs="Times New Roman"/>
            <w:color w:val="0563C1"/>
            <w:sz w:val="24"/>
            <w:szCs w:val="24"/>
            <w:u w:val="single"/>
            <w:lang w:eastAsia="ar-SA"/>
          </w:rPr>
          <w:t>http://www.afdb.org</w:t>
        </w:r>
      </w:hyperlink>
      <w:r w:rsidRPr="008C19B8">
        <w:rPr>
          <w:rFonts w:ascii="Times New Roman" w:eastAsia="Times New Roman" w:hAnsi="Times New Roman" w:cs="Times New Roman"/>
          <w:sz w:val="24"/>
          <w:szCs w:val="24"/>
          <w:lang w:eastAsia="ar-SA"/>
        </w:rPr>
        <w:t xml:space="preserve">. The Project is under no obligation to shortlist any individual consultants who expresses interest. </w:t>
      </w:r>
    </w:p>
    <w:p w14:paraId="01811C7D" w14:textId="77777777" w:rsidR="008C19B8" w:rsidRPr="008C19B8" w:rsidRDefault="008C19B8" w:rsidP="008C19B8">
      <w:pPr>
        <w:widowControl w:val="0"/>
        <w:autoSpaceDE w:val="0"/>
        <w:autoSpaceDN w:val="0"/>
        <w:adjustRightInd w:val="0"/>
        <w:spacing w:after="0" w:line="276" w:lineRule="exact"/>
        <w:ind w:right="74"/>
        <w:contextualSpacing/>
        <w:jc w:val="both"/>
        <w:rPr>
          <w:rFonts w:ascii="Times New Roman" w:eastAsia="Times New Roman" w:hAnsi="Times New Roman" w:cs="Times New Roman"/>
          <w:sz w:val="24"/>
          <w:szCs w:val="24"/>
          <w:lang w:eastAsia="ar-SA"/>
        </w:rPr>
      </w:pPr>
    </w:p>
    <w:p w14:paraId="512EA779" w14:textId="3661FD75" w:rsidR="008C19B8" w:rsidRPr="008C19B8" w:rsidRDefault="008C19B8" w:rsidP="008C19B8">
      <w:pPr>
        <w:widowControl w:val="0"/>
        <w:numPr>
          <w:ilvl w:val="0"/>
          <w:numId w:val="1"/>
        </w:numPr>
        <w:autoSpaceDE w:val="0"/>
        <w:autoSpaceDN w:val="0"/>
        <w:adjustRightInd w:val="0"/>
        <w:spacing w:after="0" w:line="276" w:lineRule="exact"/>
        <w:ind w:left="426" w:right="74" w:hanging="426"/>
        <w:contextualSpacing/>
        <w:jc w:val="both"/>
        <w:rPr>
          <w:rFonts w:ascii="Times New Roman" w:hAnsi="Times New Roman"/>
          <w:sz w:val="24"/>
          <w:szCs w:val="24"/>
          <w:lang w:eastAsia="ar-SA"/>
        </w:rPr>
      </w:pPr>
      <w:r w:rsidRPr="008C19B8">
        <w:rPr>
          <w:rFonts w:ascii="Times New Roman" w:hAnsi="Times New Roman"/>
          <w:sz w:val="24"/>
          <w:szCs w:val="24"/>
          <w:lang w:eastAsia="ar-SA"/>
        </w:rPr>
        <w:t xml:space="preserve">Expressions of interest must be submitted physically or sent by email, in written form, to the addresses mentioned below no later than </w:t>
      </w:r>
      <w:r w:rsidRPr="003B20CD">
        <w:rPr>
          <w:rFonts w:ascii="Times New Roman" w:hAnsi="Times New Roman"/>
          <w:b/>
          <w:sz w:val="24"/>
          <w:szCs w:val="24"/>
          <w:lang w:eastAsia="ar-SA"/>
        </w:rPr>
        <w:t xml:space="preserve">March </w:t>
      </w:r>
      <w:r w:rsidR="007606ED">
        <w:rPr>
          <w:rFonts w:ascii="Times New Roman" w:hAnsi="Times New Roman"/>
          <w:b/>
          <w:sz w:val="24"/>
          <w:szCs w:val="24"/>
          <w:lang w:eastAsia="ar-SA"/>
        </w:rPr>
        <w:t>7</w:t>
      </w:r>
      <w:r w:rsidRPr="007606ED">
        <w:rPr>
          <w:rFonts w:ascii="Times New Roman" w:hAnsi="Times New Roman"/>
          <w:b/>
          <w:sz w:val="24"/>
          <w:szCs w:val="24"/>
          <w:vertAlign w:val="superscript"/>
          <w:lang w:eastAsia="ar-SA"/>
        </w:rPr>
        <w:t>th</w:t>
      </w:r>
      <w:r w:rsidRPr="003B20CD">
        <w:rPr>
          <w:rFonts w:ascii="Times New Roman" w:hAnsi="Times New Roman"/>
          <w:b/>
          <w:sz w:val="24"/>
          <w:szCs w:val="24"/>
          <w:lang w:eastAsia="ar-SA"/>
        </w:rPr>
        <w:t>, 2025, at 0</w:t>
      </w:r>
      <w:r w:rsidR="007606ED">
        <w:rPr>
          <w:rFonts w:ascii="Times New Roman" w:hAnsi="Times New Roman"/>
          <w:b/>
          <w:sz w:val="24"/>
          <w:szCs w:val="24"/>
          <w:lang w:eastAsia="ar-SA"/>
        </w:rPr>
        <w:t>3</w:t>
      </w:r>
      <w:r w:rsidRPr="003B20CD">
        <w:rPr>
          <w:rFonts w:ascii="Times New Roman" w:hAnsi="Times New Roman"/>
          <w:b/>
          <w:sz w:val="24"/>
          <w:szCs w:val="24"/>
          <w:lang w:eastAsia="ar-SA"/>
        </w:rPr>
        <w:t>:00 PM (GMT +2</w:t>
      </w:r>
      <w:r w:rsidRPr="00B372C7">
        <w:rPr>
          <w:rFonts w:ascii="Times New Roman" w:hAnsi="Times New Roman"/>
          <w:b/>
          <w:sz w:val="24"/>
          <w:szCs w:val="24"/>
          <w:lang w:eastAsia="ar-SA"/>
        </w:rPr>
        <w:t>)</w:t>
      </w:r>
      <w:r w:rsidRPr="008C19B8">
        <w:rPr>
          <w:rFonts w:ascii="Times New Roman" w:hAnsi="Times New Roman"/>
          <w:sz w:val="24"/>
          <w:szCs w:val="24"/>
          <w:lang w:eastAsia="ar-SA"/>
        </w:rPr>
        <w:t xml:space="preserve"> and specifically mentioning: </w:t>
      </w:r>
      <w:r w:rsidRPr="008C19B8">
        <w:rPr>
          <w:rFonts w:ascii="Times New Roman" w:hAnsi="Times New Roman"/>
          <w:i/>
          <w:sz w:val="24"/>
          <w:szCs w:val="24"/>
          <w:lang w:eastAsia="ar-SA"/>
        </w:rPr>
        <w:t>“Expression of Interest for a CRISSIP Procurement Expert (Consultant)”</w:t>
      </w:r>
      <w:r w:rsidRPr="008C19B8">
        <w:rPr>
          <w:rFonts w:ascii="Times New Roman" w:hAnsi="Times New Roman"/>
          <w:sz w:val="24"/>
          <w:szCs w:val="24"/>
          <w:lang w:eastAsia="ar-SA"/>
        </w:rPr>
        <w:t xml:space="preserve"> assignment.</w:t>
      </w:r>
      <w:r w:rsidRPr="008C19B8">
        <w:rPr>
          <w:rFonts w:ascii="Times New Roman" w:eastAsia="Times New Roman" w:hAnsi="Times New Roman" w:cs="Times New Roman"/>
          <w:sz w:val="24"/>
          <w:szCs w:val="24"/>
          <w:lang w:eastAsia="ar-SA"/>
        </w:rPr>
        <w:t xml:space="preserve"> </w:t>
      </w:r>
    </w:p>
    <w:p w14:paraId="05DBB26A" w14:textId="77777777" w:rsidR="008C19B8" w:rsidRPr="008C19B8" w:rsidRDefault="008C19B8" w:rsidP="008C19B8">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14:paraId="58584933" w14:textId="77777777" w:rsidR="008C19B8" w:rsidRPr="008C19B8" w:rsidRDefault="008C19B8" w:rsidP="008C19B8">
      <w:pPr>
        <w:widowControl w:val="0"/>
        <w:autoSpaceDE w:val="0"/>
        <w:autoSpaceDN w:val="0"/>
        <w:adjustRightInd w:val="0"/>
        <w:spacing w:after="0" w:line="240" w:lineRule="auto"/>
        <w:ind w:left="426" w:right="4"/>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For the attention of:</w:t>
      </w:r>
    </w:p>
    <w:p w14:paraId="4DFD0850"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p>
    <w:p w14:paraId="7F34B648"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Managing Director</w:t>
      </w:r>
    </w:p>
    <w:p w14:paraId="2441E477"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South Sudan Urban Water Corporation</w:t>
      </w:r>
    </w:p>
    <w:p w14:paraId="0EE669E6"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Behind Directorate of Nationality, Civil Registry, Passports &amp; Immigration</w:t>
      </w:r>
    </w:p>
    <w:p w14:paraId="387946AA"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Addis Ababa Road</w:t>
      </w:r>
    </w:p>
    <w:p w14:paraId="1F98C4BF"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P. O. Box 627 Juba, South Sudan</w:t>
      </w:r>
    </w:p>
    <w:p w14:paraId="42C096D3"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Tel: +211929190782</w:t>
      </w:r>
    </w:p>
    <w:p w14:paraId="7166E268"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Email: </w:t>
      </w:r>
      <w:hyperlink r:id="rId7" w:history="1">
        <w:r w:rsidRPr="008C19B8">
          <w:rPr>
            <w:rFonts w:ascii="Times New Roman" w:eastAsia="Times New Roman" w:hAnsi="Times New Roman" w:cs="Times New Roman"/>
            <w:sz w:val="24"/>
            <w:szCs w:val="24"/>
            <w:lang w:eastAsia="ar-SA"/>
          </w:rPr>
          <w:t>yarpaulkuol@gmail.com</w:t>
        </w:r>
      </w:hyperlink>
      <w:r w:rsidRPr="008C19B8">
        <w:rPr>
          <w:rFonts w:ascii="Times New Roman" w:eastAsia="Times New Roman" w:hAnsi="Times New Roman" w:cs="Times New Roman"/>
          <w:sz w:val="24"/>
          <w:szCs w:val="24"/>
          <w:lang w:eastAsia="ar-SA"/>
        </w:rPr>
        <w:t xml:space="preserve">    </w:t>
      </w:r>
    </w:p>
    <w:p w14:paraId="1308B41C" w14:textId="77777777" w:rsidR="008C19B8" w:rsidRPr="008C19B8" w:rsidRDefault="008C19B8" w:rsidP="008C19B8">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Copy: </w:t>
      </w:r>
      <w:hyperlink r:id="rId8" w:history="1">
        <w:r w:rsidRPr="008C19B8">
          <w:rPr>
            <w:rFonts w:ascii="Times New Roman" w:eastAsia="Times New Roman" w:hAnsi="Times New Roman" w:cs="Times New Roman"/>
            <w:sz w:val="24"/>
            <w:szCs w:val="24"/>
            <w:lang w:eastAsia="ar-SA"/>
          </w:rPr>
          <w:t>aleerleek1@gmail.com</w:t>
        </w:r>
      </w:hyperlink>
      <w:r w:rsidRPr="008C19B8">
        <w:rPr>
          <w:rFonts w:ascii="Times New Roman" w:eastAsia="Times New Roman" w:hAnsi="Times New Roman" w:cs="Times New Roman"/>
          <w:sz w:val="24"/>
          <w:szCs w:val="24"/>
          <w:lang w:eastAsia="ar-SA"/>
        </w:rPr>
        <w:t xml:space="preserve">; </w:t>
      </w:r>
      <w:hyperlink r:id="rId9" w:history="1">
        <w:r w:rsidRPr="008C19B8">
          <w:rPr>
            <w:rFonts w:ascii="Times New Roman" w:eastAsia="Times New Roman" w:hAnsi="Times New Roman" w:cs="Times New Roman"/>
            <w:sz w:val="24"/>
            <w:szCs w:val="24"/>
            <w:lang w:eastAsia="ar-SA"/>
          </w:rPr>
          <w:t>simos2878@yahoo.com</w:t>
        </w:r>
      </w:hyperlink>
      <w:r w:rsidRPr="008C19B8">
        <w:rPr>
          <w:rFonts w:ascii="Times New Roman" w:eastAsia="Times New Roman" w:hAnsi="Times New Roman" w:cs="Times New Roman"/>
          <w:sz w:val="24"/>
          <w:szCs w:val="24"/>
          <w:lang w:eastAsia="ar-SA"/>
        </w:rPr>
        <w:t xml:space="preserve">; </w:t>
      </w:r>
      <w:hyperlink r:id="rId10" w:history="1">
        <w:r w:rsidRPr="008C19B8">
          <w:rPr>
            <w:rFonts w:ascii="Times New Roman" w:eastAsia="Times New Roman" w:hAnsi="Times New Roman" w:cs="Times New Roman"/>
            <w:sz w:val="24"/>
            <w:szCs w:val="24"/>
            <w:lang w:eastAsia="ar-SA"/>
          </w:rPr>
          <w:t>korkuek@gmail.com</w:t>
        </w:r>
      </w:hyperlink>
      <w:r w:rsidRPr="008C19B8">
        <w:rPr>
          <w:rFonts w:ascii="Times New Roman" w:eastAsia="Times New Roman" w:hAnsi="Times New Roman" w:cs="Times New Roman"/>
          <w:sz w:val="24"/>
          <w:szCs w:val="24"/>
          <w:lang w:eastAsia="ar-SA"/>
        </w:rPr>
        <w:t xml:space="preserve"> </w:t>
      </w:r>
    </w:p>
    <w:p w14:paraId="4FF24141" w14:textId="77777777" w:rsidR="008C19B8" w:rsidRPr="008C19B8" w:rsidRDefault="008C19B8" w:rsidP="008C19B8">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p>
    <w:p w14:paraId="1BBE4577" w14:textId="77777777" w:rsidR="008C19B8" w:rsidRPr="008C19B8" w:rsidRDefault="008C19B8" w:rsidP="008C19B8">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Qualified women are strongly encouraged to apply.</w:t>
      </w:r>
    </w:p>
    <w:p w14:paraId="1A0A513B" w14:textId="77777777" w:rsidR="00B55625" w:rsidRPr="00B55625" w:rsidRDefault="00B55625" w:rsidP="008C19B8">
      <w:pPr>
        <w:widowControl w:val="0"/>
        <w:autoSpaceDE w:val="0"/>
        <w:autoSpaceDN w:val="0"/>
        <w:adjustRightInd w:val="0"/>
        <w:spacing w:after="0" w:line="240" w:lineRule="auto"/>
        <w:ind w:right="252"/>
        <w:contextualSpacing/>
        <w:jc w:val="both"/>
        <w:rPr>
          <w:rFonts w:ascii="Times New Roman" w:eastAsia="Times New Roman" w:hAnsi="Times New Roman" w:cs="Times New Roman"/>
          <w:sz w:val="26"/>
          <w:szCs w:val="26"/>
          <w:lang w:val="en-US"/>
        </w:rPr>
      </w:pPr>
    </w:p>
    <w:sectPr w:rsidR="00B55625" w:rsidRPr="00B55625">
      <w:pgSz w:w="12240" w:h="15840"/>
      <w:pgMar w:top="1360" w:right="1340" w:bottom="280" w:left="1340" w:header="720" w:footer="720" w:gutter="0"/>
      <w:cols w:space="720" w:equalWidth="0">
        <w:col w:w="9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093"/>
    <w:multiLevelType w:val="hybridMultilevel"/>
    <w:tmpl w:val="07E41692"/>
    <w:lvl w:ilvl="0" w:tplc="C71E4B3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1CA1026F"/>
    <w:multiLevelType w:val="hybridMultilevel"/>
    <w:tmpl w:val="175A4EC0"/>
    <w:lvl w:ilvl="0" w:tplc="B2ECB850">
      <w:start w:val="1"/>
      <w:numFmt w:val="decimal"/>
      <w:lvlText w:val="%1."/>
      <w:lvlJc w:val="left"/>
      <w:pPr>
        <w:ind w:left="1220" w:hanging="360"/>
      </w:pPr>
      <w:rPr>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287178F"/>
    <w:multiLevelType w:val="hybridMultilevel"/>
    <w:tmpl w:val="8EFE4FEC"/>
    <w:lvl w:ilvl="0" w:tplc="04090017">
      <w:start w:val="1"/>
      <w:numFmt w:val="lowerLetter"/>
      <w:lvlText w:val="%1)"/>
      <w:lvlJc w:val="left"/>
      <w:pPr>
        <w:ind w:left="502"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023C49"/>
    <w:multiLevelType w:val="hybridMultilevel"/>
    <w:tmpl w:val="FCB8BD0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D946EC7"/>
    <w:multiLevelType w:val="hybridMultilevel"/>
    <w:tmpl w:val="97340972"/>
    <w:lvl w:ilvl="0" w:tplc="B2ECB850">
      <w:start w:val="1"/>
      <w:numFmt w:val="decimal"/>
      <w:lvlText w:val="%1."/>
      <w:lvlJc w:val="left"/>
      <w:pPr>
        <w:ind w:left="820" w:hanging="360"/>
      </w:pPr>
      <w:rPr>
        <w:b/>
      </w:rPr>
    </w:lvl>
    <w:lvl w:ilvl="1" w:tplc="C0AE676C">
      <w:start w:val="1"/>
      <w:numFmt w:val="lowerLetter"/>
      <w:lvlText w:val="%2)"/>
      <w:lvlJc w:val="left"/>
      <w:pPr>
        <w:ind w:left="1540" w:hanging="360"/>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5DD02CDC"/>
    <w:multiLevelType w:val="hybridMultilevel"/>
    <w:tmpl w:val="537AC2B2"/>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4A"/>
    <w:rsid w:val="00026A83"/>
    <w:rsid w:val="000924AC"/>
    <w:rsid w:val="002C07C7"/>
    <w:rsid w:val="00346B4A"/>
    <w:rsid w:val="003B20CD"/>
    <w:rsid w:val="00436E50"/>
    <w:rsid w:val="00502189"/>
    <w:rsid w:val="006A11AB"/>
    <w:rsid w:val="007606ED"/>
    <w:rsid w:val="008C19B8"/>
    <w:rsid w:val="00936F36"/>
    <w:rsid w:val="00B372C7"/>
    <w:rsid w:val="00B55625"/>
    <w:rsid w:val="00B708CC"/>
    <w:rsid w:val="00BC6044"/>
    <w:rsid w:val="00C7624F"/>
    <w:rsid w:val="00D7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38D5"/>
  <w15:chartTrackingRefBased/>
  <w15:docId w15:val="{5E7ACAB6-333D-4AFC-99CC-2958668A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5625"/>
  </w:style>
  <w:style w:type="paragraph" w:styleId="ListParagraph">
    <w:name w:val="List Paragraph"/>
    <w:basedOn w:val="Normal"/>
    <w:uiPriority w:val="34"/>
    <w:qFormat/>
    <w:rsid w:val="00B55625"/>
    <w:pPr>
      <w:ind w:left="720"/>
      <w:contextualSpacing/>
    </w:pPr>
    <w:rPr>
      <w:rFonts w:ascii="Calibri" w:eastAsia="Times New Roman" w:hAnsi="Calibri" w:cs="Times New Roman"/>
      <w:lang w:val="en-US"/>
    </w:rPr>
  </w:style>
  <w:style w:type="character" w:styleId="Hyperlink">
    <w:name w:val="Hyperlink"/>
    <w:uiPriority w:val="99"/>
    <w:unhideWhenUsed/>
    <w:rsid w:val="00B55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rleek1@gmail.com" TargetMode="External"/><Relationship Id="rId3" Type="http://schemas.openxmlformats.org/officeDocument/2006/relationships/settings" Target="settings.xml"/><Relationship Id="rId7" Type="http://schemas.openxmlformats.org/officeDocument/2006/relationships/hyperlink" Target="mailto:yarpaulku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d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orkuek@gmail.com" TargetMode="External"/><Relationship Id="rId4" Type="http://schemas.openxmlformats.org/officeDocument/2006/relationships/webSettings" Target="webSettings.xml"/><Relationship Id="rId9" Type="http://schemas.openxmlformats.org/officeDocument/2006/relationships/hyperlink" Target="mailto:simos287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NAGUJJA, NURIAT</dc:creator>
  <cp:keywords/>
  <dc:description/>
  <cp:lastModifiedBy>MR</cp:lastModifiedBy>
  <cp:revision>5</cp:revision>
  <dcterms:created xsi:type="dcterms:W3CDTF">2025-02-11T07:38:00Z</dcterms:created>
  <dcterms:modified xsi:type="dcterms:W3CDTF">2025-02-19T08:34:00Z</dcterms:modified>
</cp:coreProperties>
</file>