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8FC" w:rsidRPr="00C839D1" w:rsidRDefault="00BE18FC" w:rsidP="00BE18FC">
      <w:pPr>
        <w:pStyle w:val="NoSpacing"/>
        <w:rPr>
          <w:rFonts w:eastAsia="Calibri"/>
          <w:lang w:val="en-GB"/>
        </w:rPr>
      </w:pPr>
      <w:bookmarkStart w:id="0" w:name="_Hlk208519703"/>
      <w:bookmarkStart w:id="1" w:name="_Hlk209690095"/>
      <w:r w:rsidRPr="0006722D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E1EE886" wp14:editId="12CB33F9">
            <wp:simplePos x="0" y="0"/>
            <wp:positionH relativeFrom="column">
              <wp:posOffset>4055110</wp:posOffset>
            </wp:positionH>
            <wp:positionV relativeFrom="paragraph">
              <wp:posOffset>-1082040</wp:posOffset>
            </wp:positionV>
            <wp:extent cx="2146935" cy="1331089"/>
            <wp:effectExtent l="0" t="0" r="0" b="0"/>
            <wp:wrapNone/>
            <wp:docPr id="7" name="Picture 6" descr="AAH-SOUTH-SU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AH-SOUTH-SUD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05" w:type="dxa"/>
        <w:tblInd w:w="90" w:type="dxa"/>
        <w:tblLook w:val="04A0" w:firstRow="1" w:lastRow="0" w:firstColumn="1" w:lastColumn="0" w:noHBand="0" w:noVBand="1"/>
      </w:tblPr>
      <w:tblGrid>
        <w:gridCol w:w="9705"/>
      </w:tblGrid>
      <w:tr w:rsidR="00BE18FC" w:rsidTr="005E4486">
        <w:trPr>
          <w:trHeight w:val="154"/>
        </w:trPr>
        <w:tc>
          <w:tcPr>
            <w:tcW w:w="9705" w:type="dxa"/>
            <w:shd w:val="clear" w:color="auto" w:fill="93D300"/>
          </w:tcPr>
          <w:p w:rsidR="00BE18FC" w:rsidRPr="00720320" w:rsidRDefault="00BE18FC" w:rsidP="001E0FE6">
            <w:pPr>
              <w:spacing w:after="60"/>
              <w:jc w:val="center"/>
              <w:rPr>
                <w:rFonts w:ascii="Arial" w:hAnsi="Arial" w:cs="Calibri"/>
                <w:lang w:val="en-AU"/>
              </w:rPr>
            </w:pPr>
            <w:r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 xml:space="preserve">INVITATION TO </w:t>
            </w:r>
            <w:r w:rsidR="001E0FE6">
              <w:rPr>
                <w:rFonts w:ascii="Arial" w:hAnsi="Arial" w:cs="Arial"/>
                <w:b/>
                <w:color w:val="FFFFFF"/>
                <w:sz w:val="32"/>
                <w:szCs w:val="36"/>
                <w:lang w:val="en-AU"/>
              </w:rPr>
              <w:t>BID</w:t>
            </w:r>
          </w:p>
        </w:tc>
      </w:tr>
    </w:tbl>
    <w:p w:rsidR="00BE18FC" w:rsidRDefault="00BE18FC" w:rsidP="00BE18FC">
      <w:pPr>
        <w:pStyle w:val="Title"/>
        <w:jc w:val="both"/>
        <w:rPr>
          <w:rFonts w:ascii="Calibri" w:hAnsi="Calibri"/>
          <w:sz w:val="22"/>
          <w:szCs w:val="22"/>
          <w:u w:val="single"/>
        </w:rPr>
      </w:pPr>
    </w:p>
    <w:p w:rsidR="00BE18FC" w:rsidRPr="00516A3D" w:rsidRDefault="00BE18FC" w:rsidP="00BE18FC">
      <w:pPr>
        <w:pStyle w:val="Title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  <w:u w:val="single"/>
        </w:rPr>
        <w:t>Background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>Action Africa Help International (AAH-I) is a nongovernmental and nonprofit making Organization operating in South Sudan with a mission to support disadvantaged Communities to sustainably improve their standard of living through Community empowerment approach in partnership with stakeholders. AAH-I implements Primary Health Care, Agriculture, Humanitarian aid projects and Capacity Building.</w:t>
      </w:r>
    </w:p>
    <w:p w:rsidR="001E0FE6" w:rsidRPr="00516A3D" w:rsidRDefault="001E0FE6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The organization is </w:t>
      </w:r>
      <w:r>
        <w:rPr>
          <w:rFonts w:asciiTheme="minorHAnsi" w:hAnsiTheme="minorHAnsi" w:cstheme="minorHAnsi"/>
          <w:sz w:val="22"/>
          <w:szCs w:val="22"/>
        </w:rPr>
        <w:t>inviting bids</w:t>
      </w:r>
      <w:r w:rsidRPr="00516A3D">
        <w:rPr>
          <w:rFonts w:asciiTheme="minorHAnsi" w:hAnsiTheme="minorHAnsi" w:cstheme="minorHAnsi"/>
          <w:sz w:val="22"/>
          <w:szCs w:val="22"/>
        </w:rPr>
        <w:t xml:space="preserve"> from reputable companies for </w:t>
      </w:r>
      <w:r w:rsidR="00B37719">
        <w:rPr>
          <w:rFonts w:asciiTheme="minorHAnsi" w:hAnsiTheme="minorHAnsi" w:cstheme="minorHAnsi"/>
          <w:sz w:val="22"/>
          <w:szCs w:val="22"/>
        </w:rPr>
        <w:t xml:space="preserve">supply of </w:t>
      </w:r>
      <w:r>
        <w:rPr>
          <w:rFonts w:asciiTheme="minorHAnsi" w:hAnsiTheme="minorHAnsi" w:cstheme="minorHAnsi"/>
          <w:sz w:val="22"/>
          <w:szCs w:val="22"/>
        </w:rPr>
        <w:t xml:space="preserve">various </w:t>
      </w:r>
      <w:r w:rsidR="00F646CC">
        <w:rPr>
          <w:rFonts w:asciiTheme="minorHAnsi" w:hAnsiTheme="minorHAnsi" w:cstheme="minorHAnsi"/>
          <w:sz w:val="22"/>
          <w:szCs w:val="22"/>
        </w:rPr>
        <w:t>supplies a</w:t>
      </w:r>
      <w:r w:rsidR="002A05DD">
        <w:rPr>
          <w:rFonts w:asciiTheme="minorHAnsi" w:hAnsiTheme="minorHAnsi" w:cstheme="minorHAnsi"/>
          <w:sz w:val="22"/>
          <w:szCs w:val="22"/>
        </w:rPr>
        <w:t>s indicated below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9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865"/>
        <w:gridCol w:w="1276"/>
        <w:gridCol w:w="1276"/>
      </w:tblGrid>
      <w:tr w:rsidR="0046098E" w:rsidRPr="000F1984" w:rsidTr="0046098E">
        <w:trPr>
          <w:trHeight w:val="50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98E" w:rsidRPr="000F1984" w:rsidRDefault="0046098E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3269E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98E" w:rsidRPr="000F1984" w:rsidRDefault="0046098E" w:rsidP="005E4486">
            <w:pPr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Description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098E" w:rsidRDefault="0046098E" w:rsidP="005E448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UoM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46098E" w:rsidRDefault="0046098E" w:rsidP="005E4486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Quantity</w:t>
            </w:r>
          </w:p>
        </w:tc>
      </w:tr>
      <w:tr w:rsidR="0046098E" w:rsidRPr="000F1984" w:rsidTr="0046098E">
        <w:trPr>
          <w:trHeight w:val="7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98E" w:rsidRPr="009D456B" w:rsidRDefault="0046098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Pr="009D456B" w:rsidRDefault="0046098E" w:rsidP="00F95742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Supply of walking tractor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F95742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pieces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F95742">
            <w:pPr>
              <w:shd w:val="clear" w:color="auto" w:fill="FFFFFF"/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5</w:t>
            </w:r>
          </w:p>
        </w:tc>
      </w:tr>
      <w:tr w:rsidR="0046098E" w:rsidRPr="000F1984" w:rsidTr="0046098E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098E" w:rsidRPr="009D456B" w:rsidRDefault="0046098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Pr="009D456B" w:rsidRDefault="0046098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Maize huller, diesel engine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2A05DD">
            <w:pPr>
              <w:tabs>
                <w:tab w:val="center" w:pos="4358"/>
              </w:tabs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pieces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2A05DD">
            <w:pPr>
              <w:tabs>
                <w:tab w:val="center" w:pos="4358"/>
              </w:tabs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4</w:t>
            </w:r>
          </w:p>
        </w:tc>
      </w:tr>
      <w:tr w:rsidR="0046098E" w:rsidRPr="000F1984" w:rsidTr="0046098E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Pr="009D456B" w:rsidRDefault="0046098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Pr="009D456B" w:rsidRDefault="0046098E" w:rsidP="005E4486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Cassava chippers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pieces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hAnsi="Calibri" w:cs="Calibri"/>
                <w:color w:val="222222"/>
                <w:shd w:val="clear" w:color="auto" w:fill="FFFFFF"/>
              </w:rPr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3</w:t>
            </w:r>
          </w:p>
        </w:tc>
      </w:tr>
      <w:tr w:rsidR="0046098E" w:rsidRPr="000F1984" w:rsidTr="0046098E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Pr="004A31C8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Tarpaulin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pieces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8</w:t>
            </w:r>
          </w:p>
        </w:tc>
      </w:tr>
      <w:tr w:rsidR="0046098E" w:rsidRPr="000F1984" w:rsidTr="0046098E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Pr="004A31C8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Pallets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pieces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157</w:t>
            </w:r>
          </w:p>
        </w:tc>
      </w:tr>
      <w:tr w:rsidR="0046098E" w:rsidRPr="000F1984" w:rsidTr="0046098E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Maize sheller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pieces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98E" w:rsidRDefault="0046098E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5</w:t>
            </w:r>
          </w:p>
        </w:tc>
      </w:tr>
      <w:tr w:rsidR="001F58FA" w:rsidRPr="000F1984" w:rsidTr="0046098E">
        <w:trPr>
          <w:trHeight w:val="71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8FA" w:rsidRDefault="001F58FA" w:rsidP="005E4486">
            <w:pPr>
              <w:rPr>
                <w:rFonts w:ascii="Calibri" w:eastAsia="Times New Roman" w:hAnsi="Calibri" w:cs="Calibri"/>
                <w:color w:val="222222"/>
              </w:rPr>
            </w:pPr>
            <w:r>
              <w:rPr>
                <w:rFonts w:ascii="Calibri" w:eastAsia="Times New Roman" w:hAnsi="Calibri" w:cs="Calibri"/>
                <w:color w:val="222222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8FA" w:rsidRDefault="001F58FA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Diesel Irrigation Machine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8FA" w:rsidRDefault="001F58FA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pieces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8FA" w:rsidRDefault="001F58FA" w:rsidP="005E4486">
            <w:pP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</w:pPr>
            <w:r>
              <w:rPr>
                <w:rFonts w:ascii="Calibri" w:eastAsia="Times New Roman" w:hAnsi="Calibri" w:cs="Calibri"/>
                <w:color w:val="222222"/>
                <w:sz w:val="22"/>
                <w:szCs w:val="22"/>
                <w:lang w:eastAsia="en-SS"/>
              </w:rPr>
              <w:t>4</w:t>
            </w:r>
          </w:p>
        </w:tc>
      </w:tr>
    </w:tbl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516A3D">
        <w:rPr>
          <w:rFonts w:asciiTheme="minorHAnsi" w:hAnsiTheme="minorHAnsi" w:cstheme="minorHAnsi"/>
          <w:sz w:val="22"/>
          <w:szCs w:val="22"/>
        </w:rPr>
        <w:t xml:space="preserve">Interested </w:t>
      </w:r>
      <w:r>
        <w:rPr>
          <w:rFonts w:asciiTheme="minorHAnsi" w:hAnsiTheme="minorHAnsi" w:cstheme="minorHAnsi"/>
          <w:sz w:val="22"/>
          <w:szCs w:val="22"/>
        </w:rPr>
        <w:t>bidders</w:t>
      </w:r>
      <w:r w:rsidRPr="00516A3D">
        <w:rPr>
          <w:rFonts w:asciiTheme="minorHAnsi" w:hAnsiTheme="minorHAnsi" w:cstheme="minorHAnsi"/>
          <w:sz w:val="22"/>
          <w:szCs w:val="22"/>
        </w:rPr>
        <w:t xml:space="preserve"> can collect</w:t>
      </w:r>
      <w:r>
        <w:rPr>
          <w:rFonts w:asciiTheme="minorHAnsi" w:hAnsiTheme="minorHAnsi" w:cstheme="minorHAnsi"/>
          <w:sz w:val="22"/>
          <w:szCs w:val="22"/>
        </w:rPr>
        <w:t xml:space="preserve"> detailed ITB from</w:t>
      </w:r>
      <w:r w:rsidRPr="00516A3D">
        <w:rPr>
          <w:rFonts w:asciiTheme="minorHAnsi" w:hAnsiTheme="minorHAnsi" w:cstheme="minorHAnsi"/>
          <w:sz w:val="22"/>
          <w:szCs w:val="22"/>
        </w:rPr>
        <w:t xml:space="preserve"> AAHI/UNHCR Logistic base</w:t>
      </w:r>
      <w:r>
        <w:rPr>
          <w:rFonts w:asciiTheme="minorHAnsi" w:hAnsiTheme="minorHAnsi" w:cstheme="minorHAnsi"/>
          <w:sz w:val="22"/>
          <w:szCs w:val="22"/>
        </w:rPr>
        <w:t xml:space="preserve"> OR request through </w:t>
      </w:r>
      <w:hyperlink r:id="rId8" w:history="1">
        <w:r w:rsidRPr="0048055C">
          <w:rPr>
            <w:rStyle w:val="Hyperlink"/>
            <w:rFonts w:asciiTheme="minorHAnsi" w:hAnsiTheme="minorHAnsi" w:cstheme="minorHAnsi"/>
            <w:sz w:val="22"/>
            <w:szCs w:val="22"/>
          </w:rPr>
          <w:t>procurement.southsudan@actionafricahelp.org</w:t>
        </w:r>
      </w:hyperlink>
      <w:r>
        <w:rPr>
          <w:rFonts w:asciiTheme="minorHAnsi" w:hAnsiTheme="minorHAnsi" w:cstheme="minorHAnsi"/>
          <w:sz w:val="22"/>
          <w:szCs w:val="22"/>
        </w:rPr>
        <w:t>.</w:t>
      </w:r>
    </w:p>
    <w:p w:rsidR="00BE18FC" w:rsidRDefault="00BE18FC" w:rsidP="00BE18FC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</w:p>
    <w:p w:rsidR="00BE18FC" w:rsidRPr="00F074B2" w:rsidRDefault="00BE18FC" w:rsidP="00BE18FC">
      <w:pPr>
        <w:shd w:val="clear" w:color="auto" w:fill="FFFFFF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deadline for the submission of the bids is </w:t>
      </w:r>
      <w:r w:rsidR="00C254E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2A05DD">
        <w:rPr>
          <w:rFonts w:asciiTheme="minorHAnsi" w:hAnsiTheme="minorHAnsi" w:cstheme="minorHAnsi"/>
          <w:color w:val="FF0000"/>
          <w:sz w:val="22"/>
          <w:szCs w:val="22"/>
        </w:rPr>
        <w:t>2</w:t>
      </w:r>
      <w:r w:rsidR="00EC6230">
        <w:rPr>
          <w:rFonts w:asciiTheme="minorHAnsi" w:hAnsiTheme="minorHAnsi" w:cstheme="minorHAnsi"/>
          <w:color w:val="FF0000"/>
          <w:sz w:val="22"/>
          <w:szCs w:val="22"/>
        </w:rPr>
        <w:t>0</w:t>
      </w:r>
      <w:r w:rsidR="00C254E5" w:rsidRPr="00C254E5">
        <w:rPr>
          <w:rFonts w:asciiTheme="minorHAnsi" w:hAnsiTheme="minorHAnsi" w:cstheme="minorHAnsi"/>
          <w:color w:val="FF0000"/>
          <w:sz w:val="22"/>
          <w:szCs w:val="22"/>
          <w:vertAlign w:val="superscript"/>
        </w:rPr>
        <w:t>th</w:t>
      </w:r>
      <w:r w:rsidR="00C254E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5C0BA5">
        <w:rPr>
          <w:rFonts w:asciiTheme="minorHAnsi" w:hAnsiTheme="minorHAnsi" w:cstheme="minorHAnsi"/>
          <w:color w:val="FF0000"/>
          <w:sz w:val="22"/>
          <w:szCs w:val="22"/>
        </w:rPr>
        <w:t>July</w:t>
      </w:r>
      <w:r w:rsidRPr="00F074B2">
        <w:rPr>
          <w:rFonts w:asciiTheme="minorHAnsi" w:hAnsiTheme="minorHAnsi" w:cstheme="minorHAnsi"/>
          <w:color w:val="FF0000"/>
          <w:sz w:val="22"/>
          <w:szCs w:val="22"/>
        </w:rPr>
        <w:t>, 202</w:t>
      </w:r>
      <w:r w:rsidR="00C254E5">
        <w:rPr>
          <w:rFonts w:asciiTheme="minorHAnsi" w:hAnsiTheme="minorHAnsi" w:cstheme="minorHAnsi"/>
          <w:color w:val="FF0000"/>
          <w:sz w:val="22"/>
          <w:szCs w:val="22"/>
        </w:rPr>
        <w:t>6</w:t>
      </w:r>
      <w:r w:rsidR="005C0BA5">
        <w:rPr>
          <w:rFonts w:asciiTheme="minorHAnsi" w:hAnsiTheme="minorHAnsi" w:cstheme="minorHAnsi"/>
          <w:color w:val="FF0000"/>
          <w:sz w:val="22"/>
          <w:szCs w:val="22"/>
        </w:rPr>
        <w:t xml:space="preserve"> at 12:00pm</w:t>
      </w:r>
      <w:bookmarkStart w:id="2" w:name="_GoBack"/>
      <w:bookmarkEnd w:id="2"/>
    </w:p>
    <w:bookmarkEnd w:id="0"/>
    <w:p w:rsidR="00BE18FC" w:rsidRPr="00772EEA" w:rsidRDefault="00BE18FC" w:rsidP="00BE18FC">
      <w:pPr>
        <w:shd w:val="clear" w:color="auto" w:fill="FFFFFF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bookmarkEnd w:id="1"/>
    <w:p w:rsidR="00BE18FC" w:rsidRDefault="00BE18FC"/>
    <w:sectPr w:rsidR="00BE18F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9C8" w:rsidRDefault="005419C8">
      <w:r>
        <w:separator/>
      </w:r>
    </w:p>
  </w:endnote>
  <w:endnote w:type="continuationSeparator" w:id="0">
    <w:p w:rsidR="005419C8" w:rsidRDefault="0054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9C8" w:rsidRDefault="005419C8">
      <w:r>
        <w:separator/>
      </w:r>
    </w:p>
  </w:footnote>
  <w:footnote w:type="continuationSeparator" w:id="0">
    <w:p w:rsidR="005419C8" w:rsidRDefault="0054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>AAH South Sudan</w:t>
    </w:r>
  </w:p>
  <w:p w:rsidR="00FE0A4C" w:rsidRPr="00A17752" w:rsidRDefault="001E0FE6" w:rsidP="00FE0A4C">
    <w:pPr>
      <w:ind w:left="-706" w:firstLine="706"/>
      <w:rPr>
        <w:rFonts w:ascii="Helvetica" w:eastAsia="Times New Roman" w:hAnsi="Helvetica" w:cs="Helvetica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sz w:val="20"/>
        <w:szCs w:val="20"/>
        <w:lang w:val="en-GB"/>
      </w:rPr>
      <w:t xml:space="preserve">Juba Office: </w:t>
    </w: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Hai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Gabat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– </w:t>
    </w:r>
    <w:proofErr w:type="spellStart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Opp</w:t>
    </w:r>
    <w:proofErr w:type="spellEnd"/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 JIT Supermarket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Behind South Sudan Customs, Tel: +211 925 478 457</w:t>
    </w:r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b/>
        <w:sz w:val="18"/>
        <w:szCs w:val="18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 xml:space="preserve">Email: </w:t>
    </w:r>
    <w:hyperlink r:id="rId1" w:history="1">
      <w:r w:rsidRPr="00A17752">
        <w:rPr>
          <w:rFonts w:ascii="Myriad Pro Light" w:eastAsiaTheme="minorHAnsi" w:hAnsi="Myriad Pro Light" w:cstheme="minorBidi"/>
          <w:b/>
          <w:color w:val="0000FF"/>
          <w:sz w:val="18"/>
          <w:szCs w:val="18"/>
          <w:u w:val="single"/>
          <w:lang w:val="en-GB"/>
        </w:rPr>
        <w:t>ssudan@actionafricahelp.org</w:t>
      </w:r>
    </w:hyperlink>
  </w:p>
  <w:p w:rsidR="00FE0A4C" w:rsidRPr="00A17752" w:rsidRDefault="001E0FE6" w:rsidP="00FE0A4C">
    <w:pPr>
      <w:ind w:left="-706" w:firstLine="706"/>
      <w:rPr>
        <w:rFonts w:ascii="Myriad Pro Light" w:eastAsiaTheme="minorHAnsi" w:hAnsi="Myriad Pro Light" w:cstheme="minorBidi"/>
        <w:sz w:val="20"/>
        <w:szCs w:val="20"/>
        <w:lang w:val="en-GB"/>
      </w:rPr>
    </w:pPr>
    <w:r w:rsidRPr="00A17752">
      <w:rPr>
        <w:rFonts w:ascii="Myriad Pro Light" w:eastAsiaTheme="minorHAnsi" w:hAnsi="Myriad Pro Light" w:cstheme="minorBidi"/>
        <w:b/>
        <w:sz w:val="18"/>
        <w:szCs w:val="18"/>
        <w:lang w:val="en-GB"/>
      </w:rPr>
      <w:t>Website: www.actionafricahelp.org</w:t>
    </w:r>
  </w:p>
  <w:p w:rsidR="00FE0A4C" w:rsidRDefault="005419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4925"/>
    <w:multiLevelType w:val="hybridMultilevel"/>
    <w:tmpl w:val="D64EE8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413C6"/>
    <w:multiLevelType w:val="hybridMultilevel"/>
    <w:tmpl w:val="D750D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134B"/>
    <w:multiLevelType w:val="hybridMultilevel"/>
    <w:tmpl w:val="308EFF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FC"/>
    <w:rsid w:val="0002446E"/>
    <w:rsid w:val="001B2614"/>
    <w:rsid w:val="001E0FE6"/>
    <w:rsid w:val="001F58FA"/>
    <w:rsid w:val="002013DF"/>
    <w:rsid w:val="002058AE"/>
    <w:rsid w:val="002633B1"/>
    <w:rsid w:val="002A05DD"/>
    <w:rsid w:val="003B5CC0"/>
    <w:rsid w:val="00447B91"/>
    <w:rsid w:val="0046098E"/>
    <w:rsid w:val="004A31C8"/>
    <w:rsid w:val="005419C8"/>
    <w:rsid w:val="005960E5"/>
    <w:rsid w:val="005B4511"/>
    <w:rsid w:val="005C0BA5"/>
    <w:rsid w:val="00632A1F"/>
    <w:rsid w:val="0065490C"/>
    <w:rsid w:val="00712E00"/>
    <w:rsid w:val="009D456B"/>
    <w:rsid w:val="00A2484F"/>
    <w:rsid w:val="00B20CF9"/>
    <w:rsid w:val="00B31BB6"/>
    <w:rsid w:val="00B37719"/>
    <w:rsid w:val="00B533D2"/>
    <w:rsid w:val="00BE18FC"/>
    <w:rsid w:val="00C254E5"/>
    <w:rsid w:val="00CA650A"/>
    <w:rsid w:val="00CC1EC8"/>
    <w:rsid w:val="00D53554"/>
    <w:rsid w:val="00EC6230"/>
    <w:rsid w:val="00F074B2"/>
    <w:rsid w:val="00F646CC"/>
    <w:rsid w:val="00F95742"/>
    <w:rsid w:val="00FA60D2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EBED"/>
  <w15:chartTrackingRefBased/>
  <w15:docId w15:val="{FEBEB1B0-C7F8-4CDF-9CBA-A622F5DA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BE1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E18F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E18F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E18F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E18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8FC"/>
    <w:rPr>
      <w:rFonts w:ascii="Cambria" w:eastAsia="MS Mincho" w:hAnsi="Cambria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0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.southsudan@actionafricahel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sudan@actionafricahel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Procument South Sudan</dc:creator>
  <cp:keywords/>
  <dc:description/>
  <cp:lastModifiedBy>Procument South Sudan</cp:lastModifiedBy>
  <cp:revision>7</cp:revision>
  <cp:lastPrinted>2025-09-25T08:06:00Z</cp:lastPrinted>
  <dcterms:created xsi:type="dcterms:W3CDTF">2026-05-10T15:25:00Z</dcterms:created>
  <dcterms:modified xsi:type="dcterms:W3CDTF">2026-06-29T08:57:00Z</dcterms:modified>
</cp:coreProperties>
</file>