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4F" w:rsidRPr="00A03169" w:rsidRDefault="00A03169" w:rsidP="00A03169">
      <w:pPr>
        <w:jc w:val="center"/>
        <w:rPr>
          <w:b/>
        </w:rPr>
      </w:pPr>
      <w:r w:rsidRPr="00A03169">
        <w:rPr>
          <w:b/>
        </w:rPr>
        <w:t>Call for Unique Business Idea</w:t>
      </w:r>
      <w:r w:rsidR="007A71EF">
        <w:rPr>
          <w:b/>
        </w:rPr>
        <w:t>s</w:t>
      </w:r>
      <w:bookmarkStart w:id="0" w:name="_GoBack"/>
      <w:bookmarkEnd w:id="0"/>
    </w:p>
    <w:p w:rsidR="00A03169" w:rsidRDefault="00A03169"/>
    <w:p w:rsidR="00A03169" w:rsidRPr="004E6697" w:rsidRDefault="00A03169" w:rsidP="00A03169">
      <w:pPr>
        <w:jc w:val="both"/>
        <w:rPr>
          <w:rFonts w:asciiTheme="minorHAnsi" w:hAnsiTheme="minorHAnsi" w:cstheme="minorHAnsi"/>
          <w:b/>
          <w:bCs/>
          <w:color w:val="000000"/>
          <w:lang w:val="en-US"/>
        </w:rPr>
      </w:pPr>
      <w:r w:rsidRPr="004E6697">
        <w:rPr>
          <w:rFonts w:asciiTheme="minorHAnsi" w:hAnsiTheme="minorHAnsi" w:cstheme="minorHAnsi"/>
          <w:b/>
          <w:bCs/>
          <w:color w:val="000000"/>
          <w:u w:val="single"/>
          <w:lang w:val="en-US"/>
        </w:rPr>
        <w:t>Background</w:t>
      </w:r>
      <w:r w:rsidRPr="004E6697">
        <w:rPr>
          <w:rFonts w:asciiTheme="minorHAnsi" w:hAnsiTheme="minorHAnsi" w:cstheme="minorHAnsi"/>
          <w:b/>
          <w:bCs/>
          <w:color w:val="000000"/>
          <w:lang w:val="en-US"/>
        </w:rPr>
        <w:t xml:space="preserve"> </w:t>
      </w:r>
    </w:p>
    <w:p w:rsidR="00A03169" w:rsidRPr="004E6697" w:rsidRDefault="00A03169" w:rsidP="00A03169">
      <w:pPr>
        <w:jc w:val="both"/>
        <w:rPr>
          <w:rFonts w:asciiTheme="minorHAnsi" w:hAnsiTheme="minorHAnsi" w:cstheme="minorHAnsi"/>
        </w:rPr>
      </w:pPr>
      <w:r w:rsidRPr="004E6697">
        <w:rPr>
          <w:rFonts w:asciiTheme="minorHAnsi" w:hAnsiTheme="minorHAnsi" w:cstheme="minorHAnsi"/>
          <w:b/>
          <w:bCs/>
        </w:rPr>
        <w:t xml:space="preserve">Foundation for Alternative Aid </w:t>
      </w:r>
      <w:r w:rsidRPr="004E6697">
        <w:rPr>
          <w:rFonts w:asciiTheme="minorHAnsi" w:hAnsiTheme="minorHAnsi" w:cstheme="minorHAnsi"/>
        </w:rPr>
        <w:t>is formed in 2019 with group of young men and women to contribute in supporting women and girls in the economic recovery and humanitarian intervention in South Sudan across 10 states of the Country. Foundation for Alternative Aid is deeply</w:t>
      </w:r>
      <w:r w:rsidRPr="004E6697">
        <w:rPr>
          <w:rFonts w:asciiTheme="minorHAnsi" w:hAnsiTheme="minorHAnsi" w:cstheme="minorHAnsi"/>
          <w:b/>
          <w:bCs/>
        </w:rPr>
        <w:t xml:space="preserve"> </w:t>
      </w:r>
      <w:r w:rsidRPr="004E6697">
        <w:rPr>
          <w:rFonts w:asciiTheme="minorHAnsi" w:hAnsiTheme="minorHAnsi" w:cstheme="minorHAnsi"/>
        </w:rPr>
        <w:t>committed to mitigate the impacts and effects of increasing poverty among the local communities of south Sudan, persisting tribal clashes/conflicts, domestic violence, gender based violence (GBV) environmental and climatic changes, building capacity of vulnerable and poor communities within south Sudan, ordinary men and women to be able to eradicate poverty at all levels, address human rights related abuses and revive positive cultural/traditional norms or values in society.</w:t>
      </w:r>
    </w:p>
    <w:p w:rsidR="00A03169" w:rsidRPr="004E6697" w:rsidRDefault="00A03169" w:rsidP="00A03169">
      <w:pPr>
        <w:jc w:val="both"/>
        <w:rPr>
          <w:rFonts w:asciiTheme="minorHAnsi" w:hAnsiTheme="minorHAnsi" w:cstheme="minorHAnsi"/>
        </w:rPr>
      </w:pPr>
      <w:r w:rsidRPr="004E6697">
        <w:rPr>
          <w:rFonts w:asciiTheme="minorHAnsi" w:hAnsiTheme="minorHAnsi" w:cstheme="minorHAnsi"/>
        </w:rPr>
        <w:t xml:space="preserve">Currently Foundation for Alternative Aid is implementing small program on women empowerment through saving and internal landing (SIL) in </w:t>
      </w:r>
      <w:proofErr w:type="spellStart"/>
      <w:r w:rsidRPr="004E6697">
        <w:rPr>
          <w:rFonts w:asciiTheme="minorHAnsi" w:hAnsiTheme="minorHAnsi" w:cstheme="minorHAnsi"/>
        </w:rPr>
        <w:t>Gudelle</w:t>
      </w:r>
      <w:proofErr w:type="spellEnd"/>
      <w:r w:rsidRPr="004E6697">
        <w:rPr>
          <w:rFonts w:asciiTheme="minorHAnsi" w:hAnsiTheme="minorHAnsi" w:cstheme="minorHAnsi"/>
        </w:rPr>
        <w:t xml:space="preserve"> II. The project is supporting 30 women with some financial loan which can be returned with small interest of 15% after Three Months while undergo</w:t>
      </w:r>
      <w:r w:rsidR="007A71EF">
        <w:rPr>
          <w:rFonts w:asciiTheme="minorHAnsi" w:hAnsiTheme="minorHAnsi" w:cstheme="minorHAnsi"/>
        </w:rPr>
        <w:t>ing</w:t>
      </w:r>
      <w:r w:rsidRPr="004E6697">
        <w:rPr>
          <w:rFonts w:asciiTheme="minorHAnsi" w:hAnsiTheme="minorHAnsi" w:cstheme="minorHAnsi"/>
        </w:rPr>
        <w:t xml:space="preserve"> Entrepreneurial training before loan to help them identify the best business that can help them improve their livelihood.</w:t>
      </w:r>
    </w:p>
    <w:p w:rsidR="00A03169" w:rsidRPr="004E6697" w:rsidRDefault="00A03169" w:rsidP="00A03169">
      <w:pPr>
        <w:jc w:val="both"/>
        <w:rPr>
          <w:rFonts w:asciiTheme="minorHAnsi" w:hAnsiTheme="minorHAnsi" w:cstheme="minorHAnsi"/>
        </w:rPr>
      </w:pPr>
    </w:p>
    <w:p w:rsidR="00A03169" w:rsidRPr="004E6697" w:rsidRDefault="00A03169" w:rsidP="00A03169">
      <w:pPr>
        <w:jc w:val="both"/>
        <w:rPr>
          <w:rFonts w:asciiTheme="minorHAnsi" w:hAnsiTheme="minorHAnsi" w:cstheme="minorHAnsi"/>
        </w:rPr>
      </w:pPr>
      <w:r w:rsidRPr="004E6697">
        <w:rPr>
          <w:rFonts w:asciiTheme="minorHAnsi" w:hAnsiTheme="minorHAnsi" w:cstheme="minorHAnsi"/>
        </w:rPr>
        <w:t>Focus</w:t>
      </w:r>
    </w:p>
    <w:p w:rsidR="00A03169" w:rsidRPr="004E6697" w:rsidRDefault="00A03169" w:rsidP="00A03169">
      <w:pPr>
        <w:jc w:val="both"/>
        <w:rPr>
          <w:rFonts w:asciiTheme="minorHAnsi" w:hAnsiTheme="minorHAnsi" w:cstheme="minorHAnsi"/>
        </w:rPr>
      </w:pPr>
    </w:p>
    <w:p w:rsidR="00A03169" w:rsidRPr="004E6697" w:rsidRDefault="00A03169" w:rsidP="00A03169">
      <w:pPr>
        <w:suppressAutoHyphens w:val="0"/>
        <w:spacing w:before="120" w:line="228" w:lineRule="auto"/>
        <w:jc w:val="both"/>
        <w:rPr>
          <w:rFonts w:asciiTheme="minorHAnsi" w:hAnsiTheme="minorHAnsi" w:cstheme="minorHAnsi"/>
        </w:rPr>
      </w:pPr>
      <w:r w:rsidRPr="004E6697">
        <w:rPr>
          <w:rFonts w:asciiTheme="minorHAnsi" w:hAnsiTheme="minorHAnsi" w:cstheme="minorHAnsi"/>
        </w:rPr>
        <w:t>Connect businesses to tailored suite of business advisory services or incubation, market analysis data, business development tools, guidelines, business analytics and performance measurement tools</w:t>
      </w:r>
    </w:p>
    <w:p w:rsidR="00A03169" w:rsidRPr="004E6697" w:rsidRDefault="00A03169" w:rsidP="00A03169">
      <w:pPr>
        <w:suppressAutoHyphens w:val="0"/>
        <w:spacing w:before="120" w:line="228" w:lineRule="auto"/>
        <w:jc w:val="both"/>
        <w:rPr>
          <w:rFonts w:asciiTheme="minorHAnsi" w:hAnsiTheme="minorHAnsi" w:cstheme="minorHAnsi"/>
        </w:rPr>
      </w:pPr>
      <w:r w:rsidRPr="004E6697">
        <w:rPr>
          <w:rFonts w:asciiTheme="minorHAnsi" w:hAnsiTheme="minorHAnsi" w:cstheme="minorHAnsi"/>
        </w:rPr>
        <w:t>Provide businesses with marketing and promotional support, access to mentorship, and ongoing business support and guidance.</w:t>
      </w:r>
    </w:p>
    <w:p w:rsidR="00A03169" w:rsidRPr="004E6697" w:rsidRDefault="00A03169" w:rsidP="00A03169">
      <w:pPr>
        <w:suppressAutoHyphens w:val="0"/>
        <w:spacing w:before="120" w:line="228" w:lineRule="auto"/>
        <w:jc w:val="both"/>
        <w:rPr>
          <w:rFonts w:asciiTheme="minorHAnsi" w:hAnsiTheme="minorHAnsi" w:cstheme="minorHAnsi"/>
        </w:rPr>
      </w:pPr>
      <w:r w:rsidRPr="004E6697">
        <w:rPr>
          <w:rFonts w:asciiTheme="minorHAnsi" w:hAnsiTheme="minorHAnsi" w:cstheme="minorHAnsi"/>
        </w:rPr>
        <w:t>Improve access of the innovative, growth-oriented entrepreneurs to user friendly web based and online knowledge products, business templates such as, financial analysis tools</w:t>
      </w:r>
    </w:p>
    <w:p w:rsidR="00A03169" w:rsidRPr="004E6697" w:rsidRDefault="00A03169" w:rsidP="00A03169">
      <w:pPr>
        <w:jc w:val="both"/>
        <w:rPr>
          <w:rFonts w:asciiTheme="minorHAnsi" w:hAnsiTheme="minorHAnsi" w:cstheme="minorHAnsi"/>
        </w:rPr>
      </w:pPr>
    </w:p>
    <w:p w:rsidR="00A03169" w:rsidRPr="004E6697" w:rsidRDefault="00A03169" w:rsidP="00A03169">
      <w:pPr>
        <w:jc w:val="both"/>
        <w:rPr>
          <w:rFonts w:asciiTheme="minorHAnsi" w:hAnsiTheme="minorHAnsi" w:cstheme="minorHAnsi"/>
          <w:b/>
        </w:rPr>
      </w:pPr>
      <w:r w:rsidRPr="004E6697">
        <w:rPr>
          <w:rFonts w:asciiTheme="minorHAnsi" w:hAnsiTheme="minorHAnsi" w:cstheme="minorHAnsi"/>
          <w:b/>
        </w:rPr>
        <w:t>Objective of this Call</w:t>
      </w:r>
    </w:p>
    <w:p w:rsidR="00A03169" w:rsidRPr="004E6697" w:rsidRDefault="00A03169" w:rsidP="00A03169">
      <w:pPr>
        <w:jc w:val="both"/>
        <w:rPr>
          <w:rFonts w:asciiTheme="minorHAnsi" w:hAnsiTheme="minorHAnsi" w:cstheme="minorHAnsi"/>
        </w:rPr>
      </w:pPr>
    </w:p>
    <w:p w:rsidR="00A03169" w:rsidRPr="004E6697" w:rsidRDefault="00A03169" w:rsidP="00A03169">
      <w:pPr>
        <w:jc w:val="both"/>
        <w:rPr>
          <w:rFonts w:asciiTheme="minorHAnsi" w:hAnsiTheme="minorHAnsi" w:cstheme="minorHAnsi"/>
        </w:rPr>
      </w:pPr>
      <w:r w:rsidRPr="004E6697">
        <w:rPr>
          <w:rFonts w:asciiTheme="minorHAnsi" w:hAnsiTheme="minorHAnsi" w:cstheme="minorHAnsi"/>
        </w:rPr>
        <w:t>To identify the best Business Idea</w:t>
      </w:r>
      <w:r w:rsidR="007A71EF">
        <w:rPr>
          <w:rFonts w:asciiTheme="minorHAnsi" w:hAnsiTheme="minorHAnsi" w:cstheme="minorHAnsi"/>
        </w:rPr>
        <w:t>s</w:t>
      </w:r>
      <w:r w:rsidRPr="004E6697">
        <w:rPr>
          <w:rFonts w:asciiTheme="minorHAnsi" w:hAnsiTheme="minorHAnsi" w:cstheme="minorHAnsi"/>
        </w:rPr>
        <w:t xml:space="preserve"> in a competitiv</w:t>
      </w:r>
      <w:r w:rsidR="007A71EF">
        <w:rPr>
          <w:rFonts w:asciiTheme="minorHAnsi" w:hAnsiTheme="minorHAnsi" w:cstheme="minorHAnsi"/>
        </w:rPr>
        <w:t>e way</w:t>
      </w:r>
    </w:p>
    <w:p w:rsidR="00A03169" w:rsidRPr="004E6697" w:rsidRDefault="004E6697" w:rsidP="00A03169">
      <w:pPr>
        <w:jc w:val="both"/>
        <w:rPr>
          <w:rFonts w:asciiTheme="minorHAnsi" w:hAnsiTheme="minorHAnsi" w:cstheme="minorHAnsi"/>
        </w:rPr>
      </w:pPr>
      <w:r w:rsidRPr="004E6697">
        <w:rPr>
          <w:rFonts w:asciiTheme="minorHAnsi" w:hAnsiTheme="minorHAnsi" w:cstheme="minorHAnsi"/>
        </w:rPr>
        <w:t>To identify talented business oriented individuals for a possible support and mentorship</w:t>
      </w:r>
    </w:p>
    <w:p w:rsidR="004E6697" w:rsidRDefault="004E6697" w:rsidP="00A03169">
      <w:pPr>
        <w:jc w:val="both"/>
        <w:rPr>
          <w:rFonts w:asciiTheme="minorHAnsi" w:hAnsiTheme="minorHAnsi" w:cstheme="minorHAnsi"/>
        </w:rPr>
      </w:pPr>
      <w:r w:rsidRPr="004E6697">
        <w:rPr>
          <w:rFonts w:asciiTheme="minorHAnsi" w:hAnsiTheme="minorHAnsi" w:cstheme="minorHAnsi"/>
        </w:rPr>
        <w:t>Promote the Entrepreneurial Development in the Country</w:t>
      </w:r>
    </w:p>
    <w:p w:rsidR="007A71EF" w:rsidRDefault="007A71EF" w:rsidP="00A03169">
      <w:pPr>
        <w:jc w:val="both"/>
        <w:rPr>
          <w:rFonts w:asciiTheme="minorHAnsi" w:hAnsiTheme="minorHAnsi" w:cstheme="minorHAnsi"/>
        </w:rPr>
      </w:pPr>
    </w:p>
    <w:p w:rsidR="007A71EF" w:rsidRPr="007A71EF" w:rsidRDefault="007A71EF" w:rsidP="00A03169">
      <w:pPr>
        <w:jc w:val="both"/>
        <w:rPr>
          <w:rFonts w:asciiTheme="minorHAnsi" w:hAnsiTheme="minorHAnsi" w:cstheme="minorHAnsi"/>
          <w:b/>
        </w:rPr>
      </w:pPr>
      <w:r w:rsidRPr="007A71EF">
        <w:rPr>
          <w:rFonts w:asciiTheme="minorHAnsi" w:hAnsiTheme="minorHAnsi" w:cstheme="minorHAnsi"/>
          <w:b/>
        </w:rPr>
        <w:t>Business idea category:</w:t>
      </w:r>
    </w:p>
    <w:p w:rsidR="007A71EF" w:rsidRPr="004E6697" w:rsidRDefault="007A71EF" w:rsidP="00A03169">
      <w:pPr>
        <w:jc w:val="both"/>
        <w:rPr>
          <w:rFonts w:asciiTheme="minorHAnsi" w:hAnsiTheme="minorHAnsi" w:cstheme="minorHAnsi"/>
        </w:rPr>
      </w:pPr>
      <w:r>
        <w:rPr>
          <w:rFonts w:asciiTheme="minorHAnsi" w:hAnsiTheme="minorHAnsi" w:cstheme="minorHAnsi"/>
        </w:rPr>
        <w:t>Open</w:t>
      </w:r>
    </w:p>
    <w:p w:rsidR="004E6697" w:rsidRPr="004E6697" w:rsidRDefault="004E6697" w:rsidP="00A03169">
      <w:pPr>
        <w:jc w:val="both"/>
        <w:rPr>
          <w:rFonts w:asciiTheme="minorHAnsi" w:hAnsiTheme="minorHAnsi" w:cstheme="minorHAnsi"/>
        </w:rPr>
      </w:pPr>
    </w:p>
    <w:p w:rsidR="004E6697" w:rsidRPr="004E6697" w:rsidRDefault="004E6697" w:rsidP="00A03169">
      <w:pPr>
        <w:jc w:val="both"/>
        <w:rPr>
          <w:rFonts w:asciiTheme="minorHAnsi" w:hAnsiTheme="minorHAnsi" w:cstheme="minorHAnsi"/>
        </w:rPr>
      </w:pPr>
    </w:p>
    <w:p w:rsidR="004E6697" w:rsidRPr="004E6697" w:rsidRDefault="004E6697" w:rsidP="00A03169">
      <w:pPr>
        <w:jc w:val="both"/>
        <w:rPr>
          <w:rFonts w:asciiTheme="minorHAnsi" w:hAnsiTheme="minorHAnsi" w:cstheme="minorHAnsi"/>
          <w:b/>
        </w:rPr>
      </w:pPr>
      <w:r w:rsidRPr="004E6697">
        <w:rPr>
          <w:rFonts w:asciiTheme="minorHAnsi" w:hAnsiTheme="minorHAnsi" w:cstheme="minorHAnsi"/>
          <w:b/>
        </w:rPr>
        <w:t xml:space="preserve">Business Advisory to Youth and Women </w:t>
      </w:r>
    </w:p>
    <w:p w:rsidR="004E6697" w:rsidRPr="004E6697" w:rsidRDefault="004E6697" w:rsidP="00A03169">
      <w:pPr>
        <w:jc w:val="both"/>
        <w:rPr>
          <w:rFonts w:asciiTheme="minorHAnsi" w:hAnsiTheme="minorHAnsi" w:cstheme="minorHAnsi"/>
        </w:rPr>
      </w:pPr>
    </w:p>
    <w:p w:rsidR="004E6697" w:rsidRPr="004E6697" w:rsidRDefault="004E6697" w:rsidP="004E6697">
      <w:pPr>
        <w:numPr>
          <w:ilvl w:val="1"/>
          <w:numId w:val="2"/>
        </w:numPr>
        <w:suppressAutoHyphens w:val="0"/>
        <w:spacing w:before="120" w:line="252" w:lineRule="auto"/>
        <w:jc w:val="both"/>
        <w:rPr>
          <w:rFonts w:asciiTheme="minorHAnsi" w:hAnsiTheme="minorHAnsi" w:cstheme="minorHAnsi"/>
          <w:color w:val="333333"/>
        </w:rPr>
      </w:pPr>
      <w:r w:rsidRPr="004E6697">
        <w:rPr>
          <w:rFonts w:asciiTheme="minorHAnsi" w:hAnsiTheme="minorHAnsi" w:cstheme="minorHAnsi"/>
          <w:color w:val="333333"/>
        </w:rPr>
        <w:t>Business development plans development</w:t>
      </w:r>
    </w:p>
    <w:p w:rsidR="004E6697" w:rsidRPr="004E6697" w:rsidRDefault="004E6697" w:rsidP="004E6697">
      <w:pPr>
        <w:pStyle w:val="ListParagraph"/>
        <w:numPr>
          <w:ilvl w:val="1"/>
          <w:numId w:val="2"/>
        </w:numPr>
        <w:rPr>
          <w:rFonts w:asciiTheme="minorHAnsi" w:hAnsiTheme="minorHAnsi" w:cstheme="minorHAnsi"/>
          <w:color w:val="333333"/>
          <w:sz w:val="24"/>
        </w:rPr>
      </w:pPr>
      <w:r w:rsidRPr="004E6697">
        <w:rPr>
          <w:rFonts w:asciiTheme="minorHAnsi" w:hAnsiTheme="minorHAnsi" w:cstheme="minorHAnsi"/>
          <w:color w:val="333333"/>
          <w:sz w:val="24"/>
        </w:rPr>
        <w:t>Analysis of business plan and growth projections</w:t>
      </w:r>
    </w:p>
    <w:p w:rsidR="004E6697" w:rsidRPr="004E6697" w:rsidRDefault="004E6697" w:rsidP="004E6697">
      <w:pPr>
        <w:pStyle w:val="ListParagraph"/>
        <w:numPr>
          <w:ilvl w:val="1"/>
          <w:numId w:val="2"/>
        </w:numPr>
        <w:rPr>
          <w:rFonts w:asciiTheme="minorHAnsi" w:hAnsiTheme="minorHAnsi" w:cstheme="minorHAnsi"/>
          <w:color w:val="333333"/>
          <w:sz w:val="24"/>
        </w:rPr>
      </w:pPr>
      <w:r w:rsidRPr="004E6697">
        <w:rPr>
          <w:rFonts w:asciiTheme="minorHAnsi" w:hAnsiTheme="minorHAnsi" w:cstheme="minorHAnsi"/>
          <w:color w:val="333333"/>
          <w:sz w:val="24"/>
        </w:rPr>
        <w:lastRenderedPageBreak/>
        <w:t>Market and social benefit return analysis</w:t>
      </w:r>
    </w:p>
    <w:p w:rsidR="004E6697" w:rsidRPr="004E6697" w:rsidRDefault="004E6697" w:rsidP="004E6697">
      <w:pPr>
        <w:pStyle w:val="ListParagraph"/>
        <w:numPr>
          <w:ilvl w:val="1"/>
          <w:numId w:val="2"/>
        </w:numPr>
        <w:rPr>
          <w:rFonts w:asciiTheme="minorHAnsi" w:hAnsiTheme="minorHAnsi" w:cstheme="minorHAnsi"/>
          <w:color w:val="333333"/>
          <w:sz w:val="24"/>
        </w:rPr>
      </w:pPr>
      <w:r w:rsidRPr="004E6697">
        <w:rPr>
          <w:rFonts w:asciiTheme="minorHAnsi" w:hAnsiTheme="minorHAnsi" w:cstheme="minorHAnsi"/>
          <w:color w:val="333333"/>
          <w:sz w:val="24"/>
        </w:rPr>
        <w:t>Opinion of team – their technical and soft skills</w:t>
      </w:r>
    </w:p>
    <w:p w:rsidR="004E6697" w:rsidRPr="004E6697" w:rsidRDefault="004E6697" w:rsidP="004E6697">
      <w:pPr>
        <w:pStyle w:val="ListParagraph"/>
        <w:numPr>
          <w:ilvl w:val="1"/>
          <w:numId w:val="2"/>
        </w:numPr>
        <w:rPr>
          <w:rFonts w:asciiTheme="minorHAnsi" w:hAnsiTheme="minorHAnsi" w:cstheme="minorHAnsi"/>
          <w:color w:val="333333"/>
          <w:sz w:val="24"/>
        </w:rPr>
      </w:pPr>
      <w:r w:rsidRPr="004E6697">
        <w:rPr>
          <w:rFonts w:asciiTheme="minorHAnsi" w:hAnsiTheme="minorHAnsi" w:cstheme="minorHAnsi"/>
          <w:color w:val="333333"/>
          <w:sz w:val="24"/>
        </w:rPr>
        <w:t>RMAP (Risk Management Action Plan)</w:t>
      </w:r>
    </w:p>
    <w:p w:rsidR="004E6697" w:rsidRPr="004E6697" w:rsidRDefault="004E6697" w:rsidP="004E6697">
      <w:pPr>
        <w:pStyle w:val="ListParagraph"/>
        <w:numPr>
          <w:ilvl w:val="1"/>
          <w:numId w:val="2"/>
        </w:numPr>
        <w:rPr>
          <w:rFonts w:asciiTheme="minorHAnsi" w:hAnsiTheme="minorHAnsi" w:cstheme="minorHAnsi"/>
          <w:color w:val="333333"/>
          <w:sz w:val="24"/>
        </w:rPr>
      </w:pPr>
      <w:r w:rsidRPr="004E6697">
        <w:rPr>
          <w:rFonts w:asciiTheme="minorHAnsi" w:hAnsiTheme="minorHAnsi" w:cstheme="minorHAnsi"/>
          <w:color w:val="333333"/>
          <w:sz w:val="24"/>
        </w:rPr>
        <w:t xml:space="preserve">strategic risk assessments, </w:t>
      </w:r>
    </w:p>
    <w:p w:rsidR="004E6697" w:rsidRPr="004E6697" w:rsidRDefault="004E6697" w:rsidP="004E6697">
      <w:pPr>
        <w:pStyle w:val="ListParagraph"/>
        <w:numPr>
          <w:ilvl w:val="1"/>
          <w:numId w:val="2"/>
        </w:numPr>
        <w:rPr>
          <w:rFonts w:asciiTheme="minorHAnsi" w:hAnsiTheme="minorHAnsi" w:cstheme="minorHAnsi"/>
          <w:color w:val="333333"/>
          <w:sz w:val="24"/>
        </w:rPr>
      </w:pPr>
      <w:r w:rsidRPr="004E6697">
        <w:rPr>
          <w:rFonts w:asciiTheme="minorHAnsi" w:hAnsiTheme="minorHAnsi" w:cstheme="minorHAnsi"/>
          <w:color w:val="333333"/>
          <w:sz w:val="24"/>
        </w:rPr>
        <w:t xml:space="preserve">operational risk assessment, </w:t>
      </w:r>
    </w:p>
    <w:p w:rsidR="004E6697" w:rsidRPr="004E6697" w:rsidRDefault="004E6697" w:rsidP="004E6697">
      <w:pPr>
        <w:pStyle w:val="ListParagraph"/>
        <w:numPr>
          <w:ilvl w:val="1"/>
          <w:numId w:val="2"/>
        </w:numPr>
        <w:rPr>
          <w:rFonts w:asciiTheme="minorHAnsi" w:hAnsiTheme="minorHAnsi" w:cstheme="minorHAnsi"/>
          <w:color w:val="333333"/>
          <w:sz w:val="24"/>
        </w:rPr>
      </w:pPr>
      <w:r w:rsidRPr="004E6697">
        <w:rPr>
          <w:rFonts w:asciiTheme="minorHAnsi" w:hAnsiTheme="minorHAnsi" w:cstheme="minorHAnsi"/>
          <w:color w:val="333333"/>
          <w:sz w:val="24"/>
        </w:rPr>
        <w:t>risk mitigation and risk management support</w:t>
      </w:r>
    </w:p>
    <w:p w:rsidR="004E6697" w:rsidRPr="004E6697" w:rsidRDefault="004E6697" w:rsidP="004E6697">
      <w:pPr>
        <w:pStyle w:val="ListParagraph"/>
        <w:numPr>
          <w:ilvl w:val="1"/>
          <w:numId w:val="2"/>
        </w:numPr>
        <w:rPr>
          <w:rFonts w:asciiTheme="minorHAnsi" w:hAnsiTheme="minorHAnsi" w:cstheme="minorHAnsi"/>
          <w:color w:val="333333"/>
          <w:sz w:val="24"/>
        </w:rPr>
      </w:pPr>
      <w:r w:rsidRPr="004E6697">
        <w:rPr>
          <w:rFonts w:asciiTheme="minorHAnsi" w:hAnsiTheme="minorHAnsi" w:cstheme="minorHAnsi"/>
          <w:color w:val="333333"/>
          <w:sz w:val="24"/>
        </w:rPr>
        <w:t xml:space="preserve">performance monitoring </w:t>
      </w:r>
    </w:p>
    <w:p w:rsidR="004E6697" w:rsidRPr="004E6697" w:rsidRDefault="004E6697" w:rsidP="004E6697">
      <w:pPr>
        <w:pStyle w:val="ListParagraph"/>
        <w:numPr>
          <w:ilvl w:val="1"/>
          <w:numId w:val="2"/>
        </w:numPr>
        <w:rPr>
          <w:rFonts w:asciiTheme="minorHAnsi" w:hAnsiTheme="minorHAnsi" w:cstheme="minorHAnsi"/>
          <w:color w:val="333333"/>
          <w:sz w:val="24"/>
        </w:rPr>
      </w:pPr>
      <w:r w:rsidRPr="004E6697">
        <w:rPr>
          <w:rFonts w:asciiTheme="minorHAnsi" w:hAnsiTheme="minorHAnsi" w:cstheme="minorHAnsi"/>
          <w:color w:val="333333"/>
          <w:sz w:val="24"/>
        </w:rPr>
        <w:t>failure management</w:t>
      </w:r>
    </w:p>
    <w:p w:rsidR="004E6697" w:rsidRPr="004E6697" w:rsidRDefault="004E6697" w:rsidP="004E6697">
      <w:pPr>
        <w:pStyle w:val="ListParagraph"/>
        <w:numPr>
          <w:ilvl w:val="1"/>
          <w:numId w:val="2"/>
        </w:numPr>
        <w:rPr>
          <w:rFonts w:asciiTheme="minorHAnsi" w:hAnsiTheme="minorHAnsi" w:cstheme="minorHAnsi"/>
          <w:color w:val="333333"/>
          <w:sz w:val="24"/>
        </w:rPr>
      </w:pPr>
      <w:r w:rsidRPr="004E6697">
        <w:rPr>
          <w:rFonts w:asciiTheme="minorHAnsi" w:hAnsiTheme="minorHAnsi" w:cstheme="minorHAnsi"/>
          <w:color w:val="333333"/>
          <w:sz w:val="24"/>
        </w:rPr>
        <w:t>advise on negotiations and contracts</w:t>
      </w:r>
    </w:p>
    <w:p w:rsidR="004E6697" w:rsidRPr="004E6697" w:rsidRDefault="004E6697" w:rsidP="00A03169">
      <w:pPr>
        <w:jc w:val="both"/>
        <w:rPr>
          <w:rFonts w:asciiTheme="minorHAnsi" w:hAnsiTheme="minorHAnsi" w:cstheme="minorHAnsi"/>
        </w:rPr>
      </w:pPr>
    </w:p>
    <w:p w:rsidR="004E6697" w:rsidRPr="004E6697" w:rsidRDefault="004E6697" w:rsidP="00A03169">
      <w:pPr>
        <w:jc w:val="both"/>
        <w:rPr>
          <w:rFonts w:asciiTheme="minorHAnsi" w:hAnsiTheme="minorHAnsi" w:cstheme="minorHAnsi"/>
          <w:b/>
        </w:rPr>
      </w:pPr>
      <w:r w:rsidRPr="004E6697">
        <w:rPr>
          <w:rFonts w:asciiTheme="minorHAnsi" w:hAnsiTheme="minorHAnsi" w:cstheme="minorHAnsi"/>
          <w:b/>
        </w:rPr>
        <w:t>Expected output</w:t>
      </w:r>
    </w:p>
    <w:p w:rsidR="004E6697" w:rsidRPr="004E6697" w:rsidRDefault="004E6697" w:rsidP="00A03169">
      <w:pPr>
        <w:jc w:val="both"/>
        <w:rPr>
          <w:rFonts w:asciiTheme="minorHAnsi" w:hAnsiTheme="minorHAnsi" w:cstheme="minorHAnsi"/>
        </w:rPr>
      </w:pPr>
    </w:p>
    <w:p w:rsidR="004E6697" w:rsidRPr="004E6697" w:rsidRDefault="004E6697" w:rsidP="004E6697">
      <w:pPr>
        <w:jc w:val="both"/>
        <w:rPr>
          <w:rFonts w:asciiTheme="minorHAnsi" w:hAnsiTheme="minorHAnsi" w:cstheme="minorHAnsi"/>
        </w:rPr>
      </w:pPr>
      <w:r w:rsidRPr="004E6697">
        <w:rPr>
          <w:rFonts w:asciiTheme="minorHAnsi" w:hAnsiTheme="minorHAnsi" w:cstheme="minorHAnsi"/>
        </w:rPr>
        <w:t xml:space="preserve">Delivery of a functioning Incubation business in the next one Month </w:t>
      </w:r>
    </w:p>
    <w:p w:rsidR="004E6697" w:rsidRPr="004E6697" w:rsidRDefault="004E6697" w:rsidP="004E6697">
      <w:pPr>
        <w:jc w:val="both"/>
        <w:rPr>
          <w:rFonts w:asciiTheme="minorHAnsi" w:hAnsiTheme="minorHAnsi" w:cstheme="minorHAnsi"/>
        </w:rPr>
      </w:pPr>
    </w:p>
    <w:p w:rsidR="004E6697" w:rsidRPr="004E6697" w:rsidRDefault="004E6697" w:rsidP="004E6697">
      <w:pPr>
        <w:jc w:val="both"/>
        <w:rPr>
          <w:rFonts w:asciiTheme="minorHAnsi" w:hAnsiTheme="minorHAnsi" w:cstheme="minorHAnsi"/>
          <w:b/>
        </w:rPr>
      </w:pPr>
      <w:r w:rsidRPr="004E6697">
        <w:rPr>
          <w:rFonts w:asciiTheme="minorHAnsi" w:hAnsiTheme="minorHAnsi" w:cstheme="minorHAnsi"/>
          <w:b/>
        </w:rPr>
        <w:t>INSTITUTIONAL ARRANGEMENTS</w:t>
      </w:r>
    </w:p>
    <w:p w:rsidR="004E6697" w:rsidRPr="004E6697" w:rsidRDefault="004E6697" w:rsidP="00A03169">
      <w:pPr>
        <w:jc w:val="both"/>
        <w:rPr>
          <w:rFonts w:asciiTheme="minorHAnsi" w:hAnsiTheme="minorHAnsi" w:cstheme="minorHAnsi"/>
        </w:rPr>
      </w:pPr>
    </w:p>
    <w:p w:rsidR="00A03169" w:rsidRPr="004E6697" w:rsidRDefault="004E6697" w:rsidP="00A03169">
      <w:pPr>
        <w:jc w:val="both"/>
        <w:rPr>
          <w:rFonts w:asciiTheme="minorHAnsi" w:hAnsiTheme="minorHAnsi" w:cstheme="minorHAnsi"/>
        </w:rPr>
      </w:pPr>
      <w:r w:rsidRPr="004E6697">
        <w:rPr>
          <w:rFonts w:asciiTheme="minorHAnsi" w:hAnsiTheme="minorHAnsi" w:cstheme="minorHAnsi"/>
        </w:rPr>
        <w:t>Select the best and unique business idea</w:t>
      </w:r>
      <w:r w:rsidR="007A71EF">
        <w:rPr>
          <w:rFonts w:asciiTheme="minorHAnsi" w:hAnsiTheme="minorHAnsi" w:cstheme="minorHAnsi"/>
        </w:rPr>
        <w:t>s, and</w:t>
      </w:r>
      <w:r w:rsidRPr="004E6697">
        <w:rPr>
          <w:rFonts w:asciiTheme="minorHAnsi" w:hAnsiTheme="minorHAnsi" w:cstheme="minorHAnsi"/>
        </w:rPr>
        <w:t xml:space="preserve"> implement the idea</w:t>
      </w:r>
      <w:r w:rsidR="007A71EF">
        <w:rPr>
          <w:rFonts w:asciiTheme="minorHAnsi" w:hAnsiTheme="minorHAnsi" w:cstheme="minorHAnsi"/>
        </w:rPr>
        <w:t>s with the individual/s</w:t>
      </w:r>
      <w:r w:rsidRPr="004E6697">
        <w:rPr>
          <w:rFonts w:asciiTheme="minorHAnsi" w:hAnsiTheme="minorHAnsi" w:cstheme="minorHAnsi"/>
        </w:rPr>
        <w:t xml:space="preserve"> </w:t>
      </w:r>
    </w:p>
    <w:p w:rsidR="004E6697" w:rsidRPr="004E6697" w:rsidRDefault="004E6697" w:rsidP="00A03169">
      <w:pPr>
        <w:jc w:val="both"/>
        <w:rPr>
          <w:rFonts w:asciiTheme="minorHAnsi" w:hAnsiTheme="minorHAnsi" w:cstheme="minorHAnsi"/>
        </w:rPr>
      </w:pPr>
    </w:p>
    <w:p w:rsidR="004E6697" w:rsidRPr="004E6697" w:rsidRDefault="004E6697" w:rsidP="00A03169">
      <w:pPr>
        <w:jc w:val="both"/>
        <w:rPr>
          <w:rFonts w:asciiTheme="minorHAnsi" w:hAnsiTheme="minorHAnsi" w:cstheme="minorHAnsi"/>
        </w:rPr>
      </w:pPr>
    </w:p>
    <w:p w:rsidR="004E6697" w:rsidRPr="004E6697" w:rsidRDefault="004E6697" w:rsidP="00A03169">
      <w:pPr>
        <w:jc w:val="both"/>
        <w:rPr>
          <w:rFonts w:asciiTheme="minorHAnsi" w:hAnsiTheme="minorHAnsi" w:cstheme="minorHAnsi"/>
          <w:b/>
        </w:rPr>
      </w:pPr>
      <w:r w:rsidRPr="004E6697">
        <w:rPr>
          <w:rFonts w:asciiTheme="minorHAnsi" w:hAnsiTheme="minorHAnsi" w:cstheme="minorHAnsi"/>
          <w:b/>
        </w:rPr>
        <w:t xml:space="preserve">How to apply </w:t>
      </w:r>
    </w:p>
    <w:p w:rsidR="004E6697" w:rsidRPr="004E6697" w:rsidRDefault="004E6697" w:rsidP="00A03169">
      <w:pPr>
        <w:jc w:val="both"/>
        <w:rPr>
          <w:rFonts w:asciiTheme="minorHAnsi" w:hAnsiTheme="minorHAnsi" w:cstheme="minorHAnsi"/>
        </w:rPr>
      </w:pPr>
    </w:p>
    <w:p w:rsidR="004E6697" w:rsidRPr="004E6697" w:rsidRDefault="007A71EF" w:rsidP="00A03169">
      <w:pPr>
        <w:jc w:val="both"/>
        <w:rPr>
          <w:rFonts w:asciiTheme="minorHAnsi" w:hAnsiTheme="minorHAnsi" w:cstheme="minorHAnsi"/>
        </w:rPr>
      </w:pPr>
      <w:r>
        <w:rPr>
          <w:rFonts w:asciiTheme="minorHAnsi" w:hAnsiTheme="minorHAnsi" w:cstheme="minorHAnsi"/>
        </w:rPr>
        <w:t>Send your</w:t>
      </w:r>
      <w:r w:rsidR="004E6697" w:rsidRPr="004E6697">
        <w:rPr>
          <w:rFonts w:asciiTheme="minorHAnsi" w:hAnsiTheme="minorHAnsi" w:cstheme="minorHAnsi"/>
        </w:rPr>
        <w:t xml:space="preserve"> business</w:t>
      </w:r>
      <w:r>
        <w:rPr>
          <w:rFonts w:asciiTheme="minorHAnsi" w:hAnsiTheme="minorHAnsi" w:cstheme="minorHAnsi"/>
        </w:rPr>
        <w:t xml:space="preserve"> plan idea to email…………………before 10/10/2020</w:t>
      </w:r>
      <w:r w:rsidR="004E6697" w:rsidRPr="004E6697">
        <w:rPr>
          <w:rFonts w:asciiTheme="minorHAnsi" w:hAnsiTheme="minorHAnsi" w:cstheme="minorHAnsi"/>
        </w:rPr>
        <w:t xml:space="preserve"> </w:t>
      </w:r>
    </w:p>
    <w:sectPr w:rsidR="004E6697" w:rsidRPr="004E66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D28CC"/>
    <w:multiLevelType w:val="hybridMultilevel"/>
    <w:tmpl w:val="0BB8D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C338B5"/>
    <w:multiLevelType w:val="hybridMultilevel"/>
    <w:tmpl w:val="70F26F8C"/>
    <w:lvl w:ilvl="0" w:tplc="2DAECD74">
      <w:start w:val="1"/>
      <w:numFmt w:val="decimal"/>
      <w:lvlText w:val="%1)"/>
      <w:lvlJc w:val="left"/>
      <w:pPr>
        <w:ind w:left="2520" w:hanging="360"/>
      </w:pPr>
      <w:rPr>
        <w:rFonts w:hint="default"/>
        <w:b/>
      </w:rPr>
    </w:lvl>
    <w:lvl w:ilvl="1" w:tplc="CE5889BC">
      <w:start w:val="1"/>
      <w:numFmt w:val="decimal"/>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1ED6E39"/>
    <w:multiLevelType w:val="hybridMultilevel"/>
    <w:tmpl w:val="58C29844"/>
    <w:lvl w:ilvl="0" w:tplc="D474F906">
      <w:start w:val="1"/>
      <w:numFmt w:val="upperLetter"/>
      <w:pStyle w:val="Heading5"/>
      <w:lvlText w:val="%1."/>
      <w:lvlJc w:val="left"/>
      <w:pPr>
        <w:ind w:left="745" w:hanging="360"/>
      </w:pPr>
      <w:rPr>
        <w:rFonts w:hint="default"/>
        <w:b/>
        <w:i w:val="0"/>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69"/>
    <w:rsid w:val="00002BA7"/>
    <w:rsid w:val="004E6697"/>
    <w:rsid w:val="007A71EF"/>
    <w:rsid w:val="008B525F"/>
    <w:rsid w:val="00A0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81901-D6FD-426E-9887-168BFB74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69"/>
    <w:pPr>
      <w:suppressAutoHyphens/>
      <w:spacing w:after="0" w:line="240" w:lineRule="auto"/>
    </w:pPr>
    <w:rPr>
      <w:rFonts w:ascii="Times New Roman" w:eastAsia="Times New Roman" w:hAnsi="Times New Roman" w:cs="Times New Roman"/>
      <w:sz w:val="24"/>
      <w:szCs w:val="24"/>
      <w:lang w:val="en-GB" w:eastAsia="zh-CN"/>
    </w:rPr>
  </w:style>
  <w:style w:type="paragraph" w:styleId="Heading5">
    <w:name w:val="heading 5"/>
    <w:basedOn w:val="Normal"/>
    <w:next w:val="Normal"/>
    <w:link w:val="Heading5Char"/>
    <w:autoRedefine/>
    <w:qFormat/>
    <w:rsid w:val="004E6697"/>
    <w:pPr>
      <w:numPr>
        <w:numId w:val="3"/>
      </w:numPr>
      <w:suppressAutoHyphens w:val="0"/>
      <w:spacing w:before="120" w:line="252" w:lineRule="auto"/>
      <w:jc w:val="both"/>
      <w:outlineLvl w:val="4"/>
    </w:pPr>
    <w:rPr>
      <w:rFonts w:asciiTheme="minorHAnsi" w:eastAsiaTheme="minorEastAsia" w:hAnsiTheme="minorHAnsi"/>
      <w:b/>
      <w:bCs/>
      <w:iCs/>
      <w:color w:val="000000"/>
      <w:kern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97"/>
    <w:pPr>
      <w:suppressAutoHyphens w:val="0"/>
      <w:spacing w:before="120" w:line="360" w:lineRule="auto"/>
      <w:ind w:left="720"/>
      <w:contextualSpacing/>
      <w:jc w:val="both"/>
    </w:pPr>
    <w:rPr>
      <w:rFonts w:eastAsiaTheme="minorEastAsia"/>
      <w:kern w:val="28"/>
      <w:sz w:val="22"/>
      <w:lang w:val="en-US" w:eastAsia="en-US"/>
    </w:rPr>
  </w:style>
  <w:style w:type="character" w:customStyle="1" w:styleId="Heading5Char">
    <w:name w:val="Heading 5 Char"/>
    <w:basedOn w:val="DefaultParagraphFont"/>
    <w:link w:val="Heading5"/>
    <w:rsid w:val="004E6697"/>
    <w:rPr>
      <w:rFonts w:eastAsiaTheme="minorEastAsia" w:cs="Times New Roman"/>
      <w:b/>
      <w:bCs/>
      <w:iCs/>
      <w:color w:val="000000"/>
      <w:kern w:val="28"/>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YORAM PAUL - MDS201951242</dc:creator>
  <cp:keywords/>
  <dc:description/>
  <cp:lastModifiedBy>user</cp:lastModifiedBy>
  <cp:revision>2</cp:revision>
  <dcterms:created xsi:type="dcterms:W3CDTF">2020-09-22T10:04:00Z</dcterms:created>
  <dcterms:modified xsi:type="dcterms:W3CDTF">2020-09-22T10:04:00Z</dcterms:modified>
</cp:coreProperties>
</file>