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A2C" w:rsidRDefault="00EA703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-685800</wp:posOffset>
                </wp:positionV>
                <wp:extent cx="3550920" cy="1264920"/>
                <wp:effectExtent l="1200150" t="38100" r="11430" b="1668780"/>
                <wp:wrapNone/>
                <wp:docPr id="6" name="Line Callout 1 (Accent Bar)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0920" cy="1264920"/>
                        </a:xfrm>
                        <a:prstGeom prst="accentCallout1">
                          <a:avLst>
                            <a:gd name="adj1" fmla="val 18750"/>
                            <a:gd name="adj2" fmla="val -8333"/>
                            <a:gd name="adj3" fmla="val 231777"/>
                            <a:gd name="adj4" fmla="val -3339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703A" w:rsidRPr="00EA703A" w:rsidRDefault="00EA703A" w:rsidP="00EA703A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</w:rPr>
                            </w:pPr>
                            <w:r w:rsidRPr="00EA703A">
                              <w:rPr>
                                <w:color w:val="000000" w:themeColor="text1"/>
                                <w:sz w:val="48"/>
                              </w:rPr>
                              <w:t xml:space="preserve">Emotional Support is what </w:t>
                            </w:r>
                            <w:r w:rsidR="00F97622">
                              <w:rPr>
                                <w:color w:val="000000" w:themeColor="text1"/>
                                <w:sz w:val="48"/>
                              </w:rPr>
                              <w:t xml:space="preserve">SGBV Survivor </w:t>
                            </w:r>
                            <w:r w:rsidR="00F97622" w:rsidRPr="00EA703A">
                              <w:rPr>
                                <w:color w:val="000000" w:themeColor="text1"/>
                                <w:sz w:val="48"/>
                              </w:rPr>
                              <w:t>needs</w:t>
                            </w:r>
                            <w:r w:rsidRPr="00EA703A">
                              <w:rPr>
                                <w:color w:val="000000" w:themeColor="text1"/>
                                <w:sz w:val="48"/>
                              </w:rPr>
                              <w:t xml:space="preserve">; </w:t>
                            </w:r>
                            <w:r w:rsidRPr="00EA703A">
                              <w:rPr>
                                <w:color w:val="FF0000"/>
                                <w:sz w:val="48"/>
                              </w:rPr>
                              <w:t>NOT</w:t>
                            </w:r>
                            <w:r w:rsidRPr="00EA703A">
                              <w:rPr>
                                <w:color w:val="000000" w:themeColor="text1"/>
                                <w:sz w:val="48"/>
                              </w:rPr>
                              <w:t xml:space="preserve"> Blames</w:t>
                            </w:r>
                            <w:r>
                              <w:rPr>
                                <w:color w:val="000000" w:themeColor="text1"/>
                                <w:sz w:val="48"/>
                              </w:rPr>
                              <w:t>.</w:t>
                            </w:r>
                            <w:r w:rsidRPr="00EA703A">
                              <w:rPr>
                                <w:color w:val="000000" w:themeColor="text1"/>
                                <w:sz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4" coordsize="21600,21600" o:spt="44" adj="-8280,24300,-1800,4050" path="m@0@1l@2@3nfem@2,l@2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 textborder="f"/>
              </v:shapetype>
              <v:shape id="Line Callout 1 (Accent Bar) 6" o:spid="_x0000_s1026" type="#_x0000_t44" style="position:absolute;margin-left:282.6pt;margin-top:-54pt;width:279.6pt;height:9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" adj="-7214,50064" fillcolor="white [3212]" strokecolor="#1f4d78 [1604]" strokeweight="1pt">
                <v:textbox>
                  <w:txbxContent>
                    <w:p w:rsidR="00EA703A" w:rsidRPr="00EA703A" w:rsidRDefault="00EA703A" w:rsidP="00EA703A">
                      <w:pPr>
                        <w:jc w:val="center"/>
                        <w:rPr>
                          <w:color w:val="000000" w:themeColor="text1"/>
                          <w:sz w:val="48"/>
                        </w:rPr>
                      </w:pPr>
                      <w:r w:rsidRPr="00EA703A">
                        <w:rPr>
                          <w:color w:val="000000" w:themeColor="text1"/>
                          <w:sz w:val="48"/>
                        </w:rPr>
                        <w:t xml:space="preserve">Emotional Support is what </w:t>
                      </w:r>
                      <w:r w:rsidR="00F97622">
                        <w:rPr>
                          <w:color w:val="000000" w:themeColor="text1"/>
                          <w:sz w:val="48"/>
                        </w:rPr>
                        <w:t xml:space="preserve">SGBV Survivor </w:t>
                      </w:r>
                      <w:r w:rsidR="00F97622" w:rsidRPr="00EA703A">
                        <w:rPr>
                          <w:color w:val="000000" w:themeColor="text1"/>
                          <w:sz w:val="48"/>
                        </w:rPr>
                        <w:t>needs</w:t>
                      </w:r>
                      <w:r w:rsidRPr="00EA703A">
                        <w:rPr>
                          <w:color w:val="000000" w:themeColor="text1"/>
                          <w:sz w:val="48"/>
                        </w:rPr>
                        <w:t xml:space="preserve">; </w:t>
                      </w:r>
                      <w:r w:rsidRPr="00EA703A">
                        <w:rPr>
                          <w:color w:val="FF0000"/>
                          <w:sz w:val="48"/>
                        </w:rPr>
                        <w:t>NOT</w:t>
                      </w:r>
                      <w:r w:rsidRPr="00EA703A">
                        <w:rPr>
                          <w:color w:val="000000" w:themeColor="text1"/>
                          <w:sz w:val="48"/>
                        </w:rPr>
                        <w:t xml:space="preserve"> Blames</w:t>
                      </w:r>
                      <w:r>
                        <w:rPr>
                          <w:color w:val="000000" w:themeColor="text1"/>
                          <w:sz w:val="48"/>
                        </w:rPr>
                        <w:t>.</w:t>
                      </w:r>
                      <w:r w:rsidRPr="00EA703A">
                        <w:rPr>
                          <w:color w:val="000000" w:themeColor="text1"/>
                          <w:sz w:val="48"/>
                        </w:rPr>
                        <w:t xml:space="preserve">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EA703A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678180</wp:posOffset>
            </wp:positionV>
            <wp:extent cx="7620000" cy="4000500"/>
            <wp:effectExtent l="0" t="0" r="0" b="0"/>
            <wp:wrapNone/>
            <wp:docPr id="3" name="Picture 3" descr="C:\Users\user\Desktop\MALTESER INT'-YEI FIELD OFFICE\IEC MATERIALS\addressing-the-heart-of-stigm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MALTESER INT'-YEI FIELD OFFICE\IEC MATERIALS\addressing-the-heart-of-stigma-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0F3AC5C" wp14:editId="4ED26B27">
            <wp:simplePos x="0" y="0"/>
            <wp:positionH relativeFrom="column">
              <wp:posOffset>6073140</wp:posOffset>
            </wp:positionH>
            <wp:positionV relativeFrom="paragraph">
              <wp:posOffset>5372735</wp:posOffset>
            </wp:positionV>
            <wp:extent cx="2355215" cy="731520"/>
            <wp:effectExtent l="0" t="0" r="6985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2B26EEA" wp14:editId="7965A2C3">
            <wp:simplePos x="0" y="0"/>
            <wp:positionH relativeFrom="column">
              <wp:posOffset>-381000</wp:posOffset>
            </wp:positionH>
            <wp:positionV relativeFrom="paragraph">
              <wp:posOffset>4938395</wp:posOffset>
            </wp:positionV>
            <wp:extent cx="2463800" cy="1577340"/>
            <wp:effectExtent l="0" t="0" r="0" b="3810"/>
            <wp:wrapNone/>
            <wp:docPr id="2" name="Picture 5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E733EF0-44A5-464C-A498-920E9FDA5F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E733EF0-44A5-464C-A498-920E9FDA5F67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5773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58E209B" wp14:editId="4B220CBF">
            <wp:simplePos x="0" y="0"/>
            <wp:positionH relativeFrom="column">
              <wp:posOffset>3162300</wp:posOffset>
            </wp:positionH>
            <wp:positionV relativeFrom="paragraph">
              <wp:posOffset>4808220</wp:posOffset>
            </wp:positionV>
            <wp:extent cx="1935480" cy="1736725"/>
            <wp:effectExtent l="0" t="0" r="7620" b="0"/>
            <wp:wrapNone/>
            <wp:docPr id="5" name="Picture 4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46406A15-B42F-4759-B0CB-F8BB6CAF86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46406A15-B42F-4759-B0CB-F8BB6CAF8677}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7367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sectPr w:rsidR="00EF3A2C" w:rsidSect="00EA703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03A"/>
    <w:rsid w:val="00303244"/>
    <w:rsid w:val="00EA703A"/>
    <w:rsid w:val="00EF3A2C"/>
    <w:rsid w:val="00F9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778064-13F1-42D0-882A-4A4EA630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2025-01-23T11:17:00Z</dcterms:created>
  <dcterms:modified xsi:type="dcterms:W3CDTF">2025-01-23T11:29:00Z</dcterms:modified>
</cp:coreProperties>
</file>