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86821" w14:textId="77777777" w:rsidR="00D753B9" w:rsidRPr="006223A4" w:rsidRDefault="00D753B9" w:rsidP="00D753B9">
      <w:pPr>
        <w:spacing w:after="0" w:line="240" w:lineRule="auto"/>
        <w:jc w:val="center"/>
        <w:rPr>
          <w:rFonts w:ascii="Arial" w:eastAsia="Times New Roman" w:hAnsi="Arial" w:cs="Arial"/>
          <w:lang w:val="en-GB"/>
        </w:rPr>
      </w:pPr>
      <w:bookmarkStart w:id="0" w:name="_Hlk510797707"/>
      <w:r w:rsidRPr="006223A4">
        <w:rPr>
          <w:rFonts w:ascii="Arial" w:eastAsia="Times New Roman" w:hAnsi="Arial" w:cs="Arial"/>
          <w:noProof/>
        </w:rPr>
        <w:drawing>
          <wp:inline distT="0" distB="0" distL="0" distR="0" wp14:anchorId="5905A6E8" wp14:editId="48E0F556">
            <wp:extent cx="914400" cy="723900"/>
            <wp:effectExtent l="19050" t="0" r="0" b="0"/>
            <wp:docPr id="1" name="Picture 1" descr="Osfam-2line-green-lo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fam-2line-green-lo-r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5F8452" w14:textId="77777777" w:rsidR="00D753B9" w:rsidRPr="006223A4" w:rsidRDefault="00D753B9" w:rsidP="00D753B9">
      <w:pPr>
        <w:tabs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u w:val="single"/>
          <w:lang w:val="en-GB"/>
        </w:rPr>
      </w:pPr>
      <w:r w:rsidRPr="006223A4">
        <w:rPr>
          <w:rFonts w:ascii="Arial" w:eastAsia="Times New Roman" w:hAnsi="Arial" w:cs="Arial"/>
          <w:u w:val="single"/>
          <w:lang w:val="en-GB"/>
        </w:rPr>
        <w:t>External Advert</w:t>
      </w:r>
    </w:p>
    <w:p w14:paraId="2563F876" w14:textId="77777777" w:rsidR="00D753B9" w:rsidRPr="006223A4" w:rsidRDefault="00D753B9" w:rsidP="00D753B9">
      <w:pPr>
        <w:tabs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u w:val="single"/>
          <w:lang w:val="en-GB"/>
        </w:rPr>
      </w:pPr>
    </w:p>
    <w:p w14:paraId="073F82F7" w14:textId="77777777" w:rsidR="003D0FCB" w:rsidRDefault="00D753B9" w:rsidP="00D753B9">
      <w:pPr>
        <w:spacing w:after="0" w:line="240" w:lineRule="auto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Oxfam</w:t>
      </w:r>
      <w:r w:rsidRPr="006223A4">
        <w:rPr>
          <w:rFonts w:ascii="Arial" w:eastAsia="Times New Roman" w:hAnsi="Arial" w:cs="Arial"/>
          <w:lang w:val="en-GB"/>
        </w:rPr>
        <w:t xml:space="preserve"> is an international non-governmental organisation with a mission of working with others to alleviate poverty, </w:t>
      </w:r>
      <w:r>
        <w:rPr>
          <w:rFonts w:ascii="Arial" w:eastAsia="Times New Roman" w:hAnsi="Arial" w:cs="Arial"/>
          <w:lang w:val="en-GB"/>
        </w:rPr>
        <w:t>suffering and distress.</w:t>
      </w:r>
    </w:p>
    <w:p w14:paraId="2A8FFBC6" w14:textId="77777777" w:rsidR="003D0FCB" w:rsidRDefault="003D0FCB" w:rsidP="00D753B9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70BA9DB0" w14:textId="77777777" w:rsidR="003D0FCB" w:rsidRDefault="00D753B9" w:rsidP="00D753B9">
      <w:pPr>
        <w:spacing w:after="0" w:line="240" w:lineRule="auto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 Oxfam</w:t>
      </w:r>
      <w:r w:rsidRPr="006223A4">
        <w:rPr>
          <w:rFonts w:ascii="Arial" w:eastAsia="Times New Roman" w:hAnsi="Arial" w:cs="Arial"/>
          <w:lang w:val="en-GB"/>
        </w:rPr>
        <w:t xml:space="preserve"> has been working in South Sudan since 1983.</w:t>
      </w:r>
      <w:r>
        <w:rPr>
          <w:rFonts w:ascii="Arial" w:eastAsia="Times New Roman" w:hAnsi="Arial" w:cs="Arial"/>
          <w:lang w:val="en-GB"/>
        </w:rPr>
        <w:t xml:space="preserve"> Our Programmatic Strategy concentrates on Saving lives, Resilient Livelihoods, Advancing Gender Justice and Good Governance and Active Citizenship through a full spectrum platform that includes humanitarian response, recovery and resilience, long term development and policy and advocacy. </w:t>
      </w:r>
    </w:p>
    <w:p w14:paraId="42406312" w14:textId="77777777" w:rsidR="003D0FCB" w:rsidRDefault="003D0FCB" w:rsidP="00D753B9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3B258660" w14:textId="2DE06908" w:rsidR="00D753B9" w:rsidRPr="006223A4" w:rsidRDefault="00D753B9" w:rsidP="00D753B9">
      <w:pPr>
        <w:spacing w:after="0" w:line="240" w:lineRule="auto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Oxfam currently operates via eleven area offices in </w:t>
      </w:r>
      <w:r w:rsidR="00930BE0">
        <w:rPr>
          <w:rFonts w:ascii="Arial" w:eastAsia="Times New Roman" w:hAnsi="Arial" w:cs="Arial"/>
          <w:lang w:val="en-GB"/>
        </w:rPr>
        <w:t>ten</w:t>
      </w:r>
      <w:r>
        <w:rPr>
          <w:rFonts w:ascii="Arial" w:eastAsia="Times New Roman" w:hAnsi="Arial" w:cs="Arial"/>
          <w:lang w:val="en-GB"/>
        </w:rPr>
        <w:t xml:space="preserve"> states (Upper Nile, Unity, Jonglei, Lakes, Eastern Equatoria, Central Equatoria, Western Equatoria and Western Bahr-el Ghazal, and Northern Bahr el Ghazal.</w:t>
      </w:r>
    </w:p>
    <w:p w14:paraId="29A0ECBD" w14:textId="77777777" w:rsidR="00D753B9" w:rsidRPr="006223A4" w:rsidRDefault="00D753B9" w:rsidP="00D753B9">
      <w:pPr>
        <w:tabs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1DA6DCAA" w14:textId="77777777" w:rsidR="00D753B9" w:rsidRPr="006223A4" w:rsidRDefault="00D753B9" w:rsidP="00D753B9">
      <w:pPr>
        <w:keepNext/>
        <w:shd w:val="solid" w:color="auto" w:fill="808080"/>
        <w:spacing w:after="0" w:line="240" w:lineRule="auto"/>
        <w:outlineLvl w:val="2"/>
        <w:rPr>
          <w:rFonts w:ascii="Arial" w:eastAsia="Times New Roman" w:hAnsi="Arial" w:cs="Arial"/>
          <w:b/>
          <w:spacing w:val="-2"/>
          <w:lang w:val="en-GB"/>
        </w:rPr>
      </w:pPr>
      <w:r w:rsidRPr="006223A4">
        <w:rPr>
          <w:rFonts w:ascii="Arial" w:eastAsia="Times New Roman" w:hAnsi="Arial" w:cs="Arial"/>
          <w:b/>
          <w:spacing w:val="-2"/>
          <w:lang w:val="en-GB"/>
        </w:rPr>
        <w:t>P</w:t>
      </w:r>
      <w:r>
        <w:rPr>
          <w:rFonts w:ascii="Arial" w:eastAsia="Times New Roman" w:hAnsi="Arial" w:cs="Arial"/>
          <w:b/>
          <w:spacing w:val="-2"/>
          <w:lang w:val="en-GB"/>
        </w:rPr>
        <w:t>osition:  Area Programme Manager</w:t>
      </w:r>
    </w:p>
    <w:p w14:paraId="256C1C9B" w14:textId="15587903" w:rsidR="00D753B9" w:rsidRPr="006223A4" w:rsidRDefault="00D753B9" w:rsidP="00D753B9">
      <w:pPr>
        <w:shd w:val="solid" w:color="auto" w:fill="808080"/>
        <w:spacing w:after="0" w:line="240" w:lineRule="auto"/>
        <w:rPr>
          <w:rFonts w:ascii="Arial" w:eastAsia="Times New Roman" w:hAnsi="Arial" w:cs="Arial"/>
          <w:b/>
          <w:bCs/>
          <w:lang w:val="en-GB"/>
        </w:rPr>
      </w:pPr>
      <w:r w:rsidRPr="006223A4">
        <w:rPr>
          <w:rFonts w:ascii="Arial" w:eastAsia="Times New Roman" w:hAnsi="Arial" w:cs="Arial"/>
          <w:b/>
          <w:bCs/>
          <w:lang w:val="en-GB"/>
        </w:rPr>
        <w:t xml:space="preserve">Location:  </w:t>
      </w:r>
      <w:r w:rsidR="00217658">
        <w:rPr>
          <w:rFonts w:ascii="Arial" w:eastAsia="Times New Roman" w:hAnsi="Arial" w:cs="Arial"/>
          <w:b/>
          <w:bCs/>
          <w:lang w:val="en-GB"/>
        </w:rPr>
        <w:t>Pibor</w:t>
      </w:r>
    </w:p>
    <w:p w14:paraId="3F923EA6" w14:textId="5C76A03C" w:rsidR="00D753B9" w:rsidRPr="006223A4" w:rsidRDefault="00D753B9" w:rsidP="00D753B9">
      <w:pPr>
        <w:shd w:val="solid" w:color="auto" w:fill="808080"/>
        <w:spacing w:after="0" w:line="240" w:lineRule="auto"/>
        <w:rPr>
          <w:rFonts w:ascii="Arial" w:eastAsia="Times New Roman" w:hAnsi="Arial" w:cs="Arial"/>
          <w:b/>
          <w:bCs/>
          <w:lang w:val="en-GB"/>
        </w:rPr>
      </w:pPr>
      <w:r>
        <w:rPr>
          <w:rFonts w:ascii="Arial" w:eastAsia="Times New Roman" w:hAnsi="Arial" w:cs="Arial"/>
          <w:b/>
          <w:bCs/>
          <w:lang w:val="en-GB"/>
        </w:rPr>
        <w:t>Grade &amp; Level:  C</w:t>
      </w:r>
      <w:r w:rsidR="002A7EEC">
        <w:rPr>
          <w:rFonts w:ascii="Arial" w:eastAsia="Times New Roman" w:hAnsi="Arial" w:cs="Arial"/>
          <w:b/>
          <w:bCs/>
          <w:lang w:val="en-GB"/>
        </w:rPr>
        <w:t>1</w:t>
      </w:r>
      <w:r>
        <w:rPr>
          <w:rFonts w:ascii="Arial" w:eastAsia="Times New Roman" w:hAnsi="Arial" w:cs="Arial"/>
          <w:b/>
          <w:bCs/>
          <w:lang w:val="en-GB"/>
        </w:rPr>
        <w:t xml:space="preserve"> </w:t>
      </w:r>
      <w:r w:rsidR="002A7EEC">
        <w:rPr>
          <w:rFonts w:ascii="Arial" w:eastAsia="Times New Roman" w:hAnsi="Arial" w:cs="Arial"/>
          <w:b/>
          <w:bCs/>
          <w:lang w:val="en-GB"/>
        </w:rPr>
        <w:t>Global</w:t>
      </w:r>
    </w:p>
    <w:p w14:paraId="687A4610" w14:textId="77777777" w:rsidR="00D753B9" w:rsidRPr="006223A4" w:rsidRDefault="00D753B9" w:rsidP="00D753B9">
      <w:pPr>
        <w:shd w:val="solid" w:color="auto" w:fill="808080"/>
        <w:spacing w:after="0" w:line="240" w:lineRule="auto"/>
        <w:rPr>
          <w:rFonts w:ascii="Arial" w:eastAsia="Times New Roman" w:hAnsi="Arial" w:cs="Arial"/>
          <w:b/>
          <w:bCs/>
          <w:lang w:val="en-GB"/>
        </w:rPr>
      </w:pPr>
      <w:r w:rsidRPr="006223A4">
        <w:rPr>
          <w:rFonts w:ascii="Arial" w:eastAsia="Times New Roman" w:hAnsi="Arial" w:cs="Arial"/>
          <w:b/>
          <w:bCs/>
          <w:lang w:val="en-GB"/>
        </w:rPr>
        <w:t xml:space="preserve">Contract Type:  Fixed Term </w:t>
      </w:r>
    </w:p>
    <w:p w14:paraId="35DEB2E6" w14:textId="77777777" w:rsidR="00D753B9" w:rsidRPr="00660EC0" w:rsidRDefault="00D753B9" w:rsidP="00D753B9">
      <w:pPr>
        <w:shd w:val="solid" w:color="auto" w:fill="808080"/>
        <w:spacing w:after="0" w:line="240" w:lineRule="auto"/>
        <w:rPr>
          <w:rFonts w:ascii="Arial" w:eastAsia="Times New Roman" w:hAnsi="Arial" w:cs="Arial"/>
          <w:b/>
          <w:bCs/>
          <w:lang w:val="en-GB"/>
        </w:rPr>
      </w:pPr>
      <w:r>
        <w:rPr>
          <w:rFonts w:ascii="Arial" w:eastAsia="Times New Roman" w:hAnsi="Arial" w:cs="Arial"/>
          <w:b/>
          <w:bCs/>
          <w:lang w:val="en-GB"/>
        </w:rPr>
        <w:t>Number of post:</w:t>
      </w:r>
    </w:p>
    <w:tbl>
      <w:tblPr>
        <w:tblW w:w="1049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D753B9" w:rsidRPr="00063FCE" w14:paraId="652521B0" w14:textId="77777777" w:rsidTr="00302F4D">
        <w:tc>
          <w:tcPr>
            <w:tcW w:w="10490" w:type="dxa"/>
          </w:tcPr>
          <w:p w14:paraId="3B81E84A" w14:textId="77777777" w:rsidR="00D753B9" w:rsidRDefault="00D753B9" w:rsidP="00302F4D"/>
          <w:tbl>
            <w:tblPr>
              <w:tblW w:w="3082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274"/>
              <w:gridCol w:w="10274"/>
              <w:gridCol w:w="10274"/>
            </w:tblGrid>
            <w:tr w:rsidR="00217658" w:rsidRPr="00063FCE" w14:paraId="528BB0AA" w14:textId="77777777" w:rsidTr="0005442A">
              <w:trPr>
                <w:tblCellSpacing w:w="15" w:type="dxa"/>
              </w:trPr>
              <w:tc>
                <w:tcPr>
                  <w:tcW w:w="10229" w:type="dxa"/>
                  <w:vAlign w:val="center"/>
                </w:tcPr>
                <w:p w14:paraId="3870500B" w14:textId="77777777" w:rsidR="00217658" w:rsidRDefault="00217658" w:rsidP="002176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val="en-GB"/>
                    </w:rPr>
                  </w:pPr>
                  <w:r w:rsidRPr="00063FCE">
                    <w:rPr>
                      <w:rFonts w:ascii="Arial" w:eastAsia="Times New Roman" w:hAnsi="Arial" w:cs="Arial"/>
                      <w:b/>
                      <w:bCs/>
                      <w:lang w:val="en-GB"/>
                    </w:rPr>
                    <w:t>Key Responsibilities</w:t>
                  </w:r>
                  <w:r>
                    <w:rPr>
                      <w:rFonts w:ascii="Arial" w:eastAsia="Times New Roman" w:hAnsi="Arial" w:cs="Arial"/>
                      <w:b/>
                      <w:bCs/>
                      <w:lang w:val="en-GB"/>
                    </w:rPr>
                    <w:t>:</w:t>
                  </w:r>
                </w:p>
                <w:p w14:paraId="4B8CEB0E" w14:textId="47BB78AF" w:rsidR="00217658" w:rsidRPr="00063FCE" w:rsidRDefault="00217658" w:rsidP="002176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val="en-GB"/>
                    </w:rPr>
                    <w:t>Leading Programme Delivery and implementation:</w:t>
                  </w:r>
                </w:p>
              </w:tc>
              <w:tc>
                <w:tcPr>
                  <w:tcW w:w="10244" w:type="dxa"/>
                  <w:vAlign w:val="center"/>
                </w:tcPr>
                <w:p w14:paraId="6F3453B6" w14:textId="1DDD3D7F" w:rsidR="00217658" w:rsidRDefault="00217658" w:rsidP="002176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val="en-GB"/>
                    </w:rPr>
                  </w:pPr>
                  <w:r w:rsidRPr="00063FCE">
                    <w:rPr>
                      <w:rFonts w:ascii="Arial" w:eastAsia="Times New Roman" w:hAnsi="Arial" w:cs="Arial"/>
                      <w:b/>
                      <w:bCs/>
                      <w:lang w:val="en-GB"/>
                    </w:rPr>
                    <w:t>Key Responsibilities</w:t>
                  </w:r>
                  <w:r>
                    <w:rPr>
                      <w:rFonts w:ascii="Arial" w:eastAsia="Times New Roman" w:hAnsi="Arial" w:cs="Arial"/>
                      <w:b/>
                      <w:bCs/>
                      <w:lang w:val="en-GB"/>
                    </w:rPr>
                    <w:t>:</w:t>
                  </w:r>
                </w:p>
                <w:p w14:paraId="11733231" w14:textId="28414CE7" w:rsidR="00217658" w:rsidRPr="00660EC0" w:rsidRDefault="00217658" w:rsidP="002176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0229" w:type="dxa"/>
                  <w:vAlign w:val="center"/>
                </w:tcPr>
                <w:p w14:paraId="01B92458" w14:textId="5C57054D" w:rsidR="00217658" w:rsidRDefault="00217658" w:rsidP="002176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660E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Key Responsibilities:</w:t>
                  </w:r>
                </w:p>
                <w:p w14:paraId="36B4060E" w14:textId="77777777" w:rsidR="00217658" w:rsidRPr="00660EC0" w:rsidRDefault="00217658" w:rsidP="002176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  <w:p w14:paraId="335928DF" w14:textId="30B7786B" w:rsidR="00217658" w:rsidRDefault="00217658" w:rsidP="002176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val="en-GB"/>
                    </w:rPr>
                  </w:pPr>
                </w:p>
                <w:p w14:paraId="7E81BF0F" w14:textId="77777777" w:rsidR="00217658" w:rsidRPr="00A94707" w:rsidRDefault="00217658" w:rsidP="002176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val="en-GB"/>
                    </w:rPr>
                  </w:pPr>
                </w:p>
              </w:tc>
            </w:tr>
            <w:tr w:rsidR="00217658" w:rsidRPr="00063FCE" w14:paraId="70089F3F" w14:textId="77777777" w:rsidTr="0005442A">
              <w:trPr>
                <w:tblCellSpacing w:w="15" w:type="dxa"/>
              </w:trPr>
              <w:tc>
                <w:tcPr>
                  <w:tcW w:w="10229" w:type="dxa"/>
                  <w:vAlign w:val="center"/>
                </w:tcPr>
                <w:p w14:paraId="7E119E5F" w14:textId="77777777" w:rsidR="00217658" w:rsidRPr="00063FCE" w:rsidRDefault="00217658" w:rsidP="00217658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contextualSpacing/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</w:pPr>
                  <w:r w:rsidRPr="00063FCE"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>Manageme</w:t>
                  </w:r>
                  <w:r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 xml:space="preserve">nt of </w:t>
                  </w:r>
                  <w:proofErr w:type="spellStart"/>
                  <w:r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>Humaniatarian</w:t>
                  </w:r>
                  <w:proofErr w:type="spellEnd"/>
                  <w:r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 xml:space="preserve"> Interventions and Development programmes in Area. (WASH, emergency and </w:t>
                  </w:r>
                  <w:proofErr w:type="gramStart"/>
                  <w:r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>long term</w:t>
                  </w:r>
                  <w:proofErr w:type="gramEnd"/>
                  <w:r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 xml:space="preserve"> livelihoods</w:t>
                  </w:r>
                  <w:r w:rsidRPr="00063FCE"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 xml:space="preserve">, Governance, Protection, </w:t>
                  </w:r>
                  <w:r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 xml:space="preserve">Education </w:t>
                  </w:r>
                  <w:r w:rsidRPr="00063FCE"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>etc.)</w:t>
                  </w:r>
                </w:p>
                <w:p w14:paraId="04F5A9B0" w14:textId="77777777" w:rsidR="00217658" w:rsidRPr="00063FCE" w:rsidRDefault="00217658" w:rsidP="00217658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</w:pPr>
                  <w:r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>Ensure teams work according to clear workplans, and work within a framework of clear objectives.</w:t>
                  </w:r>
                  <w:r w:rsidRPr="00063FCE"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 xml:space="preserve"> </w:t>
                  </w:r>
                </w:p>
                <w:p w14:paraId="5F7B6C20" w14:textId="77777777" w:rsidR="00217658" w:rsidRPr="00063FCE" w:rsidRDefault="00217658" w:rsidP="00217658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</w:pPr>
                  <w:r w:rsidRPr="00063FCE"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 xml:space="preserve">Liaising with government officials, UN agencies and other NGO staff as </w:t>
                  </w:r>
                  <w:proofErr w:type="gramStart"/>
                  <w:r w:rsidRPr="00063FCE"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>appropriate;</w:t>
                  </w:r>
                  <w:proofErr w:type="gramEnd"/>
                </w:p>
                <w:p w14:paraId="1CEFE164" w14:textId="77777777" w:rsidR="00217658" w:rsidRPr="00063FCE" w:rsidRDefault="00217658" w:rsidP="00217658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</w:pPr>
                  <w:r w:rsidRPr="00063FCE"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 xml:space="preserve">Recruitment of local staff, and management of all staff in line with Oxfam policies, ensuring that they have the necessary induction, training and support as </w:t>
                  </w:r>
                  <w:proofErr w:type="gramStart"/>
                  <w:r w:rsidRPr="00063FCE"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>required;</w:t>
                  </w:r>
                  <w:proofErr w:type="gramEnd"/>
                </w:p>
                <w:p w14:paraId="39A68408" w14:textId="77777777" w:rsidR="00217658" w:rsidRPr="00063FCE" w:rsidRDefault="00217658" w:rsidP="00217658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</w:pPr>
                  <w:r w:rsidRPr="00063FCE"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 xml:space="preserve">Ensuring that the programme is implemented in a consultative, participative and gender sensitive </w:t>
                  </w:r>
                  <w:proofErr w:type="gramStart"/>
                  <w:r w:rsidRPr="00063FCE"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  <w:t>way;</w:t>
                  </w:r>
                  <w:proofErr w:type="gramEnd"/>
                </w:p>
                <w:p w14:paraId="4424046B" w14:textId="77777777" w:rsidR="00217658" w:rsidRPr="00063FCE" w:rsidRDefault="00217658" w:rsidP="00217658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Assist the d</w:t>
                  </w:r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evelop</w:t>
                  </w:r>
                  <w:r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ment of</w:t>
                  </w:r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 donor funding proposals in line with the strategic plan in a timely manner.</w:t>
                  </w:r>
                </w:p>
                <w:p w14:paraId="34CA4AB9" w14:textId="77777777" w:rsidR="00217658" w:rsidRPr="00063FCE" w:rsidRDefault="00217658" w:rsidP="00217658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Supporting Country </w:t>
                  </w:r>
                  <w:r w:rsidRPr="00A94707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management </w:t>
                  </w:r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in</w:t>
                  </w:r>
                  <w:r w:rsidRPr="00063FCE">
                    <w:rPr>
                      <w:rFonts w:ascii="Arial" w:eastAsia="Times New Roman" w:hAnsi="Arial" w:cs="Arial"/>
                      <w:i/>
                      <w:spacing w:val="-3"/>
                      <w:lang w:val="en-GB"/>
                    </w:rPr>
                    <w:t xml:space="preserve"> </w:t>
                  </w:r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providing accurate information and analysis for the development and implementation of current and future Oxfam programming.</w:t>
                  </w:r>
                </w:p>
                <w:p w14:paraId="4FA16A7B" w14:textId="77777777" w:rsidR="00217658" w:rsidRPr="00063FCE" w:rsidRDefault="00217658" w:rsidP="00217658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Provide information to </w:t>
                  </w:r>
                  <w:r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Country </w:t>
                  </w:r>
                  <w:r w:rsidRPr="00A94707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management</w:t>
                  </w:r>
                  <w:r w:rsidRPr="00063FCE">
                    <w:rPr>
                      <w:rFonts w:ascii="Arial" w:eastAsia="Times New Roman" w:hAnsi="Arial" w:cs="Arial"/>
                      <w:i/>
                      <w:spacing w:val="-3"/>
                      <w:lang w:val="en-GB"/>
                    </w:rPr>
                    <w:t xml:space="preserve"> </w:t>
                  </w:r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to develop contingency plans as might be required and strategic plans for the responses.</w:t>
                  </w:r>
                </w:p>
                <w:p w14:paraId="7E7ED143" w14:textId="77777777" w:rsidR="00217658" w:rsidRPr="00063FCE" w:rsidRDefault="00217658" w:rsidP="00217658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</w:tabs>
                    <w:suppressAutoHyphens/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To ensure that assessments, </w:t>
                  </w:r>
                  <w:proofErr w:type="gramStart"/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planning</w:t>
                  </w:r>
                  <w:proofErr w:type="gramEnd"/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 and implementation have gender and protection considerations mainstreamed in accordance with Oxfam policy.</w:t>
                  </w:r>
                </w:p>
                <w:p w14:paraId="622EFCB6" w14:textId="77777777" w:rsidR="00217658" w:rsidRPr="00063FCE" w:rsidRDefault="00217658" w:rsidP="00217658">
                  <w:pPr>
                    <w:numPr>
                      <w:ilvl w:val="0"/>
                      <w:numId w:val="5"/>
                    </w:numPr>
                    <w:tabs>
                      <w:tab w:val="left" w:pos="-720"/>
                    </w:tabs>
                    <w:suppressAutoHyphens/>
                    <w:spacing w:after="0" w:line="240" w:lineRule="auto"/>
                    <w:contextualSpacing/>
                    <w:rPr>
                      <w:rFonts w:ascii="Arial" w:eastAsia="Arial Unicode MS" w:hAnsi="Arial" w:cs="Arial"/>
                      <w:lang w:val="en-GB"/>
                    </w:rPr>
                  </w:pPr>
                  <w:r w:rsidRPr="00063FCE">
                    <w:rPr>
                      <w:rFonts w:ascii="Arial" w:eastAsia="Times New Roman" w:hAnsi="Arial" w:cs="Arial"/>
                      <w:lang w:val="en-GB"/>
                    </w:rPr>
                    <w:t xml:space="preserve">To ensure that all work is carried out in a way that is sensitive to community needs and gender issues. </w:t>
                  </w:r>
                  <w:proofErr w:type="gramStart"/>
                  <w:r w:rsidRPr="00063FCE">
                    <w:rPr>
                      <w:rFonts w:ascii="Arial" w:eastAsia="Times New Roman" w:hAnsi="Arial" w:cs="Arial"/>
                      <w:lang w:val="en-GB"/>
                    </w:rPr>
                    <w:t>In particular to</w:t>
                  </w:r>
                  <w:proofErr w:type="gramEnd"/>
                  <w:r w:rsidRPr="00063FCE">
                    <w:rPr>
                      <w:rFonts w:ascii="Arial" w:eastAsia="Times New Roman" w:hAnsi="Arial" w:cs="Arial"/>
                      <w:lang w:val="en-GB"/>
                    </w:rPr>
                    <w:t xml:space="preserve"> promote the full and equal participation of women in all aspects of the work and to ensure that Oxfam's Programme is an opportunity for peace making, rather than community division.</w:t>
                  </w:r>
                </w:p>
                <w:p w14:paraId="3FA1B83F" w14:textId="77777777" w:rsidR="00217658" w:rsidRDefault="00217658" w:rsidP="00217658">
                  <w:p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ind w:left="720"/>
                    <w:contextualSpacing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</w:p>
                <w:p w14:paraId="3A261278" w14:textId="77777777" w:rsidR="00217658" w:rsidRPr="00A94707" w:rsidRDefault="00217658" w:rsidP="0021765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Manage Risk for Oxfam: </w:t>
                  </w:r>
                </w:p>
                <w:p w14:paraId="619F474E" w14:textId="77777777" w:rsidR="00217658" w:rsidRDefault="00217658" w:rsidP="00217658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Maintain an excellent context awareness, networking with new stakeholders.</w:t>
                  </w:r>
                </w:p>
                <w:p w14:paraId="367F60A4" w14:textId="77777777" w:rsidR="00217658" w:rsidRDefault="00217658" w:rsidP="00217658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lastRenderedPageBreak/>
                    <w:t>Ensure that budgets are drawn up for all activities, and that costs are kept within budgets, providing a monthly financial summary to the country co-ordination office and quarterly analysis of trends.</w:t>
                  </w:r>
                </w:p>
                <w:p w14:paraId="4FAB3D3B" w14:textId="77777777" w:rsidR="00217658" w:rsidRDefault="00217658" w:rsidP="00217658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Provide regular, consistently </w:t>
                  </w:r>
                  <w:proofErr w:type="gramStart"/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high quality</w:t>
                  </w:r>
                  <w:proofErr w:type="gramEnd"/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 reports on programme and projects by ensuring that proper monitoring is included in all work.</w:t>
                  </w:r>
                </w:p>
                <w:p w14:paraId="7758EF79" w14:textId="77777777" w:rsidR="00217658" w:rsidRDefault="00217658" w:rsidP="00217658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Manage and monitor </w:t>
                  </w:r>
                  <w:r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finance, </w:t>
                  </w: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administration and logistics systems and procedures.</w:t>
                  </w:r>
                </w:p>
                <w:p w14:paraId="29E7FC81" w14:textId="77777777" w:rsidR="00217658" w:rsidRDefault="00217658" w:rsidP="00217658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Manage security and safety of staff ensuring staff understand and adhere to </w:t>
                  </w: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security procedures.</w:t>
                  </w:r>
                </w:p>
                <w:p w14:paraId="43CEAAF8" w14:textId="77777777" w:rsidR="00217658" w:rsidRDefault="00217658" w:rsidP="00217658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Ensure staff safety and security procedures are monitored, </w:t>
                  </w:r>
                  <w:proofErr w:type="gramStart"/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updated</w:t>
                  </w:r>
                  <w:proofErr w:type="gramEnd"/>
                  <w:r w:rsidRPr="00063FCE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 and implemented. This will include an analysis of the risks and the threats to staff working on Oxfam programmes.</w:t>
                  </w:r>
                </w:p>
                <w:p w14:paraId="6A81B838" w14:textId="77777777" w:rsidR="00217658" w:rsidRDefault="00217658" w:rsidP="00217658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Ensure staff understand and adhere to Oxfam Code of conduct and all policies governing appropriate behaviour and conduct (Child protection, Exploitation &amp; Abuse)</w:t>
                  </w:r>
                </w:p>
                <w:p w14:paraId="0D852B2B" w14:textId="77777777" w:rsidR="00217658" w:rsidRDefault="00217658" w:rsidP="00217658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Actively implement Oxfam GB’s diversity policies in the recruitment and employment of </w:t>
                  </w:r>
                  <w:proofErr w:type="gramStart"/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staff ,</w:t>
                  </w:r>
                  <w:proofErr w:type="gramEnd"/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 in also the programme delivering.</w:t>
                  </w:r>
                </w:p>
                <w:p w14:paraId="48D5B689" w14:textId="77777777" w:rsidR="00217658" w:rsidRDefault="00217658" w:rsidP="00217658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Maintain contact with authorities and other agencies and ensure that Oxfam complies with relevant legislation and that its activity is understood and publicised.</w:t>
                  </w:r>
                </w:p>
                <w:p w14:paraId="49C87C29" w14:textId="77777777" w:rsidR="00217658" w:rsidRPr="00D97F80" w:rsidRDefault="00217658" w:rsidP="00217658">
                  <w:p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</w:p>
                <w:p w14:paraId="2B501B4B" w14:textId="77777777" w:rsidR="00217658" w:rsidRDefault="00217658" w:rsidP="00217658">
                  <w:p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b/>
                      <w:spacing w:val="-3"/>
                      <w:lang w:val="en-GB"/>
                    </w:rPr>
                    <w:t>Communicating Oxfam’s work and contributing to Oxfam strategy:</w:t>
                  </w:r>
                </w:p>
                <w:p w14:paraId="3B33E363" w14:textId="77777777" w:rsidR="00217658" w:rsidRPr="00D97F80" w:rsidRDefault="00217658" w:rsidP="0021765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Manage Oxfam GB’s contribution to Oxfam International’s work, represent and develop good relationships with official authorities and other agencies, be proactive in ensuring that Oxfam develops and maintains a positive profile.</w:t>
                  </w:r>
                </w:p>
                <w:p w14:paraId="50A73052" w14:textId="77777777" w:rsidR="00217658" w:rsidRPr="00D97F80" w:rsidRDefault="00217658" w:rsidP="0021765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Identify and conduct impact assessment initiatives and ensure effective communications about programme impact with stakeholders within and outside Oxfam.</w:t>
                  </w:r>
                </w:p>
                <w:p w14:paraId="38F58E16" w14:textId="77777777" w:rsidR="00217658" w:rsidRDefault="00217658" w:rsidP="0021765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To </w:t>
                  </w:r>
                  <w:r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remain </w:t>
                  </w: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informed of relevant programme issues and to contribute to wider programme learning.</w:t>
                  </w:r>
                </w:p>
                <w:p w14:paraId="3F58A2BB" w14:textId="77777777" w:rsidR="00217658" w:rsidRPr="00D97F80" w:rsidRDefault="00217658" w:rsidP="00217658">
                  <w:pPr>
                    <w:pStyle w:val="ListParagraph"/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</w:p>
                <w:p w14:paraId="4667B760" w14:textId="77777777" w:rsidR="00217658" w:rsidRDefault="00217658" w:rsidP="00217658">
                  <w:p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b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b/>
                      <w:spacing w:val="-3"/>
                      <w:lang w:val="en-GB"/>
                    </w:rPr>
                    <w:t>Local capacity building</w:t>
                  </w:r>
                </w:p>
                <w:p w14:paraId="13F2B6BE" w14:textId="77777777" w:rsidR="00217658" w:rsidRPr="00D97F80" w:rsidRDefault="00217658" w:rsidP="00217658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Drawn up a professional development plan for the staff</w:t>
                  </w:r>
                </w:p>
                <w:p w14:paraId="61595AD5" w14:textId="77777777" w:rsidR="00217658" w:rsidRPr="00D97F80" w:rsidRDefault="00217658" w:rsidP="00217658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Ensure that performance management is in place and used effectively.</w:t>
                  </w:r>
                </w:p>
                <w:p w14:paraId="3BFE85FB" w14:textId="77777777" w:rsidR="00217658" w:rsidRPr="00D97F80" w:rsidRDefault="00217658" w:rsidP="00217658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Give all opportunities of trainings, seminars, coaching in the limits of the budgets for his/her development.</w:t>
                  </w:r>
                </w:p>
                <w:p w14:paraId="2E66B78A" w14:textId="77777777" w:rsidR="00217658" w:rsidRPr="00D97F80" w:rsidRDefault="00217658" w:rsidP="00217658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-720"/>
                      <w:tab w:val="left" w:pos="0"/>
                    </w:tabs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pacing w:val="-3"/>
                      <w:lang w:val="en-GB"/>
                    </w:rPr>
                  </w:pP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Ensure </w:t>
                  </w:r>
                  <w:proofErr w:type="gramStart"/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particular follow</w:t>
                  </w:r>
                  <w:proofErr w:type="gramEnd"/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 up by giving regular advice, guidance and feedback.</w:t>
                  </w:r>
                </w:p>
                <w:p w14:paraId="5A0687BD" w14:textId="359BFC4E" w:rsidR="00217658" w:rsidRPr="00063FCE" w:rsidRDefault="00217658" w:rsidP="002176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>Provide a regular (quarterly)</w:t>
                  </w: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t xml:space="preserve"> report of the progress of the agreed development plan to the country programme manager.</w:t>
                  </w:r>
                  <w:r w:rsidRPr="00D97F80">
                    <w:rPr>
                      <w:rFonts w:ascii="Arial" w:eastAsia="Times New Roman" w:hAnsi="Arial" w:cs="Arial"/>
                      <w:spacing w:val="-3"/>
                      <w:lang w:val="en-GB"/>
                    </w:rPr>
                    <w:br/>
                  </w:r>
                </w:p>
              </w:tc>
              <w:tc>
                <w:tcPr>
                  <w:tcW w:w="10244" w:type="dxa"/>
                  <w:vAlign w:val="center"/>
                </w:tcPr>
                <w:p w14:paraId="7E14EE88" w14:textId="78226195" w:rsidR="00217658" w:rsidRPr="00063FCE" w:rsidRDefault="00217658" w:rsidP="002176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0229" w:type="dxa"/>
                  <w:vAlign w:val="center"/>
                </w:tcPr>
                <w:p w14:paraId="040FDFC8" w14:textId="77777777" w:rsidR="00217658" w:rsidRPr="00660EC0" w:rsidRDefault="00217658" w:rsidP="0021765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3B487108" w14:textId="77777777" w:rsidR="00D753B9" w:rsidRPr="00063FCE" w:rsidRDefault="00D753B9" w:rsidP="00302F4D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D753B9" w:rsidRPr="00063FCE" w14:paraId="5EBD61CE" w14:textId="77777777" w:rsidTr="00302F4D">
        <w:tc>
          <w:tcPr>
            <w:tcW w:w="10490" w:type="dxa"/>
          </w:tcPr>
          <w:tbl>
            <w:tblPr>
              <w:tblW w:w="8724" w:type="dxa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98"/>
              <w:gridCol w:w="126"/>
            </w:tblGrid>
            <w:tr w:rsidR="00D753B9" w:rsidRPr="00063FCE" w14:paraId="611122EC" w14:textId="77777777" w:rsidTr="00302F4D">
              <w:trPr>
                <w:tblCellSpacing w:w="15" w:type="dxa"/>
                <w:jc w:val="center"/>
              </w:trPr>
              <w:tc>
                <w:tcPr>
                  <w:tcW w:w="8553" w:type="dxa"/>
                  <w:vAlign w:val="center"/>
                </w:tcPr>
                <w:tbl>
                  <w:tblPr>
                    <w:tblW w:w="5000" w:type="pct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23"/>
                  </w:tblGrid>
                  <w:tr w:rsidR="00D753B9" w:rsidRPr="00063FCE" w14:paraId="3DA09F40" w14:textId="77777777" w:rsidTr="00302F4D">
                    <w:trPr>
                      <w:tblCellSpacing w:w="15" w:type="dxa"/>
                    </w:trPr>
                    <w:tc>
                      <w:tcPr>
                        <w:tcW w:w="8463" w:type="dxa"/>
                        <w:vAlign w:val="center"/>
                      </w:tcPr>
                      <w:p w14:paraId="5C8A3859" w14:textId="77777777" w:rsidR="00D753B9" w:rsidRPr="00063FCE" w:rsidRDefault="00D753B9" w:rsidP="00302F4D">
                        <w:pPr>
                          <w:spacing w:after="0" w:line="240" w:lineRule="auto"/>
                          <w:rPr>
                            <w:rFonts w:ascii="Arial" w:eastAsia="Arial Unicode MS" w:hAnsi="Arial" w:cs="Arial"/>
                            <w:lang w:val="en-GB"/>
                          </w:rPr>
                        </w:pPr>
                        <w:r w:rsidRPr="00063FCE">
                          <w:rPr>
                            <w:rFonts w:ascii="Arial" w:eastAsia="Times New Roman" w:hAnsi="Arial" w:cs="Arial"/>
                            <w:b/>
                            <w:highlight w:val="yellow"/>
                            <w:lang w:val="en-GB"/>
                          </w:rPr>
                          <w:lastRenderedPageBreak/>
                          <w:t>SKILLS AND COMPETENCE:</w:t>
                        </w:r>
                        <w:r w:rsidRPr="00063FCE">
                          <w:rPr>
                            <w:rFonts w:ascii="Arial" w:eastAsia="Times New Roman" w:hAnsi="Arial" w:cs="Arial"/>
                            <w:b/>
                            <w:lang w:val="en-GB"/>
                          </w:rPr>
                          <w:t xml:space="preserve"> </w:t>
                        </w:r>
                      </w:p>
                    </w:tc>
                  </w:tr>
                  <w:tr w:rsidR="00D753B9" w:rsidRPr="00063FCE" w14:paraId="1FFF681D" w14:textId="77777777" w:rsidTr="00302F4D">
                    <w:trPr>
                      <w:tblCellSpacing w:w="15" w:type="dxa"/>
                    </w:trPr>
                    <w:tc>
                      <w:tcPr>
                        <w:tcW w:w="8463" w:type="dxa"/>
                        <w:vAlign w:val="center"/>
                      </w:tcPr>
                      <w:p w14:paraId="560A29D3" w14:textId="77777777" w:rsidR="00D753B9" w:rsidRPr="00063FCE" w:rsidRDefault="00D753B9" w:rsidP="00302F4D">
                        <w:p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rPr>
                            <w:rFonts w:ascii="Arial" w:eastAsia="Times New Roman" w:hAnsi="Arial" w:cs="Arial"/>
                            <w:spacing w:val="-3"/>
                            <w:lang w:val="en-GB"/>
                          </w:rPr>
                        </w:pPr>
                      </w:p>
                      <w:p w14:paraId="674551EE" w14:textId="77777777" w:rsidR="00217658" w:rsidRPr="00401BED" w:rsidRDefault="00217658" w:rsidP="00217658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401BED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Graduate Degree from a </w:t>
                        </w:r>
                        <w:proofErr w:type="spellStart"/>
                        <w:r w:rsidRPr="00401BED">
                          <w:rPr>
                            <w:rFonts w:ascii="Arial" w:eastAsia="Times New Roman" w:hAnsi="Arial" w:cs="Arial"/>
                            <w:color w:val="000000"/>
                          </w:rPr>
                          <w:t>recognised</w:t>
                        </w:r>
                        <w:proofErr w:type="spellEnd"/>
                        <w:r w:rsidRPr="00401BED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University/college in international development, economics, </w:t>
                        </w:r>
                        <w:proofErr w:type="gramStart"/>
                        <w:r w:rsidRPr="00401BED">
                          <w:rPr>
                            <w:rFonts w:ascii="Arial" w:eastAsia="Times New Roman" w:hAnsi="Arial" w:cs="Arial"/>
                            <w:color w:val="000000"/>
                          </w:rPr>
                          <w:t>management</w:t>
                        </w:r>
                        <w:proofErr w:type="gramEnd"/>
                        <w:r w:rsidRPr="00401BED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or any other related area that can bring added value to the job.</w:t>
                        </w:r>
                      </w:p>
                      <w:p w14:paraId="6964F92A" w14:textId="77777777" w:rsidR="00217658" w:rsidRDefault="00217658" w:rsidP="00217658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Experience managing </w:t>
                        </w:r>
                        <w:r w:rsidRPr="00401BED">
                          <w:rPr>
                            <w:rFonts w:ascii="Arial" w:eastAsia="Times New Roman" w:hAnsi="Arial" w:cs="Arial"/>
                            <w:color w:val="000000"/>
                          </w:rPr>
                          <w:t>humanitarian programmes, and an understanding of relevant issues, especially in a conflict setting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.</w:t>
                        </w:r>
                      </w:p>
                      <w:p w14:paraId="61B7BB10" w14:textId="77777777" w:rsidR="00217658" w:rsidRPr="00401BED" w:rsidRDefault="00217658" w:rsidP="00217658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Awareness and experience of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long term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development issues.</w:t>
                        </w:r>
                      </w:p>
                      <w:p w14:paraId="609049D9" w14:textId="77777777" w:rsidR="00217658" w:rsidRPr="00401BED" w:rsidRDefault="00217658" w:rsidP="00217658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Relevant experience of 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5 </w:t>
                        </w:r>
                        <w:r w:rsidRPr="00401BED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years</w:t>
                        </w:r>
                        <w:proofErr w:type="gramEnd"/>
                        <w:r w:rsidRPr="00401BED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including budgeting, planning, programme cycle management, preferably in an internati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onal NGO out of which at least 3</w:t>
                        </w:r>
                        <w:r w:rsidRPr="00401BED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years should be supervisory/managerial experience</w:t>
                        </w:r>
                      </w:p>
                      <w:p w14:paraId="1A6DFF66" w14:textId="77777777" w:rsidR="00217658" w:rsidRPr="00063FCE" w:rsidRDefault="00217658" w:rsidP="00217658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Experience of working and managing teams in a conflict environment. </w:t>
                        </w:r>
                      </w:p>
                      <w:p w14:paraId="08EB9F4F" w14:textId="77777777" w:rsidR="00217658" w:rsidRPr="008B18E9" w:rsidRDefault="00217658" w:rsidP="0021765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Proven programme and project management skills including planning, monitoring, evaluation, budgeting, proposal development and report preparation. </w:t>
                        </w:r>
                      </w:p>
                      <w:p w14:paraId="524B5677" w14:textId="77777777" w:rsidR="00217658" w:rsidRPr="008B18E9" w:rsidRDefault="00217658" w:rsidP="0021765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Experience of using accountability practices and standards through the project life cycle. </w:t>
                        </w:r>
                      </w:p>
                      <w:p w14:paraId="2F40F8FC" w14:textId="77777777" w:rsidR="00217658" w:rsidRPr="008B18E9" w:rsidRDefault="00217658" w:rsidP="0021765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Strong skills and experience in capacity-building of staff and partners, including coaching and on-the-job training </w:t>
                        </w:r>
                      </w:p>
                      <w:p w14:paraId="6A9CA8A5" w14:textId="77777777" w:rsidR="00217658" w:rsidRDefault="00217658" w:rsidP="0021765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Commitment to humanitarian principles and action and understanding and experience of humanitarian standards and accountability initiatives, including Sphere, People in Aid, NGO/Red Cross Code of Conduct, CHS </w:t>
                        </w:r>
                        <w:proofErr w:type="spellStart"/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>etc</w:t>
                        </w:r>
                        <w:proofErr w:type="spellEnd"/>
                      </w:p>
                      <w:p w14:paraId="16FEBEA0" w14:textId="77777777" w:rsidR="00217658" w:rsidRPr="00C968FC" w:rsidRDefault="00217658" w:rsidP="0021765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  <w:tab w:val="left" w:pos="0"/>
                          </w:tabs>
                          <w:suppressAutoHyphens/>
                          <w:spacing w:after="0" w:line="240" w:lineRule="auto"/>
                          <w:rPr>
                            <w:rFonts w:ascii="Arial" w:eastAsia="Times New Roman" w:hAnsi="Arial" w:cs="Arial"/>
                            <w:spacing w:val="-3"/>
                            <w:lang w:val="en-GB"/>
                          </w:rPr>
                        </w:pPr>
                        <w:r w:rsidRPr="00C968FC">
                          <w:rPr>
                            <w:rFonts w:ascii="Arial" w:eastAsia="Times New Roman" w:hAnsi="Arial" w:cs="Arial"/>
                            <w:spacing w:val="-3"/>
                            <w:lang w:val="en-GB"/>
                          </w:rPr>
                          <w:lastRenderedPageBreak/>
                          <w:t>To be familiar with and abide by the NGO/Red Cross Code of Conduct, the People in Aid Code, Oxfam International procedures, Oxfam International Code of Conduct.</w:t>
                        </w:r>
                      </w:p>
                      <w:p w14:paraId="45E3BD31" w14:textId="77777777" w:rsidR="00217658" w:rsidRPr="00D00AB3" w:rsidRDefault="00217658" w:rsidP="0021765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  <w:tab w:val="left" w:pos="0"/>
                          </w:tabs>
                          <w:suppressAutoHyphens/>
                          <w:spacing w:after="0" w:line="240" w:lineRule="auto"/>
                          <w:rPr>
                            <w:rFonts w:ascii="Arial" w:eastAsia="Times New Roman" w:hAnsi="Arial" w:cs="Arial"/>
                            <w:spacing w:val="-3"/>
                            <w:lang w:val="en-GB"/>
                          </w:rPr>
                        </w:pPr>
                        <w:r w:rsidRPr="00C968FC">
                          <w:rPr>
                            <w:rFonts w:ascii="Arial" w:eastAsia="Times New Roman" w:hAnsi="Arial" w:cs="Arial"/>
                            <w:spacing w:val="-3"/>
                            <w:lang w:val="en-GB"/>
                          </w:rPr>
                          <w:t>Committed to Oxfam International’s non-tolerance to Abuse of any nature and other codes regulating quality of humanitarian assistance.</w:t>
                        </w:r>
                      </w:p>
                      <w:p w14:paraId="4CDDDC10" w14:textId="77777777" w:rsidR="00217658" w:rsidRPr="008B18E9" w:rsidRDefault="00217658" w:rsidP="0021765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Knowledge of gender, wash and the livelihoods </w:t>
                        </w:r>
                        <w:proofErr w:type="gramStart"/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>approaches</w:t>
                        </w:r>
                        <w:proofErr w:type="gramEnd"/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in emergency and recovery. </w:t>
                        </w:r>
                      </w:p>
                      <w:p w14:paraId="765034CA" w14:textId="77777777" w:rsidR="00217658" w:rsidRPr="008B18E9" w:rsidRDefault="00217658" w:rsidP="0021765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Professional experience living and working in disaster/conflict affected countries. </w:t>
                        </w:r>
                      </w:p>
                      <w:p w14:paraId="7E06278F" w14:textId="77777777" w:rsidR="00217658" w:rsidRDefault="00217658" w:rsidP="0021765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>Experience of strategic plann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ing and management of multiple donor </w:t>
                        </w: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>budgets.</w:t>
                        </w:r>
                      </w:p>
                      <w:p w14:paraId="4D2894A8" w14:textId="77777777" w:rsidR="00217658" w:rsidRPr="008B18E9" w:rsidRDefault="00217658" w:rsidP="0021765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proofErr w:type="gramStart"/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Strong </w:t>
                        </w: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analytical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skills, ability to think critically.</w:t>
                        </w:r>
                      </w:p>
                      <w:p w14:paraId="708FB1FF" w14:textId="77777777" w:rsidR="00217658" w:rsidRPr="008B18E9" w:rsidRDefault="00217658" w:rsidP="0021765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Good</w:t>
                        </w: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 xml:space="preserve"> communicator with strong written and reporting skills, and an excellent ability to influence verbally to persuade with diplomacy and tact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.</w:t>
                        </w:r>
                      </w:p>
                      <w:p w14:paraId="53AC6917" w14:textId="77777777" w:rsidR="00217658" w:rsidRPr="008B18E9" w:rsidRDefault="00217658" w:rsidP="0021765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>Experience in fast-paced and difficult emergency contexts</w:t>
                        </w:r>
                      </w:p>
                      <w:p w14:paraId="18487A7D" w14:textId="77777777" w:rsidR="00217658" w:rsidRPr="008B18E9" w:rsidRDefault="00217658" w:rsidP="0021765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>Adaptable in approach to work with a willingness to work under pressure in a demanding environment</w:t>
                        </w:r>
                      </w:p>
                      <w:p w14:paraId="2F8FCCCD" w14:textId="77777777" w:rsidR="00217658" w:rsidRDefault="00217658" w:rsidP="0021765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>Initiative and motivation to work independently and develop solutions to problems. Highly flexible in style with the ability to produce creative and pragmatic solutions to complex problems</w:t>
                        </w:r>
                      </w:p>
                      <w:p w14:paraId="1B69F60F" w14:textId="77777777" w:rsidR="003D0FCB" w:rsidRPr="00063FCE" w:rsidRDefault="003D0FCB" w:rsidP="003D0FCB">
                        <w:pPr>
                          <w:spacing w:after="0" w:line="240" w:lineRule="auto"/>
                          <w:ind w:left="360"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  <w:p w14:paraId="0B0D0B8E" w14:textId="77777777" w:rsidR="00930BE0" w:rsidRPr="008B18E9" w:rsidRDefault="00930BE0" w:rsidP="00930BE0">
                        <w:p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b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b/>
                            <w:color w:val="000000"/>
                          </w:rPr>
                          <w:t>Desirable</w:t>
                        </w:r>
                      </w:p>
                      <w:p w14:paraId="0E80F6EB" w14:textId="77777777" w:rsidR="00930BE0" w:rsidRDefault="00930BE0" w:rsidP="00930BE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  <w:r w:rsidRPr="008B18E9">
                          <w:rPr>
                            <w:rFonts w:ascii="Arial" w:eastAsia="Times New Roman" w:hAnsi="Arial" w:cs="Arial"/>
                            <w:color w:val="000000"/>
                          </w:rPr>
                          <w:t>Knowledge of health promotion, community water supply, sanitation, EFSVL/Cash). Experience of working in South Sudan o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</w:rPr>
                          <w:t>r in another conflict programme.</w:t>
                        </w:r>
                      </w:p>
                      <w:p w14:paraId="3E64117B" w14:textId="3C195407" w:rsidR="00D753B9" w:rsidRPr="00660EC0" w:rsidRDefault="00D753B9" w:rsidP="00930BE0">
                        <w:pPr>
                          <w:tabs>
                            <w:tab w:val="left" w:pos="-720"/>
                          </w:tabs>
                          <w:suppressAutoHyphens/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14:paraId="2449DE81" w14:textId="77777777" w:rsidR="00D753B9" w:rsidRPr="00063FCE" w:rsidRDefault="00D753B9" w:rsidP="00302F4D">
                  <w:pPr>
                    <w:spacing w:after="0" w:line="240" w:lineRule="auto"/>
                    <w:rPr>
                      <w:rFonts w:ascii="Arial" w:eastAsia="Arial Unicode MS" w:hAnsi="Arial" w:cs="Arial"/>
                      <w:lang w:val="en-GB"/>
                    </w:rPr>
                  </w:pPr>
                </w:p>
              </w:tc>
              <w:tc>
                <w:tcPr>
                  <w:tcW w:w="81" w:type="dxa"/>
                  <w:vAlign w:val="center"/>
                </w:tcPr>
                <w:p w14:paraId="40E9B6A8" w14:textId="77777777" w:rsidR="00D753B9" w:rsidRPr="00063FCE" w:rsidRDefault="00D753B9" w:rsidP="00302F4D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</w:p>
              </w:tc>
            </w:tr>
          </w:tbl>
          <w:p w14:paraId="6975940B" w14:textId="77777777" w:rsidR="00D753B9" w:rsidRPr="00063FCE" w:rsidRDefault="00D753B9" w:rsidP="00302F4D">
            <w:pPr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</w:tbl>
    <w:p w14:paraId="225E06B0" w14:textId="77777777" w:rsidR="00D753B9" w:rsidRPr="006223A4" w:rsidRDefault="00D753B9" w:rsidP="00D753B9">
      <w:pPr>
        <w:spacing w:after="0" w:line="240" w:lineRule="auto"/>
        <w:rPr>
          <w:rFonts w:ascii="Arial" w:eastAsia="Times New Roman" w:hAnsi="Arial" w:cs="Arial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753B9" w:rsidRPr="006223A4" w14:paraId="2168E0ED" w14:textId="77777777" w:rsidTr="00302F4D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0C33422A" w14:textId="77777777" w:rsidR="00D753B9" w:rsidRPr="006223A4" w:rsidRDefault="00D753B9" w:rsidP="00302F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</w:pPr>
            <w:r w:rsidRPr="008E1E06">
              <w:rPr>
                <w:rFonts w:ascii="Calibri" w:eastAsia="Times New Roman" w:hAnsi="Calibri" w:cs="Arial"/>
                <w:b/>
                <w:sz w:val="24"/>
                <w:szCs w:val="24"/>
                <w:highlight w:val="yellow"/>
                <w:lang w:val="en-GB"/>
              </w:rPr>
              <w:t>NB: Female candidates are strongly encouraged to apply.</w:t>
            </w:r>
          </w:p>
          <w:p w14:paraId="257E0FE3" w14:textId="77777777" w:rsidR="00D753B9" w:rsidRPr="006223A4" w:rsidRDefault="00D753B9" w:rsidP="00302F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</w:pPr>
            <w:r w:rsidRPr="006223A4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 xml:space="preserve"> </w:t>
            </w:r>
          </w:p>
          <w:p w14:paraId="70344E01" w14:textId="264A3F35" w:rsidR="00D753B9" w:rsidRDefault="00D753B9" w:rsidP="00302F4D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</w:pPr>
            <w:r w:rsidRPr="001C3A94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>Only shortlisted candidate will be contacted.</w:t>
            </w:r>
            <w:r w:rsidR="008E1E06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 xml:space="preserve"> Previous candidates are advised not to re-apply.</w:t>
            </w:r>
          </w:p>
          <w:p w14:paraId="21A174B3" w14:textId="77777777" w:rsidR="003D0FCB" w:rsidRPr="001C3A94" w:rsidRDefault="003D0FCB" w:rsidP="00302F4D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val="en-GB"/>
              </w:rPr>
            </w:pPr>
          </w:p>
          <w:p w14:paraId="4A06C614" w14:textId="32D4D19D" w:rsidR="00D753B9" w:rsidRPr="001C3A94" w:rsidRDefault="00D753B9" w:rsidP="00302F4D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</w:pPr>
            <w:r w:rsidRPr="001C3A94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 xml:space="preserve">Deadline for submission of applications is </w:t>
            </w:r>
            <w:r w:rsidR="00217658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>17</w:t>
            </w:r>
            <w:r w:rsidR="008F0C58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 xml:space="preserve"> </w:t>
            </w:r>
            <w:r w:rsidR="00217658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>Januar</w:t>
            </w:r>
            <w:r w:rsidR="00930BE0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>y</w:t>
            </w:r>
            <w:r w:rsidR="008F0C58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 xml:space="preserve"> 20</w:t>
            </w:r>
            <w:r w:rsidR="00930BE0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>2</w:t>
            </w:r>
            <w:r w:rsidR="00217658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>3</w:t>
            </w:r>
            <w:r w:rsidRPr="001C3A94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 xml:space="preserve">.Interested Applicants should send soft copies of their CVs and Cover letters to </w:t>
            </w:r>
            <w:hyperlink r:id="rId6" w:history="1">
              <w:r w:rsidRPr="00B02666">
                <w:rPr>
                  <w:rStyle w:val="Hyperlink"/>
                  <w:rFonts w:ascii="Calibri" w:eastAsia="Times New Roman" w:hAnsi="Calibri" w:cs="Arial"/>
                  <w:sz w:val="24"/>
                  <w:szCs w:val="24"/>
                  <w:lang w:val="en-GB"/>
                </w:rPr>
                <w:t>Hrsouthsudan@oxfam.org.uk</w:t>
              </w:r>
            </w:hyperlink>
            <w:r w:rsidRPr="001C3A94"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  <w:t xml:space="preserve">. </w:t>
            </w:r>
          </w:p>
          <w:p w14:paraId="00E9B8F3" w14:textId="77777777" w:rsidR="00D753B9" w:rsidRPr="006223A4" w:rsidRDefault="00D753B9" w:rsidP="00302F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val="en-GB"/>
              </w:rPr>
            </w:pPr>
          </w:p>
        </w:tc>
      </w:tr>
    </w:tbl>
    <w:bookmarkEnd w:id="0"/>
    <w:p w14:paraId="4F89A2BD" w14:textId="77777777" w:rsidR="003D0FCB" w:rsidRDefault="00D753B9" w:rsidP="00D7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000A2"/>
        </w:rPr>
      </w:pPr>
      <w:r w:rsidRPr="00D753B9">
        <w:rPr>
          <w:rFonts w:ascii="Arial" w:hAnsi="Arial" w:cs="Arial"/>
          <w:b/>
          <w:bCs/>
          <w:i/>
          <w:iCs/>
          <w:color w:val="4000A2"/>
        </w:rPr>
        <w:t xml:space="preserve">Oxfam is committed to safeguarding and promoting the welfare of children, young people and adults and expects all staff and volunteers to share this commitment. </w:t>
      </w:r>
    </w:p>
    <w:p w14:paraId="6E350C4E" w14:textId="77777777" w:rsidR="003D0FCB" w:rsidRDefault="003D0FCB" w:rsidP="00D7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000A2"/>
        </w:rPr>
      </w:pPr>
    </w:p>
    <w:p w14:paraId="0425F431" w14:textId="77777777" w:rsidR="003D0FCB" w:rsidRDefault="00D753B9" w:rsidP="00D7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000A2"/>
        </w:rPr>
      </w:pPr>
      <w:r w:rsidRPr="00D753B9">
        <w:rPr>
          <w:rFonts w:ascii="Arial" w:hAnsi="Arial" w:cs="Arial"/>
          <w:b/>
          <w:bCs/>
          <w:i/>
          <w:iCs/>
          <w:color w:val="4000A2"/>
        </w:rPr>
        <w:t xml:space="preserve">We will do everything possible to ensure that only those that are suitable to work within our values are recruited to work for us. </w:t>
      </w:r>
    </w:p>
    <w:p w14:paraId="3F15A5FC" w14:textId="77777777" w:rsidR="003D0FCB" w:rsidRDefault="003D0FCB" w:rsidP="00D7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000A2"/>
        </w:rPr>
      </w:pPr>
    </w:p>
    <w:p w14:paraId="3C8D9880" w14:textId="77777777" w:rsidR="00D753B9" w:rsidRPr="00D753B9" w:rsidRDefault="00D753B9" w:rsidP="00D7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000A2"/>
        </w:rPr>
      </w:pPr>
      <w:r w:rsidRPr="00D753B9">
        <w:rPr>
          <w:rFonts w:ascii="Arial" w:hAnsi="Arial" w:cs="Arial"/>
          <w:b/>
          <w:bCs/>
          <w:i/>
          <w:iCs/>
          <w:color w:val="4000A2"/>
        </w:rPr>
        <w:t>This post is subject to a range of vetting checks.</w:t>
      </w:r>
    </w:p>
    <w:p w14:paraId="1F204C2E" w14:textId="77777777" w:rsidR="00D753B9" w:rsidRPr="00D753B9" w:rsidRDefault="00D753B9" w:rsidP="00D753B9">
      <w:pPr>
        <w:tabs>
          <w:tab w:val="left" w:pos="2977"/>
        </w:tabs>
        <w:jc w:val="both"/>
        <w:rPr>
          <w:rFonts w:ascii="Arial" w:hAnsi="Arial" w:cs="Arial"/>
          <w:b/>
        </w:rPr>
      </w:pPr>
    </w:p>
    <w:p w14:paraId="351746D8" w14:textId="77777777" w:rsidR="009E7AC5" w:rsidRDefault="009E7AC5"/>
    <w:sectPr w:rsidR="009E7AC5" w:rsidSect="005A0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1FCF"/>
    <w:multiLevelType w:val="hybridMultilevel"/>
    <w:tmpl w:val="0E3EC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736D"/>
    <w:multiLevelType w:val="hybridMultilevel"/>
    <w:tmpl w:val="DE60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F07DA"/>
    <w:multiLevelType w:val="hybridMultilevel"/>
    <w:tmpl w:val="B36A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017"/>
    <w:multiLevelType w:val="hybridMultilevel"/>
    <w:tmpl w:val="3564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F2473"/>
    <w:multiLevelType w:val="hybridMultilevel"/>
    <w:tmpl w:val="A5BCCF3C"/>
    <w:lvl w:ilvl="0" w:tplc="50AC48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3B9"/>
    <w:rsid w:val="00217658"/>
    <w:rsid w:val="002A7EEC"/>
    <w:rsid w:val="002E082E"/>
    <w:rsid w:val="002E733E"/>
    <w:rsid w:val="003D0FCB"/>
    <w:rsid w:val="008E1E06"/>
    <w:rsid w:val="008F0C58"/>
    <w:rsid w:val="00930BE0"/>
    <w:rsid w:val="0093446E"/>
    <w:rsid w:val="009C3B18"/>
    <w:rsid w:val="009E7AC5"/>
    <w:rsid w:val="00D7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B4C4"/>
  <w15:chartTrackingRefBased/>
  <w15:docId w15:val="{E536ECD8-DC8F-470C-BEB6-400D0A3B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3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3B9"/>
    <w:rPr>
      <w:color w:val="0563C1" w:themeColor="hyperlink"/>
      <w:u w:val="single"/>
    </w:rPr>
  </w:style>
  <w:style w:type="paragraph" w:customStyle="1" w:styleId="Default">
    <w:name w:val="Default"/>
    <w:rsid w:val="00D753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5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southsudan@oxfam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Zangabeyo</dc:creator>
  <cp:keywords/>
  <dc:description/>
  <cp:lastModifiedBy>Paul Zangabeyo</cp:lastModifiedBy>
  <cp:revision>2</cp:revision>
  <dcterms:created xsi:type="dcterms:W3CDTF">2023-01-04T09:48:00Z</dcterms:created>
  <dcterms:modified xsi:type="dcterms:W3CDTF">2023-01-04T09:48:00Z</dcterms:modified>
</cp:coreProperties>
</file>