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F5E6F0" w14:textId="056DA997" w:rsidR="00295954" w:rsidRDefault="00A24DD2">
      <w:r>
        <w:rPr>
          <w:noProof/>
        </w:rPr>
        <w:drawing>
          <wp:inline distT="0" distB="0" distL="0" distR="0" wp14:anchorId="5D976CE7" wp14:editId="3CEA5939">
            <wp:extent cx="5731510" cy="787527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FBD14" w14:textId="05D57D17" w:rsidR="00A24DD2" w:rsidRDefault="00A24DD2"/>
    <w:p w14:paraId="6A2C8025" w14:textId="483CEC66" w:rsidR="00A24DD2" w:rsidRDefault="00A24DD2"/>
    <w:p w14:paraId="6627B944" w14:textId="1CFB6289" w:rsidR="00A24DD2" w:rsidRDefault="00A24DD2"/>
    <w:p w14:paraId="72FFECC5" w14:textId="7CDE3694" w:rsidR="00A24DD2" w:rsidRDefault="00A24DD2">
      <w:r>
        <w:rPr>
          <w:noProof/>
        </w:rPr>
        <w:lastRenderedPageBreak/>
        <w:drawing>
          <wp:inline distT="0" distB="0" distL="0" distR="0" wp14:anchorId="42A5E9FF" wp14:editId="405E4DDF">
            <wp:extent cx="5731510" cy="7877175"/>
            <wp:effectExtent l="0" t="0" r="254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D269" w14:textId="1386AFFF" w:rsidR="00A24DD2" w:rsidRDefault="00A24DD2"/>
    <w:p w14:paraId="311A8B20" w14:textId="62582964" w:rsidR="00A24DD2" w:rsidRDefault="00A24DD2"/>
    <w:p w14:paraId="6B38BA6A" w14:textId="7A547395" w:rsidR="00A24DD2" w:rsidRDefault="00A24DD2"/>
    <w:p w14:paraId="14E31DBB" w14:textId="7B2FD661" w:rsidR="00A24DD2" w:rsidRDefault="00A24DD2">
      <w:r>
        <w:rPr>
          <w:noProof/>
        </w:rPr>
        <w:lastRenderedPageBreak/>
        <w:drawing>
          <wp:inline distT="0" distB="0" distL="0" distR="0" wp14:anchorId="69C6EA64" wp14:editId="525E08CB">
            <wp:extent cx="5731510" cy="7877175"/>
            <wp:effectExtent l="0" t="0" r="254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24DD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1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4DD2"/>
    <w:rsid w:val="00295954"/>
    <w:rsid w:val="00A24D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64A4337"/>
  <w15:chartTrackingRefBased/>
  <w15:docId w15:val="{95B188CE-FD7F-4D1A-857F-77AF65B2B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x-non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Ija - ZOA South Sudan</dc:creator>
  <cp:keywords/>
  <dc:description/>
  <cp:lastModifiedBy>Alfred Ija - ZOA South Sudan</cp:lastModifiedBy>
  <cp:revision>1</cp:revision>
  <dcterms:created xsi:type="dcterms:W3CDTF">2021-08-04T07:16:00Z</dcterms:created>
  <dcterms:modified xsi:type="dcterms:W3CDTF">2021-08-04T07:24:00Z</dcterms:modified>
</cp:coreProperties>
</file>