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D99" w:rsidRPr="00DA1951" w:rsidRDefault="00743EF3" w:rsidP="00837D99">
      <w:pPr>
        <w:rPr>
          <w:rFonts w:ascii="Times New Roman" w:hAnsi="Times New Roman" w:cs="Times New Roman"/>
          <w:sz w:val="24"/>
          <w:szCs w:val="24"/>
        </w:rPr>
      </w:pPr>
      <w:r w:rsidRPr="00DA1951">
        <w:rPr>
          <w:rFonts w:ascii="Times New Roman" w:hAnsi="Times New Roman" w:cs="Times New Roman"/>
          <w:noProof/>
          <w:sz w:val="24"/>
          <w:szCs w:val="24"/>
        </w:rPr>
        <w:drawing>
          <wp:anchor distT="0" distB="0" distL="114300" distR="114300" simplePos="0" relativeHeight="251659264" behindDoc="0" locked="0" layoutInCell="1" allowOverlap="1" wp14:anchorId="63EAFEC3" wp14:editId="493C65DE">
            <wp:simplePos x="0" y="0"/>
            <wp:positionH relativeFrom="margin">
              <wp:posOffset>-257175</wp:posOffset>
            </wp:positionH>
            <wp:positionV relativeFrom="margin">
              <wp:posOffset>-276225</wp:posOffset>
            </wp:positionV>
            <wp:extent cx="6573520"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573520" cy="819150"/>
                    </a:xfrm>
                    <a:prstGeom prst="rect">
                      <a:avLst/>
                    </a:prstGeom>
                    <a:noFill/>
                  </pic:spPr>
                </pic:pic>
              </a:graphicData>
            </a:graphic>
            <wp14:sizeRelH relativeFrom="margin">
              <wp14:pctWidth>0</wp14:pctWidth>
            </wp14:sizeRelH>
            <wp14:sizeRelV relativeFrom="margin">
              <wp14:pctHeight>0</wp14:pctHeight>
            </wp14:sizeRelV>
          </wp:anchor>
        </w:drawing>
      </w:r>
    </w:p>
    <w:p w:rsidR="00837D99" w:rsidRPr="00DA1951" w:rsidRDefault="009F5B45" w:rsidP="00837D99">
      <w:pPr>
        <w:tabs>
          <w:tab w:val="left" w:pos="6870"/>
        </w:tabs>
        <w:rPr>
          <w:rFonts w:ascii="Times New Roman" w:hAnsi="Times New Roman" w:cs="Times New Roman"/>
          <w:b/>
          <w:sz w:val="24"/>
          <w:szCs w:val="24"/>
        </w:rPr>
      </w:pPr>
      <w:r w:rsidRPr="00DA1951">
        <w:rPr>
          <w:rFonts w:ascii="Times New Roman" w:hAnsi="Times New Roman" w:cs="Times New Roman"/>
          <w:b/>
          <w:sz w:val="24"/>
          <w:szCs w:val="24"/>
        </w:rPr>
        <w:tab/>
        <w:t>9</w:t>
      </w:r>
      <w:r w:rsidRPr="00DA1951">
        <w:rPr>
          <w:rFonts w:ascii="Times New Roman" w:hAnsi="Times New Roman" w:cs="Times New Roman"/>
          <w:b/>
          <w:sz w:val="24"/>
          <w:szCs w:val="24"/>
          <w:vertAlign w:val="superscript"/>
        </w:rPr>
        <w:t>th</w:t>
      </w:r>
      <w:r w:rsidRPr="00DA1951">
        <w:rPr>
          <w:rFonts w:ascii="Times New Roman" w:hAnsi="Times New Roman" w:cs="Times New Roman"/>
          <w:b/>
          <w:sz w:val="24"/>
          <w:szCs w:val="24"/>
        </w:rPr>
        <w:t xml:space="preserve"> /08/2019</w:t>
      </w:r>
    </w:p>
    <w:p w:rsidR="00837D99" w:rsidRPr="00DA1951" w:rsidRDefault="00837D99" w:rsidP="00837D99">
      <w:pPr>
        <w:rPr>
          <w:rFonts w:ascii="Times New Roman" w:hAnsi="Times New Roman" w:cs="Times New Roman"/>
          <w:b/>
          <w:sz w:val="24"/>
          <w:szCs w:val="24"/>
        </w:rPr>
      </w:pPr>
    </w:p>
    <w:p w:rsidR="00407A34" w:rsidRPr="00DA1951" w:rsidRDefault="00B85F1F" w:rsidP="00407A34">
      <w:pPr>
        <w:rPr>
          <w:rFonts w:ascii="Times New Roman" w:hAnsi="Times New Roman" w:cs="Times New Roman"/>
          <w:b/>
          <w:sz w:val="24"/>
          <w:szCs w:val="24"/>
        </w:rPr>
      </w:pPr>
      <w:r w:rsidRPr="00DA1951">
        <w:rPr>
          <w:rFonts w:ascii="Times New Roman" w:hAnsi="Times New Roman" w:cs="Times New Roman"/>
          <w:b/>
          <w:sz w:val="24"/>
          <w:szCs w:val="24"/>
        </w:rPr>
        <w:t>VACANCE ANNOUNCEMENT</w:t>
      </w:r>
    </w:p>
    <w:p w:rsidR="00407A34" w:rsidRPr="00DA1951" w:rsidRDefault="00407A34" w:rsidP="00407A34">
      <w:pPr>
        <w:rPr>
          <w:rFonts w:ascii="Times New Roman" w:hAnsi="Times New Roman" w:cs="Times New Roman"/>
          <w:b/>
          <w:sz w:val="24"/>
          <w:szCs w:val="24"/>
        </w:rPr>
      </w:pPr>
      <w:r w:rsidRPr="00DA1951">
        <w:rPr>
          <w:rFonts w:ascii="Times New Roman" w:hAnsi="Times New Roman" w:cs="Times New Roman"/>
          <w:b/>
          <w:sz w:val="24"/>
          <w:szCs w:val="24"/>
        </w:rPr>
        <w:t xml:space="preserve">POSITION                                                                    </w:t>
      </w:r>
      <w:r w:rsidR="00075BF1" w:rsidRPr="00DA1951">
        <w:rPr>
          <w:rFonts w:ascii="Times New Roman" w:hAnsi="Times New Roman" w:cs="Times New Roman"/>
          <w:b/>
          <w:sz w:val="24"/>
          <w:szCs w:val="24"/>
        </w:rPr>
        <w:t xml:space="preserve">  </w:t>
      </w:r>
      <w:r w:rsidRPr="00DA1951">
        <w:rPr>
          <w:rFonts w:ascii="Times New Roman" w:hAnsi="Times New Roman" w:cs="Times New Roman"/>
          <w:b/>
          <w:sz w:val="24"/>
          <w:szCs w:val="24"/>
        </w:rPr>
        <w:t xml:space="preserve"> </w:t>
      </w:r>
      <w:r w:rsidR="00075BF1" w:rsidRPr="00DA1951">
        <w:rPr>
          <w:rFonts w:ascii="Times New Roman" w:hAnsi="Times New Roman" w:cs="Times New Roman"/>
          <w:b/>
          <w:sz w:val="24"/>
          <w:szCs w:val="24"/>
        </w:rPr>
        <w:t xml:space="preserve">   </w:t>
      </w:r>
      <w:r w:rsidRPr="00DA1951">
        <w:rPr>
          <w:rFonts w:ascii="Times New Roman" w:hAnsi="Times New Roman" w:cs="Times New Roman"/>
          <w:b/>
          <w:sz w:val="24"/>
          <w:szCs w:val="24"/>
        </w:rPr>
        <w:t xml:space="preserve"> PRO BONO LAWYER </w:t>
      </w:r>
      <w:r w:rsidR="00B85F1F" w:rsidRPr="00DA1951">
        <w:rPr>
          <w:rFonts w:ascii="Times New Roman" w:hAnsi="Times New Roman" w:cs="Times New Roman"/>
          <w:b/>
          <w:sz w:val="24"/>
          <w:szCs w:val="24"/>
        </w:rPr>
        <w:t>(1)</w:t>
      </w:r>
      <w:r w:rsidRPr="00DA1951">
        <w:rPr>
          <w:rFonts w:ascii="Times New Roman" w:hAnsi="Times New Roman" w:cs="Times New Roman"/>
          <w:b/>
          <w:sz w:val="24"/>
          <w:szCs w:val="24"/>
        </w:rPr>
        <w:t xml:space="preserve">    </w:t>
      </w:r>
    </w:p>
    <w:p w:rsidR="00407A34" w:rsidRPr="00DA1951" w:rsidRDefault="00407A34" w:rsidP="00407A34">
      <w:pPr>
        <w:rPr>
          <w:rFonts w:ascii="Times New Roman" w:hAnsi="Times New Roman" w:cs="Times New Roman"/>
          <w:b/>
          <w:sz w:val="24"/>
          <w:szCs w:val="24"/>
        </w:rPr>
      </w:pPr>
      <w:r w:rsidRPr="00DA1951">
        <w:rPr>
          <w:rFonts w:ascii="Times New Roman" w:hAnsi="Times New Roman" w:cs="Times New Roman"/>
          <w:b/>
          <w:sz w:val="24"/>
          <w:szCs w:val="24"/>
        </w:rPr>
        <w:t xml:space="preserve">LOCATION                                                                    </w:t>
      </w:r>
      <w:r w:rsidR="00075BF1" w:rsidRPr="00DA1951">
        <w:rPr>
          <w:rFonts w:ascii="Times New Roman" w:hAnsi="Times New Roman" w:cs="Times New Roman"/>
          <w:b/>
          <w:sz w:val="24"/>
          <w:szCs w:val="24"/>
        </w:rPr>
        <w:t xml:space="preserve">     </w:t>
      </w:r>
      <w:r w:rsidR="00854524" w:rsidRPr="00DA1951">
        <w:rPr>
          <w:rFonts w:ascii="Times New Roman" w:hAnsi="Times New Roman" w:cs="Times New Roman"/>
          <w:b/>
          <w:sz w:val="24"/>
          <w:szCs w:val="24"/>
        </w:rPr>
        <w:t xml:space="preserve"> Juba</w:t>
      </w:r>
    </w:p>
    <w:p w:rsidR="00837D99" w:rsidRPr="00DA1951" w:rsidRDefault="00407A34" w:rsidP="00837D99">
      <w:pPr>
        <w:rPr>
          <w:rFonts w:ascii="Times New Roman" w:hAnsi="Times New Roman" w:cs="Times New Roman"/>
          <w:b/>
          <w:sz w:val="24"/>
          <w:szCs w:val="24"/>
        </w:rPr>
      </w:pPr>
      <w:r w:rsidRPr="00DA1951">
        <w:rPr>
          <w:rFonts w:ascii="Times New Roman" w:hAnsi="Times New Roman" w:cs="Times New Roman"/>
          <w:b/>
          <w:sz w:val="24"/>
          <w:szCs w:val="24"/>
        </w:rPr>
        <w:t>STATING DATE                                                                  ASAP</w:t>
      </w:r>
    </w:p>
    <w:p w:rsidR="00407A34" w:rsidRPr="00DA1951" w:rsidRDefault="00407A34" w:rsidP="00837D99">
      <w:pPr>
        <w:rPr>
          <w:rFonts w:ascii="Times New Roman" w:hAnsi="Times New Roman" w:cs="Times New Roman"/>
          <w:b/>
          <w:sz w:val="24"/>
          <w:szCs w:val="24"/>
        </w:rPr>
      </w:pPr>
      <w:r w:rsidRPr="00DA1951">
        <w:rPr>
          <w:rFonts w:ascii="Times New Roman" w:hAnsi="Times New Roman" w:cs="Times New Roman"/>
          <w:b/>
          <w:sz w:val="24"/>
          <w:szCs w:val="24"/>
        </w:rPr>
        <w:t xml:space="preserve"> SALARY: According to IPCA salary scale depending on experience and qualification.</w:t>
      </w:r>
    </w:p>
    <w:p w:rsidR="00407A34" w:rsidRPr="00DA1951" w:rsidRDefault="00407A34" w:rsidP="00837D99">
      <w:pPr>
        <w:rPr>
          <w:rFonts w:ascii="Times New Roman" w:hAnsi="Times New Roman" w:cs="Times New Roman"/>
          <w:b/>
          <w:sz w:val="24"/>
          <w:szCs w:val="24"/>
        </w:rPr>
      </w:pPr>
      <w:r w:rsidRPr="00DA1951">
        <w:rPr>
          <w:rFonts w:ascii="Times New Roman" w:hAnsi="Times New Roman" w:cs="Times New Roman"/>
          <w:b/>
          <w:sz w:val="24"/>
          <w:szCs w:val="24"/>
        </w:rPr>
        <w:t>Contract duration:</w:t>
      </w:r>
      <w:r w:rsidR="00E92F4C" w:rsidRPr="00DA1951">
        <w:rPr>
          <w:rFonts w:ascii="Times New Roman" w:hAnsi="Times New Roman" w:cs="Times New Roman"/>
          <w:b/>
          <w:sz w:val="24"/>
          <w:szCs w:val="24"/>
        </w:rPr>
        <w:t xml:space="preserve"> </w:t>
      </w:r>
      <w:r w:rsidRPr="00DA1951">
        <w:rPr>
          <w:rFonts w:ascii="Times New Roman" w:hAnsi="Times New Roman" w:cs="Times New Roman"/>
          <w:b/>
          <w:sz w:val="24"/>
          <w:szCs w:val="24"/>
        </w:rPr>
        <w:t xml:space="preserve">3 </w:t>
      </w:r>
      <w:r w:rsidR="00075BF1" w:rsidRPr="00DA1951">
        <w:rPr>
          <w:rFonts w:ascii="Times New Roman" w:hAnsi="Times New Roman" w:cs="Times New Roman"/>
          <w:b/>
          <w:sz w:val="24"/>
          <w:szCs w:val="24"/>
        </w:rPr>
        <w:t>months’ probation</w:t>
      </w:r>
      <w:r w:rsidRPr="00DA1951">
        <w:rPr>
          <w:rFonts w:ascii="Times New Roman" w:hAnsi="Times New Roman" w:cs="Times New Roman"/>
          <w:b/>
          <w:sz w:val="24"/>
          <w:szCs w:val="24"/>
        </w:rPr>
        <w:t xml:space="preserve"> period,</w:t>
      </w:r>
      <w:r w:rsidR="00075BF1" w:rsidRPr="00DA1951">
        <w:rPr>
          <w:rFonts w:ascii="Times New Roman" w:hAnsi="Times New Roman" w:cs="Times New Roman"/>
          <w:b/>
          <w:sz w:val="24"/>
          <w:szCs w:val="24"/>
        </w:rPr>
        <w:t xml:space="preserve"> </w:t>
      </w:r>
      <w:r w:rsidRPr="00DA1951">
        <w:rPr>
          <w:rFonts w:ascii="Times New Roman" w:hAnsi="Times New Roman" w:cs="Times New Roman"/>
          <w:b/>
          <w:sz w:val="24"/>
          <w:szCs w:val="24"/>
        </w:rPr>
        <w:t>renewal is depend on performance</w:t>
      </w:r>
    </w:p>
    <w:p w:rsidR="00407A34" w:rsidRPr="00DA1951" w:rsidRDefault="00407A34" w:rsidP="00837D99">
      <w:pPr>
        <w:rPr>
          <w:rFonts w:ascii="Times New Roman" w:hAnsi="Times New Roman" w:cs="Times New Roman"/>
          <w:b/>
          <w:sz w:val="24"/>
          <w:szCs w:val="24"/>
        </w:rPr>
      </w:pPr>
      <w:r w:rsidRPr="00DA1951">
        <w:rPr>
          <w:rFonts w:ascii="Times New Roman" w:hAnsi="Times New Roman" w:cs="Times New Roman"/>
          <w:b/>
          <w:sz w:val="24"/>
          <w:szCs w:val="24"/>
        </w:rPr>
        <w:t>About Us:</w:t>
      </w:r>
    </w:p>
    <w:p w:rsidR="00407A34" w:rsidRPr="00DA1951" w:rsidRDefault="00E92F4C" w:rsidP="00004FEE">
      <w:pPr>
        <w:spacing w:line="360" w:lineRule="auto"/>
        <w:rPr>
          <w:rFonts w:ascii="Times New Roman" w:hAnsi="Times New Roman" w:cs="Times New Roman"/>
          <w:sz w:val="24"/>
          <w:szCs w:val="24"/>
        </w:rPr>
      </w:pPr>
      <w:r w:rsidRPr="00DA1951">
        <w:rPr>
          <w:rFonts w:ascii="Times New Roman" w:hAnsi="Times New Roman" w:cs="Times New Roman"/>
          <w:sz w:val="24"/>
          <w:szCs w:val="24"/>
        </w:rPr>
        <w:t>IPCA</w:t>
      </w:r>
      <w:r w:rsidR="00CB68B1" w:rsidRPr="00DA1951">
        <w:rPr>
          <w:rFonts w:ascii="Times New Roman" w:hAnsi="Times New Roman" w:cs="Times New Roman"/>
          <w:sz w:val="24"/>
          <w:szCs w:val="24"/>
        </w:rPr>
        <w:t xml:space="preserve"> is a non –profit,</w:t>
      </w:r>
      <w:r w:rsidR="004134C7" w:rsidRPr="00DA1951">
        <w:rPr>
          <w:rFonts w:ascii="Times New Roman" w:hAnsi="Times New Roman" w:cs="Times New Roman"/>
          <w:sz w:val="24"/>
          <w:szCs w:val="24"/>
        </w:rPr>
        <w:t xml:space="preserve"> </w:t>
      </w:r>
      <w:r w:rsidR="00CB68B1" w:rsidRPr="00DA1951">
        <w:rPr>
          <w:rFonts w:ascii="Times New Roman" w:hAnsi="Times New Roman" w:cs="Times New Roman"/>
          <w:sz w:val="24"/>
          <w:szCs w:val="24"/>
        </w:rPr>
        <w:t>indepen</w:t>
      </w:r>
      <w:r w:rsidR="004134C7" w:rsidRPr="00DA1951">
        <w:rPr>
          <w:rFonts w:ascii="Times New Roman" w:hAnsi="Times New Roman" w:cs="Times New Roman"/>
          <w:sz w:val="24"/>
          <w:szCs w:val="24"/>
        </w:rPr>
        <w:t xml:space="preserve">dent, non-governmental organization south Sudanese organization found in 2010, and dually registered with the ministry of justice under registration No:1899 and south Sudan relief and Rehabilitation Commission, under registration No: 621. IPCA wishes to recruit a highly completed proactive and self-driven person (south Sudanese) to fill the position </w:t>
      </w:r>
      <w:proofErr w:type="gramStart"/>
      <w:r w:rsidR="004134C7" w:rsidRPr="00DA1951">
        <w:rPr>
          <w:rFonts w:ascii="Times New Roman" w:hAnsi="Times New Roman" w:cs="Times New Roman"/>
          <w:sz w:val="24"/>
          <w:szCs w:val="24"/>
        </w:rPr>
        <w:t>of</w:t>
      </w:r>
      <w:proofErr w:type="gramEnd"/>
      <w:r w:rsidR="004134C7" w:rsidRPr="00DA1951">
        <w:rPr>
          <w:rFonts w:ascii="Times New Roman" w:hAnsi="Times New Roman" w:cs="Times New Roman"/>
          <w:sz w:val="24"/>
          <w:szCs w:val="24"/>
        </w:rPr>
        <w:t xml:space="preserve"> pr</w:t>
      </w:r>
      <w:r w:rsidR="00A16796" w:rsidRPr="00DA1951">
        <w:rPr>
          <w:rFonts w:ascii="Times New Roman" w:hAnsi="Times New Roman" w:cs="Times New Roman"/>
          <w:sz w:val="24"/>
          <w:szCs w:val="24"/>
        </w:rPr>
        <w:t xml:space="preserve">o bono lawyer to be based in </w:t>
      </w:r>
      <w:r w:rsidR="008659A9">
        <w:rPr>
          <w:rFonts w:ascii="Times New Roman" w:hAnsi="Times New Roman" w:cs="Times New Roman"/>
          <w:sz w:val="24"/>
          <w:szCs w:val="24"/>
        </w:rPr>
        <w:t>Juba. And women</w:t>
      </w:r>
      <w:r w:rsidR="00004FEE" w:rsidRPr="00DA1951">
        <w:rPr>
          <w:rFonts w:ascii="Times New Roman" w:hAnsi="Times New Roman" w:cs="Times New Roman"/>
          <w:sz w:val="24"/>
          <w:szCs w:val="24"/>
        </w:rPr>
        <w:t xml:space="preserve"> are strongly encourage to apply</w:t>
      </w:r>
    </w:p>
    <w:p w:rsidR="00E92F4C" w:rsidRPr="00DA1951" w:rsidRDefault="00E92F4C" w:rsidP="00837D99">
      <w:pPr>
        <w:rPr>
          <w:rFonts w:ascii="Times New Roman" w:hAnsi="Times New Roman" w:cs="Times New Roman"/>
          <w:sz w:val="24"/>
          <w:szCs w:val="24"/>
        </w:rPr>
      </w:pPr>
      <w:r w:rsidRPr="00DA1951">
        <w:rPr>
          <w:rFonts w:ascii="Times New Roman" w:hAnsi="Times New Roman" w:cs="Times New Roman"/>
          <w:sz w:val="24"/>
          <w:szCs w:val="24"/>
        </w:rPr>
        <w:t>PRIMARY RESPONSIBILITIES</w:t>
      </w:r>
    </w:p>
    <w:p w:rsidR="00E92F4C" w:rsidRPr="00DA1951" w:rsidRDefault="00E92F4C" w:rsidP="00837D99">
      <w:pPr>
        <w:rPr>
          <w:rFonts w:ascii="Times New Roman" w:hAnsi="Times New Roman" w:cs="Times New Roman"/>
          <w:sz w:val="24"/>
          <w:szCs w:val="24"/>
        </w:rPr>
      </w:pPr>
      <w:r w:rsidRPr="00DA1951">
        <w:rPr>
          <w:rFonts w:ascii="Times New Roman" w:hAnsi="Times New Roman" w:cs="Times New Roman"/>
          <w:sz w:val="24"/>
          <w:szCs w:val="24"/>
        </w:rPr>
        <w:t>Duties of lawyer</w:t>
      </w:r>
    </w:p>
    <w:p w:rsidR="00854524" w:rsidRPr="00DA1951" w:rsidRDefault="00854524" w:rsidP="00854524">
      <w:pPr>
        <w:shd w:val="clear" w:color="auto" w:fill="FFFFFF"/>
        <w:spacing w:after="73" w:line="360" w:lineRule="auto"/>
        <w:ind w:right="1898"/>
        <w:contextualSpacing/>
        <w:textAlignment w:val="baseline"/>
        <w:rPr>
          <w:rFonts w:ascii="Times New Roman" w:hAnsi="Times New Roman" w:cs="Times New Roman"/>
          <w:b/>
          <w:sz w:val="24"/>
          <w:szCs w:val="24"/>
        </w:rPr>
      </w:pPr>
      <w:r w:rsidRPr="00DA1951">
        <w:rPr>
          <w:rFonts w:ascii="Times New Roman" w:hAnsi="Times New Roman" w:cs="Times New Roman"/>
          <w:b/>
          <w:sz w:val="24"/>
          <w:szCs w:val="24"/>
        </w:rPr>
        <w:t>Responsibilities and duties of the pro bono lawyer:</w:t>
      </w:r>
    </w:p>
    <w:p w:rsidR="00854524" w:rsidRPr="00DA1951" w:rsidRDefault="00854524" w:rsidP="00854524">
      <w:pPr>
        <w:numPr>
          <w:ilvl w:val="0"/>
          <w:numId w:val="3"/>
        </w:numPr>
        <w:spacing w:after="73" w:line="360" w:lineRule="auto"/>
        <w:ind w:right="1898"/>
        <w:contextualSpacing/>
        <w:rPr>
          <w:rFonts w:ascii="Times New Roman" w:hAnsi="Times New Roman" w:cs="Times New Roman"/>
          <w:sz w:val="24"/>
          <w:szCs w:val="24"/>
        </w:rPr>
      </w:pPr>
      <w:r w:rsidRPr="00DA1951">
        <w:rPr>
          <w:rFonts w:ascii="Times New Roman" w:hAnsi="Times New Roman" w:cs="Times New Roman"/>
          <w:sz w:val="24"/>
          <w:szCs w:val="24"/>
        </w:rPr>
        <w:t>He shall organize day-to-day time management and work related to mobile and canter-based legal aid activities ( development of weekly schedule and staff work plan);</w:t>
      </w:r>
    </w:p>
    <w:p w:rsidR="00854524" w:rsidRPr="00DA1951" w:rsidRDefault="00854524" w:rsidP="00854524">
      <w:pPr>
        <w:numPr>
          <w:ilvl w:val="0"/>
          <w:numId w:val="3"/>
        </w:numPr>
        <w:spacing w:after="73" w:line="360" w:lineRule="auto"/>
        <w:ind w:right="1898"/>
        <w:contextualSpacing/>
        <w:rPr>
          <w:rFonts w:ascii="Times New Roman" w:hAnsi="Times New Roman" w:cs="Times New Roman"/>
          <w:sz w:val="24"/>
          <w:szCs w:val="24"/>
        </w:rPr>
      </w:pPr>
      <w:r w:rsidRPr="00DA1951">
        <w:rPr>
          <w:rFonts w:ascii="Times New Roman" w:hAnsi="Times New Roman" w:cs="Times New Roman"/>
          <w:sz w:val="24"/>
          <w:szCs w:val="24"/>
        </w:rPr>
        <w:t xml:space="preserve">He shall represent IPCA in protection and CCCM cluster in Juba </w:t>
      </w:r>
      <w:proofErr w:type="spellStart"/>
      <w:r w:rsidRPr="00DA1951">
        <w:rPr>
          <w:rFonts w:ascii="Times New Roman" w:hAnsi="Times New Roman" w:cs="Times New Roman"/>
          <w:sz w:val="24"/>
          <w:szCs w:val="24"/>
        </w:rPr>
        <w:t>PoCs</w:t>
      </w:r>
      <w:proofErr w:type="spellEnd"/>
    </w:p>
    <w:p w:rsidR="00854524" w:rsidRPr="00DA1951" w:rsidRDefault="00854524" w:rsidP="00854524">
      <w:pPr>
        <w:numPr>
          <w:ilvl w:val="0"/>
          <w:numId w:val="3"/>
        </w:numPr>
        <w:spacing w:after="73" w:line="360" w:lineRule="auto"/>
        <w:ind w:right="1898"/>
        <w:contextualSpacing/>
        <w:rPr>
          <w:rFonts w:ascii="Times New Roman" w:hAnsi="Times New Roman" w:cs="Times New Roman"/>
          <w:sz w:val="24"/>
          <w:szCs w:val="24"/>
        </w:rPr>
      </w:pPr>
      <w:r w:rsidRPr="00DA1951">
        <w:rPr>
          <w:rFonts w:ascii="Times New Roman" w:hAnsi="Times New Roman" w:cs="Times New Roman"/>
          <w:sz w:val="24"/>
          <w:szCs w:val="24"/>
        </w:rPr>
        <w:t>He shall represent IPCA all rule of law, legal aid and human rights forums in South Sudan and abroad</w:t>
      </w:r>
    </w:p>
    <w:p w:rsidR="00854524" w:rsidRPr="00DA1951" w:rsidRDefault="00854524" w:rsidP="00854524">
      <w:pPr>
        <w:numPr>
          <w:ilvl w:val="0"/>
          <w:numId w:val="3"/>
        </w:numPr>
        <w:spacing w:after="73" w:line="360" w:lineRule="auto"/>
        <w:ind w:right="1898"/>
        <w:contextualSpacing/>
        <w:rPr>
          <w:rFonts w:ascii="Times New Roman" w:hAnsi="Times New Roman" w:cs="Times New Roman"/>
          <w:sz w:val="24"/>
          <w:szCs w:val="24"/>
        </w:rPr>
      </w:pPr>
      <w:r w:rsidRPr="00DA1951">
        <w:rPr>
          <w:rFonts w:ascii="Times New Roman" w:hAnsi="Times New Roman" w:cs="Times New Roman"/>
          <w:sz w:val="24"/>
          <w:szCs w:val="24"/>
        </w:rPr>
        <w:lastRenderedPageBreak/>
        <w:t>He shall lead in preparation of all justice proposal documents in coordination with IPCA fundraising and partnership coordinator and IPCA resource mobilization advisor.</w:t>
      </w:r>
    </w:p>
    <w:p w:rsidR="00854524" w:rsidRPr="00DA1951" w:rsidRDefault="00854524" w:rsidP="00854524">
      <w:pPr>
        <w:numPr>
          <w:ilvl w:val="0"/>
          <w:numId w:val="3"/>
        </w:numPr>
        <w:spacing w:after="73" w:line="360" w:lineRule="auto"/>
        <w:ind w:right="1898"/>
        <w:contextualSpacing/>
        <w:rPr>
          <w:rFonts w:ascii="Times New Roman" w:hAnsi="Times New Roman" w:cs="Times New Roman"/>
          <w:sz w:val="24"/>
          <w:szCs w:val="24"/>
        </w:rPr>
      </w:pPr>
      <w:r w:rsidRPr="00DA1951">
        <w:rPr>
          <w:rFonts w:ascii="Times New Roman" w:hAnsi="Times New Roman" w:cs="Times New Roman"/>
          <w:sz w:val="24"/>
          <w:szCs w:val="24"/>
        </w:rPr>
        <w:t>He shall prepare monthly Unit reports and project reports and submit them to IPCA M&amp;E Unit for review.</w:t>
      </w:r>
    </w:p>
    <w:p w:rsidR="00854524" w:rsidRPr="00DA1951" w:rsidRDefault="00854524" w:rsidP="00854524">
      <w:pPr>
        <w:numPr>
          <w:ilvl w:val="0"/>
          <w:numId w:val="3"/>
        </w:numPr>
        <w:spacing w:after="73" w:line="360" w:lineRule="auto"/>
        <w:ind w:right="1898"/>
        <w:contextualSpacing/>
        <w:rPr>
          <w:rFonts w:ascii="Times New Roman" w:hAnsi="Times New Roman" w:cs="Times New Roman"/>
          <w:sz w:val="24"/>
          <w:szCs w:val="24"/>
        </w:rPr>
      </w:pPr>
      <w:r w:rsidRPr="00DA1951">
        <w:rPr>
          <w:rFonts w:ascii="Times New Roman" w:hAnsi="Times New Roman" w:cs="Times New Roman"/>
          <w:sz w:val="24"/>
          <w:szCs w:val="24"/>
        </w:rPr>
        <w:t xml:space="preserve">He shall actively participate in IPCA internal meetings per directives </w:t>
      </w:r>
      <w:r w:rsidR="008D43B9">
        <w:rPr>
          <w:rFonts w:ascii="Times New Roman" w:hAnsi="Times New Roman" w:cs="Times New Roman"/>
          <w:sz w:val="24"/>
          <w:szCs w:val="24"/>
        </w:rPr>
        <w:t xml:space="preserve">of IPCA </w:t>
      </w:r>
      <w:r w:rsidR="0034237B">
        <w:rPr>
          <w:rFonts w:ascii="Times New Roman" w:hAnsi="Times New Roman" w:cs="Times New Roman"/>
          <w:sz w:val="24"/>
          <w:szCs w:val="24"/>
        </w:rPr>
        <w:t xml:space="preserve">programs </w:t>
      </w:r>
      <w:r w:rsidR="0034237B" w:rsidRPr="00DA1951">
        <w:rPr>
          <w:rFonts w:ascii="Times New Roman" w:hAnsi="Times New Roman" w:cs="Times New Roman"/>
          <w:sz w:val="24"/>
          <w:szCs w:val="24"/>
        </w:rPr>
        <w:t>Manager</w:t>
      </w:r>
      <w:r w:rsidRPr="00DA1951">
        <w:rPr>
          <w:rFonts w:ascii="Times New Roman" w:hAnsi="Times New Roman" w:cs="Times New Roman"/>
          <w:sz w:val="24"/>
          <w:szCs w:val="24"/>
        </w:rPr>
        <w:t>.</w:t>
      </w:r>
    </w:p>
    <w:p w:rsidR="00854524" w:rsidRPr="00DA1951" w:rsidRDefault="00854524" w:rsidP="00854524">
      <w:pPr>
        <w:numPr>
          <w:ilvl w:val="0"/>
          <w:numId w:val="3"/>
        </w:numPr>
        <w:spacing w:after="73" w:line="360" w:lineRule="auto"/>
        <w:ind w:right="1898"/>
        <w:contextualSpacing/>
        <w:rPr>
          <w:rFonts w:ascii="Times New Roman" w:hAnsi="Times New Roman" w:cs="Times New Roman"/>
          <w:sz w:val="24"/>
          <w:szCs w:val="24"/>
        </w:rPr>
      </w:pPr>
      <w:r w:rsidRPr="00DA1951">
        <w:rPr>
          <w:rFonts w:ascii="Times New Roman" w:hAnsi="Times New Roman" w:cs="Times New Roman"/>
          <w:sz w:val="24"/>
          <w:szCs w:val="24"/>
        </w:rPr>
        <w:t>He shall study Constitution, statutes, decisions, regulations, and ordinances of quasi-judicial bodies to determine Ramifications for cases.</w:t>
      </w:r>
    </w:p>
    <w:p w:rsidR="00854524" w:rsidRPr="00DA1951" w:rsidRDefault="00854524" w:rsidP="00854524">
      <w:pPr>
        <w:numPr>
          <w:ilvl w:val="0"/>
          <w:numId w:val="3"/>
        </w:numPr>
        <w:spacing w:after="73" w:line="360" w:lineRule="auto"/>
        <w:ind w:right="1898"/>
        <w:contextualSpacing/>
        <w:rPr>
          <w:rFonts w:ascii="Times New Roman" w:hAnsi="Times New Roman" w:cs="Times New Roman"/>
          <w:sz w:val="24"/>
          <w:szCs w:val="24"/>
        </w:rPr>
      </w:pPr>
      <w:r w:rsidRPr="00DA1951">
        <w:rPr>
          <w:rFonts w:ascii="Times New Roman" w:hAnsi="Times New Roman" w:cs="Times New Roman"/>
          <w:sz w:val="24"/>
          <w:szCs w:val="24"/>
        </w:rPr>
        <w:t>He shall lead in provision of comprehensive legal aid services (legal representation in all courts, legal mediation, legal advice, documents of client’s cases and case management) to IPCA projects beneficiaries prepare legal briefs and opinions, and file appeals in state and federal courts of appeal.</w:t>
      </w:r>
    </w:p>
    <w:p w:rsidR="00854524" w:rsidRPr="00DA1951" w:rsidRDefault="00854524" w:rsidP="00854524">
      <w:pPr>
        <w:numPr>
          <w:ilvl w:val="0"/>
          <w:numId w:val="3"/>
        </w:numPr>
        <w:spacing w:after="73" w:line="360" w:lineRule="auto"/>
        <w:ind w:right="1898"/>
        <w:contextualSpacing/>
        <w:rPr>
          <w:rFonts w:ascii="Times New Roman" w:hAnsi="Times New Roman" w:cs="Times New Roman"/>
          <w:sz w:val="24"/>
          <w:szCs w:val="24"/>
        </w:rPr>
      </w:pPr>
      <w:r w:rsidRPr="00DA1951">
        <w:rPr>
          <w:rFonts w:ascii="Times New Roman" w:hAnsi="Times New Roman" w:cs="Times New Roman"/>
          <w:bCs/>
          <w:color w:val="000000"/>
          <w:sz w:val="24"/>
          <w:szCs w:val="24"/>
        </w:rPr>
        <w:t>He shall</w:t>
      </w:r>
      <w:r w:rsidRPr="00DA1951">
        <w:rPr>
          <w:rFonts w:ascii="Times New Roman" w:hAnsi="Times New Roman" w:cs="Times New Roman"/>
          <w:b/>
          <w:bCs/>
          <w:color w:val="000000"/>
          <w:sz w:val="24"/>
          <w:szCs w:val="24"/>
        </w:rPr>
        <w:t xml:space="preserve"> </w:t>
      </w:r>
      <w:r w:rsidRPr="00DA1951">
        <w:rPr>
          <w:rFonts w:ascii="Times New Roman" w:hAnsi="Times New Roman" w:cs="Times New Roman"/>
          <w:sz w:val="24"/>
          <w:szCs w:val="24"/>
        </w:rPr>
        <w:t>supervise the Centre-based and mobile teams of PSS assistants in urban and rural areas, receive referrals from different agencies and local actors and provide feedback of action taken;</w:t>
      </w:r>
    </w:p>
    <w:p w:rsidR="00854524" w:rsidRPr="00DA1951" w:rsidRDefault="00854524" w:rsidP="00854524">
      <w:pPr>
        <w:numPr>
          <w:ilvl w:val="0"/>
          <w:numId w:val="3"/>
        </w:numPr>
        <w:spacing w:after="73" w:line="360" w:lineRule="auto"/>
        <w:ind w:right="1898"/>
        <w:contextualSpacing/>
        <w:rPr>
          <w:rFonts w:ascii="Times New Roman" w:hAnsi="Times New Roman" w:cs="Times New Roman"/>
          <w:sz w:val="24"/>
          <w:szCs w:val="24"/>
        </w:rPr>
      </w:pPr>
      <w:r w:rsidRPr="00DA1951">
        <w:rPr>
          <w:rFonts w:ascii="Times New Roman" w:hAnsi="Times New Roman" w:cs="Times New Roman"/>
          <w:sz w:val="24"/>
          <w:szCs w:val="24"/>
        </w:rPr>
        <w:t>He shall liaise with government, donors, partners and communities on areas for legal aid interventions – including liaison with communities on mobile activities</w:t>
      </w:r>
    </w:p>
    <w:p w:rsidR="00854524" w:rsidRPr="00DA1951" w:rsidRDefault="00854524" w:rsidP="00854524">
      <w:pPr>
        <w:numPr>
          <w:ilvl w:val="0"/>
          <w:numId w:val="3"/>
        </w:numPr>
        <w:spacing w:after="73" w:line="360" w:lineRule="auto"/>
        <w:ind w:right="1898"/>
        <w:contextualSpacing/>
        <w:rPr>
          <w:rFonts w:ascii="Times New Roman" w:hAnsi="Times New Roman" w:cs="Times New Roman"/>
          <w:sz w:val="24"/>
          <w:szCs w:val="24"/>
        </w:rPr>
      </w:pPr>
      <w:r w:rsidRPr="00DA1951">
        <w:rPr>
          <w:rFonts w:ascii="Times New Roman" w:hAnsi="Times New Roman" w:cs="Times New Roman"/>
          <w:sz w:val="24"/>
          <w:szCs w:val="24"/>
        </w:rPr>
        <w:t>He shall assist the line manager in administrative matters related to access to Justice Unit.</w:t>
      </w:r>
    </w:p>
    <w:p w:rsidR="00854524" w:rsidRPr="00DA1951" w:rsidRDefault="00854524" w:rsidP="00854524">
      <w:pPr>
        <w:numPr>
          <w:ilvl w:val="0"/>
          <w:numId w:val="3"/>
        </w:numPr>
        <w:spacing w:after="73" w:line="360" w:lineRule="auto"/>
        <w:ind w:right="1898"/>
        <w:contextualSpacing/>
        <w:rPr>
          <w:rFonts w:ascii="Times New Roman" w:hAnsi="Times New Roman" w:cs="Times New Roman"/>
          <w:sz w:val="24"/>
          <w:szCs w:val="24"/>
        </w:rPr>
      </w:pPr>
      <w:r w:rsidRPr="00DA1951">
        <w:rPr>
          <w:rFonts w:ascii="Times New Roman" w:hAnsi="Times New Roman" w:cs="Times New Roman"/>
          <w:sz w:val="24"/>
          <w:szCs w:val="24"/>
        </w:rPr>
        <w:t>He shall lead in justice, human rights and protection training in coordination with line IPCA management</w:t>
      </w:r>
    </w:p>
    <w:p w:rsidR="00854524" w:rsidRPr="00DA1951" w:rsidRDefault="00854524" w:rsidP="00854524">
      <w:pPr>
        <w:numPr>
          <w:ilvl w:val="0"/>
          <w:numId w:val="3"/>
        </w:numPr>
        <w:spacing w:after="73" w:line="360" w:lineRule="auto"/>
        <w:ind w:right="1898"/>
        <w:contextualSpacing/>
        <w:rPr>
          <w:rFonts w:ascii="Times New Roman" w:hAnsi="Times New Roman" w:cs="Times New Roman"/>
          <w:sz w:val="24"/>
          <w:szCs w:val="24"/>
        </w:rPr>
      </w:pPr>
      <w:r w:rsidRPr="00DA1951">
        <w:rPr>
          <w:rFonts w:ascii="Times New Roman" w:hAnsi="Times New Roman" w:cs="Times New Roman"/>
          <w:sz w:val="24"/>
          <w:szCs w:val="24"/>
        </w:rPr>
        <w:t>He shall write field visit daily and weekly reports on major findings, needs and problems faced.</w:t>
      </w:r>
    </w:p>
    <w:p w:rsidR="00854524" w:rsidRPr="00DA1951" w:rsidRDefault="00854524" w:rsidP="00854524">
      <w:pPr>
        <w:numPr>
          <w:ilvl w:val="0"/>
          <w:numId w:val="3"/>
        </w:numPr>
        <w:spacing w:after="73" w:line="360" w:lineRule="auto"/>
        <w:ind w:right="1898"/>
        <w:contextualSpacing/>
        <w:rPr>
          <w:rFonts w:ascii="Times New Roman" w:hAnsi="Times New Roman" w:cs="Times New Roman"/>
          <w:sz w:val="24"/>
          <w:szCs w:val="24"/>
        </w:rPr>
      </w:pPr>
      <w:r w:rsidRPr="00DA1951">
        <w:rPr>
          <w:rFonts w:ascii="Times New Roman" w:hAnsi="Times New Roman" w:cs="Times New Roman"/>
          <w:sz w:val="24"/>
          <w:szCs w:val="24"/>
        </w:rPr>
        <w:t>Propose new activities according to identified needs and suggest solutions for problems encountered with activities</w:t>
      </w:r>
    </w:p>
    <w:p w:rsidR="00854524" w:rsidRPr="00DA1951" w:rsidRDefault="00854524" w:rsidP="00837D99">
      <w:pPr>
        <w:numPr>
          <w:ilvl w:val="0"/>
          <w:numId w:val="3"/>
        </w:numPr>
        <w:spacing w:after="73" w:line="360" w:lineRule="auto"/>
        <w:ind w:right="1898"/>
        <w:contextualSpacing/>
        <w:rPr>
          <w:rFonts w:ascii="Times New Roman" w:hAnsi="Times New Roman" w:cs="Times New Roman"/>
          <w:sz w:val="24"/>
          <w:szCs w:val="24"/>
        </w:rPr>
      </w:pPr>
      <w:r w:rsidRPr="00DA1951">
        <w:rPr>
          <w:rFonts w:ascii="Times New Roman" w:hAnsi="Times New Roman" w:cs="Times New Roman"/>
          <w:sz w:val="24"/>
          <w:szCs w:val="24"/>
        </w:rPr>
        <w:t>He/she shall be assigned a relevant official duty by the supervisor</w:t>
      </w:r>
    </w:p>
    <w:tbl>
      <w:tblPr>
        <w:tblpPr w:leftFromText="180" w:rightFromText="180" w:vertAnchor="text" w:tblpX="-810" w:tblpY="1"/>
        <w:tblOverlap w:val="never"/>
        <w:tblW w:w="11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10"/>
      </w:tblGrid>
      <w:tr w:rsidR="00302760" w:rsidRPr="00302760" w:rsidTr="00203838">
        <w:tc>
          <w:tcPr>
            <w:tcW w:w="11610" w:type="dxa"/>
            <w:tcBorders>
              <w:top w:val="nil"/>
              <w:left w:val="nil"/>
              <w:bottom w:val="nil"/>
              <w:right w:val="nil"/>
            </w:tcBorders>
          </w:tcPr>
          <w:p w:rsidR="00302760" w:rsidRPr="00302760" w:rsidRDefault="00302760" w:rsidP="00302760">
            <w:pPr>
              <w:spacing w:after="0" w:line="360" w:lineRule="auto"/>
              <w:rPr>
                <w:rFonts w:ascii="Times New Roman" w:eastAsia="Times New Roman" w:hAnsi="Times New Roman" w:cs="Times New Roman"/>
                <w:b/>
                <w:sz w:val="24"/>
                <w:szCs w:val="24"/>
                <w:u w:val="single"/>
              </w:rPr>
            </w:pPr>
            <w:r w:rsidRPr="00302760">
              <w:rPr>
                <w:rFonts w:ascii="Times New Roman" w:eastAsia="Times New Roman" w:hAnsi="Times New Roman" w:cs="Times New Roman"/>
                <w:b/>
                <w:sz w:val="24"/>
                <w:szCs w:val="24"/>
                <w:u w:val="single"/>
              </w:rPr>
              <w:lastRenderedPageBreak/>
              <w:t>KNOWLEDGE &amp; SKILLS REQUIREMENTS:</w:t>
            </w:r>
          </w:p>
          <w:p w:rsidR="00302760" w:rsidRPr="00302760" w:rsidRDefault="00302760" w:rsidP="00302760">
            <w:pPr>
              <w:spacing w:after="0" w:line="360" w:lineRule="auto"/>
              <w:rPr>
                <w:rFonts w:ascii="Times New Roman" w:eastAsia="Times New Roman" w:hAnsi="Times New Roman" w:cs="Times New Roman"/>
                <w:sz w:val="24"/>
                <w:szCs w:val="24"/>
                <w:lang w:val="en-GB"/>
              </w:rPr>
            </w:pPr>
            <w:r w:rsidRPr="00302760">
              <w:rPr>
                <w:rFonts w:ascii="Times New Roman" w:eastAsia="Times New Roman" w:hAnsi="Times New Roman" w:cs="Times New Roman"/>
                <w:sz w:val="24"/>
                <w:szCs w:val="24"/>
              </w:rPr>
              <w:t xml:space="preserve">  Minimum requirement for performance of work described (Level of Knowledge, Skill and Ability). </w:t>
            </w:r>
          </w:p>
          <w:p w:rsidR="00302760" w:rsidRPr="00302760" w:rsidRDefault="00302760" w:rsidP="00302760">
            <w:pPr>
              <w:spacing w:after="0" w:line="360" w:lineRule="auto"/>
              <w:rPr>
                <w:rFonts w:ascii="Times New Roman" w:eastAsia="Times New Roman" w:hAnsi="Times New Roman" w:cs="Times New Roman"/>
                <w:b/>
                <w:bCs/>
                <w:sz w:val="24"/>
                <w:szCs w:val="24"/>
                <w:lang w:val="en-GB"/>
              </w:rPr>
            </w:pPr>
            <w:r w:rsidRPr="00302760">
              <w:rPr>
                <w:rFonts w:ascii="Times New Roman" w:eastAsia="Times New Roman" w:hAnsi="Times New Roman" w:cs="Times New Roman"/>
                <w:b/>
                <w:bCs/>
                <w:sz w:val="24"/>
                <w:szCs w:val="24"/>
                <w:lang w:val="en-GB"/>
              </w:rPr>
              <w:tab/>
              <w:t>Education:</w:t>
            </w:r>
          </w:p>
          <w:p w:rsidR="00302760" w:rsidRPr="00302760" w:rsidRDefault="00813F18" w:rsidP="00302760">
            <w:pPr>
              <w:spacing w:after="0" w:line="360" w:lineRule="auto"/>
              <w:rPr>
                <w:rFonts w:ascii="Times New Roman" w:eastAsia="Times New Roman" w:hAnsi="Times New Roman" w:cs="Times New Roman"/>
                <w:sz w:val="24"/>
                <w:szCs w:val="24"/>
                <w:lang w:val="en-GB"/>
              </w:rPr>
            </w:pPr>
            <w:r w:rsidRPr="00DA1951">
              <w:rPr>
                <w:rFonts w:ascii="Times New Roman" w:eastAsia="Times New Roman" w:hAnsi="Times New Roman" w:cs="Times New Roman"/>
                <w:sz w:val="24"/>
                <w:szCs w:val="24"/>
                <w:lang w:val="en-GB"/>
              </w:rPr>
              <w:t xml:space="preserve">Minimal </w:t>
            </w:r>
            <w:r w:rsidR="006F6D02" w:rsidRPr="00DA1951">
              <w:rPr>
                <w:rFonts w:ascii="Times New Roman" w:eastAsia="Times New Roman" w:hAnsi="Times New Roman" w:cs="Times New Roman"/>
                <w:sz w:val="24"/>
                <w:szCs w:val="24"/>
                <w:lang w:val="en-GB"/>
              </w:rPr>
              <w:t>Diploma</w:t>
            </w:r>
            <w:r w:rsidRPr="00DA1951">
              <w:rPr>
                <w:rFonts w:ascii="Times New Roman" w:eastAsia="Times New Roman" w:hAnsi="Times New Roman" w:cs="Times New Roman"/>
                <w:sz w:val="24"/>
                <w:szCs w:val="24"/>
                <w:lang w:val="en-GB"/>
              </w:rPr>
              <w:t xml:space="preserve"> in law preferred and Bachelor Degree in law is an added advantage </w:t>
            </w:r>
          </w:p>
          <w:p w:rsidR="00302760" w:rsidRPr="00302760" w:rsidRDefault="00302760" w:rsidP="00302760">
            <w:pPr>
              <w:spacing w:after="0" w:line="360" w:lineRule="auto"/>
              <w:rPr>
                <w:rFonts w:ascii="Times New Roman" w:eastAsia="Times New Roman" w:hAnsi="Times New Roman" w:cs="Times New Roman"/>
                <w:sz w:val="24"/>
                <w:szCs w:val="24"/>
                <w:lang w:val="en-GB"/>
              </w:rPr>
            </w:pPr>
            <w:r w:rsidRPr="00302760">
              <w:rPr>
                <w:rFonts w:ascii="Times New Roman" w:eastAsia="Times New Roman" w:hAnsi="Times New Roman" w:cs="Times New Roman"/>
                <w:b/>
                <w:bCs/>
                <w:sz w:val="24"/>
                <w:szCs w:val="24"/>
                <w:lang w:val="en-GB"/>
              </w:rPr>
              <w:t>Knowledge of language(s) and other specialised requirements</w:t>
            </w:r>
            <w:r w:rsidRPr="00302760">
              <w:rPr>
                <w:rFonts w:ascii="Times New Roman" w:eastAsia="Times New Roman" w:hAnsi="Times New Roman" w:cs="Times New Roman"/>
                <w:sz w:val="24"/>
                <w:szCs w:val="24"/>
                <w:lang w:val="en-GB"/>
              </w:rPr>
              <w:t>:</w:t>
            </w:r>
          </w:p>
          <w:p w:rsidR="00302760" w:rsidRPr="00302760" w:rsidRDefault="00302760" w:rsidP="00304474">
            <w:pPr>
              <w:numPr>
                <w:ilvl w:val="0"/>
                <w:numId w:val="4"/>
              </w:numPr>
              <w:spacing w:after="0" w:line="360" w:lineRule="auto"/>
              <w:contextualSpacing/>
              <w:rPr>
                <w:rFonts w:ascii="Times New Roman" w:eastAsia="Times New Roman" w:hAnsi="Times New Roman" w:cs="Times New Roman"/>
                <w:sz w:val="24"/>
                <w:szCs w:val="24"/>
                <w:lang w:val="en-GB"/>
              </w:rPr>
            </w:pPr>
            <w:r w:rsidRPr="00302760">
              <w:rPr>
                <w:rFonts w:ascii="Times New Roman" w:eastAsia="Times New Roman" w:hAnsi="Times New Roman" w:cs="Times New Roman"/>
                <w:sz w:val="24"/>
                <w:szCs w:val="24"/>
                <w:lang w:val="en-GB"/>
              </w:rPr>
              <w:t>Proficient in Arabic and English;</w:t>
            </w:r>
          </w:p>
          <w:p w:rsidR="00302760" w:rsidRPr="00DA1951" w:rsidRDefault="00302760" w:rsidP="00304474">
            <w:pPr>
              <w:numPr>
                <w:ilvl w:val="0"/>
                <w:numId w:val="4"/>
              </w:numPr>
              <w:spacing w:after="0" w:line="360" w:lineRule="auto"/>
              <w:contextualSpacing/>
              <w:rPr>
                <w:rFonts w:ascii="Times New Roman" w:eastAsia="Times New Roman" w:hAnsi="Times New Roman" w:cs="Times New Roman"/>
                <w:sz w:val="24"/>
                <w:szCs w:val="24"/>
                <w:lang w:val="en-GB"/>
              </w:rPr>
            </w:pPr>
            <w:r w:rsidRPr="00302760">
              <w:rPr>
                <w:rFonts w:ascii="Times New Roman" w:eastAsia="Times New Roman" w:hAnsi="Times New Roman" w:cs="Times New Roman"/>
                <w:sz w:val="24"/>
                <w:szCs w:val="24"/>
                <w:lang w:val="en-GB"/>
              </w:rPr>
              <w:t>Computer literate in word processing, spreadsheet and database use;</w:t>
            </w:r>
          </w:p>
          <w:p w:rsidR="00302760" w:rsidRPr="00DA1951" w:rsidRDefault="00302760" w:rsidP="00304474">
            <w:pPr>
              <w:pStyle w:val="ListParagraph"/>
              <w:numPr>
                <w:ilvl w:val="0"/>
                <w:numId w:val="4"/>
              </w:numPr>
              <w:spacing w:line="360" w:lineRule="auto"/>
              <w:rPr>
                <w:rFonts w:ascii="Times New Roman" w:hAnsi="Times New Roman" w:cs="Times New Roman"/>
                <w:sz w:val="24"/>
                <w:szCs w:val="24"/>
              </w:rPr>
            </w:pPr>
            <w:r w:rsidRPr="00DA1951">
              <w:rPr>
                <w:rFonts w:ascii="Times New Roman" w:hAnsi="Times New Roman" w:cs="Times New Roman"/>
                <w:sz w:val="24"/>
                <w:szCs w:val="24"/>
              </w:rPr>
              <w:t>Minimum of 4-5 years’ experience in a similar project</w:t>
            </w:r>
          </w:p>
          <w:p w:rsidR="00302760" w:rsidRPr="00DA1951" w:rsidRDefault="00302760" w:rsidP="00304474">
            <w:pPr>
              <w:pStyle w:val="ListParagraph"/>
              <w:numPr>
                <w:ilvl w:val="0"/>
                <w:numId w:val="4"/>
              </w:numPr>
              <w:spacing w:line="360" w:lineRule="auto"/>
              <w:rPr>
                <w:rFonts w:ascii="Times New Roman" w:hAnsi="Times New Roman" w:cs="Times New Roman"/>
                <w:sz w:val="24"/>
                <w:szCs w:val="24"/>
              </w:rPr>
            </w:pPr>
            <w:r w:rsidRPr="00DA1951">
              <w:rPr>
                <w:rFonts w:ascii="Times New Roman" w:hAnsi="Times New Roman" w:cs="Times New Roman"/>
                <w:sz w:val="24"/>
                <w:szCs w:val="24"/>
              </w:rPr>
              <w:t>Work experience in south Sudan and remote location is a must</w:t>
            </w:r>
          </w:p>
          <w:p w:rsidR="00302760" w:rsidRPr="00DA1951" w:rsidRDefault="00302760" w:rsidP="00304474">
            <w:pPr>
              <w:pStyle w:val="ListParagraph"/>
              <w:numPr>
                <w:ilvl w:val="0"/>
                <w:numId w:val="4"/>
              </w:numPr>
              <w:spacing w:line="360" w:lineRule="auto"/>
              <w:rPr>
                <w:rFonts w:ascii="Times New Roman" w:hAnsi="Times New Roman" w:cs="Times New Roman"/>
                <w:sz w:val="24"/>
                <w:szCs w:val="24"/>
              </w:rPr>
            </w:pPr>
            <w:r w:rsidRPr="00DA1951">
              <w:rPr>
                <w:rFonts w:ascii="Times New Roman" w:hAnsi="Times New Roman" w:cs="Times New Roman"/>
                <w:sz w:val="24"/>
                <w:szCs w:val="24"/>
              </w:rPr>
              <w:t>Able to multi task, set priories and working under tight deadline</w:t>
            </w:r>
          </w:p>
          <w:p w:rsidR="00302760" w:rsidRPr="00302760" w:rsidRDefault="00302760" w:rsidP="00302760">
            <w:pPr>
              <w:numPr>
                <w:ilvl w:val="0"/>
                <w:numId w:val="4"/>
              </w:numPr>
              <w:spacing w:after="0" w:line="360" w:lineRule="auto"/>
              <w:contextualSpacing/>
              <w:rPr>
                <w:rFonts w:ascii="Times New Roman" w:eastAsia="Times New Roman" w:hAnsi="Times New Roman" w:cs="Times New Roman"/>
                <w:sz w:val="24"/>
                <w:szCs w:val="24"/>
                <w:lang w:val="en-GB"/>
              </w:rPr>
            </w:pPr>
            <w:r w:rsidRPr="00302760">
              <w:rPr>
                <w:rFonts w:ascii="Times New Roman" w:eastAsia="Times New Roman" w:hAnsi="Times New Roman" w:cs="Times New Roman"/>
                <w:sz w:val="24"/>
                <w:szCs w:val="24"/>
                <w:lang w:val="en-GB"/>
              </w:rPr>
              <w:t xml:space="preserve">Planning,  and report writing skills </w:t>
            </w:r>
          </w:p>
          <w:p w:rsidR="00302760" w:rsidRPr="00302760" w:rsidRDefault="00302760" w:rsidP="00302760">
            <w:pPr>
              <w:numPr>
                <w:ilvl w:val="0"/>
                <w:numId w:val="4"/>
              </w:numPr>
              <w:spacing w:after="0" w:line="360" w:lineRule="auto"/>
              <w:contextualSpacing/>
              <w:rPr>
                <w:rFonts w:ascii="Times New Roman" w:eastAsia="Times New Roman" w:hAnsi="Times New Roman" w:cs="Times New Roman"/>
                <w:sz w:val="24"/>
                <w:szCs w:val="24"/>
                <w:lang w:val="en-GB"/>
              </w:rPr>
            </w:pPr>
            <w:r w:rsidRPr="00302760">
              <w:rPr>
                <w:rFonts w:ascii="Times New Roman" w:eastAsia="Times New Roman" w:hAnsi="Times New Roman" w:cs="Times New Roman"/>
                <w:sz w:val="24"/>
                <w:szCs w:val="24"/>
                <w:lang w:val="en-GB"/>
              </w:rPr>
              <w:t>Good inter-personal skills</w:t>
            </w:r>
          </w:p>
          <w:p w:rsidR="00302760" w:rsidRPr="00302760" w:rsidRDefault="00302760" w:rsidP="00302760">
            <w:pPr>
              <w:numPr>
                <w:ilvl w:val="0"/>
                <w:numId w:val="4"/>
              </w:numPr>
              <w:spacing w:after="0" w:line="360" w:lineRule="auto"/>
              <w:contextualSpacing/>
              <w:rPr>
                <w:rFonts w:ascii="Times New Roman" w:eastAsia="Times New Roman" w:hAnsi="Times New Roman" w:cs="Times New Roman"/>
                <w:sz w:val="24"/>
                <w:szCs w:val="24"/>
                <w:lang w:val="en-GB"/>
              </w:rPr>
            </w:pPr>
            <w:r w:rsidRPr="00302760">
              <w:rPr>
                <w:rFonts w:ascii="Times New Roman" w:eastAsia="Times New Roman" w:hAnsi="Times New Roman" w:cs="Times New Roman"/>
                <w:sz w:val="24"/>
                <w:szCs w:val="24"/>
                <w:lang w:val="en-GB"/>
              </w:rPr>
              <w:t>Good coaching skill</w:t>
            </w:r>
          </w:p>
          <w:p w:rsidR="00302760" w:rsidRPr="00302760" w:rsidRDefault="00302760" w:rsidP="00302760">
            <w:pPr>
              <w:numPr>
                <w:ilvl w:val="0"/>
                <w:numId w:val="4"/>
              </w:numPr>
              <w:spacing w:after="0" w:line="360" w:lineRule="auto"/>
              <w:contextualSpacing/>
              <w:rPr>
                <w:rFonts w:ascii="Times New Roman" w:eastAsia="Times New Roman" w:hAnsi="Times New Roman" w:cs="Times New Roman"/>
                <w:sz w:val="24"/>
                <w:szCs w:val="24"/>
                <w:lang w:val="en-GB"/>
              </w:rPr>
            </w:pPr>
            <w:r w:rsidRPr="00302760">
              <w:rPr>
                <w:rFonts w:ascii="Times New Roman" w:eastAsia="Times New Roman" w:hAnsi="Times New Roman" w:cs="Times New Roman"/>
                <w:sz w:val="24"/>
                <w:szCs w:val="24"/>
                <w:lang w:val="en-GB"/>
              </w:rPr>
              <w:t>Capacity to work independently within a team environment.</w:t>
            </w:r>
          </w:p>
          <w:p w:rsidR="00302760" w:rsidRPr="00302760" w:rsidRDefault="00302760" w:rsidP="00302760">
            <w:pPr>
              <w:numPr>
                <w:ilvl w:val="0"/>
                <w:numId w:val="4"/>
              </w:numPr>
              <w:spacing w:after="0" w:line="360" w:lineRule="auto"/>
              <w:contextualSpacing/>
              <w:rPr>
                <w:rFonts w:ascii="Times New Roman" w:eastAsia="Times New Roman" w:hAnsi="Times New Roman" w:cs="Times New Roman"/>
                <w:sz w:val="24"/>
                <w:szCs w:val="24"/>
                <w:lang w:val="en-GB"/>
              </w:rPr>
            </w:pPr>
            <w:r w:rsidRPr="00302760">
              <w:rPr>
                <w:rFonts w:ascii="Times New Roman" w:eastAsia="Times New Roman" w:hAnsi="Times New Roman" w:cs="Times New Roman"/>
                <w:sz w:val="24"/>
                <w:szCs w:val="24"/>
                <w:lang w:val="en-GB"/>
              </w:rPr>
              <w:t>Strong level of verbal communication skills</w:t>
            </w:r>
          </w:p>
          <w:p w:rsidR="00302760" w:rsidRPr="00863866" w:rsidRDefault="00302760" w:rsidP="00863866">
            <w:pPr>
              <w:numPr>
                <w:ilvl w:val="0"/>
                <w:numId w:val="4"/>
              </w:numPr>
              <w:spacing w:after="0" w:line="360" w:lineRule="auto"/>
              <w:contextualSpacing/>
              <w:rPr>
                <w:rFonts w:ascii="Times New Roman" w:eastAsia="Times New Roman" w:hAnsi="Times New Roman" w:cs="Times New Roman"/>
                <w:sz w:val="24"/>
                <w:szCs w:val="24"/>
                <w:lang w:val="en-GB"/>
              </w:rPr>
            </w:pPr>
            <w:r w:rsidRPr="00302760">
              <w:rPr>
                <w:rFonts w:ascii="Times New Roman" w:eastAsia="Times New Roman" w:hAnsi="Times New Roman" w:cs="Times New Roman"/>
                <w:sz w:val="24"/>
                <w:szCs w:val="24"/>
                <w:lang w:val="en-GB"/>
              </w:rPr>
              <w:t>Demonstrated networking skills</w:t>
            </w:r>
          </w:p>
          <w:p w:rsidR="00302760" w:rsidRPr="00302760" w:rsidRDefault="00302760" w:rsidP="00302760">
            <w:pPr>
              <w:spacing w:after="0" w:line="360" w:lineRule="auto"/>
              <w:rPr>
                <w:rFonts w:ascii="Times New Roman" w:eastAsia="Times New Roman" w:hAnsi="Times New Roman" w:cs="Times New Roman"/>
                <w:sz w:val="24"/>
                <w:szCs w:val="24"/>
                <w:lang w:val="en-GB"/>
              </w:rPr>
            </w:pPr>
            <w:r w:rsidRPr="00302760">
              <w:rPr>
                <w:rFonts w:ascii="Times New Roman" w:eastAsia="Calibri" w:hAnsi="Times New Roman" w:cs="Times New Roman"/>
                <w:b/>
                <w:sz w:val="24"/>
                <w:szCs w:val="24"/>
              </w:rPr>
              <w:t xml:space="preserve">Interested and qualified candidates should submit their applications, if possible with Recommendation letter, motivation letter, </w:t>
            </w:r>
            <w:r w:rsidR="009954BD" w:rsidRPr="00DA1951">
              <w:rPr>
                <w:rFonts w:ascii="Times New Roman" w:eastAsia="Calibri" w:hAnsi="Times New Roman" w:cs="Times New Roman"/>
                <w:b/>
                <w:sz w:val="24"/>
                <w:szCs w:val="24"/>
              </w:rPr>
              <w:t xml:space="preserve">Criminal conviction finger printing, </w:t>
            </w:r>
            <w:r w:rsidRPr="00302760">
              <w:rPr>
                <w:rFonts w:ascii="Times New Roman" w:eastAsia="Calibri" w:hAnsi="Times New Roman" w:cs="Times New Roman"/>
                <w:b/>
                <w:sz w:val="24"/>
                <w:szCs w:val="24"/>
              </w:rPr>
              <w:t xml:space="preserve">Academic transcripts and CV to the HR Department IPCA main office, Juba through email address: </w:t>
            </w:r>
            <w:r w:rsidRPr="00302760">
              <w:rPr>
                <w:rFonts w:ascii="Times New Roman" w:eastAsia="Calibri" w:hAnsi="Times New Roman" w:cs="Times New Roman"/>
                <w:b/>
                <w:color w:val="00B0F0"/>
                <w:sz w:val="24"/>
                <w:szCs w:val="24"/>
              </w:rPr>
              <w:t xml:space="preserve">ipcarecruitment@gmail.com. </w:t>
            </w:r>
            <w:r w:rsidRPr="00302760">
              <w:rPr>
                <w:rFonts w:ascii="Times New Roman" w:eastAsia="Calibri" w:hAnsi="Times New Roman" w:cs="Times New Roman"/>
                <w:b/>
                <w:sz w:val="24"/>
                <w:szCs w:val="24"/>
              </w:rPr>
              <w:t xml:space="preserve"> Or submit your hard copies to IPCA main office-Juba. Only those candidates who meet the qualification and requirements for the mentioned posts will be invited for interview. Dateline is </w:t>
            </w:r>
            <w:r w:rsidR="0062652D">
              <w:rPr>
                <w:rFonts w:ascii="Times New Roman" w:eastAsia="Calibri" w:hAnsi="Times New Roman" w:cs="Times New Roman"/>
                <w:b/>
                <w:sz w:val="24"/>
                <w:szCs w:val="24"/>
              </w:rPr>
              <w:t xml:space="preserve"> 29</w:t>
            </w:r>
            <w:r w:rsidR="0062652D" w:rsidRPr="0062652D">
              <w:rPr>
                <w:rFonts w:ascii="Times New Roman" w:eastAsia="Calibri" w:hAnsi="Times New Roman" w:cs="Times New Roman"/>
                <w:b/>
                <w:sz w:val="24"/>
                <w:szCs w:val="24"/>
                <w:vertAlign w:val="superscript"/>
              </w:rPr>
              <w:t>th</w:t>
            </w:r>
            <w:r w:rsidR="0062652D">
              <w:rPr>
                <w:rFonts w:ascii="Times New Roman" w:eastAsia="Calibri" w:hAnsi="Times New Roman" w:cs="Times New Roman"/>
                <w:b/>
                <w:sz w:val="24"/>
                <w:szCs w:val="24"/>
              </w:rPr>
              <w:t xml:space="preserve"> </w:t>
            </w:r>
            <w:r w:rsidR="00517E6B" w:rsidRPr="00DA1951">
              <w:rPr>
                <w:rFonts w:ascii="Times New Roman" w:eastAsia="Calibri" w:hAnsi="Times New Roman" w:cs="Times New Roman"/>
                <w:b/>
                <w:sz w:val="24"/>
                <w:szCs w:val="24"/>
              </w:rPr>
              <w:t xml:space="preserve"> </w:t>
            </w:r>
            <w:r w:rsidR="003B6E4A" w:rsidRPr="00DA1951">
              <w:rPr>
                <w:rFonts w:ascii="Times New Roman" w:eastAsia="Calibri" w:hAnsi="Times New Roman" w:cs="Times New Roman"/>
                <w:b/>
                <w:sz w:val="24"/>
                <w:szCs w:val="24"/>
              </w:rPr>
              <w:t xml:space="preserve">of August </w:t>
            </w:r>
            <w:r w:rsidRPr="00302760">
              <w:rPr>
                <w:rFonts w:ascii="Times New Roman" w:eastAsia="Calibri" w:hAnsi="Times New Roman" w:cs="Times New Roman"/>
                <w:b/>
                <w:sz w:val="24"/>
                <w:szCs w:val="24"/>
              </w:rPr>
              <w:t>2019</w:t>
            </w:r>
            <w:r w:rsidRPr="00302760">
              <w:rPr>
                <w:rFonts w:ascii="Times New Roman" w:eastAsia="Calibri" w:hAnsi="Times New Roman" w:cs="Times New Roman"/>
                <w:b/>
                <w:sz w:val="24"/>
                <w:szCs w:val="24"/>
              </w:rPr>
              <w:br/>
              <w:t>Contact Details:  </w:t>
            </w:r>
            <w:r w:rsidRPr="00302760">
              <w:rPr>
                <w:rFonts w:ascii="Times New Roman" w:eastAsia="Calibri" w:hAnsi="Times New Roman" w:cs="Times New Roman"/>
                <w:b/>
                <w:sz w:val="24"/>
                <w:szCs w:val="24"/>
              </w:rPr>
              <w:br/>
              <w:t>Physical address</w:t>
            </w:r>
            <w:r w:rsidRPr="00302760">
              <w:rPr>
                <w:rFonts w:ascii="Times New Roman" w:eastAsia="Calibri" w:hAnsi="Times New Roman" w:cs="Times New Roman"/>
                <w:sz w:val="24"/>
                <w:szCs w:val="24"/>
              </w:rPr>
              <w:t>: </w:t>
            </w:r>
            <w:proofErr w:type="spellStart"/>
            <w:r w:rsidRPr="00302760">
              <w:rPr>
                <w:rFonts w:ascii="Times New Roman" w:eastAsia="Calibri" w:hAnsi="Times New Roman" w:cs="Times New Roman"/>
                <w:b/>
                <w:sz w:val="24"/>
                <w:szCs w:val="24"/>
              </w:rPr>
              <w:t>Munuki</w:t>
            </w:r>
            <w:proofErr w:type="spellEnd"/>
            <w:r w:rsidRPr="00302760">
              <w:rPr>
                <w:rFonts w:ascii="Times New Roman" w:eastAsia="Calibri" w:hAnsi="Times New Roman" w:cs="Times New Roman"/>
                <w:b/>
                <w:sz w:val="24"/>
                <w:szCs w:val="24"/>
              </w:rPr>
              <w:t xml:space="preserve"> block B  200 meters from </w:t>
            </w:r>
            <w:proofErr w:type="spellStart"/>
            <w:r w:rsidRPr="00302760">
              <w:rPr>
                <w:rFonts w:ascii="Times New Roman" w:eastAsia="Calibri" w:hAnsi="Times New Roman" w:cs="Times New Roman"/>
                <w:b/>
                <w:sz w:val="24"/>
                <w:szCs w:val="24"/>
              </w:rPr>
              <w:t>Munuki</w:t>
            </w:r>
            <w:proofErr w:type="spellEnd"/>
            <w:r w:rsidRPr="00302760">
              <w:rPr>
                <w:rFonts w:ascii="Times New Roman" w:eastAsia="Calibri" w:hAnsi="Times New Roman" w:cs="Times New Roman"/>
                <w:b/>
                <w:sz w:val="24"/>
                <w:szCs w:val="24"/>
              </w:rPr>
              <w:t xml:space="preserve"> Suk Libya </w:t>
            </w:r>
            <w:r w:rsidR="00D553BB" w:rsidRPr="00DA1951">
              <w:rPr>
                <w:rFonts w:ascii="Times New Roman" w:eastAsia="Calibri" w:hAnsi="Times New Roman" w:cs="Times New Roman"/>
                <w:b/>
                <w:sz w:val="24"/>
                <w:szCs w:val="24"/>
              </w:rPr>
              <w:t>Round About</w:t>
            </w:r>
            <w:r w:rsidR="00D553BB" w:rsidRPr="00DA1951">
              <w:rPr>
                <w:rFonts w:ascii="Times New Roman" w:eastAsia="Calibri" w:hAnsi="Times New Roman" w:cs="Times New Roman"/>
                <w:b/>
                <w:sz w:val="24"/>
                <w:szCs w:val="24"/>
              </w:rPr>
              <w:br/>
              <w:t>Mobile: 0925888138</w:t>
            </w:r>
            <w:r w:rsidRPr="00302760">
              <w:rPr>
                <w:rFonts w:ascii="Times New Roman" w:eastAsia="Calibri" w:hAnsi="Times New Roman" w:cs="Times New Roman"/>
                <w:b/>
                <w:sz w:val="24"/>
                <w:szCs w:val="24"/>
              </w:rPr>
              <w:br/>
            </w:r>
          </w:p>
        </w:tc>
      </w:tr>
    </w:tbl>
    <w:p w:rsidR="00302760" w:rsidRPr="00DA1951" w:rsidRDefault="00302760" w:rsidP="00302760">
      <w:pPr>
        <w:spacing w:after="73" w:line="360" w:lineRule="auto"/>
        <w:ind w:right="1898"/>
        <w:contextualSpacing/>
        <w:rPr>
          <w:rFonts w:ascii="Times New Roman" w:hAnsi="Times New Roman" w:cs="Times New Roman"/>
          <w:sz w:val="24"/>
          <w:szCs w:val="24"/>
        </w:rPr>
      </w:pPr>
    </w:p>
    <w:p w:rsidR="00E92F95" w:rsidRPr="00DA1951" w:rsidRDefault="0039416D" w:rsidP="00D553BB">
      <w:pPr>
        <w:rPr>
          <w:rFonts w:ascii="Times New Roman" w:hAnsi="Times New Roman" w:cs="Times New Roman"/>
          <w:sz w:val="24"/>
          <w:szCs w:val="24"/>
        </w:rPr>
      </w:pPr>
      <w:r>
        <w:rPr>
          <w:rFonts w:ascii="Times New Roman" w:hAnsi="Times New Roman" w:cs="Times New Roman"/>
          <w:sz w:val="24"/>
          <w:szCs w:val="24"/>
        </w:rPr>
        <w:lastRenderedPageBreak/>
        <w:t>ulti</w:t>
      </w:r>
      <w:bookmarkStart w:id="0" w:name="_GoBack"/>
      <w:bookmarkEnd w:id="0"/>
      <w:r>
        <w:rPr>
          <w:rFonts w:ascii="Times New Roman" w:hAnsi="Times New Roman" w:cs="Times New Roman"/>
          <w:sz w:val="24"/>
          <w:szCs w:val="24"/>
        </w:rPr>
        <w:t xml:space="preserve">mate </w:t>
      </w:r>
    </w:p>
    <w:sectPr w:rsidR="00E92F95" w:rsidRPr="00DA1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A1DF2"/>
    <w:multiLevelType w:val="hybridMultilevel"/>
    <w:tmpl w:val="EE12E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B7057"/>
    <w:multiLevelType w:val="hybridMultilevel"/>
    <w:tmpl w:val="29AAAA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5D14BB"/>
    <w:multiLevelType w:val="hybridMultilevel"/>
    <w:tmpl w:val="F9B6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833B36"/>
    <w:multiLevelType w:val="hybridMultilevel"/>
    <w:tmpl w:val="6C9659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17"/>
    <w:rsid w:val="00004FEE"/>
    <w:rsid w:val="0006083D"/>
    <w:rsid w:val="00075BF1"/>
    <w:rsid w:val="00080E3B"/>
    <w:rsid w:val="001B4946"/>
    <w:rsid w:val="002A75EA"/>
    <w:rsid w:val="002E7E3C"/>
    <w:rsid w:val="00302760"/>
    <w:rsid w:val="00304474"/>
    <w:rsid w:val="0034237B"/>
    <w:rsid w:val="003842BF"/>
    <w:rsid w:val="0039416D"/>
    <w:rsid w:val="003B6E4A"/>
    <w:rsid w:val="003C5BBF"/>
    <w:rsid w:val="003D1417"/>
    <w:rsid w:val="003D1D24"/>
    <w:rsid w:val="003F6C59"/>
    <w:rsid w:val="00407A34"/>
    <w:rsid w:val="004134C7"/>
    <w:rsid w:val="004200CF"/>
    <w:rsid w:val="00517E6B"/>
    <w:rsid w:val="005B0666"/>
    <w:rsid w:val="005E377A"/>
    <w:rsid w:val="005E444F"/>
    <w:rsid w:val="0062652D"/>
    <w:rsid w:val="006B5EB6"/>
    <w:rsid w:val="006F6D02"/>
    <w:rsid w:val="00743EF3"/>
    <w:rsid w:val="00762C29"/>
    <w:rsid w:val="0077008D"/>
    <w:rsid w:val="007759AF"/>
    <w:rsid w:val="00813F18"/>
    <w:rsid w:val="00837C0F"/>
    <w:rsid w:val="00837D99"/>
    <w:rsid w:val="00854524"/>
    <w:rsid w:val="00863866"/>
    <w:rsid w:val="008659A9"/>
    <w:rsid w:val="008D43B9"/>
    <w:rsid w:val="008F6FF9"/>
    <w:rsid w:val="00966E05"/>
    <w:rsid w:val="009913A7"/>
    <w:rsid w:val="009954BD"/>
    <w:rsid w:val="009F5B45"/>
    <w:rsid w:val="00A16796"/>
    <w:rsid w:val="00B078C5"/>
    <w:rsid w:val="00B36ECF"/>
    <w:rsid w:val="00B83E9A"/>
    <w:rsid w:val="00B85F1F"/>
    <w:rsid w:val="00B9088B"/>
    <w:rsid w:val="00C3438A"/>
    <w:rsid w:val="00C34E56"/>
    <w:rsid w:val="00C63A2A"/>
    <w:rsid w:val="00CB68B1"/>
    <w:rsid w:val="00CE026A"/>
    <w:rsid w:val="00D553BB"/>
    <w:rsid w:val="00DA1951"/>
    <w:rsid w:val="00DA6F1C"/>
    <w:rsid w:val="00DC6B2B"/>
    <w:rsid w:val="00E92F4C"/>
    <w:rsid w:val="00E92F95"/>
    <w:rsid w:val="00E97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9363E-4682-4650-AB14-A6F46C00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4C"/>
    <w:pPr>
      <w:ind w:left="720"/>
      <w:contextualSpacing/>
    </w:pPr>
  </w:style>
  <w:style w:type="character" w:styleId="Hyperlink">
    <w:name w:val="Hyperlink"/>
    <w:basedOn w:val="DefaultParagraphFont"/>
    <w:uiPriority w:val="99"/>
    <w:unhideWhenUsed/>
    <w:rsid w:val="00C343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station-015</dc:creator>
  <cp:keywords/>
  <dc:description/>
  <cp:lastModifiedBy>Human Resource Depar</cp:lastModifiedBy>
  <cp:revision>29</cp:revision>
  <dcterms:created xsi:type="dcterms:W3CDTF">2019-08-11T10:15:00Z</dcterms:created>
  <dcterms:modified xsi:type="dcterms:W3CDTF">2019-08-12T08:27:00Z</dcterms:modified>
</cp:coreProperties>
</file>