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E302" w14:textId="4EDF5D28" w:rsidR="00AE03BC" w:rsidRPr="00C34607" w:rsidRDefault="00C34607" w:rsidP="00AE03BC">
      <w:pPr>
        <w:pStyle w:val="wText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A05B899" wp14:editId="7887A317">
            <wp:extent cx="3219450" cy="1304925"/>
            <wp:effectExtent l="0" t="0" r="0" b="0"/>
            <wp:docPr id="1" name="Obraz 1" descr="C:\Users\pah\AppData\Local\Microsoft\Windows\Temporary Internet Files\Content.Outlook\T3ZNAD2Z\Logo_PAH_SS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ah\AppData\Local\Microsoft\Windows\Temporary Internet Files\Content.Outlook\T3ZNAD2Z\Logo_PAH_SS copy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F0E11" w14:textId="1077F673" w:rsidR="004E376D" w:rsidRPr="00C34607" w:rsidRDefault="00BA0500" w:rsidP="000F41E4">
      <w:pPr>
        <w:pStyle w:val="Schedule1"/>
        <w:numPr>
          <w:ilvl w:val="0"/>
          <w:numId w:val="0"/>
        </w:numPr>
        <w:rPr>
          <w:sz w:val="24"/>
          <w:szCs w:val="22"/>
          <w:u w:val="single"/>
        </w:rPr>
      </w:pPr>
      <w:r w:rsidRPr="00C34607">
        <w:rPr>
          <w:sz w:val="24"/>
          <w:szCs w:val="22"/>
          <w:u w:val="single"/>
        </w:rPr>
        <w:t>NOTICE OF DELAYED PREQUALIFICATION PROCESS</w:t>
      </w:r>
    </w:p>
    <w:p w14:paraId="6E425FBE" w14:textId="23D1038A" w:rsidR="00251019" w:rsidRPr="00C34607" w:rsidRDefault="00CF0D16" w:rsidP="000F41E4">
      <w:pPr>
        <w:pStyle w:val="Schedule1"/>
        <w:numPr>
          <w:ilvl w:val="0"/>
          <w:numId w:val="0"/>
        </w:numPr>
        <w:rPr>
          <w:sz w:val="24"/>
          <w:szCs w:val="22"/>
        </w:rPr>
      </w:pPr>
      <w:r w:rsidRPr="00C34607">
        <w:rPr>
          <w:sz w:val="24"/>
          <w:szCs w:val="22"/>
        </w:rPr>
        <w:t>PAH PREFERRED SUPPLIERS 201</w:t>
      </w:r>
      <w:r w:rsidR="001A3A83" w:rsidRPr="00C34607">
        <w:rPr>
          <w:sz w:val="24"/>
          <w:szCs w:val="22"/>
        </w:rPr>
        <w:t>9/2021</w:t>
      </w:r>
    </w:p>
    <w:p w14:paraId="24817DEE" w14:textId="54192D37" w:rsidR="00BA0500" w:rsidRPr="00C34607" w:rsidRDefault="00BA0500" w:rsidP="00BA0500">
      <w:pPr>
        <w:pStyle w:val="Schedule2"/>
        <w:numPr>
          <w:ilvl w:val="0"/>
          <w:numId w:val="0"/>
        </w:numPr>
        <w:ind w:left="720" w:hanging="720"/>
      </w:pPr>
    </w:p>
    <w:p w14:paraId="64E887F8" w14:textId="0016D9D8" w:rsidR="00BA0500" w:rsidRPr="00C34607" w:rsidRDefault="00BA0500" w:rsidP="00C34607">
      <w:pPr>
        <w:jc w:val="both"/>
        <w:rPr>
          <w:sz w:val="28"/>
          <w:lang w:val="en-US"/>
        </w:rPr>
      </w:pPr>
      <w:r w:rsidRPr="00C34607">
        <w:rPr>
          <w:sz w:val="28"/>
          <w:lang w:val="en-US"/>
        </w:rPr>
        <w:t>All bidders who participated in Tender No PAH/SSUD/2019/01, “PAH Preferred suppliers 2019/2021” are hereby notified that due to large volume of bids received, PAH was unable to finalize and award framework agreements effective 1</w:t>
      </w:r>
      <w:r w:rsidRPr="00C34607">
        <w:rPr>
          <w:sz w:val="28"/>
          <w:vertAlign w:val="superscript"/>
          <w:lang w:val="en-US"/>
        </w:rPr>
        <w:t>st</w:t>
      </w:r>
      <w:r w:rsidRPr="00C34607">
        <w:rPr>
          <w:sz w:val="28"/>
          <w:lang w:val="en-US"/>
        </w:rPr>
        <w:t xml:space="preserve"> July 2019. The process is now estimated to be concluded by 31</w:t>
      </w:r>
      <w:r w:rsidRPr="00C34607">
        <w:rPr>
          <w:sz w:val="28"/>
          <w:vertAlign w:val="superscript"/>
          <w:lang w:val="en-US"/>
        </w:rPr>
        <w:t>st</w:t>
      </w:r>
      <w:r w:rsidRPr="00C34607">
        <w:rPr>
          <w:sz w:val="28"/>
          <w:lang w:val="en-US"/>
        </w:rPr>
        <w:t xml:space="preserve"> July 2019</w:t>
      </w:r>
      <w:r w:rsidR="00C34607" w:rsidRPr="00C34607">
        <w:rPr>
          <w:sz w:val="28"/>
          <w:lang w:val="en-US"/>
        </w:rPr>
        <w:t>.</w:t>
      </w:r>
    </w:p>
    <w:p w14:paraId="07AFEE5E" w14:textId="0BE9BBC5" w:rsidR="00C34607" w:rsidRPr="00C34607" w:rsidRDefault="00C34607" w:rsidP="00C34607">
      <w:pPr>
        <w:jc w:val="both"/>
        <w:rPr>
          <w:sz w:val="28"/>
          <w:lang w:val="en-US"/>
        </w:rPr>
      </w:pPr>
      <w:bookmarkStart w:id="0" w:name="_GoBack"/>
      <w:bookmarkEnd w:id="0"/>
    </w:p>
    <w:p w14:paraId="20D53DB3" w14:textId="77777777" w:rsidR="00C34607" w:rsidRPr="00C34607" w:rsidRDefault="00C34607" w:rsidP="00BA0500">
      <w:pPr>
        <w:rPr>
          <w:lang w:val="en-US"/>
        </w:rPr>
      </w:pPr>
    </w:p>
    <w:sectPr w:rsidR="00C34607" w:rsidRPr="00C34607" w:rsidSect="004E376D">
      <w:footerReference w:type="default" r:id="rId8"/>
      <w:pgSz w:w="12240" w:h="15840" w:code="1"/>
      <w:pgMar w:top="284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9975" w14:textId="77777777" w:rsidR="005D6367" w:rsidRDefault="005D6367" w:rsidP="00252C57">
      <w:r>
        <w:separator/>
      </w:r>
    </w:p>
  </w:endnote>
  <w:endnote w:type="continuationSeparator" w:id="0">
    <w:p w14:paraId="7767E50B" w14:textId="77777777" w:rsidR="005D6367" w:rsidRDefault="005D6367" w:rsidP="002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2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75E4E" w14:textId="4F41E398" w:rsidR="00252C57" w:rsidRDefault="00252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CE2C4" w14:textId="77777777" w:rsidR="00252C57" w:rsidRDefault="0025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7829" w14:textId="77777777" w:rsidR="005D6367" w:rsidRDefault="005D6367" w:rsidP="00252C57">
      <w:r>
        <w:separator/>
      </w:r>
    </w:p>
  </w:footnote>
  <w:footnote w:type="continuationSeparator" w:id="0">
    <w:p w14:paraId="06B309FF" w14:textId="77777777" w:rsidR="005D6367" w:rsidRDefault="005D6367" w:rsidP="0025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7A4"/>
    <w:multiLevelType w:val="hybridMultilevel"/>
    <w:tmpl w:val="57DCE72E"/>
    <w:lvl w:ilvl="0" w:tplc="D4B249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01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2C7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8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EA08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3CF4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705A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24F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E4AD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637F"/>
    <w:multiLevelType w:val="multilevel"/>
    <w:tmpl w:val="3726FE06"/>
    <w:lvl w:ilvl="0">
      <w:start w:val="6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1B1A5D25"/>
    <w:multiLevelType w:val="hybridMultilevel"/>
    <w:tmpl w:val="CE32F852"/>
    <w:lvl w:ilvl="0" w:tplc="6DB4EA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9C49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C0E9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E41E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2F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EA9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E444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8EC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C83A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1702F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F0B57"/>
    <w:multiLevelType w:val="hybridMultilevel"/>
    <w:tmpl w:val="871835F2"/>
    <w:lvl w:ilvl="0" w:tplc="2C2631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A48D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F2C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24F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682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456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46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80E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A4D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CF3A34"/>
    <w:multiLevelType w:val="hybridMultilevel"/>
    <w:tmpl w:val="7F58F76C"/>
    <w:lvl w:ilvl="0" w:tplc="D42C56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19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4F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9AD9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4B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74F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1AB3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20C1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34B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6D0061"/>
    <w:multiLevelType w:val="hybridMultilevel"/>
    <w:tmpl w:val="05B8DDD8"/>
    <w:lvl w:ilvl="0" w:tplc="2EB070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FFCFC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E4B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722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7E17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A7A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127C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B21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109D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30A45"/>
    <w:multiLevelType w:val="hybridMultilevel"/>
    <w:tmpl w:val="451E1656"/>
    <w:lvl w:ilvl="0" w:tplc="D8F49C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26C6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A62B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852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C0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941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489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C68D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A4B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22481A"/>
    <w:multiLevelType w:val="hybridMultilevel"/>
    <w:tmpl w:val="AB78935C"/>
    <w:lvl w:ilvl="0" w:tplc="95FA1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4B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98D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3ED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B04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7E8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A0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66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0C8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C"/>
    <w:rsid w:val="000829D8"/>
    <w:rsid w:val="00091619"/>
    <w:rsid w:val="000B4EA8"/>
    <w:rsid w:val="000F41E4"/>
    <w:rsid w:val="00106C9A"/>
    <w:rsid w:val="001310FE"/>
    <w:rsid w:val="00134903"/>
    <w:rsid w:val="00137652"/>
    <w:rsid w:val="001A390F"/>
    <w:rsid w:val="001A3A83"/>
    <w:rsid w:val="001E1F8F"/>
    <w:rsid w:val="001E447D"/>
    <w:rsid w:val="00251019"/>
    <w:rsid w:val="00252C57"/>
    <w:rsid w:val="00255BBC"/>
    <w:rsid w:val="00307F7D"/>
    <w:rsid w:val="00336557"/>
    <w:rsid w:val="003B045B"/>
    <w:rsid w:val="003E6907"/>
    <w:rsid w:val="003E7A2A"/>
    <w:rsid w:val="003F34BD"/>
    <w:rsid w:val="004213B3"/>
    <w:rsid w:val="00446502"/>
    <w:rsid w:val="00471371"/>
    <w:rsid w:val="00472B7E"/>
    <w:rsid w:val="00476CEE"/>
    <w:rsid w:val="00490A6C"/>
    <w:rsid w:val="004941F1"/>
    <w:rsid w:val="004964C8"/>
    <w:rsid w:val="004970F2"/>
    <w:rsid w:val="004A25A8"/>
    <w:rsid w:val="004A5F7F"/>
    <w:rsid w:val="004C75E7"/>
    <w:rsid w:val="004E376D"/>
    <w:rsid w:val="004F534A"/>
    <w:rsid w:val="00504B81"/>
    <w:rsid w:val="005071A4"/>
    <w:rsid w:val="005D6367"/>
    <w:rsid w:val="00691672"/>
    <w:rsid w:val="006972CE"/>
    <w:rsid w:val="006C3EAF"/>
    <w:rsid w:val="006D3AB3"/>
    <w:rsid w:val="006D5B8F"/>
    <w:rsid w:val="006E3BBB"/>
    <w:rsid w:val="006F5542"/>
    <w:rsid w:val="00737A23"/>
    <w:rsid w:val="007453F8"/>
    <w:rsid w:val="00745CCF"/>
    <w:rsid w:val="00774CB9"/>
    <w:rsid w:val="007B4213"/>
    <w:rsid w:val="007C48C0"/>
    <w:rsid w:val="00865ED7"/>
    <w:rsid w:val="00872A29"/>
    <w:rsid w:val="008D38E2"/>
    <w:rsid w:val="008D58FB"/>
    <w:rsid w:val="009011B8"/>
    <w:rsid w:val="00905972"/>
    <w:rsid w:val="00930D31"/>
    <w:rsid w:val="00957985"/>
    <w:rsid w:val="009A4C5C"/>
    <w:rsid w:val="00A177EE"/>
    <w:rsid w:val="00A26B8B"/>
    <w:rsid w:val="00A94A1F"/>
    <w:rsid w:val="00A966F9"/>
    <w:rsid w:val="00AB30FE"/>
    <w:rsid w:val="00AE03BC"/>
    <w:rsid w:val="00B53F1D"/>
    <w:rsid w:val="00BA0500"/>
    <w:rsid w:val="00C05133"/>
    <w:rsid w:val="00C12D8F"/>
    <w:rsid w:val="00C16681"/>
    <w:rsid w:val="00C2054D"/>
    <w:rsid w:val="00C34607"/>
    <w:rsid w:val="00C93F53"/>
    <w:rsid w:val="00CC51B0"/>
    <w:rsid w:val="00CF0BA3"/>
    <w:rsid w:val="00CF0D16"/>
    <w:rsid w:val="00CF764C"/>
    <w:rsid w:val="00D20006"/>
    <w:rsid w:val="00DD2B91"/>
    <w:rsid w:val="00E2660B"/>
    <w:rsid w:val="00E958EE"/>
    <w:rsid w:val="00EA2EBB"/>
    <w:rsid w:val="00F32E5E"/>
    <w:rsid w:val="00F6299D"/>
    <w:rsid w:val="00F96F52"/>
    <w:rsid w:val="00FA7B5A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A734"/>
  <w15:chartTrackingRefBased/>
  <w15:docId w15:val="{29777B3D-F195-467D-ABCC-F539EA1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8"/>
    <w:qFormat/>
    <w:rsid w:val="009011B8"/>
    <w:pPr>
      <w:spacing w:after="0" w:line="240" w:lineRule="auto"/>
    </w:pPr>
    <w:rPr>
      <w:rFonts w:ascii="Times New Roman" w:eastAsia="MS Mincho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uiPriority w:val="2"/>
    <w:qFormat/>
    <w:rsid w:val="00AE03BC"/>
    <w:pPr>
      <w:spacing w:after="180"/>
      <w:jc w:val="both"/>
    </w:pPr>
  </w:style>
  <w:style w:type="character" w:customStyle="1" w:styleId="wTextChar">
    <w:name w:val="wText Char"/>
    <w:basedOn w:val="DefaultParagraphFont"/>
    <w:link w:val="wText"/>
    <w:uiPriority w:val="2"/>
    <w:rsid w:val="00AE03BC"/>
    <w:rPr>
      <w:rFonts w:ascii="Times New Roman" w:eastAsia="MS Mincho" w:hAnsi="Times New Roman" w:cs="Times New Roman"/>
      <w:lang w:val="pl-PL"/>
    </w:rPr>
  </w:style>
  <w:style w:type="paragraph" w:customStyle="1" w:styleId="Schedule1">
    <w:name w:val="Schedule 1"/>
    <w:basedOn w:val="Normal"/>
    <w:next w:val="Schedule2"/>
    <w:uiPriority w:val="30"/>
    <w:qFormat/>
    <w:rsid w:val="00AE03BC"/>
    <w:pPr>
      <w:keepNext/>
      <w:numPr>
        <w:numId w:val="8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"/>
    <w:next w:val="Normal"/>
    <w:uiPriority w:val="30"/>
    <w:qFormat/>
    <w:rsid w:val="00AE03BC"/>
    <w:pPr>
      <w:numPr>
        <w:ilvl w:val="1"/>
        <w:numId w:val="8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"/>
    <w:next w:val="Normal"/>
    <w:uiPriority w:val="30"/>
    <w:qFormat/>
    <w:rsid w:val="00AE03BC"/>
    <w:pPr>
      <w:numPr>
        <w:ilvl w:val="2"/>
        <w:numId w:val="8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"/>
    <w:next w:val="Normal"/>
    <w:uiPriority w:val="30"/>
    <w:qFormat/>
    <w:rsid w:val="00AE03BC"/>
    <w:pPr>
      <w:numPr>
        <w:ilvl w:val="3"/>
        <w:numId w:val="8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"/>
    <w:uiPriority w:val="30"/>
    <w:qFormat/>
    <w:rsid w:val="00AE03BC"/>
    <w:pPr>
      <w:numPr>
        <w:ilvl w:val="4"/>
        <w:numId w:val="8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"/>
    <w:uiPriority w:val="30"/>
    <w:qFormat/>
    <w:rsid w:val="00AE03BC"/>
    <w:pPr>
      <w:numPr>
        <w:ilvl w:val="5"/>
        <w:numId w:val="8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"/>
    <w:uiPriority w:val="30"/>
    <w:qFormat/>
    <w:rsid w:val="00AE03BC"/>
    <w:pPr>
      <w:numPr>
        <w:ilvl w:val="6"/>
        <w:numId w:val="8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"/>
    <w:uiPriority w:val="30"/>
    <w:qFormat/>
    <w:rsid w:val="00AE03BC"/>
    <w:pPr>
      <w:numPr>
        <w:ilvl w:val="7"/>
        <w:numId w:val="8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"/>
    <w:uiPriority w:val="30"/>
    <w:qFormat/>
    <w:rsid w:val="00AE03BC"/>
    <w:pPr>
      <w:numPr>
        <w:ilvl w:val="8"/>
        <w:numId w:val="8"/>
      </w:numPr>
      <w:spacing w:after="18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25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57"/>
    <w:rPr>
      <w:rFonts w:ascii="Times New Roman" w:eastAsia="MS Mincho" w:hAnsi="Times New Roman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E"/>
    <w:rPr>
      <w:rFonts w:ascii="Segoe UI" w:eastAsia="MS Mincho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3F34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A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Amadi, Martin</dc:creator>
  <cp:keywords/>
  <dc:description/>
  <cp:lastModifiedBy>PAH</cp:lastModifiedBy>
  <cp:revision>32</cp:revision>
  <cp:lastPrinted>2017-03-24T08:51:00Z</cp:lastPrinted>
  <dcterms:created xsi:type="dcterms:W3CDTF">2016-03-20T15:32:00Z</dcterms:created>
  <dcterms:modified xsi:type="dcterms:W3CDTF">2019-07-08T13:53:00Z</dcterms:modified>
</cp:coreProperties>
</file>