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2E56A" w14:textId="77777777" w:rsidR="002D0790" w:rsidRDefault="00683AA3" w:rsidP="0091286A"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38E6EB94" wp14:editId="0DE867A8">
            <wp:simplePos x="0" y="0"/>
            <wp:positionH relativeFrom="margin">
              <wp:posOffset>5469255</wp:posOffset>
            </wp:positionH>
            <wp:positionV relativeFrom="paragraph">
              <wp:posOffset>-248285</wp:posOffset>
            </wp:positionV>
            <wp:extent cx="992505" cy="852805"/>
            <wp:effectExtent l="0" t="0" r="0" b="0"/>
            <wp:wrapNone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6" t="18764" r="13646" b="1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7DD582C" wp14:editId="718C560A">
                <wp:simplePos x="0" y="0"/>
                <wp:positionH relativeFrom="column">
                  <wp:posOffset>5230495</wp:posOffset>
                </wp:positionH>
                <wp:positionV relativeFrom="margin">
                  <wp:align>top</wp:align>
                </wp:positionV>
                <wp:extent cx="1301750" cy="626110"/>
                <wp:effectExtent l="0" t="0" r="0" b="0"/>
                <wp:wrapNone/>
                <wp:docPr id="13" name="Tekstfel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301750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9EFBD" w14:textId="77777777" w:rsidR="007E60B5" w:rsidRPr="009E3623" w:rsidRDefault="007E60B5" w:rsidP="007E60B5">
                            <w:pPr>
                              <w:tabs>
                                <w:tab w:val="left" w:pos="2268"/>
                              </w:tabs>
                              <w:spacing w:line="271" w:lineRule="auto"/>
                              <w:ind w:left="113"/>
                              <w:rPr>
                                <w:rFonts w:cs="Calibri"/>
                                <w:b/>
                                <w:bCs/>
                                <w:color w:val="262626"/>
                                <w:sz w:val="16"/>
                                <w:szCs w:val="16"/>
                              </w:rPr>
                            </w:pPr>
                            <w:r w:rsidRPr="009E3623">
                              <w:rPr>
                                <w:rFonts w:cs="Calibri"/>
                                <w:b/>
                                <w:bCs/>
                                <w:color w:val="262626"/>
                                <w:sz w:val="16"/>
                                <w:szCs w:val="16"/>
                              </w:rPr>
                              <w:t>Danish Refugee Council</w:t>
                            </w:r>
                          </w:p>
                          <w:p w14:paraId="032EC881" w14:textId="77777777" w:rsidR="007E60B5" w:rsidRPr="009E3623" w:rsidRDefault="007E60B5" w:rsidP="007E60B5">
                            <w:pPr>
                              <w:tabs>
                                <w:tab w:val="left" w:pos="2268"/>
                              </w:tabs>
                              <w:spacing w:line="271" w:lineRule="auto"/>
                              <w:ind w:left="113"/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</w:pPr>
                            <w:r w:rsidRPr="009E3623"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  <w:t>Juba, SOUTH SUDAN</w:t>
                            </w:r>
                          </w:p>
                          <w:p w14:paraId="34CEC219" w14:textId="05D20A88" w:rsidR="007E60B5" w:rsidRPr="00AC06EF" w:rsidRDefault="00363F28" w:rsidP="007E60B5">
                            <w:pPr>
                              <w:tabs>
                                <w:tab w:val="left" w:pos="2268"/>
                              </w:tabs>
                              <w:spacing w:line="271" w:lineRule="auto"/>
                              <w:ind w:left="113"/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  <w:t>d</w:t>
                            </w:r>
                            <w:r w:rsidR="007E60B5" w:rsidRPr="009E3623"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  <w:t>rc.ssudan@drc.ngo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pic="http://schemas.openxmlformats.org/drawingml/2006/picture" xmlns:a14="http://schemas.microsoft.com/office/drawing/2010/main" xmlns:cx1="http://schemas.microsoft.com/office/drawing/2015/9/8/chartex">
            <w:pict>
              <v:shapetype id="_x0000_t202" coordsize="21600,21600" o:spt="202" path="m,l,21600r21600,l21600,xe" w14:anchorId="27DD582C">
                <v:stroke joinstyle="miter"/>
                <v:path gradientshapeok="t" o:connecttype="rect"/>
              </v:shapetype>
              <v:shape id="Tekstfelt 13" style="position:absolute;margin-left:411.85pt;margin-top:0;width:102.5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">
                <o:lock v:ext="edit" aspectratio="t"/>
                <v:textbox>
                  <w:txbxContent>
                    <w:p w:rsidRPr="009E3623" w:rsidR="007E60B5" w:rsidP="007E60B5" w:rsidRDefault="007E60B5" w14:paraId="07B9EFBD" w14:textId="77777777">
                      <w:pPr>
                        <w:tabs>
                          <w:tab w:val="left" w:pos="2268"/>
                        </w:tabs>
                        <w:spacing w:line="271" w:lineRule="auto"/>
                        <w:ind w:left="113"/>
                        <w:rPr>
                          <w:rFonts w:cs="Calibri"/>
                          <w:b/>
                          <w:bCs/>
                          <w:color w:val="262626"/>
                          <w:sz w:val="16"/>
                          <w:szCs w:val="16"/>
                        </w:rPr>
                      </w:pPr>
                      <w:r w:rsidRPr="009E3623">
                        <w:rPr>
                          <w:rFonts w:cs="Calibri"/>
                          <w:b/>
                          <w:bCs/>
                          <w:color w:val="262626"/>
                          <w:sz w:val="16"/>
                          <w:szCs w:val="16"/>
                        </w:rPr>
                        <w:t>Danish Refugee Council</w:t>
                      </w:r>
                    </w:p>
                    <w:p w:rsidRPr="009E3623" w:rsidR="007E60B5" w:rsidP="007E60B5" w:rsidRDefault="007E60B5" w14:paraId="032EC881" w14:textId="77777777">
                      <w:pPr>
                        <w:tabs>
                          <w:tab w:val="left" w:pos="2268"/>
                        </w:tabs>
                        <w:spacing w:line="271" w:lineRule="auto"/>
                        <w:ind w:left="113"/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</w:pPr>
                      <w:r w:rsidRPr="009E3623"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  <w:t>Juba, SOUTH SUDAN</w:t>
                      </w:r>
                    </w:p>
                    <w:p w:rsidRPr="00AC06EF" w:rsidR="007E60B5" w:rsidP="007E60B5" w:rsidRDefault="00363F28" w14:paraId="34CEC219" w14:textId="05D20A88">
                      <w:pPr>
                        <w:tabs>
                          <w:tab w:val="left" w:pos="2268"/>
                        </w:tabs>
                        <w:spacing w:line="271" w:lineRule="auto"/>
                        <w:ind w:left="113"/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  <w:t>d</w:t>
                      </w:r>
                      <w:r w:rsidRPr="009E3623" w:rsidR="007E60B5"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  <w:t>rc.ssudan@drc.ngo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Pr="00684907">
        <w:rPr>
          <w:noProof/>
          <w:lang w:eastAsia="en-US"/>
        </w:rPr>
        <w:drawing>
          <wp:inline distT="0" distB="0" distL="0" distR="0" wp14:anchorId="2FCDB778" wp14:editId="02043790">
            <wp:extent cx="1000125" cy="514350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7C0E3" w14:textId="77777777" w:rsidR="00BC7BB0" w:rsidRDefault="00BC7BB0" w:rsidP="00BC7BB0">
      <w:pPr>
        <w:jc w:val="right"/>
        <w:rPr>
          <w:b/>
          <w:bCs/>
        </w:rPr>
      </w:pPr>
    </w:p>
    <w:p w14:paraId="28DEDEA1" w14:textId="3A9E4014" w:rsidR="002527D3" w:rsidRPr="00B97A64" w:rsidRDefault="00613B62" w:rsidP="00613B62">
      <w:pPr>
        <w:jc w:val="right"/>
        <w:rPr>
          <w:b/>
          <w:bCs/>
        </w:rPr>
      </w:pPr>
      <w:r>
        <w:rPr>
          <w:b/>
          <w:bCs/>
        </w:rPr>
        <w:t>11 January 2021</w:t>
      </w:r>
      <w:r w:rsidR="009E3623" w:rsidRPr="55364965">
        <w:rPr>
          <w:b/>
          <w:bCs/>
        </w:rPr>
        <w:t xml:space="preserve"> </w:t>
      </w:r>
    </w:p>
    <w:p w14:paraId="323F84F9" w14:textId="77777777" w:rsidR="002527D3" w:rsidRDefault="002527D3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FDDBDF1" w14:textId="77777777" w:rsidR="002527D3" w:rsidRDefault="002527D3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31B9AC" w14:textId="25D7910B" w:rsidR="00B97A64" w:rsidRPr="00B97A64" w:rsidRDefault="00B97A64" w:rsidP="00613B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7A64">
        <w:rPr>
          <w:rFonts w:asciiTheme="minorHAnsi" w:hAnsiTheme="minorHAnsi" w:cstheme="minorHAnsi"/>
          <w:sz w:val="22"/>
          <w:szCs w:val="22"/>
        </w:rPr>
        <w:t xml:space="preserve">The Danish Refugee Council (DRC) with funding from </w:t>
      </w:r>
      <w:r w:rsidR="00613B62">
        <w:rPr>
          <w:rFonts w:asciiTheme="minorHAnsi" w:hAnsiTheme="minorHAnsi" w:cstheme="minorHAnsi"/>
          <w:sz w:val="22"/>
          <w:szCs w:val="22"/>
        </w:rPr>
        <w:t>ECHO Donor</w:t>
      </w:r>
      <w:r w:rsidRPr="00B97A64">
        <w:rPr>
          <w:rFonts w:asciiTheme="minorHAnsi" w:hAnsiTheme="minorHAnsi" w:cstheme="minorHAnsi"/>
          <w:sz w:val="22"/>
          <w:szCs w:val="22"/>
        </w:rPr>
        <w:t xml:space="preserve"> invites all interested and qualified service providers to partic</w:t>
      </w:r>
      <w:r w:rsidR="00404C4F">
        <w:rPr>
          <w:rFonts w:asciiTheme="minorHAnsi" w:hAnsiTheme="minorHAnsi" w:cstheme="minorHAnsi"/>
          <w:sz w:val="22"/>
          <w:szCs w:val="22"/>
        </w:rPr>
        <w:t>ipate i</w:t>
      </w:r>
      <w:r w:rsidR="002D60CB">
        <w:rPr>
          <w:rFonts w:asciiTheme="minorHAnsi" w:hAnsiTheme="minorHAnsi" w:cstheme="minorHAnsi"/>
          <w:sz w:val="22"/>
          <w:szCs w:val="22"/>
        </w:rPr>
        <w:t>n the tender proposal for</w:t>
      </w:r>
      <w:r w:rsidRPr="00B97A64">
        <w:rPr>
          <w:rFonts w:asciiTheme="minorHAnsi" w:hAnsiTheme="minorHAnsi" w:cstheme="minorHAnsi"/>
          <w:sz w:val="22"/>
          <w:szCs w:val="22"/>
        </w:rPr>
        <w:t xml:space="preserve"> </w:t>
      </w:r>
      <w:r w:rsidR="00404C4F">
        <w:rPr>
          <w:rFonts w:asciiTheme="minorHAnsi" w:hAnsiTheme="minorHAnsi" w:cstheme="minorHAnsi"/>
          <w:sz w:val="22"/>
          <w:szCs w:val="22"/>
        </w:rPr>
        <w:t>Consultancy</w:t>
      </w:r>
      <w:r w:rsidR="00613B62">
        <w:rPr>
          <w:rFonts w:asciiTheme="minorHAnsi" w:hAnsiTheme="minorHAnsi" w:cstheme="minorHAnsi"/>
          <w:sz w:val="22"/>
          <w:szCs w:val="22"/>
        </w:rPr>
        <w:t xml:space="preserve"> Services</w:t>
      </w:r>
      <w:r w:rsidR="00140FE9">
        <w:rPr>
          <w:rFonts w:asciiTheme="minorHAnsi" w:hAnsiTheme="minorHAnsi" w:cstheme="minorHAnsi"/>
          <w:sz w:val="22"/>
          <w:szCs w:val="22"/>
        </w:rPr>
        <w:t>.</w:t>
      </w:r>
      <w:r w:rsidR="00613B62">
        <w:rPr>
          <w:rFonts w:asciiTheme="minorHAnsi" w:hAnsiTheme="minorHAnsi" w:cstheme="minorHAnsi"/>
          <w:sz w:val="22"/>
          <w:szCs w:val="22"/>
        </w:rPr>
        <w:t xml:space="preserve"> </w:t>
      </w:r>
      <w:r w:rsidRPr="00B97A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CA705" w14:textId="77777777" w:rsidR="00B97A64" w:rsidRPr="00B97A64" w:rsidRDefault="00B97A64" w:rsidP="00B97A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69032BF" w14:textId="57368471" w:rsidR="00B97A64" w:rsidRPr="00B97A64" w:rsidRDefault="00B97A64" w:rsidP="00613B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request </w:t>
      </w:r>
      <w:r w:rsidR="00613B62">
        <w:rPr>
          <w:rFonts w:asciiTheme="minorHAnsi" w:hAnsiTheme="minorHAnsi" w:cstheme="minorHAnsi"/>
          <w:sz w:val="22"/>
          <w:szCs w:val="22"/>
        </w:rPr>
        <w:t xml:space="preserve">is </w:t>
      </w:r>
      <w:r>
        <w:rPr>
          <w:rFonts w:asciiTheme="minorHAnsi" w:hAnsiTheme="minorHAnsi" w:cstheme="minorHAnsi"/>
          <w:sz w:val="22"/>
          <w:szCs w:val="22"/>
        </w:rPr>
        <w:t>for</w:t>
      </w:r>
      <w:r w:rsidRPr="00B97A64">
        <w:rPr>
          <w:rFonts w:asciiTheme="minorHAnsi" w:hAnsiTheme="minorHAnsi" w:cstheme="minorHAnsi"/>
          <w:sz w:val="22"/>
          <w:szCs w:val="22"/>
        </w:rPr>
        <w:t xml:space="preserve"> provis</w:t>
      </w:r>
      <w:r>
        <w:rPr>
          <w:rFonts w:asciiTheme="minorHAnsi" w:hAnsiTheme="minorHAnsi" w:cstheme="minorHAnsi"/>
          <w:sz w:val="22"/>
          <w:szCs w:val="22"/>
        </w:rPr>
        <w:t xml:space="preserve">ion of </w:t>
      </w:r>
      <w:r w:rsidR="00404C4F">
        <w:rPr>
          <w:rFonts w:asciiTheme="minorHAnsi" w:hAnsiTheme="minorHAnsi" w:cstheme="minorHAnsi"/>
          <w:sz w:val="22"/>
          <w:szCs w:val="22"/>
        </w:rPr>
        <w:t>consultancy</w:t>
      </w:r>
      <w:r w:rsidR="00613B62">
        <w:rPr>
          <w:rFonts w:asciiTheme="minorHAnsi" w:hAnsiTheme="minorHAnsi" w:cstheme="minorHAnsi"/>
          <w:sz w:val="22"/>
          <w:szCs w:val="22"/>
        </w:rPr>
        <w:t xml:space="preserve"> services under ECHO for</w:t>
      </w:r>
      <w:r w:rsidRPr="00B97A64">
        <w:rPr>
          <w:rFonts w:asciiTheme="minorHAnsi" w:hAnsiTheme="minorHAnsi" w:cstheme="minorHAnsi"/>
          <w:sz w:val="22"/>
          <w:szCs w:val="22"/>
        </w:rPr>
        <w:t xml:space="preserve"> DRC South Sudan program. </w:t>
      </w:r>
    </w:p>
    <w:p w14:paraId="74F7B19C" w14:textId="77777777" w:rsidR="00B97A64" w:rsidRPr="00B97A64" w:rsidRDefault="00B97A64" w:rsidP="00B97A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D65A0E9" w14:textId="6183CDF9" w:rsidR="00B97A64" w:rsidRPr="00B97A64" w:rsidRDefault="00B97A64" w:rsidP="00613B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7A64">
        <w:rPr>
          <w:rFonts w:asciiTheme="minorHAnsi" w:hAnsiTheme="minorHAnsi" w:cstheme="minorHAnsi"/>
          <w:sz w:val="22"/>
          <w:szCs w:val="22"/>
        </w:rPr>
        <w:t>•</w:t>
      </w:r>
      <w:r w:rsidRPr="00B97A64">
        <w:rPr>
          <w:rFonts w:asciiTheme="minorHAnsi" w:hAnsiTheme="minorHAnsi" w:cstheme="minorHAnsi"/>
          <w:sz w:val="22"/>
          <w:szCs w:val="22"/>
        </w:rPr>
        <w:tab/>
        <w:t xml:space="preserve">Tender name: Provision of </w:t>
      </w:r>
      <w:r w:rsidR="00613B62">
        <w:rPr>
          <w:rFonts w:asciiTheme="minorHAnsi" w:hAnsiTheme="minorHAnsi" w:cstheme="minorHAnsi"/>
          <w:sz w:val="22"/>
          <w:szCs w:val="22"/>
        </w:rPr>
        <w:t>Consultant Services</w:t>
      </w:r>
      <w:r w:rsidR="00404C4F">
        <w:rPr>
          <w:rFonts w:asciiTheme="minorHAnsi" w:hAnsiTheme="minorHAnsi" w:cstheme="minorHAnsi"/>
          <w:sz w:val="22"/>
          <w:szCs w:val="22"/>
        </w:rPr>
        <w:t xml:space="preserve"> </w:t>
      </w:r>
      <w:r w:rsidR="00613B62">
        <w:rPr>
          <w:rFonts w:asciiTheme="minorHAnsi" w:hAnsiTheme="minorHAnsi" w:cstheme="minorHAnsi"/>
          <w:sz w:val="22"/>
          <w:szCs w:val="22"/>
        </w:rPr>
        <w:t>- DRC South Sudan</w:t>
      </w:r>
      <w:r w:rsidRPr="00B97A64">
        <w:rPr>
          <w:rFonts w:asciiTheme="minorHAnsi" w:hAnsiTheme="minorHAnsi" w:cstheme="minorHAnsi"/>
          <w:sz w:val="22"/>
          <w:szCs w:val="22"/>
        </w:rPr>
        <w:t>.</w:t>
      </w:r>
    </w:p>
    <w:p w14:paraId="1EDAF293" w14:textId="489F6EE0" w:rsidR="00B97A64" w:rsidRPr="00B97A64" w:rsidRDefault="00B97A64" w:rsidP="00B97A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7A64">
        <w:rPr>
          <w:rFonts w:asciiTheme="minorHAnsi" w:hAnsiTheme="minorHAnsi" w:cstheme="minorHAnsi"/>
          <w:sz w:val="22"/>
          <w:szCs w:val="22"/>
        </w:rPr>
        <w:t>•</w:t>
      </w:r>
      <w:r w:rsidRPr="00B97A64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r w:rsidRPr="00B97A64">
        <w:rPr>
          <w:rFonts w:asciiTheme="minorHAnsi" w:hAnsiTheme="minorHAnsi" w:cstheme="minorHAnsi"/>
          <w:sz w:val="22"/>
          <w:szCs w:val="22"/>
        </w:rPr>
        <w:t>Tend</w:t>
      </w:r>
      <w:r w:rsidR="00613B62">
        <w:rPr>
          <w:rFonts w:asciiTheme="minorHAnsi" w:hAnsiTheme="minorHAnsi" w:cstheme="minorHAnsi"/>
          <w:sz w:val="22"/>
          <w:szCs w:val="22"/>
        </w:rPr>
        <w:t xml:space="preserve">er Number:  </w:t>
      </w:r>
      <w:r w:rsidR="00613B62" w:rsidRPr="00970549">
        <w:rPr>
          <w:rFonts w:asciiTheme="minorHAnsi" w:hAnsiTheme="minorHAnsi" w:cstheme="minorHAnsi"/>
          <w:b/>
          <w:bCs/>
          <w:sz w:val="22"/>
          <w:szCs w:val="22"/>
        </w:rPr>
        <w:t>RFP-SSD-JUB-2020-014</w:t>
      </w:r>
      <w:bookmarkEnd w:id="0"/>
    </w:p>
    <w:p w14:paraId="5098A268" w14:textId="770D6F57" w:rsidR="00B97A64" w:rsidRPr="00B97A64" w:rsidRDefault="00613B62" w:rsidP="00613B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Tender Issuing date:  11 Jan. 21</w:t>
      </w:r>
      <w:r w:rsidR="00B97A64" w:rsidRPr="00B97A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9B41AE" w14:textId="3BC2C802" w:rsidR="00B97A64" w:rsidRPr="00B97A64" w:rsidRDefault="00613B62" w:rsidP="00B97A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Clarification closing date:</w:t>
      </w:r>
      <w:r w:rsidR="00970549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5 Jan 21</w:t>
      </w:r>
      <w:r w:rsidR="00B97A64" w:rsidRPr="00B97A64">
        <w:rPr>
          <w:rFonts w:asciiTheme="minorHAnsi" w:hAnsiTheme="minorHAnsi" w:cstheme="minorHAnsi"/>
          <w:sz w:val="22"/>
          <w:szCs w:val="22"/>
        </w:rPr>
        <w:t xml:space="preserve"> </w:t>
      </w:r>
      <w:r w:rsidR="00970549">
        <w:rPr>
          <w:rFonts w:asciiTheme="minorHAnsi" w:hAnsiTheme="minorHAnsi" w:cstheme="minorHAnsi"/>
          <w:sz w:val="22"/>
          <w:szCs w:val="22"/>
        </w:rPr>
        <w:t>-14:00 EAT</w:t>
      </w:r>
    </w:p>
    <w:p w14:paraId="01337825" w14:textId="5F9CCD57" w:rsidR="00B97A64" w:rsidRPr="00B97A64" w:rsidRDefault="00613B62" w:rsidP="00B97A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 xml:space="preserve">Tender Closing Date: </w:t>
      </w:r>
      <w:r w:rsidR="00970549">
        <w:rPr>
          <w:rFonts w:asciiTheme="minorHAnsi" w:hAnsiTheme="minorHAnsi" w:cstheme="minorHAnsi"/>
          <w:sz w:val="22"/>
          <w:szCs w:val="22"/>
        </w:rPr>
        <w:t>25 Jan 21 at 14</w:t>
      </w:r>
      <w:r w:rsidR="00B97A64" w:rsidRPr="00B97A64">
        <w:rPr>
          <w:rFonts w:asciiTheme="minorHAnsi" w:hAnsiTheme="minorHAnsi" w:cstheme="minorHAnsi"/>
          <w:sz w:val="22"/>
          <w:szCs w:val="22"/>
        </w:rPr>
        <w:t>.00 EAT</w:t>
      </w:r>
    </w:p>
    <w:p w14:paraId="2E94E54E" w14:textId="77777777" w:rsidR="00B97A64" w:rsidRPr="00B97A64" w:rsidRDefault="00B97A64" w:rsidP="00B97A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E7A03AD" w14:textId="655C3C9D" w:rsidR="00613B62" w:rsidRDefault="00B97A64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7A64">
        <w:rPr>
          <w:rFonts w:asciiTheme="minorHAnsi" w:hAnsiTheme="minorHAnsi" w:cstheme="minorHAnsi"/>
          <w:sz w:val="22"/>
          <w:szCs w:val="22"/>
        </w:rPr>
        <w:t>The bidding documents with all relevant detailed informatio</w:t>
      </w:r>
      <w:r w:rsidR="00613B62">
        <w:rPr>
          <w:rFonts w:asciiTheme="minorHAnsi" w:hAnsiTheme="minorHAnsi" w:cstheme="minorHAnsi"/>
          <w:sz w:val="22"/>
          <w:szCs w:val="22"/>
        </w:rPr>
        <w:t>n can be request</w:t>
      </w:r>
      <w:r w:rsidR="00404C4F">
        <w:rPr>
          <w:rFonts w:asciiTheme="minorHAnsi" w:hAnsiTheme="minorHAnsi" w:cstheme="minorHAnsi"/>
          <w:sz w:val="22"/>
          <w:szCs w:val="22"/>
        </w:rPr>
        <w:t>ed</w:t>
      </w:r>
      <w:r w:rsidR="00613B62">
        <w:rPr>
          <w:rFonts w:asciiTheme="minorHAnsi" w:hAnsiTheme="minorHAnsi" w:cstheme="minorHAnsi"/>
          <w:sz w:val="22"/>
          <w:szCs w:val="22"/>
        </w:rPr>
        <w:t xml:space="preserve"> through email:  </w:t>
      </w:r>
    </w:p>
    <w:p w14:paraId="779EE660" w14:textId="77777777" w:rsidR="00613B62" w:rsidRDefault="00613B62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EA3CBF" w14:textId="49EBD6DE" w:rsidR="002527D3" w:rsidRDefault="00446691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613B62">
          <w:rPr>
            <w:rStyle w:val="Hyperlink"/>
          </w:rPr>
          <w:t>anastasios.graikos@drc.ngo</w:t>
        </w:r>
      </w:hyperlink>
    </w:p>
    <w:p w14:paraId="055240C9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CB3F809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2A5288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D4A2111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F355AD4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5573F4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01A494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873846B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A215EB3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0461389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FEB9A5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60B593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967E24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B5B4FB5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CF617D" w:rsidSect="00363F28">
      <w:headerReference w:type="default" r:id="rId14"/>
      <w:footerReference w:type="default" r:id="rId15"/>
      <w:footerReference w:type="first" r:id="rId16"/>
      <w:pgSz w:w="12240" w:h="15840" w:code="1"/>
      <w:pgMar w:top="1087" w:right="1080" w:bottom="567" w:left="1080" w:header="45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82DC1" w14:textId="77777777" w:rsidR="00446691" w:rsidRDefault="00446691" w:rsidP="0091286A">
      <w:r>
        <w:separator/>
      </w:r>
    </w:p>
    <w:p w14:paraId="4070064D" w14:textId="77777777" w:rsidR="00446691" w:rsidRDefault="00446691" w:rsidP="0091286A"/>
  </w:endnote>
  <w:endnote w:type="continuationSeparator" w:id="0">
    <w:p w14:paraId="5844E86C" w14:textId="77777777" w:rsidR="00446691" w:rsidRDefault="00446691" w:rsidP="0091286A">
      <w:r>
        <w:continuationSeparator/>
      </w:r>
    </w:p>
    <w:p w14:paraId="669563A7" w14:textId="77777777" w:rsidR="00446691" w:rsidRDefault="00446691" w:rsidP="00912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8994" w14:textId="77777777" w:rsidR="00220381" w:rsidRPr="007E60B5" w:rsidRDefault="00683AA3" w:rsidP="007E60B5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4626FF5" wp14:editId="7F6DF838">
          <wp:simplePos x="0" y="0"/>
          <wp:positionH relativeFrom="page">
            <wp:align>right</wp:align>
          </wp:positionH>
          <wp:positionV relativeFrom="paragraph">
            <wp:posOffset>546100</wp:posOffset>
          </wp:positionV>
          <wp:extent cx="7736205" cy="188595"/>
          <wp:effectExtent l="0" t="0" r="0" b="0"/>
          <wp:wrapNone/>
          <wp:docPr id="9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5" t="-9221" r="2" b="-2"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EAFAF" w14:textId="77777777" w:rsidR="00756B5A" w:rsidRDefault="00683AA3" w:rsidP="0091286A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38D8840A" wp14:editId="654E4BAC">
          <wp:simplePos x="0" y="0"/>
          <wp:positionH relativeFrom="page">
            <wp:align>left</wp:align>
          </wp:positionH>
          <wp:positionV relativeFrom="paragraph">
            <wp:posOffset>545465</wp:posOffset>
          </wp:positionV>
          <wp:extent cx="7736205" cy="188595"/>
          <wp:effectExtent l="0" t="0" r="0" b="0"/>
          <wp:wrapNone/>
          <wp:docPr id="10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5" t="-9221" r="2" b="-2"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7E3C5" w14:textId="77777777" w:rsidR="00446691" w:rsidRDefault="00446691" w:rsidP="0091286A">
      <w:r>
        <w:separator/>
      </w:r>
    </w:p>
    <w:p w14:paraId="3D79B8A9" w14:textId="77777777" w:rsidR="00446691" w:rsidRDefault="00446691" w:rsidP="0091286A"/>
  </w:footnote>
  <w:footnote w:type="continuationSeparator" w:id="0">
    <w:p w14:paraId="0A2E75F1" w14:textId="77777777" w:rsidR="00446691" w:rsidRDefault="00446691" w:rsidP="0091286A">
      <w:r>
        <w:continuationSeparator/>
      </w:r>
    </w:p>
    <w:p w14:paraId="336F4B23" w14:textId="77777777" w:rsidR="00446691" w:rsidRDefault="00446691" w:rsidP="0091286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20" w:type="dxa"/>
      <w:tblInd w:w="-144" w:type="dxa"/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</w:tblPr>
    <w:tblGrid>
      <w:gridCol w:w="7920"/>
    </w:tblGrid>
    <w:tr w:rsidR="00756B5A" w:rsidRPr="009E3623" w14:paraId="0F7B027F" w14:textId="77777777" w:rsidTr="009E3623">
      <w:trPr>
        <w:trHeight w:val="576"/>
      </w:trPr>
      <w:tc>
        <w:tcPr>
          <w:tcW w:w="7920" w:type="dxa"/>
          <w:shd w:val="clear" w:color="auto" w:fill="auto"/>
        </w:tcPr>
        <w:p w14:paraId="24208AD6" w14:textId="77777777" w:rsidR="00756B5A" w:rsidRPr="009E3623" w:rsidRDefault="00756B5A" w:rsidP="0091286A">
          <w:pPr>
            <w:pStyle w:val="Header"/>
          </w:pPr>
        </w:p>
      </w:tc>
    </w:tr>
  </w:tbl>
  <w:p w14:paraId="7D1B71F0" w14:textId="77777777" w:rsidR="00220381" w:rsidRDefault="00220381" w:rsidP="007E60B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724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09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18B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A6D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6C7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80B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D89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CD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28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A9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94DBA"/>
    <w:multiLevelType w:val="hybridMultilevel"/>
    <w:tmpl w:val="447E0432"/>
    <w:lvl w:ilvl="0" w:tplc="B942B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C2CBD"/>
    <w:multiLevelType w:val="multilevel"/>
    <w:tmpl w:val="38C4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A3"/>
    <w:rsid w:val="000820B3"/>
    <w:rsid w:val="00100538"/>
    <w:rsid w:val="00140FE9"/>
    <w:rsid w:val="00187D0C"/>
    <w:rsid w:val="001C0051"/>
    <w:rsid w:val="00201C80"/>
    <w:rsid w:val="00220381"/>
    <w:rsid w:val="00232314"/>
    <w:rsid w:val="002527D3"/>
    <w:rsid w:val="00265373"/>
    <w:rsid w:val="00273824"/>
    <w:rsid w:val="0028290B"/>
    <w:rsid w:val="00293C4A"/>
    <w:rsid w:val="002D0790"/>
    <w:rsid w:val="002D60CB"/>
    <w:rsid w:val="002E6ABA"/>
    <w:rsid w:val="0033260D"/>
    <w:rsid w:val="003602A4"/>
    <w:rsid w:val="00363F28"/>
    <w:rsid w:val="00384F39"/>
    <w:rsid w:val="003B6F05"/>
    <w:rsid w:val="003C0FA4"/>
    <w:rsid w:val="003E16E3"/>
    <w:rsid w:val="00404C4F"/>
    <w:rsid w:val="00446691"/>
    <w:rsid w:val="004E230C"/>
    <w:rsid w:val="004E650A"/>
    <w:rsid w:val="005B0584"/>
    <w:rsid w:val="00613B62"/>
    <w:rsid w:val="00627B73"/>
    <w:rsid w:val="00673482"/>
    <w:rsid w:val="006825A3"/>
    <w:rsid w:val="00683AA3"/>
    <w:rsid w:val="00684A25"/>
    <w:rsid w:val="006B2CF7"/>
    <w:rsid w:val="00733865"/>
    <w:rsid w:val="007453BD"/>
    <w:rsid w:val="00756B5A"/>
    <w:rsid w:val="007A487A"/>
    <w:rsid w:val="007C78B0"/>
    <w:rsid w:val="007E60B5"/>
    <w:rsid w:val="008678F9"/>
    <w:rsid w:val="008E18CB"/>
    <w:rsid w:val="0091286A"/>
    <w:rsid w:val="00940FE2"/>
    <w:rsid w:val="00941CFB"/>
    <w:rsid w:val="00970549"/>
    <w:rsid w:val="00973DD1"/>
    <w:rsid w:val="00982BCC"/>
    <w:rsid w:val="00982EF0"/>
    <w:rsid w:val="009E3623"/>
    <w:rsid w:val="00A2707E"/>
    <w:rsid w:val="00A63D40"/>
    <w:rsid w:val="00A82F39"/>
    <w:rsid w:val="00A95EAD"/>
    <w:rsid w:val="00AB52C3"/>
    <w:rsid w:val="00AF5342"/>
    <w:rsid w:val="00B21054"/>
    <w:rsid w:val="00B4626C"/>
    <w:rsid w:val="00B97A64"/>
    <w:rsid w:val="00BC7BB0"/>
    <w:rsid w:val="00BD1764"/>
    <w:rsid w:val="00C701E9"/>
    <w:rsid w:val="00C7085C"/>
    <w:rsid w:val="00CF617D"/>
    <w:rsid w:val="00DC6079"/>
    <w:rsid w:val="00DF5BEC"/>
    <w:rsid w:val="00E40D12"/>
    <w:rsid w:val="00E478EC"/>
    <w:rsid w:val="00E56FAF"/>
    <w:rsid w:val="00E95B4F"/>
    <w:rsid w:val="00EB0670"/>
    <w:rsid w:val="00F3778A"/>
    <w:rsid w:val="00F70692"/>
    <w:rsid w:val="00FA288A"/>
    <w:rsid w:val="00FE6798"/>
    <w:rsid w:val="161E8E9D"/>
    <w:rsid w:val="55364965"/>
    <w:rsid w:val="59B90508"/>
    <w:rsid w:val="5EE8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08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86A"/>
    <w:pPr>
      <w:spacing w:line="288" w:lineRule="auto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6A"/>
    <w:pPr>
      <w:keepNext/>
      <w:keepLines/>
      <w:spacing w:before="480" w:line="240" w:lineRule="auto"/>
      <w:outlineLvl w:val="0"/>
    </w:pPr>
    <w:rPr>
      <w:rFonts w:ascii="Calibri Light" w:eastAsia="Yu Gothic Light" w:hAnsi="Calibri Light"/>
      <w:b/>
      <w:noProof/>
      <w:color w:val="AF161E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60B5"/>
    <w:pPr>
      <w:keepNext/>
      <w:keepLines/>
      <w:spacing w:before="240" w:after="60"/>
      <w:outlineLvl w:val="1"/>
    </w:pPr>
    <w:rPr>
      <w:color w:val="AF161E"/>
      <w:sz w:val="3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line="240" w:lineRule="auto"/>
      <w:outlineLvl w:val="2"/>
    </w:pPr>
    <w:rPr>
      <w:rFonts w:ascii="Calibri Light" w:eastAsia="Yu Gothic Light" w:hAnsi="Calibri Light"/>
      <w:color w:val="821016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after="360" w:line="240" w:lineRule="auto"/>
      <w:outlineLvl w:val="3"/>
    </w:pPr>
    <w:rPr>
      <w:iCs/>
      <w:color w:val="595959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line="240" w:lineRule="auto"/>
      <w:outlineLvl w:val="4"/>
    </w:pPr>
    <w:rPr>
      <w:rFonts w:ascii="Calibri Light" w:eastAsia="Yu Gothic Light" w:hAnsi="Calibri Light"/>
      <w:b/>
      <w:color w:val="AF161E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line="240" w:lineRule="auto"/>
      <w:outlineLvl w:val="5"/>
    </w:pPr>
    <w:rPr>
      <w:color w:val="82101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line="240" w:lineRule="auto"/>
      <w:outlineLvl w:val="6"/>
    </w:pPr>
    <w:rPr>
      <w:rFonts w:ascii="Calibri Light" w:eastAsia="Yu Gothic Light" w:hAnsi="Calibri Light"/>
      <w:b/>
      <w:iCs/>
      <w:color w:val="AF161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line="240" w:lineRule="auto"/>
      <w:outlineLvl w:val="7"/>
    </w:pPr>
    <w:rPr>
      <w:rFonts w:ascii="Calibri Light" w:eastAsia="Yu Gothic Light" w:hAnsi="Calibri Light"/>
      <w:color w:val="272727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line="240" w:lineRule="auto"/>
      <w:outlineLvl w:val="8"/>
    </w:pPr>
    <w:rPr>
      <w:rFonts w:ascii="Calibri Light" w:eastAsia="Yu Gothic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uiPriority w:val="32"/>
    <w:semiHidden/>
    <w:unhideWhenUsed/>
    <w:qFormat/>
    <w:rPr>
      <w:b/>
      <w:bCs/>
      <w:caps w:val="0"/>
      <w:smallCaps/>
      <w:color w:val="821016"/>
      <w:spacing w:val="0"/>
    </w:rPr>
  </w:style>
  <w:style w:type="paragraph" w:customStyle="1" w:styleId="ContactInfo">
    <w:name w:val="Contact Info"/>
    <w:basedOn w:val="Normal"/>
    <w:uiPriority w:val="10"/>
    <w:qFormat/>
    <w:rsid w:val="00232314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pPr>
      <w:spacing w:before="540" w:after="360" w:line="240" w:lineRule="auto"/>
    </w:pPr>
    <w:rPr>
      <w:color w:val="AF161E"/>
      <w:sz w:val="22"/>
    </w:rPr>
  </w:style>
  <w:style w:type="character" w:customStyle="1" w:styleId="DateChar">
    <w:name w:val="Date Char"/>
    <w:link w:val="Date"/>
    <w:uiPriority w:val="2"/>
    <w:semiHidden/>
    <w:rPr>
      <w:color w:val="AF161E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 w:line="240" w:lineRule="auto"/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pPr>
      <w:spacing w:line="240" w:lineRule="auto"/>
    </w:pPr>
    <w:rPr>
      <w:rFonts w:ascii="Garamond" w:hAnsi="Garamond"/>
      <w:color w:val="7F7F7F"/>
      <w:sz w:val="20"/>
    </w:rPr>
  </w:style>
  <w:style w:type="paragraph" w:customStyle="1" w:styleId="CompanyName">
    <w:name w:val="Company Name"/>
    <w:basedOn w:val="Normal"/>
    <w:next w:val="Normal"/>
    <w:uiPriority w:val="2"/>
    <w:semiHidden/>
    <w:qFormat/>
    <w:pPr>
      <w:spacing w:after="120" w:line="240" w:lineRule="auto"/>
    </w:pPr>
    <w:rPr>
      <w:rFonts w:ascii="Garamond" w:hAnsi="Garamond"/>
      <w:color w:val="821016"/>
      <w:sz w:val="56"/>
    </w:rPr>
  </w:style>
  <w:style w:type="character" w:customStyle="1" w:styleId="HeaderChar">
    <w:name w:val="Header Char"/>
    <w:link w:val="Header"/>
    <w:uiPriority w:val="99"/>
    <w:semiHidden/>
    <w:rsid w:val="00DC6079"/>
    <w:rPr>
      <w:rFonts w:ascii="Garamond" w:hAnsi="Garamond"/>
      <w:color w:val="7F7F7F"/>
      <w:sz w:val="20"/>
    </w:rPr>
  </w:style>
  <w:style w:type="paragraph" w:styleId="Footer">
    <w:name w:val="footer"/>
    <w:basedOn w:val="Normal"/>
    <w:link w:val="FooterChar"/>
    <w:uiPriority w:val="99"/>
    <w:rsid w:val="00293C4A"/>
    <w:pPr>
      <w:spacing w:after="360" w:line="240" w:lineRule="auto"/>
      <w:contextualSpacing/>
      <w:jc w:val="center"/>
    </w:pPr>
    <w:rPr>
      <w:color w:val="000000"/>
    </w:rPr>
  </w:style>
  <w:style w:type="character" w:customStyle="1" w:styleId="FooterChar">
    <w:name w:val="Footer Char"/>
    <w:link w:val="Footer"/>
    <w:uiPriority w:val="99"/>
    <w:rsid w:val="00293C4A"/>
    <w:rPr>
      <w:color w:val="00000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semiHidden/>
    <w:qFormat/>
    <w:rPr>
      <w:b w:val="0"/>
      <w:i w:val="0"/>
      <w:iCs/>
      <w:color w:val="000000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link w:val="Heading1"/>
    <w:uiPriority w:val="9"/>
    <w:rsid w:val="0091286A"/>
    <w:rPr>
      <w:rFonts w:ascii="Calibri Light" w:eastAsia="Yu Gothic Light" w:hAnsi="Calibri Light" w:cs="Times New Roman"/>
      <w:b/>
      <w:noProof/>
      <w:color w:val="AF161E"/>
      <w:sz w:val="44"/>
      <w:szCs w:val="28"/>
    </w:rPr>
  </w:style>
  <w:style w:type="character" w:customStyle="1" w:styleId="Heading2Char">
    <w:name w:val="Heading 2 Char"/>
    <w:link w:val="Heading2"/>
    <w:uiPriority w:val="9"/>
    <w:rsid w:val="007E60B5"/>
    <w:rPr>
      <w:rFonts w:cs="Times New Roman"/>
      <w:color w:val="AF161E"/>
      <w:sz w:val="32"/>
      <w:szCs w:val="22"/>
    </w:rPr>
  </w:style>
  <w:style w:type="character" w:customStyle="1" w:styleId="Heading3Char">
    <w:name w:val="Heading 3 Char"/>
    <w:link w:val="Heading3"/>
    <w:uiPriority w:val="9"/>
    <w:semiHidden/>
    <w:rsid w:val="00DC6079"/>
    <w:rPr>
      <w:rFonts w:ascii="Calibri Light" w:eastAsia="Yu Gothic Light" w:hAnsi="Calibri Light" w:cs="Times New Roman"/>
      <w:color w:val="821016"/>
      <w:sz w:val="32"/>
    </w:rPr>
  </w:style>
  <w:style w:type="character" w:customStyle="1" w:styleId="Heading4Char">
    <w:name w:val="Heading 4 Char"/>
    <w:link w:val="Heading4"/>
    <w:uiPriority w:val="9"/>
    <w:semiHidden/>
    <w:rsid w:val="00DC6079"/>
    <w:rPr>
      <w:rFonts w:cs="Times New Roman"/>
      <w:iCs/>
      <w:color w:val="595959"/>
      <w:sz w:val="32"/>
    </w:rPr>
  </w:style>
  <w:style w:type="character" w:customStyle="1" w:styleId="Heading5Char">
    <w:name w:val="Heading 5 Char"/>
    <w:link w:val="Heading5"/>
    <w:uiPriority w:val="9"/>
    <w:semiHidden/>
    <w:rsid w:val="00DC6079"/>
    <w:rPr>
      <w:rFonts w:ascii="Calibri Light" w:eastAsia="Yu Gothic Light" w:hAnsi="Calibri Light" w:cs="Times New Roman"/>
      <w:b/>
      <w:color w:val="AF161E"/>
      <w:sz w:val="28"/>
    </w:rPr>
  </w:style>
  <w:style w:type="character" w:customStyle="1" w:styleId="Heading6Char">
    <w:name w:val="Heading 6 Char"/>
    <w:link w:val="Heading6"/>
    <w:uiPriority w:val="9"/>
    <w:semiHidden/>
    <w:rsid w:val="00DC6079"/>
    <w:rPr>
      <w:rFonts w:cs="Times New Roman"/>
      <w:color w:val="821016"/>
      <w:sz w:val="28"/>
    </w:rPr>
  </w:style>
  <w:style w:type="character" w:customStyle="1" w:styleId="Heading7Char">
    <w:name w:val="Heading 7 Char"/>
    <w:link w:val="Heading7"/>
    <w:uiPriority w:val="9"/>
    <w:semiHidden/>
    <w:rsid w:val="00DC6079"/>
    <w:rPr>
      <w:rFonts w:ascii="Calibri Light" w:eastAsia="Yu Gothic Light" w:hAnsi="Calibri Light" w:cs="Times New Roman"/>
      <w:b/>
      <w:iCs/>
      <w:color w:val="AF161E"/>
    </w:rPr>
  </w:style>
  <w:style w:type="character" w:customStyle="1" w:styleId="Heading8Char">
    <w:name w:val="Heading 8 Char"/>
    <w:link w:val="Heading8"/>
    <w:uiPriority w:val="9"/>
    <w:semiHidden/>
    <w:rsid w:val="00DC6079"/>
    <w:rPr>
      <w:rFonts w:ascii="Calibri Light" w:eastAsia="Yu Gothic Light" w:hAnsi="Calibri Light" w:cs="Times New Roman"/>
      <w:color w:val="272727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link w:val="Heading9"/>
    <w:uiPriority w:val="9"/>
    <w:semiHidden/>
    <w:rsid w:val="00DC6079"/>
    <w:rPr>
      <w:rFonts w:ascii="Calibri Light" w:eastAsia="Yu Gothic Light" w:hAnsi="Calibri Light" w:cs="Times New Roman"/>
      <w:i/>
      <w:iCs/>
      <w:color w:val="272727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821016"/>
        <w:bottom w:val="single" w:sz="4" w:space="10" w:color="821016"/>
      </w:pBdr>
      <w:spacing w:before="360" w:after="360"/>
    </w:pPr>
    <w:rPr>
      <w:i/>
      <w:iCs/>
      <w:color w:val="821016"/>
    </w:rPr>
  </w:style>
  <w:style w:type="character" w:customStyle="1" w:styleId="IntenseQuoteChar">
    <w:name w:val="Intense Quote Char"/>
    <w:link w:val="IntenseQuote"/>
    <w:uiPriority w:val="30"/>
    <w:semiHidden/>
    <w:rPr>
      <w:i/>
      <w:iCs/>
      <w:color w:val="821016"/>
    </w:rPr>
  </w:style>
  <w:style w:type="paragraph" w:styleId="Title">
    <w:name w:val="Title"/>
    <w:basedOn w:val="Normal"/>
    <w:next w:val="Normal"/>
    <w:link w:val="TitleChar"/>
    <w:uiPriority w:val="10"/>
    <w:unhideWhenUsed/>
    <w:rsid w:val="0091286A"/>
    <w:pPr>
      <w:pBdr>
        <w:bottom w:val="single" w:sz="8" w:space="1" w:color="AF161E"/>
      </w:pBdr>
      <w:spacing w:line="240" w:lineRule="auto"/>
      <w:contextualSpacing/>
    </w:pPr>
    <w:rPr>
      <w:rFonts w:ascii="Calibri Light" w:eastAsia="Yu Gothic Light" w:hAnsi="Calibri Light"/>
      <w:color w:val="AF161E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91286A"/>
    <w:rPr>
      <w:rFonts w:ascii="Calibri Light" w:eastAsia="Yu Gothic Light" w:hAnsi="Calibri Light" w:cs="Times New Roman"/>
      <w:color w:val="AF161E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7E60B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7E60B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9E3623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rsid w:val="009E3623"/>
  </w:style>
  <w:style w:type="paragraph" w:styleId="ListParagraph">
    <w:name w:val="List Paragraph"/>
    <w:basedOn w:val="Normal"/>
    <w:uiPriority w:val="34"/>
    <w:qFormat/>
    <w:rsid w:val="009E3623"/>
    <w:pPr>
      <w:spacing w:after="160" w:line="252" w:lineRule="auto"/>
      <w:ind w:left="720"/>
      <w:contextualSpacing/>
    </w:pPr>
    <w:rPr>
      <w:rFonts w:eastAsia="Calibri" w:cs="Calibri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97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astasios.graikos@drc.ng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ITY\Desktop\Desktop\HR%20DOCUMENTS%20NOV%202017\CORONA%20VIRUS\National%20Staff%20letters\Non%20Relocatable%20Staff-%20%20Right%20to%20Withdraw%20Letter.doc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BF72C638FE2438AEC06546B95A98B" ma:contentTypeVersion="12" ma:contentTypeDescription="Create a new document." ma:contentTypeScope="" ma:versionID="ea0df862f550de4d3b83cfe31b876335">
  <xsd:schema xmlns:xsd="http://www.w3.org/2001/XMLSchema" xmlns:xs="http://www.w3.org/2001/XMLSchema" xmlns:p="http://schemas.microsoft.com/office/2006/metadata/properties" xmlns:ns2="08aba6de-6697-4566-9299-e6ac8f645124" xmlns:ns3="f11c8b03-229c-4b28-ab31-c0e599960fac" targetNamespace="http://schemas.microsoft.com/office/2006/metadata/properties" ma:root="true" ma:fieldsID="7130fd709db59ebf12aa72c39d5431d8" ns2:_="" ns3:_="">
    <xsd:import namespace="08aba6de-6697-4566-9299-e6ac8f645124"/>
    <xsd:import namespace="f11c8b03-229c-4b28-ab31-c0e599960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ba6de-6697-4566-9299-e6ac8f645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8b03-229c-4b28-ab31-c0e599960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E812C-F043-4161-95E2-C6E6BBA4A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12B09-BCFD-4F5B-9257-1F1D20746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ba6de-6697-4566-9299-e6ac8f645124"/>
    <ds:schemaRef ds:uri="f11c8b03-229c-4b28-ab31-c0e599960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2DBA9-A797-4CF8-9929-0591E767D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1F3938-2FB2-4E10-9304-9D947580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 Relocatable Staff-  Right to Withdraw Letter.docx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2021-01-11T15:39:00Z</dcterms:created>
  <dcterms:modified xsi:type="dcterms:W3CDTF">2021-01-11T15:39:00Z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0x010100DB8BF72C638FE2438AEC06546B95A98B</vt:lpwstr>
  </property>
  <property fmtid="{D5CDD505-2E9C-101B-9397-08002B2CF9AE}" pid="3" name="MediaServiceKeyPoints">
    <vt:lpwstr/>
  </property>
</Properties>
</file>