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49D9" w14:textId="549F2103" w:rsidR="00505018" w:rsidRPr="006B5948" w:rsidRDefault="00505018" w:rsidP="00505018">
      <w:pPr>
        <w:spacing w:after="0" w:line="200" w:lineRule="exact"/>
        <w:rPr>
          <w:rFonts w:ascii="Gill Sans MT" w:eastAsia="Times New Roman" w:hAnsi="Gill Sans MT" w:cs="Arial"/>
          <w:b/>
          <w:snapToGrid w:val="0"/>
          <w:color w:val="000000"/>
          <w:sz w:val="16"/>
          <w:szCs w:val="20"/>
        </w:rPr>
      </w:pPr>
      <w:r w:rsidRPr="006B5948">
        <w:rPr>
          <w:rFonts w:ascii="Gill Sans MT" w:hAnsi="Gill Sans MT"/>
          <w:noProof/>
        </w:rPr>
        <mc:AlternateContent>
          <mc:Choice Requires="wpg">
            <w:drawing>
              <wp:anchor distT="0" distB="0" distL="114300" distR="114300" simplePos="0" relativeHeight="251660288" behindDoc="1" locked="0" layoutInCell="1" allowOverlap="1" wp14:anchorId="6AC66E38" wp14:editId="003CE13E">
                <wp:simplePos x="0" y="0"/>
                <wp:positionH relativeFrom="margin">
                  <wp:posOffset>0</wp:posOffset>
                </wp:positionH>
                <wp:positionV relativeFrom="paragraph">
                  <wp:posOffset>0</wp:posOffset>
                </wp:positionV>
                <wp:extent cx="1778000" cy="4064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406400"/>
                          <a:chOff x="934" y="-1198"/>
                          <a:chExt cx="2035" cy="741"/>
                        </a:xfrm>
                      </wpg:grpSpPr>
                      <wps:wsp>
                        <wps:cNvPr id="16" name="Freeform 3"/>
                        <wps:cNvSpPr>
                          <a:spLocks/>
                        </wps:cNvSpPr>
                        <wps:spPr bwMode="auto">
                          <a:xfrm>
                            <a:off x="944" y="-1188"/>
                            <a:ext cx="732" cy="144"/>
                          </a:xfrm>
                          <a:custGeom>
                            <a:avLst/>
                            <a:gdLst>
                              <a:gd name="T0" fmla="+- 0 944 944"/>
                              <a:gd name="T1" fmla="*/ T0 w 732"/>
                              <a:gd name="T2" fmla="+- 0 -1044 -1188"/>
                              <a:gd name="T3" fmla="*/ -1044 h 144"/>
                              <a:gd name="T4" fmla="+- 0 1676 944"/>
                              <a:gd name="T5" fmla="*/ T4 w 732"/>
                              <a:gd name="T6" fmla="+- 0 -1044 -1188"/>
                              <a:gd name="T7" fmla="*/ -1044 h 144"/>
                              <a:gd name="T8" fmla="+- 0 1676 944"/>
                              <a:gd name="T9" fmla="*/ T8 w 732"/>
                              <a:gd name="T10" fmla="+- 0 -1188 -1188"/>
                              <a:gd name="T11" fmla="*/ -1188 h 144"/>
                              <a:gd name="T12" fmla="+- 0 944 944"/>
                              <a:gd name="T13" fmla="*/ T12 w 732"/>
                              <a:gd name="T14" fmla="+- 0 -1188 -1188"/>
                              <a:gd name="T15" fmla="*/ -1188 h 144"/>
                              <a:gd name="T16" fmla="+- 0 944 944"/>
                              <a:gd name="T17" fmla="*/ T16 w 732"/>
                              <a:gd name="T18" fmla="+- 0 -1044 -1188"/>
                              <a:gd name="T19" fmla="*/ -1044 h 144"/>
                            </a:gdLst>
                            <a:ahLst/>
                            <a:cxnLst>
                              <a:cxn ang="0">
                                <a:pos x="T1" y="T3"/>
                              </a:cxn>
                              <a:cxn ang="0">
                                <a:pos x="T5" y="T7"/>
                              </a:cxn>
                              <a:cxn ang="0">
                                <a:pos x="T9" y="T11"/>
                              </a:cxn>
                              <a:cxn ang="0">
                                <a:pos x="T13" y="T15"/>
                              </a:cxn>
                              <a:cxn ang="0">
                                <a:pos x="T17" y="T19"/>
                              </a:cxn>
                            </a:cxnLst>
                            <a:rect l="0" t="0" r="r" b="b"/>
                            <a:pathLst>
                              <a:path w="732" h="144">
                                <a:moveTo>
                                  <a:pt x="0" y="144"/>
                                </a:moveTo>
                                <a:lnTo>
                                  <a:pt x="732" y="144"/>
                                </a:lnTo>
                                <a:lnTo>
                                  <a:pt x="732" y="0"/>
                                </a:lnTo>
                                <a:lnTo>
                                  <a:pt x="0" y="0"/>
                                </a:lnTo>
                                <a:lnTo>
                                  <a:pt x="0" y="144"/>
                                </a:lnTo>
                                <a:close/>
                              </a:path>
                            </a:pathLst>
                          </a:custGeom>
                          <a:solidFill>
                            <a:srgbClr val="93C0DC"/>
                          </a:solidFill>
                          <a:ln>
                            <a:noFill/>
                          </a:ln>
                        </wps:spPr>
                        <wps:bodyPr rot="0" vert="horz" wrap="square" lIns="91440" tIns="45720" rIns="91440" bIns="45720" anchor="t" anchorCtr="0" upright="1">
                          <a:noAutofit/>
                        </wps:bodyPr>
                      </wps:wsp>
                      <wps:wsp>
                        <wps:cNvPr id="17" name="Freeform 4"/>
                        <wps:cNvSpPr>
                          <a:spLocks/>
                        </wps:cNvSpPr>
                        <wps:spPr bwMode="auto">
                          <a:xfrm>
                            <a:off x="944" y="-1019"/>
                            <a:ext cx="732" cy="144"/>
                          </a:xfrm>
                          <a:custGeom>
                            <a:avLst/>
                            <a:gdLst>
                              <a:gd name="T0" fmla="+- 0 944 944"/>
                              <a:gd name="T1" fmla="*/ T0 w 732"/>
                              <a:gd name="T2" fmla="+- 0 -875 -1019"/>
                              <a:gd name="T3" fmla="*/ -875 h 144"/>
                              <a:gd name="T4" fmla="+- 0 1676 944"/>
                              <a:gd name="T5" fmla="*/ T4 w 732"/>
                              <a:gd name="T6" fmla="+- 0 -875 -1019"/>
                              <a:gd name="T7" fmla="*/ -875 h 144"/>
                              <a:gd name="T8" fmla="+- 0 1676 944"/>
                              <a:gd name="T9" fmla="*/ T8 w 732"/>
                              <a:gd name="T10" fmla="+- 0 -1019 -1019"/>
                              <a:gd name="T11" fmla="*/ -1019 h 144"/>
                              <a:gd name="T12" fmla="+- 0 944 944"/>
                              <a:gd name="T13" fmla="*/ T12 w 732"/>
                              <a:gd name="T14" fmla="+- 0 -1019 -1019"/>
                              <a:gd name="T15" fmla="*/ -1019 h 144"/>
                              <a:gd name="T16" fmla="+- 0 944 944"/>
                              <a:gd name="T17" fmla="*/ T16 w 732"/>
                              <a:gd name="T18" fmla="+- 0 -875 -1019"/>
                              <a:gd name="T19" fmla="*/ -875 h 144"/>
                            </a:gdLst>
                            <a:ahLst/>
                            <a:cxnLst>
                              <a:cxn ang="0">
                                <a:pos x="T1" y="T3"/>
                              </a:cxn>
                              <a:cxn ang="0">
                                <a:pos x="T5" y="T7"/>
                              </a:cxn>
                              <a:cxn ang="0">
                                <a:pos x="T9" y="T11"/>
                              </a:cxn>
                              <a:cxn ang="0">
                                <a:pos x="T13" y="T15"/>
                              </a:cxn>
                              <a:cxn ang="0">
                                <a:pos x="T17" y="T19"/>
                              </a:cxn>
                            </a:cxnLst>
                            <a:rect l="0" t="0" r="r" b="b"/>
                            <a:pathLst>
                              <a:path w="732" h="144">
                                <a:moveTo>
                                  <a:pt x="0" y="144"/>
                                </a:moveTo>
                                <a:lnTo>
                                  <a:pt x="732" y="144"/>
                                </a:lnTo>
                                <a:lnTo>
                                  <a:pt x="732" y="0"/>
                                </a:lnTo>
                                <a:lnTo>
                                  <a:pt x="0" y="0"/>
                                </a:lnTo>
                                <a:lnTo>
                                  <a:pt x="0" y="144"/>
                                </a:lnTo>
                                <a:close/>
                              </a:path>
                            </a:pathLst>
                          </a:custGeom>
                          <a:solidFill>
                            <a:srgbClr val="88C65E"/>
                          </a:solidFill>
                          <a:ln>
                            <a:noFill/>
                          </a:ln>
                        </wps:spPr>
                        <wps:bodyPr rot="0" vert="horz" wrap="square" lIns="91440" tIns="45720" rIns="91440" bIns="45720" anchor="t" anchorCtr="0" upright="1">
                          <a:noAutofit/>
                        </wps:bodyPr>
                      </wps:wsp>
                      <wps:wsp>
                        <wps:cNvPr id="18" name="Freeform 5"/>
                        <wps:cNvSpPr>
                          <a:spLocks/>
                        </wps:cNvSpPr>
                        <wps:spPr bwMode="auto">
                          <a:xfrm>
                            <a:off x="944" y="-850"/>
                            <a:ext cx="732" cy="144"/>
                          </a:xfrm>
                          <a:custGeom>
                            <a:avLst/>
                            <a:gdLst>
                              <a:gd name="T0" fmla="+- 0 944 944"/>
                              <a:gd name="T1" fmla="*/ T0 w 732"/>
                              <a:gd name="T2" fmla="+- 0 -706 -850"/>
                              <a:gd name="T3" fmla="*/ -706 h 144"/>
                              <a:gd name="T4" fmla="+- 0 1676 944"/>
                              <a:gd name="T5" fmla="*/ T4 w 732"/>
                              <a:gd name="T6" fmla="+- 0 -706 -850"/>
                              <a:gd name="T7" fmla="*/ -706 h 144"/>
                              <a:gd name="T8" fmla="+- 0 1676 944"/>
                              <a:gd name="T9" fmla="*/ T8 w 732"/>
                              <a:gd name="T10" fmla="+- 0 -850 -850"/>
                              <a:gd name="T11" fmla="*/ -850 h 144"/>
                              <a:gd name="T12" fmla="+- 0 944 944"/>
                              <a:gd name="T13" fmla="*/ T12 w 732"/>
                              <a:gd name="T14" fmla="+- 0 -850 -850"/>
                              <a:gd name="T15" fmla="*/ -850 h 144"/>
                              <a:gd name="T16" fmla="+- 0 944 944"/>
                              <a:gd name="T17" fmla="*/ T16 w 732"/>
                              <a:gd name="T18" fmla="+- 0 -706 -850"/>
                              <a:gd name="T19" fmla="*/ -706 h 144"/>
                            </a:gdLst>
                            <a:ahLst/>
                            <a:cxnLst>
                              <a:cxn ang="0">
                                <a:pos x="T1" y="T3"/>
                              </a:cxn>
                              <a:cxn ang="0">
                                <a:pos x="T5" y="T7"/>
                              </a:cxn>
                              <a:cxn ang="0">
                                <a:pos x="T9" y="T11"/>
                              </a:cxn>
                              <a:cxn ang="0">
                                <a:pos x="T13" y="T15"/>
                              </a:cxn>
                              <a:cxn ang="0">
                                <a:pos x="T17" y="T19"/>
                              </a:cxn>
                            </a:cxnLst>
                            <a:rect l="0" t="0" r="r" b="b"/>
                            <a:pathLst>
                              <a:path w="732" h="144">
                                <a:moveTo>
                                  <a:pt x="0" y="144"/>
                                </a:moveTo>
                                <a:lnTo>
                                  <a:pt x="732" y="144"/>
                                </a:lnTo>
                                <a:lnTo>
                                  <a:pt x="732" y="0"/>
                                </a:lnTo>
                                <a:lnTo>
                                  <a:pt x="0" y="0"/>
                                </a:lnTo>
                                <a:lnTo>
                                  <a:pt x="0" y="144"/>
                                </a:lnTo>
                                <a:close/>
                              </a:path>
                            </a:pathLst>
                          </a:custGeom>
                          <a:solidFill>
                            <a:srgbClr val="4D5C66"/>
                          </a:solidFill>
                          <a:ln>
                            <a:noFill/>
                          </a:ln>
                        </wps:spPr>
                        <wps:bodyPr rot="0" vert="horz" wrap="square" lIns="91440" tIns="45720" rIns="91440" bIns="45720" anchor="t" anchorCtr="0" upright="1">
                          <a:noAutofit/>
                        </wps:bodyPr>
                      </wps:wsp>
                      <pic:pic xmlns:pic="http://schemas.openxmlformats.org/drawingml/2006/picture">
                        <pic:nvPicPr>
                          <pic:cNvPr id="19" name="Picture 15"/>
                          <pic:cNvPicPr>
                            <a:picLocks noChangeAspect="1" noChangeArrowheads="1"/>
                          </pic:cNvPicPr>
                        </pic:nvPicPr>
                        <pic:blipFill>
                          <a:blip r:embed="rId11" cstate="print"/>
                          <a:srcRect/>
                          <a:stretch>
                            <a:fillRect/>
                          </a:stretch>
                        </pic:blipFill>
                        <pic:spPr bwMode="auto">
                          <a:xfrm>
                            <a:off x="934" y="-1198"/>
                            <a:ext cx="2034" cy="741"/>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6F53EEF" id="Group 10" o:spid="_x0000_s1026" style="position:absolute;margin-left:0;margin-top:0;width:140pt;height:32pt;z-index:-251656192;mso-position-horizontal-relative:margin" coordorigin="934,-1198" coordsize="2035,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">
                <v:shape id="Freeform 3" o:spid="_x0000_s1027" style="position:absolute;left:944;top:-1188;width:732;height:144;visibility:visible;mso-wrap-style:square;v-text-anchor:top" coordsize="7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" path="m,144r732,l732,,,,,144xe" fillcolor="#93c0dc" stroked="f">
                  <v:path arrowok="t" o:connecttype="custom" o:connectlocs="0,-1044;732,-1044;732,-1188;0,-1188;0,-1044" o:connectangles="0,0,0,0,0"/>
                </v:shape>
                <v:shape id="Freeform 4" o:spid="_x0000_s1028" style="position:absolute;left:944;top:-1019;width:732;height:144;visibility:visible;mso-wrap-style:square;v-text-anchor:top" coordsize="7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" path="m,144r732,l732,,,,,144xe" fillcolor="#88c65e" stroked="f">
                  <v:path arrowok="t" o:connecttype="custom" o:connectlocs="0,-875;732,-875;732,-1019;0,-1019;0,-875" o:connectangles="0,0,0,0,0"/>
                </v:shape>
                <v:shape id="Freeform 5" o:spid="_x0000_s1029" style="position:absolute;left:944;top:-850;width:732;height:144;visibility:visible;mso-wrap-style:square;v-text-anchor:top" coordsize="7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" path="m,144r732,l732,,,,,144xe" fillcolor="#4d5c66" stroked="f">
                  <v:path arrowok="t" o:connecttype="custom" o:connectlocs="0,-706;732,-706;732,-850;0,-850;0,-70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934;top:-1198;width:2034;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">
                  <v:imagedata r:id="rId12" o:title=""/>
                </v:shape>
                <w10:wrap anchorx="margin"/>
              </v:group>
            </w:pict>
          </mc:Fallback>
        </mc:AlternateContent>
      </w:r>
    </w:p>
    <w:p w14:paraId="0D86F522" w14:textId="7FAEAC99" w:rsidR="00C44A65" w:rsidRPr="006B5948" w:rsidRDefault="00C44A65" w:rsidP="00BD1B1E">
      <w:pPr>
        <w:jc w:val="center"/>
        <w:rPr>
          <w:rFonts w:ascii="Gill Sans MT" w:hAnsi="Gill Sans MT" w:cs="Lucida Sans"/>
        </w:rPr>
      </w:pPr>
    </w:p>
    <w:p w14:paraId="0D76C663" w14:textId="6B206BBC" w:rsidR="00C44A65" w:rsidRPr="00AB2427" w:rsidRDefault="00505018" w:rsidP="00505018">
      <w:pPr>
        <w:tabs>
          <w:tab w:val="left" w:pos="2950"/>
          <w:tab w:val="left" w:pos="6170"/>
        </w:tabs>
        <w:rPr>
          <w:rFonts w:ascii="Gill Sans MT" w:hAnsi="Gill Sans MT" w:cs="Lucida Sans"/>
        </w:rPr>
      </w:pPr>
      <w:r w:rsidRPr="00AB2427">
        <w:rPr>
          <w:rFonts w:ascii="Gill Sans MT" w:eastAsia="Times New Roman" w:hAnsi="Gill Sans MT" w:cs="Arial"/>
          <w:noProof/>
          <w:color w:val="000000"/>
          <w:sz w:val="26"/>
          <w:szCs w:val="20"/>
        </w:rPr>
        <mc:AlternateContent>
          <mc:Choice Requires="wps">
            <w:drawing>
              <wp:anchor distT="0" distB="0" distL="114300" distR="114300" simplePos="0" relativeHeight="251666432" behindDoc="0" locked="0" layoutInCell="1" allowOverlap="1" wp14:anchorId="3434E88F" wp14:editId="43BA6769">
                <wp:simplePos x="0" y="0"/>
                <wp:positionH relativeFrom="column">
                  <wp:posOffset>3492500</wp:posOffset>
                </wp:positionH>
                <wp:positionV relativeFrom="paragraph">
                  <wp:posOffset>121920</wp:posOffset>
                </wp:positionV>
                <wp:extent cx="2495550" cy="548005"/>
                <wp:effectExtent l="0" t="0" r="0" b="444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48005"/>
                        </a:xfrm>
                        <a:prstGeom prst="rect">
                          <a:avLst/>
                        </a:prstGeom>
                        <a:noFill/>
                        <a:ln>
                          <a:noFill/>
                        </a:ln>
                      </wps:spPr>
                      <wps:txbx>
                        <w:txbxContent>
                          <w:p w14:paraId="7558902D" w14:textId="45A699D0" w:rsidR="00505018" w:rsidRPr="0070359D" w:rsidRDefault="00505018" w:rsidP="00505018">
                            <w:pPr>
                              <w:spacing w:line="200" w:lineRule="exact"/>
                              <w:rPr>
                                <w:rFonts w:ascii="Arial" w:hAnsi="Arial"/>
                                <w:b/>
                                <w:color w:val="000000" w:themeColor="text1"/>
                                <w:sz w:val="10"/>
                                <w:szCs w:val="6"/>
                              </w:rPr>
                            </w:pPr>
                            <w:r w:rsidRPr="00E76A26">
                              <w:rPr>
                                <w:b/>
                                <w:color w:val="000000" w:themeColor="text1"/>
                                <w:sz w:val="18"/>
                                <w:szCs w:val="14"/>
                              </w:rPr>
                              <w:t>Tel: +211 923006631, +211 91906209</w:t>
                            </w:r>
                            <w:r w:rsidRPr="00E76A26">
                              <w:rPr>
                                <w:rFonts w:ascii="Arial" w:hAnsi="Arial"/>
                                <w:b/>
                                <w:color w:val="000000" w:themeColor="text1"/>
                                <w:sz w:val="18"/>
                                <w:szCs w:val="14"/>
                              </w:rPr>
                              <w:t>9</w:t>
                            </w:r>
                          </w:p>
                          <w:p w14:paraId="619FF419" w14:textId="77777777" w:rsidR="00505018" w:rsidRPr="00D84A96" w:rsidRDefault="00505018" w:rsidP="00505018">
                            <w:pPr>
                              <w:spacing w:line="200" w:lineRule="exact"/>
                              <w:rPr>
                                <w:rFonts w:ascii="Arial Nova Light" w:hAnsi="Arial Nova Light"/>
                                <w:sz w:val="6"/>
                                <w:szCs w:val="12"/>
                              </w:rPr>
                            </w:pPr>
                            <w:r w:rsidRPr="00E76A26">
                              <w:rPr>
                                <w:rFonts w:ascii="Arial Nova Light" w:hAnsi="Arial Nova Light"/>
                                <w:b/>
                                <w:color w:val="000000" w:themeColor="text1"/>
                                <w:sz w:val="18"/>
                                <w:szCs w:val="14"/>
                              </w:rPr>
                              <w:t xml:space="preserve"> </w:t>
                            </w:r>
                            <w:r>
                              <w:rPr>
                                <w:rFonts w:ascii="Arial Nova Light" w:hAnsi="Arial Nova Light"/>
                                <w:b/>
                                <w:color w:val="000000" w:themeColor="text1"/>
                                <w:sz w:val="18"/>
                                <w:szCs w:val="14"/>
                              </w:rPr>
                              <w:t>Email</w:t>
                            </w:r>
                            <w:r w:rsidRPr="00D84A96">
                              <w:rPr>
                                <w:rFonts w:ascii="Arial Nova Light" w:hAnsi="Arial Nova Light"/>
                                <w:b/>
                                <w:color w:val="000000" w:themeColor="text1"/>
                                <w:sz w:val="18"/>
                                <w:szCs w:val="14"/>
                              </w:rPr>
                              <w:t xml:space="preserve">:  </w:t>
                            </w:r>
                            <w:hyperlink r:id="rId13" w:history="1">
                              <w:r w:rsidRPr="00D84A96">
                                <w:rPr>
                                  <w:rStyle w:val="Hyperlink"/>
                                  <w:rFonts w:ascii="Arial Nova Light" w:hAnsi="Arial Nova Light"/>
                                  <w:b/>
                                  <w:bCs/>
                                  <w:sz w:val="20"/>
                                  <w:u w:val="none"/>
                                </w:rPr>
                                <w:t>rass_information@rassactivity.org</w:t>
                              </w:r>
                            </w:hyperlink>
                            <w:r w:rsidRPr="00D84A96">
                              <w:rPr>
                                <w:rFonts w:ascii="Arial Nova Light" w:hAnsi="Arial Nova Light"/>
                                <w:bCs/>
                                <w:sz w:val="18"/>
                                <w:szCs w:val="1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4E88F" id="_x0000_t202" coordsize="21600,21600" o:spt="202" path="m,l,21600r21600,l21600,xe">
                <v:stroke joinstyle="miter"/>
                <v:path gradientshapeok="t" o:connecttype="rect"/>
              </v:shapetype>
              <v:shape id="Text Box 26" o:spid="_x0000_s1026" type="#_x0000_t202" style="position:absolute;margin-left:275pt;margin-top:9.6pt;width:196.5pt;height: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" filled="f" stroked="f">
                <v:textbox inset="0,0,0,0">
                  <w:txbxContent>
                    <w:p w14:paraId="7558902D" w14:textId="45A699D0" w:rsidR="00505018" w:rsidRPr="0070359D" w:rsidRDefault="00505018" w:rsidP="00505018">
                      <w:pPr>
                        <w:spacing w:line="200" w:lineRule="exact"/>
                        <w:rPr>
                          <w:rFonts w:ascii="Arial" w:hAnsi="Arial"/>
                          <w:b/>
                          <w:color w:val="000000" w:themeColor="text1"/>
                          <w:sz w:val="10"/>
                          <w:szCs w:val="6"/>
                        </w:rPr>
                      </w:pPr>
                      <w:r w:rsidRPr="00E76A26">
                        <w:rPr>
                          <w:b/>
                          <w:color w:val="000000" w:themeColor="text1"/>
                          <w:sz w:val="18"/>
                          <w:szCs w:val="14"/>
                        </w:rPr>
                        <w:t>Tel: +211 923006631, +211 91906209</w:t>
                      </w:r>
                      <w:r w:rsidRPr="00E76A26">
                        <w:rPr>
                          <w:rFonts w:ascii="Arial" w:hAnsi="Arial"/>
                          <w:b/>
                          <w:color w:val="000000" w:themeColor="text1"/>
                          <w:sz w:val="18"/>
                          <w:szCs w:val="14"/>
                        </w:rPr>
                        <w:t>9</w:t>
                      </w:r>
                    </w:p>
                    <w:p w14:paraId="619FF419" w14:textId="77777777" w:rsidR="00505018" w:rsidRPr="00D84A96" w:rsidRDefault="00505018" w:rsidP="00505018">
                      <w:pPr>
                        <w:spacing w:line="200" w:lineRule="exact"/>
                        <w:rPr>
                          <w:rFonts w:ascii="Arial Nova Light" w:hAnsi="Arial Nova Light"/>
                          <w:sz w:val="6"/>
                          <w:szCs w:val="12"/>
                        </w:rPr>
                      </w:pPr>
                      <w:r w:rsidRPr="00E76A26">
                        <w:rPr>
                          <w:rFonts w:ascii="Arial Nova Light" w:hAnsi="Arial Nova Light"/>
                          <w:b/>
                          <w:color w:val="000000" w:themeColor="text1"/>
                          <w:sz w:val="18"/>
                          <w:szCs w:val="14"/>
                        </w:rPr>
                        <w:t xml:space="preserve"> </w:t>
                      </w:r>
                      <w:r>
                        <w:rPr>
                          <w:rFonts w:ascii="Arial Nova Light" w:hAnsi="Arial Nova Light"/>
                          <w:b/>
                          <w:color w:val="000000" w:themeColor="text1"/>
                          <w:sz w:val="18"/>
                          <w:szCs w:val="14"/>
                        </w:rPr>
                        <w:t>Email</w:t>
                      </w:r>
                      <w:r w:rsidRPr="00D84A96">
                        <w:rPr>
                          <w:rFonts w:ascii="Arial Nova Light" w:hAnsi="Arial Nova Light"/>
                          <w:b/>
                          <w:color w:val="000000" w:themeColor="text1"/>
                          <w:sz w:val="18"/>
                          <w:szCs w:val="14"/>
                        </w:rPr>
                        <w:t xml:space="preserve">:  </w:t>
                      </w:r>
                      <w:hyperlink r:id="rId14" w:history="1">
                        <w:r w:rsidRPr="00D84A96">
                          <w:rPr>
                            <w:rStyle w:val="Hyperlink"/>
                            <w:rFonts w:ascii="Arial Nova Light" w:hAnsi="Arial Nova Light"/>
                            <w:b/>
                            <w:bCs/>
                            <w:sz w:val="20"/>
                            <w:u w:val="none"/>
                          </w:rPr>
                          <w:t>rass_information@rassactivity.org</w:t>
                        </w:r>
                      </w:hyperlink>
                      <w:r w:rsidRPr="00D84A96">
                        <w:rPr>
                          <w:rFonts w:ascii="Arial Nova Light" w:hAnsi="Arial Nova Light"/>
                          <w:bCs/>
                          <w:sz w:val="18"/>
                          <w:szCs w:val="14"/>
                        </w:rPr>
                        <w:t xml:space="preserve"> </w:t>
                      </w:r>
                    </w:p>
                  </w:txbxContent>
                </v:textbox>
              </v:shape>
            </w:pict>
          </mc:Fallback>
        </mc:AlternateContent>
      </w:r>
      <w:r w:rsidRPr="00AB2427">
        <w:rPr>
          <w:rFonts w:ascii="Gill Sans MT" w:eastAsia="Times New Roman" w:hAnsi="Gill Sans MT" w:cs="Arial"/>
          <w:noProof/>
          <w:color w:val="000000"/>
          <w:sz w:val="26"/>
          <w:szCs w:val="20"/>
        </w:rPr>
        <mc:AlternateContent>
          <mc:Choice Requires="wps">
            <w:drawing>
              <wp:anchor distT="0" distB="0" distL="114300" distR="114300" simplePos="0" relativeHeight="251664384" behindDoc="0" locked="0" layoutInCell="1" allowOverlap="1" wp14:anchorId="638CB419" wp14:editId="51A1954B">
                <wp:simplePos x="0" y="0"/>
                <wp:positionH relativeFrom="column">
                  <wp:posOffset>1778000</wp:posOffset>
                </wp:positionH>
                <wp:positionV relativeFrom="paragraph">
                  <wp:posOffset>121920</wp:posOffset>
                </wp:positionV>
                <wp:extent cx="1390650" cy="62865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a:noFill/>
                        </a:ln>
                      </wps:spPr>
                      <wps:txbx>
                        <w:txbxContent>
                          <w:p w14:paraId="6476FBB5" w14:textId="587C3C51" w:rsidR="00505018" w:rsidRPr="00E76A26" w:rsidRDefault="00505018" w:rsidP="00F979B0">
                            <w:pPr>
                              <w:spacing w:after="0" w:line="200" w:lineRule="exact"/>
                              <w:rPr>
                                <w:rFonts w:ascii="HelveticaNeueLT Std" w:hAnsi="HelveticaNeueLT Std"/>
                                <w:b/>
                                <w:bCs/>
                                <w:color w:val="000000" w:themeColor="text1"/>
                                <w:sz w:val="16"/>
                              </w:rPr>
                            </w:pPr>
                            <w:proofErr w:type="spellStart"/>
                            <w:r w:rsidRPr="00E76A26">
                              <w:rPr>
                                <w:rFonts w:ascii="HelveticaNeueLT Std" w:hAnsi="HelveticaNeueLT Std"/>
                                <w:b/>
                                <w:bCs/>
                                <w:color w:val="000000" w:themeColor="text1"/>
                                <w:sz w:val="16"/>
                              </w:rPr>
                              <w:t>Afex</w:t>
                            </w:r>
                            <w:proofErr w:type="spellEnd"/>
                            <w:r w:rsidRPr="00E76A26">
                              <w:rPr>
                                <w:rFonts w:ascii="HelveticaNeueLT Std" w:hAnsi="HelveticaNeueLT Std"/>
                                <w:b/>
                                <w:bCs/>
                                <w:color w:val="000000" w:themeColor="text1"/>
                                <w:sz w:val="16"/>
                              </w:rPr>
                              <w:t xml:space="preserve"> River</w:t>
                            </w:r>
                            <w:r>
                              <w:rPr>
                                <w:rFonts w:ascii="HelveticaNeueLT Std" w:hAnsi="HelveticaNeueLT Std"/>
                                <w:b/>
                                <w:bCs/>
                                <w:color w:val="000000" w:themeColor="text1"/>
                                <w:sz w:val="16"/>
                              </w:rPr>
                              <w:t xml:space="preserve"> </w:t>
                            </w:r>
                            <w:r w:rsidRPr="00E76A26">
                              <w:rPr>
                                <w:rFonts w:ascii="HelveticaNeueLT Std" w:hAnsi="HelveticaNeueLT Std"/>
                                <w:b/>
                                <w:bCs/>
                                <w:color w:val="000000" w:themeColor="text1"/>
                                <w:sz w:val="16"/>
                              </w:rPr>
                              <w:t>Camp</w:t>
                            </w:r>
                          </w:p>
                          <w:p w14:paraId="6997B001" w14:textId="20A441C7" w:rsidR="00505018" w:rsidRDefault="00505018" w:rsidP="00F979B0">
                            <w:pPr>
                              <w:spacing w:after="0" w:line="200" w:lineRule="exact"/>
                              <w:rPr>
                                <w:rFonts w:ascii="HelveticaNeueLT Std" w:hAnsi="HelveticaNeueLT Std"/>
                                <w:b/>
                                <w:bCs/>
                                <w:color w:val="000000" w:themeColor="text1"/>
                                <w:sz w:val="16"/>
                              </w:rPr>
                            </w:pPr>
                            <w:r w:rsidRPr="00E76A26">
                              <w:rPr>
                                <w:rFonts w:ascii="HelveticaNeueLT Std" w:hAnsi="HelveticaNeueLT Std"/>
                                <w:b/>
                                <w:bCs/>
                                <w:color w:val="000000" w:themeColor="text1"/>
                                <w:sz w:val="16"/>
                              </w:rPr>
                              <w:t>Building No. Africa 01Juba, South Sudan</w:t>
                            </w:r>
                          </w:p>
                          <w:p w14:paraId="7B47FEE3" w14:textId="77777777" w:rsidR="00505018" w:rsidRPr="00E76A26" w:rsidRDefault="00505018" w:rsidP="00505018">
                            <w:pPr>
                              <w:spacing w:line="200" w:lineRule="exact"/>
                              <w:rPr>
                                <w:rFonts w:ascii="HelveticaNeueLT Std" w:hAnsi="HelveticaNeueLT Std"/>
                                <w:b/>
                                <w:bCs/>
                                <w:color w:val="000000" w:themeColor="text1"/>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CB419" id="Text Box 25" o:spid="_x0000_s1027" type="#_x0000_t202" style="position:absolute;margin-left:140pt;margin-top:9.6pt;width:109.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" filled="f" stroked="f">
                <v:textbox inset="0,0,0,0">
                  <w:txbxContent>
                    <w:p w14:paraId="6476FBB5" w14:textId="587C3C51" w:rsidR="00505018" w:rsidRPr="00E76A26" w:rsidRDefault="00505018" w:rsidP="00F979B0">
                      <w:pPr>
                        <w:spacing w:after="0" w:line="200" w:lineRule="exact"/>
                        <w:rPr>
                          <w:rFonts w:ascii="HelveticaNeueLT Std" w:hAnsi="HelveticaNeueLT Std"/>
                          <w:b/>
                          <w:bCs/>
                          <w:color w:val="000000" w:themeColor="text1"/>
                          <w:sz w:val="16"/>
                        </w:rPr>
                      </w:pPr>
                      <w:r w:rsidRPr="00E76A26">
                        <w:rPr>
                          <w:rFonts w:ascii="HelveticaNeueLT Std" w:hAnsi="HelveticaNeueLT Std"/>
                          <w:b/>
                          <w:bCs/>
                          <w:color w:val="000000" w:themeColor="text1"/>
                          <w:sz w:val="16"/>
                        </w:rPr>
                        <w:t>Afex River</w:t>
                      </w:r>
                      <w:r>
                        <w:rPr>
                          <w:rFonts w:ascii="HelveticaNeueLT Std" w:hAnsi="HelveticaNeueLT Std"/>
                          <w:b/>
                          <w:bCs/>
                          <w:color w:val="000000" w:themeColor="text1"/>
                          <w:sz w:val="16"/>
                        </w:rPr>
                        <w:t xml:space="preserve"> </w:t>
                      </w:r>
                      <w:r w:rsidRPr="00E76A26">
                        <w:rPr>
                          <w:rFonts w:ascii="HelveticaNeueLT Std" w:hAnsi="HelveticaNeueLT Std"/>
                          <w:b/>
                          <w:bCs/>
                          <w:color w:val="000000" w:themeColor="text1"/>
                          <w:sz w:val="16"/>
                        </w:rPr>
                        <w:t>Camp</w:t>
                      </w:r>
                    </w:p>
                    <w:p w14:paraId="6997B001" w14:textId="20A441C7" w:rsidR="00505018" w:rsidRDefault="00505018" w:rsidP="00F979B0">
                      <w:pPr>
                        <w:spacing w:after="0" w:line="200" w:lineRule="exact"/>
                        <w:rPr>
                          <w:rFonts w:ascii="HelveticaNeueLT Std" w:hAnsi="HelveticaNeueLT Std"/>
                          <w:b/>
                          <w:bCs/>
                          <w:color w:val="000000" w:themeColor="text1"/>
                          <w:sz w:val="16"/>
                        </w:rPr>
                      </w:pPr>
                      <w:r w:rsidRPr="00E76A26">
                        <w:rPr>
                          <w:rFonts w:ascii="HelveticaNeueLT Std" w:hAnsi="HelveticaNeueLT Std"/>
                          <w:b/>
                          <w:bCs/>
                          <w:color w:val="000000" w:themeColor="text1"/>
                          <w:sz w:val="16"/>
                        </w:rPr>
                        <w:t>Building No. Africa 01Juba, South Sudan</w:t>
                      </w:r>
                    </w:p>
                    <w:p w14:paraId="7B47FEE3" w14:textId="77777777" w:rsidR="00505018" w:rsidRPr="00E76A26" w:rsidRDefault="00505018" w:rsidP="00505018">
                      <w:pPr>
                        <w:spacing w:line="200" w:lineRule="exact"/>
                        <w:rPr>
                          <w:rFonts w:ascii="HelveticaNeueLT Std" w:hAnsi="HelveticaNeueLT Std"/>
                          <w:b/>
                          <w:bCs/>
                          <w:color w:val="000000" w:themeColor="text1"/>
                          <w:sz w:val="16"/>
                        </w:rPr>
                      </w:pPr>
                    </w:p>
                  </w:txbxContent>
                </v:textbox>
              </v:shape>
            </w:pict>
          </mc:Fallback>
        </mc:AlternateContent>
      </w:r>
      <w:r w:rsidRPr="00AB2427">
        <w:rPr>
          <w:rFonts w:ascii="Gill Sans MT" w:eastAsia="Times New Roman" w:hAnsi="Gill Sans MT" w:cs="Arial"/>
          <w:noProof/>
          <w:color w:val="000000"/>
          <w:sz w:val="26"/>
          <w:szCs w:val="20"/>
        </w:rPr>
        <mc:AlternateContent>
          <mc:Choice Requires="wps">
            <w:drawing>
              <wp:anchor distT="0" distB="0" distL="114300" distR="114300" simplePos="0" relativeHeight="251662336" behindDoc="0" locked="0" layoutInCell="1" allowOverlap="1" wp14:anchorId="03340EFD" wp14:editId="67EF2BBE">
                <wp:simplePos x="0" y="0"/>
                <wp:positionH relativeFrom="column">
                  <wp:posOffset>8738</wp:posOffset>
                </wp:positionH>
                <wp:positionV relativeFrom="paragraph">
                  <wp:posOffset>121920</wp:posOffset>
                </wp:positionV>
                <wp:extent cx="1556538" cy="450850"/>
                <wp:effectExtent l="0" t="0" r="5715" b="635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538" cy="450850"/>
                        </a:xfrm>
                        <a:prstGeom prst="rect">
                          <a:avLst/>
                        </a:prstGeom>
                        <a:noFill/>
                        <a:ln>
                          <a:noFill/>
                        </a:ln>
                      </wps:spPr>
                      <wps:txbx>
                        <w:txbxContent>
                          <w:p w14:paraId="4E2ED886" w14:textId="77777777" w:rsidR="00505018" w:rsidRPr="00E76A26" w:rsidRDefault="00505018" w:rsidP="00505018">
                            <w:pPr>
                              <w:spacing w:line="200" w:lineRule="exact"/>
                              <w:rPr>
                                <w:rFonts w:ascii="HelveticaNeueLT Std" w:hAnsi="HelveticaNeueLT Std"/>
                                <w:b/>
                                <w:sz w:val="16"/>
                              </w:rPr>
                            </w:pPr>
                            <w:r w:rsidRPr="00E76A26">
                              <w:rPr>
                                <w:rFonts w:ascii="HelveticaNeueLT Std" w:hAnsi="HelveticaNeueLT Std"/>
                                <w:b/>
                                <w:sz w:val="16"/>
                              </w:rPr>
                              <w:t>USAID Resilience through Agriculture South Sudan (RASS) Activity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40EFD" id="Text Box 27" o:spid="_x0000_s1028" type="#_x0000_t202" style="position:absolute;margin-left:.7pt;margin-top:9.6pt;width:122.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" filled="f" stroked="f">
                <v:textbox inset="0,0,0,0">
                  <w:txbxContent>
                    <w:p w14:paraId="4E2ED886" w14:textId="77777777" w:rsidR="00505018" w:rsidRPr="00E76A26" w:rsidRDefault="00505018" w:rsidP="00505018">
                      <w:pPr>
                        <w:spacing w:line="200" w:lineRule="exact"/>
                        <w:rPr>
                          <w:rFonts w:ascii="HelveticaNeueLT Std" w:hAnsi="HelveticaNeueLT Std"/>
                          <w:b/>
                          <w:sz w:val="16"/>
                        </w:rPr>
                      </w:pPr>
                      <w:r w:rsidRPr="00E76A26">
                        <w:rPr>
                          <w:rFonts w:ascii="HelveticaNeueLT Std" w:hAnsi="HelveticaNeueLT Std"/>
                          <w:b/>
                          <w:sz w:val="16"/>
                        </w:rPr>
                        <w:t>USAID Resilience through Agriculture South Sudan (RASS) Activity</w:t>
                      </w:r>
                    </w:p>
                  </w:txbxContent>
                </v:textbox>
              </v:shape>
            </w:pict>
          </mc:Fallback>
        </mc:AlternateContent>
      </w:r>
      <w:r w:rsidRPr="00AB2427">
        <w:rPr>
          <w:rFonts w:ascii="Gill Sans MT" w:hAnsi="Gill Sans MT" w:cs="Lucida Sans"/>
        </w:rPr>
        <w:tab/>
      </w:r>
      <w:r w:rsidRPr="00AB2427">
        <w:rPr>
          <w:rFonts w:ascii="Gill Sans MT" w:hAnsi="Gill Sans MT" w:cs="Lucida Sans"/>
        </w:rPr>
        <w:tab/>
      </w:r>
    </w:p>
    <w:p w14:paraId="20A57DD0" w14:textId="335E0E6B" w:rsidR="00C44A65" w:rsidRPr="00AB2427" w:rsidRDefault="00505018" w:rsidP="00505018">
      <w:pPr>
        <w:tabs>
          <w:tab w:val="left" w:pos="5610"/>
        </w:tabs>
        <w:rPr>
          <w:rFonts w:ascii="Gill Sans MT" w:hAnsi="Gill Sans MT" w:cs="Lucida Sans"/>
        </w:rPr>
      </w:pPr>
      <w:r w:rsidRPr="00AB2427">
        <w:rPr>
          <w:rFonts w:ascii="Gill Sans MT" w:hAnsi="Gill Sans MT" w:cs="Lucida Sans"/>
        </w:rPr>
        <w:tab/>
      </w:r>
    </w:p>
    <w:p w14:paraId="7F0A5855" w14:textId="77777777" w:rsidR="00505018" w:rsidRPr="00AB2427" w:rsidRDefault="00505018" w:rsidP="00A95911">
      <w:pPr>
        <w:rPr>
          <w:rFonts w:ascii="Gill Sans MT" w:hAnsi="Gill Sans MT" w:cs="Lucida Sans"/>
        </w:rPr>
      </w:pPr>
    </w:p>
    <w:p w14:paraId="07D850BC" w14:textId="6568C2E9" w:rsidR="00A95911" w:rsidRPr="00AB2427" w:rsidRDefault="00A95911" w:rsidP="00A95911">
      <w:pPr>
        <w:rPr>
          <w:rFonts w:ascii="Gill Sans MT" w:hAnsi="Gill Sans MT" w:cs="Lucida Sans"/>
          <w:b/>
          <w:bCs/>
        </w:rPr>
      </w:pPr>
      <w:r w:rsidRPr="00AB2427">
        <w:rPr>
          <w:rFonts w:ascii="Gill Sans MT" w:hAnsi="Gill Sans MT" w:cs="Lucida Sans"/>
        </w:rPr>
        <w:t xml:space="preserve">Funding Opportunity Title: </w:t>
      </w:r>
      <w:r w:rsidR="00255714" w:rsidRPr="00AB2427">
        <w:rPr>
          <w:rFonts w:ascii="Gill Sans MT" w:hAnsi="Gill Sans MT" w:cs="Lucida Sans"/>
          <w:b/>
          <w:bCs/>
        </w:rPr>
        <w:t>Resilience Through Agriculture in South Sudan (RASS)</w:t>
      </w:r>
    </w:p>
    <w:p w14:paraId="109DEA4E" w14:textId="01A01960" w:rsidR="00A95911" w:rsidRPr="00AB2427" w:rsidRDefault="00A95911" w:rsidP="00A95911">
      <w:pPr>
        <w:rPr>
          <w:rFonts w:ascii="Gill Sans MT" w:hAnsi="Gill Sans MT" w:cs="Lucida Sans"/>
        </w:rPr>
      </w:pPr>
      <w:r w:rsidRPr="00AB2427">
        <w:rPr>
          <w:rFonts w:ascii="Gill Sans MT" w:hAnsi="Gill Sans MT" w:cs="Lucida Sans"/>
        </w:rPr>
        <w:t xml:space="preserve">Announcement Type: </w:t>
      </w:r>
      <w:r w:rsidR="00E65269" w:rsidRPr="00AB2427">
        <w:rPr>
          <w:rFonts w:ascii="Gill Sans MT" w:hAnsi="Gill Sans MT" w:cs="Lucida Sans"/>
        </w:rPr>
        <w:tab/>
      </w:r>
      <w:r w:rsidR="00E65269" w:rsidRPr="00AB2427">
        <w:rPr>
          <w:rFonts w:ascii="Gill Sans MT" w:hAnsi="Gill Sans MT" w:cs="Lucida Sans"/>
        </w:rPr>
        <w:tab/>
      </w:r>
      <w:r w:rsidR="00E65269" w:rsidRPr="00AB2427">
        <w:rPr>
          <w:rFonts w:ascii="Gill Sans MT" w:hAnsi="Gill Sans MT" w:cs="Lucida Sans"/>
        </w:rPr>
        <w:tab/>
      </w:r>
      <w:r w:rsidR="00255714" w:rsidRPr="00AB2427">
        <w:rPr>
          <w:rFonts w:ascii="Gill Sans MT" w:hAnsi="Gill Sans MT" w:cs="Lucida Sans"/>
        </w:rPr>
        <w:tab/>
      </w:r>
      <w:r w:rsidR="00D64B48">
        <w:rPr>
          <w:rFonts w:ascii="Gill Sans MT" w:hAnsi="Gill Sans MT" w:cs="Lucida Sans"/>
        </w:rPr>
        <w:t xml:space="preserve">           </w:t>
      </w:r>
      <w:r w:rsidRPr="00AB2427">
        <w:rPr>
          <w:rFonts w:ascii="Gill Sans MT" w:hAnsi="Gill Sans MT" w:cs="Lucida Sans"/>
        </w:rPr>
        <w:t xml:space="preserve">Annual Program Statement </w:t>
      </w:r>
    </w:p>
    <w:p w14:paraId="15327A0C" w14:textId="1704CE6C" w:rsidR="00A95911" w:rsidRPr="00AB2427" w:rsidRDefault="00A95911" w:rsidP="00A95911">
      <w:pPr>
        <w:rPr>
          <w:rFonts w:ascii="Gill Sans MT" w:hAnsi="Gill Sans MT" w:cs="Lucida Sans"/>
        </w:rPr>
      </w:pPr>
      <w:r w:rsidRPr="00AB2427">
        <w:rPr>
          <w:rFonts w:ascii="Gill Sans MT" w:hAnsi="Gill Sans MT" w:cs="Lucida Sans"/>
        </w:rPr>
        <w:t>Funding Opportunity Number:</w:t>
      </w:r>
      <w:r w:rsidR="00E65269" w:rsidRPr="00AB2427">
        <w:rPr>
          <w:rFonts w:ascii="Gill Sans MT" w:hAnsi="Gill Sans MT" w:cs="Lucida Sans"/>
        </w:rPr>
        <w:tab/>
      </w:r>
      <w:r w:rsidR="00E65269" w:rsidRPr="00AB2427">
        <w:rPr>
          <w:rFonts w:ascii="Gill Sans MT" w:hAnsi="Gill Sans MT" w:cs="Lucida Sans"/>
        </w:rPr>
        <w:tab/>
      </w:r>
      <w:r w:rsidRPr="00AB2427">
        <w:rPr>
          <w:rFonts w:ascii="Gill Sans MT" w:hAnsi="Gill Sans MT" w:cs="Lucida Sans"/>
        </w:rPr>
        <w:t xml:space="preserve"> </w:t>
      </w:r>
      <w:r w:rsidR="00E65269" w:rsidRPr="00AB2427">
        <w:rPr>
          <w:rFonts w:ascii="Gill Sans MT" w:hAnsi="Gill Sans MT" w:cs="Lucida Sans"/>
        </w:rPr>
        <w:tab/>
      </w:r>
      <w:r w:rsidR="00D64B48">
        <w:rPr>
          <w:rFonts w:ascii="Gill Sans MT" w:hAnsi="Gill Sans MT" w:cs="Lucida Sans"/>
        </w:rPr>
        <w:t xml:space="preserve">           </w:t>
      </w:r>
      <w:r w:rsidR="00255714" w:rsidRPr="00AB2427">
        <w:rPr>
          <w:rFonts w:ascii="Gill Sans MT" w:hAnsi="Gill Sans MT" w:cs="Lucida Sans"/>
        </w:rPr>
        <w:t>RASS-APS-GUC-202</w:t>
      </w:r>
      <w:r w:rsidR="0084344B">
        <w:rPr>
          <w:rFonts w:ascii="Gill Sans MT" w:hAnsi="Gill Sans MT" w:cs="Lucida Sans"/>
        </w:rPr>
        <w:t>4</w:t>
      </w:r>
      <w:r w:rsidR="00255714" w:rsidRPr="00AB2427">
        <w:rPr>
          <w:rFonts w:ascii="Gill Sans MT" w:hAnsi="Gill Sans MT" w:cs="Lucida Sans"/>
        </w:rPr>
        <w:t>-00</w:t>
      </w:r>
      <w:r w:rsidR="0076072A">
        <w:rPr>
          <w:rFonts w:ascii="Gill Sans MT" w:hAnsi="Gill Sans MT" w:cs="Lucida Sans"/>
        </w:rPr>
        <w:t>1</w:t>
      </w:r>
      <w:r w:rsidRPr="00AB2427">
        <w:rPr>
          <w:rFonts w:ascii="Gill Sans MT" w:hAnsi="Gill Sans MT" w:cs="Lucida Sans"/>
        </w:rPr>
        <w:t xml:space="preserve"> </w:t>
      </w:r>
    </w:p>
    <w:p w14:paraId="4C80CB51" w14:textId="24ABAC8B" w:rsidR="00A95911" w:rsidRPr="00AB2427" w:rsidRDefault="00A95911" w:rsidP="00A95911">
      <w:pPr>
        <w:rPr>
          <w:rFonts w:ascii="Gill Sans MT" w:hAnsi="Gill Sans MT" w:cs="Lucida Sans"/>
        </w:rPr>
      </w:pPr>
      <w:r w:rsidRPr="00AB2427">
        <w:rPr>
          <w:rFonts w:ascii="Gill Sans MT" w:hAnsi="Gill Sans MT" w:cs="Lucida Sans"/>
        </w:rPr>
        <w:t xml:space="preserve">Issuance Date: </w:t>
      </w:r>
      <w:r w:rsidR="00E65269" w:rsidRPr="00AB2427">
        <w:rPr>
          <w:rFonts w:ascii="Gill Sans MT" w:hAnsi="Gill Sans MT" w:cs="Lucida Sans"/>
        </w:rPr>
        <w:tab/>
      </w:r>
      <w:r w:rsidR="00E65269" w:rsidRPr="00AB2427">
        <w:rPr>
          <w:rFonts w:ascii="Gill Sans MT" w:hAnsi="Gill Sans MT" w:cs="Lucida Sans"/>
        </w:rPr>
        <w:tab/>
      </w:r>
      <w:r w:rsidR="00E65269" w:rsidRPr="00AB2427">
        <w:rPr>
          <w:rFonts w:ascii="Gill Sans MT" w:hAnsi="Gill Sans MT" w:cs="Lucida Sans"/>
        </w:rPr>
        <w:tab/>
      </w:r>
      <w:r w:rsidR="00E65269" w:rsidRPr="00AB2427">
        <w:rPr>
          <w:rFonts w:ascii="Gill Sans MT" w:hAnsi="Gill Sans MT" w:cs="Lucida Sans"/>
        </w:rPr>
        <w:tab/>
      </w:r>
      <w:r w:rsidR="00E65269" w:rsidRPr="00AB2427">
        <w:rPr>
          <w:rFonts w:ascii="Gill Sans MT" w:hAnsi="Gill Sans MT" w:cs="Lucida Sans"/>
        </w:rPr>
        <w:tab/>
      </w:r>
      <w:r w:rsidR="00C3632C">
        <w:rPr>
          <w:rFonts w:ascii="Gill Sans MT" w:hAnsi="Gill Sans MT" w:cs="Lucida Sans"/>
        </w:rPr>
        <w:t xml:space="preserve">           </w:t>
      </w:r>
      <w:r w:rsidR="00A73394">
        <w:rPr>
          <w:rFonts w:ascii="Gill Sans MT" w:hAnsi="Gill Sans MT" w:cs="Lucida Sans"/>
        </w:rPr>
        <w:t>December</w:t>
      </w:r>
      <w:r w:rsidR="00747BBC">
        <w:rPr>
          <w:rFonts w:ascii="Gill Sans MT" w:hAnsi="Gill Sans MT" w:cs="Lucida Sans"/>
        </w:rPr>
        <w:t xml:space="preserve"> </w:t>
      </w:r>
      <w:r w:rsidR="00A73394">
        <w:rPr>
          <w:rFonts w:ascii="Gill Sans MT" w:hAnsi="Gill Sans MT" w:cs="Lucida Sans"/>
        </w:rPr>
        <w:t>16</w:t>
      </w:r>
      <w:r w:rsidR="00747BBC" w:rsidRPr="00747BBC">
        <w:rPr>
          <w:rFonts w:ascii="Gill Sans MT" w:hAnsi="Gill Sans MT" w:cs="Lucida Sans"/>
          <w:vertAlign w:val="superscript"/>
        </w:rPr>
        <w:t>th</w:t>
      </w:r>
      <w:r w:rsidR="00600C7F" w:rsidRPr="00AB2427">
        <w:rPr>
          <w:rFonts w:ascii="Gill Sans MT" w:hAnsi="Gill Sans MT" w:cs="Lucida Sans"/>
        </w:rPr>
        <w:t>,</w:t>
      </w:r>
      <w:r w:rsidR="00AD0FF9" w:rsidRPr="00AB2427">
        <w:rPr>
          <w:rFonts w:ascii="Gill Sans MT" w:hAnsi="Gill Sans MT" w:cs="Lucida Sans"/>
        </w:rPr>
        <w:t xml:space="preserve"> 202</w:t>
      </w:r>
      <w:r w:rsidR="00FC34A3">
        <w:rPr>
          <w:rFonts w:ascii="Gill Sans MT" w:hAnsi="Gill Sans MT" w:cs="Lucida Sans"/>
        </w:rPr>
        <w:t>3</w:t>
      </w:r>
    </w:p>
    <w:p w14:paraId="0404BBAB" w14:textId="6333DC97" w:rsidR="00A95911" w:rsidRPr="00AB2427" w:rsidRDefault="00A95911" w:rsidP="00A95911">
      <w:pPr>
        <w:rPr>
          <w:rFonts w:ascii="Gill Sans MT" w:hAnsi="Gill Sans MT" w:cs="Lucida Sans"/>
        </w:rPr>
      </w:pPr>
      <w:r w:rsidRPr="00AB2427">
        <w:rPr>
          <w:rFonts w:ascii="Gill Sans MT" w:hAnsi="Gill Sans MT" w:cs="Lucida Sans"/>
        </w:rPr>
        <w:t xml:space="preserve">Questions for First Round of Evaluations Due By: </w:t>
      </w:r>
      <w:r w:rsidR="00C3632C">
        <w:rPr>
          <w:rFonts w:ascii="Gill Sans MT" w:hAnsi="Gill Sans MT" w:cs="Lucida Sans"/>
        </w:rPr>
        <w:t xml:space="preserve">         </w:t>
      </w:r>
      <w:r w:rsidR="009750EA">
        <w:rPr>
          <w:rFonts w:ascii="Gill Sans MT" w:hAnsi="Gill Sans MT" w:cs="Lucida Sans"/>
        </w:rPr>
        <w:t>January</w:t>
      </w:r>
      <w:r w:rsidR="00747BBC">
        <w:rPr>
          <w:rFonts w:ascii="Gill Sans MT" w:hAnsi="Gill Sans MT" w:cs="Lucida Sans"/>
        </w:rPr>
        <w:t xml:space="preserve"> </w:t>
      </w:r>
      <w:r w:rsidR="009750EA">
        <w:rPr>
          <w:rFonts w:ascii="Gill Sans MT" w:hAnsi="Gill Sans MT" w:cs="Lucida Sans"/>
        </w:rPr>
        <w:t>4</w:t>
      </w:r>
      <w:r w:rsidR="00600C7F" w:rsidRPr="00AB2427">
        <w:rPr>
          <w:rFonts w:ascii="Gill Sans MT" w:hAnsi="Gill Sans MT" w:cs="Lucida Sans"/>
        </w:rPr>
        <w:t>, 202</w:t>
      </w:r>
      <w:r w:rsidR="00A860F6">
        <w:rPr>
          <w:rFonts w:ascii="Gill Sans MT" w:hAnsi="Gill Sans MT" w:cs="Lucida Sans"/>
        </w:rPr>
        <w:t>4</w:t>
      </w:r>
    </w:p>
    <w:p w14:paraId="44A04F69" w14:textId="6BA180A3" w:rsidR="00A95911" w:rsidRPr="00AB2427" w:rsidRDefault="00A95911" w:rsidP="00A95911">
      <w:pPr>
        <w:rPr>
          <w:rFonts w:ascii="Gill Sans MT" w:hAnsi="Gill Sans MT" w:cs="Lucida Sans"/>
        </w:rPr>
      </w:pPr>
      <w:r w:rsidRPr="00AB2427">
        <w:rPr>
          <w:rFonts w:ascii="Gill Sans MT" w:hAnsi="Gill Sans MT" w:cs="Lucida Sans"/>
        </w:rPr>
        <w:t xml:space="preserve">Deadline for Submission of Concept Papers: </w:t>
      </w:r>
      <w:r w:rsidR="00E65269" w:rsidRPr="00AB2427">
        <w:rPr>
          <w:rFonts w:ascii="Gill Sans MT" w:hAnsi="Gill Sans MT" w:cs="Lucida Sans"/>
        </w:rPr>
        <w:tab/>
      </w:r>
      <w:r w:rsidR="00C3632C">
        <w:rPr>
          <w:rFonts w:ascii="Gill Sans MT" w:hAnsi="Gill Sans MT" w:cs="Lucida Sans"/>
        </w:rPr>
        <w:t xml:space="preserve">            </w:t>
      </w:r>
      <w:r w:rsidR="00F431D9">
        <w:rPr>
          <w:rFonts w:ascii="Gill Sans MT" w:hAnsi="Gill Sans MT" w:cs="Lucida Sans"/>
        </w:rPr>
        <w:t>Janua</w:t>
      </w:r>
      <w:r w:rsidR="002A7F17">
        <w:rPr>
          <w:rFonts w:ascii="Gill Sans MT" w:hAnsi="Gill Sans MT" w:cs="Lucida Sans"/>
        </w:rPr>
        <w:t>ry 5th</w:t>
      </w:r>
      <w:r w:rsidR="006B5948" w:rsidRPr="00AB2427">
        <w:rPr>
          <w:rFonts w:ascii="Gill Sans MT" w:hAnsi="Gill Sans MT" w:cs="Lucida Sans"/>
        </w:rPr>
        <w:t>,</w:t>
      </w:r>
      <w:r w:rsidR="00AD0FF9" w:rsidRPr="00AB2427">
        <w:rPr>
          <w:rFonts w:ascii="Gill Sans MT" w:hAnsi="Gill Sans MT" w:cs="Lucida Sans"/>
        </w:rPr>
        <w:t xml:space="preserve"> 202</w:t>
      </w:r>
      <w:r w:rsidR="002A7F17">
        <w:rPr>
          <w:rFonts w:ascii="Gill Sans MT" w:hAnsi="Gill Sans MT" w:cs="Lucida Sans"/>
        </w:rPr>
        <w:t>4</w:t>
      </w:r>
      <w:r w:rsidR="00596EC2">
        <w:rPr>
          <w:rFonts w:ascii="Gill Sans MT" w:hAnsi="Gill Sans MT" w:cs="Lucida Sans"/>
        </w:rPr>
        <w:t xml:space="preserve">; </w:t>
      </w:r>
      <w:r w:rsidR="00A96B76">
        <w:rPr>
          <w:rFonts w:ascii="Gill Sans MT" w:hAnsi="Gill Sans MT" w:cs="Lucida Sans"/>
        </w:rPr>
        <w:t>17</w:t>
      </w:r>
      <w:r w:rsidR="00596EC2">
        <w:rPr>
          <w:rFonts w:ascii="Gill Sans MT" w:hAnsi="Gill Sans MT" w:cs="Lucida Sans"/>
        </w:rPr>
        <w:t>.00 PM</w:t>
      </w:r>
      <w:r w:rsidR="00A96B76">
        <w:rPr>
          <w:rFonts w:ascii="Gill Sans MT" w:hAnsi="Gill Sans MT" w:cs="Lucida Sans"/>
        </w:rPr>
        <w:t xml:space="preserve"> CAT</w:t>
      </w:r>
    </w:p>
    <w:p w14:paraId="229CF9A0" w14:textId="77777777" w:rsidR="00EE0CDD" w:rsidRDefault="00A95911" w:rsidP="00EE0CDD">
      <w:r w:rsidRPr="00AB2427">
        <w:rPr>
          <w:rFonts w:ascii="Gill Sans MT" w:hAnsi="Gill Sans MT" w:cs="Lucida Sans"/>
        </w:rPr>
        <w:t xml:space="preserve">Submit Concept Papers to: </w:t>
      </w:r>
      <w:r w:rsidR="00E65269" w:rsidRPr="00AB2427">
        <w:rPr>
          <w:rFonts w:ascii="Gill Sans MT" w:hAnsi="Gill Sans MT" w:cs="Lucida Sans"/>
        </w:rPr>
        <w:tab/>
      </w:r>
      <w:r w:rsidR="00E65269" w:rsidRPr="00AB2427">
        <w:rPr>
          <w:rFonts w:ascii="Gill Sans MT" w:hAnsi="Gill Sans MT" w:cs="Lucida Sans"/>
        </w:rPr>
        <w:tab/>
      </w:r>
      <w:r w:rsidR="00E65269" w:rsidRPr="00AB2427">
        <w:rPr>
          <w:rFonts w:ascii="Gill Sans MT" w:hAnsi="Gill Sans MT" w:cs="Lucida Sans"/>
        </w:rPr>
        <w:tab/>
      </w:r>
      <w:r w:rsidR="00E65269" w:rsidRPr="00AB2427">
        <w:rPr>
          <w:rFonts w:ascii="Gill Sans MT" w:hAnsi="Gill Sans MT" w:cs="Lucida Sans"/>
        </w:rPr>
        <w:tab/>
      </w:r>
      <w:hyperlink r:id="rId15" w:history="1">
        <w:r w:rsidR="00EE0CDD" w:rsidRPr="00EE0CDD">
          <w:rPr>
            <w:rStyle w:val="Hyperlink"/>
            <w:u w:val="none"/>
          </w:rPr>
          <w:t>rass_submissions@rassatcivity.org</w:t>
        </w:r>
      </w:hyperlink>
    </w:p>
    <w:p w14:paraId="256AA343" w14:textId="202EFE1A" w:rsidR="00A95911" w:rsidRPr="00AB2427" w:rsidRDefault="00AD0FF9" w:rsidP="00A95911">
      <w:pPr>
        <w:rPr>
          <w:rFonts w:ascii="Gill Sans MT" w:hAnsi="Gill Sans MT" w:cs="Lucida Sans"/>
        </w:rPr>
      </w:pPr>
      <w:r w:rsidRPr="00AB2427">
        <w:rPr>
          <w:rFonts w:ascii="Gill Sans MT" w:hAnsi="Gill Sans MT" w:cs="Lucida Sans"/>
          <w:noProof/>
        </w:rPr>
        <mc:AlternateContent>
          <mc:Choice Requires="wps">
            <w:drawing>
              <wp:anchor distT="0" distB="0" distL="114300" distR="114300" simplePos="0" relativeHeight="251658240" behindDoc="0" locked="0" layoutInCell="1" allowOverlap="1" wp14:anchorId="307C6128" wp14:editId="6D3833FA">
                <wp:simplePos x="0" y="0"/>
                <wp:positionH relativeFrom="column">
                  <wp:posOffset>95250</wp:posOffset>
                </wp:positionH>
                <wp:positionV relativeFrom="paragraph">
                  <wp:posOffset>120015</wp:posOffset>
                </wp:positionV>
                <wp:extent cx="5600700" cy="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F2B99" id="_x0000_t32" coordsize="21600,21600" o:spt="32" o:oned="t" path="m,l21600,21600e" filled="f">
                <v:path arrowok="t" fillok="f" o:connecttype="none"/>
                <o:lock v:ext="edit" shapetype="t"/>
              </v:shapetype>
              <v:shape id="AutoShape 2" o:spid="_x0000_s1026" type="#_x0000_t32" style="position:absolute;margin-left:7.5pt;margin-top:9.45pt;width:4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quAEAAFY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"/>
            </w:pict>
          </mc:Fallback>
        </mc:AlternateContent>
      </w:r>
    </w:p>
    <w:p w14:paraId="070618B6" w14:textId="77777777" w:rsidR="00A95911" w:rsidRPr="00AB2427" w:rsidRDefault="00A95911" w:rsidP="00A95911">
      <w:pPr>
        <w:rPr>
          <w:rFonts w:ascii="Gill Sans MT" w:hAnsi="Gill Sans MT" w:cs="Lucida Sans"/>
        </w:rPr>
      </w:pPr>
      <w:r w:rsidRPr="00AB2427">
        <w:rPr>
          <w:rFonts w:ascii="Gill Sans MT" w:hAnsi="Gill Sans MT" w:cs="Lucida Sans"/>
        </w:rPr>
        <w:t xml:space="preserve">To Interested Applicants: </w:t>
      </w:r>
    </w:p>
    <w:p w14:paraId="0FEEA9A7" w14:textId="42A143E7" w:rsidR="00A95911" w:rsidRPr="00AB2427" w:rsidRDefault="00A95911" w:rsidP="00870909">
      <w:pPr>
        <w:jc w:val="both"/>
        <w:rPr>
          <w:rFonts w:ascii="Gill Sans MT" w:hAnsi="Gill Sans MT" w:cs="Lucida Sans"/>
        </w:rPr>
      </w:pPr>
      <w:r w:rsidRPr="00AB2427">
        <w:rPr>
          <w:rFonts w:ascii="Gill Sans MT" w:hAnsi="Gill Sans MT" w:cs="Lucida Sans"/>
        </w:rPr>
        <w:t xml:space="preserve">The purpose of this Annual Program Statement (APS) is to solicit </w:t>
      </w:r>
      <w:r w:rsidR="00916D06">
        <w:rPr>
          <w:rFonts w:ascii="Gill Sans MT" w:hAnsi="Gill Sans MT" w:cs="Lucida Sans"/>
        </w:rPr>
        <w:t>concept</w:t>
      </w:r>
      <w:r w:rsidRPr="00AB2427">
        <w:rPr>
          <w:rFonts w:ascii="Gill Sans MT" w:hAnsi="Gill Sans MT" w:cs="Lucida Sans"/>
        </w:rPr>
        <w:t xml:space="preserve"> for funding. </w:t>
      </w:r>
      <w:r w:rsidR="00E65269" w:rsidRPr="00AB2427">
        <w:rPr>
          <w:rFonts w:ascii="Gill Sans MT" w:hAnsi="Gill Sans MT" w:cs="Lucida Sans"/>
        </w:rPr>
        <w:t xml:space="preserve"> </w:t>
      </w:r>
      <w:r w:rsidR="00870909" w:rsidRPr="00AB2427">
        <w:rPr>
          <w:rFonts w:ascii="Gill Sans MT" w:hAnsi="Gill Sans MT" w:cs="Lucida Sans"/>
        </w:rPr>
        <w:t>DAI through the United States Agency for International Development (USAID)</w:t>
      </w:r>
      <w:r w:rsidRPr="00AB2427">
        <w:rPr>
          <w:rFonts w:ascii="Gill Sans MT" w:hAnsi="Gill Sans MT" w:cs="Lucida Sans"/>
        </w:rPr>
        <w:t xml:space="preserve"> is seeking concept papers first and then full applications from prospective partners to implement </w:t>
      </w:r>
      <w:r w:rsidR="00870909" w:rsidRPr="00AB2427">
        <w:rPr>
          <w:rFonts w:ascii="Gill Sans MT" w:hAnsi="Gill Sans MT" w:cs="Lucida Sans"/>
        </w:rPr>
        <w:t xml:space="preserve">RASS </w:t>
      </w:r>
      <w:r w:rsidRPr="00AB2427">
        <w:rPr>
          <w:rFonts w:ascii="Gill Sans MT" w:hAnsi="Gill Sans MT" w:cs="Lucida Sans"/>
        </w:rPr>
        <w:t xml:space="preserve">activities that create </w:t>
      </w:r>
      <w:r w:rsidR="00F979B0" w:rsidRPr="00AB2427">
        <w:rPr>
          <w:rFonts w:ascii="Gill Sans MT" w:hAnsi="Gill Sans MT" w:cs="Lucida Sans"/>
        </w:rPr>
        <w:t>R</w:t>
      </w:r>
      <w:r w:rsidR="005666BE" w:rsidRPr="00AB2427">
        <w:rPr>
          <w:rFonts w:ascii="Gill Sans MT" w:hAnsi="Gill Sans MT" w:cs="Lucida Sans"/>
        </w:rPr>
        <w:t xml:space="preserve">esilience through </w:t>
      </w:r>
      <w:r w:rsidR="00F979B0" w:rsidRPr="00AB2427">
        <w:rPr>
          <w:rFonts w:ascii="Gill Sans MT" w:hAnsi="Gill Sans MT" w:cs="Lucida Sans"/>
        </w:rPr>
        <w:t>A</w:t>
      </w:r>
      <w:r w:rsidR="005666BE" w:rsidRPr="00AB2427">
        <w:rPr>
          <w:rFonts w:ascii="Gill Sans MT" w:hAnsi="Gill Sans MT" w:cs="Lucida Sans"/>
        </w:rPr>
        <w:t>griculture in South Sudan as a whole</w:t>
      </w:r>
      <w:r w:rsidRPr="00AB2427">
        <w:rPr>
          <w:rFonts w:ascii="Gill Sans MT" w:hAnsi="Gill Sans MT" w:cs="Lucida Sans"/>
        </w:rPr>
        <w:t>.</w:t>
      </w:r>
      <w:r w:rsidR="00E65269" w:rsidRPr="00AB2427">
        <w:rPr>
          <w:rFonts w:ascii="Gill Sans MT" w:hAnsi="Gill Sans MT" w:cs="Lucida Sans"/>
        </w:rPr>
        <w:t xml:space="preserve"> </w:t>
      </w:r>
      <w:r w:rsidRPr="00AB2427">
        <w:rPr>
          <w:rFonts w:ascii="Gill Sans MT" w:hAnsi="Gill Sans MT" w:cs="Lucida Sans"/>
        </w:rPr>
        <w:t xml:space="preserve"> These activities will contribute to </w:t>
      </w:r>
      <w:r w:rsidR="005666BE" w:rsidRPr="00AB2427">
        <w:rPr>
          <w:rFonts w:ascii="Gill Sans MT" w:hAnsi="Gill Sans MT" w:cs="Lucida Sans"/>
        </w:rPr>
        <w:t>RASS objectives</w:t>
      </w:r>
      <w:r w:rsidR="00892612" w:rsidRPr="00AB2427">
        <w:rPr>
          <w:rFonts w:ascii="Gill Sans MT" w:hAnsi="Gill Sans MT" w:cs="Lucida Sans"/>
        </w:rPr>
        <w:t>, as described in this APS</w:t>
      </w:r>
      <w:r w:rsidRPr="00AB2427">
        <w:rPr>
          <w:rFonts w:ascii="Gill Sans MT" w:hAnsi="Gill Sans MT" w:cs="Lucida Sans"/>
        </w:rPr>
        <w:t>.</w:t>
      </w:r>
      <w:r w:rsidR="00E65269" w:rsidRPr="00AB2427">
        <w:rPr>
          <w:rFonts w:ascii="Gill Sans MT" w:hAnsi="Gill Sans MT" w:cs="Lucida Sans"/>
        </w:rPr>
        <w:t xml:space="preserve"> </w:t>
      </w:r>
      <w:r w:rsidRPr="00AB2427">
        <w:rPr>
          <w:rFonts w:ascii="Gill Sans MT" w:hAnsi="Gill Sans MT" w:cs="Lucida Sans"/>
        </w:rPr>
        <w:t xml:space="preserve"> The geographic focus</w:t>
      </w:r>
      <w:r w:rsidR="00E65269" w:rsidRPr="00AB2427">
        <w:rPr>
          <w:rFonts w:ascii="Gill Sans MT" w:hAnsi="Gill Sans MT" w:cs="Lucida Sans"/>
        </w:rPr>
        <w:t xml:space="preserve"> </w:t>
      </w:r>
      <w:r w:rsidRPr="00AB2427">
        <w:rPr>
          <w:rFonts w:ascii="Gill Sans MT" w:hAnsi="Gill Sans MT" w:cs="Lucida Sans"/>
        </w:rPr>
        <w:t xml:space="preserve">under consideration is </w:t>
      </w:r>
      <w:r w:rsidR="005666BE" w:rsidRPr="00AB2427">
        <w:rPr>
          <w:rFonts w:ascii="Gill Sans MT" w:hAnsi="Gill Sans MT" w:cs="Lucida Sans"/>
        </w:rPr>
        <w:t xml:space="preserve">Akobo East, Budi, Kapoeta North, Wau, </w:t>
      </w:r>
      <w:proofErr w:type="spellStart"/>
      <w:r w:rsidR="005666BE" w:rsidRPr="00AB2427">
        <w:rPr>
          <w:rFonts w:ascii="Gill Sans MT" w:hAnsi="Gill Sans MT" w:cs="Lucida Sans"/>
        </w:rPr>
        <w:t>Jur</w:t>
      </w:r>
      <w:proofErr w:type="spellEnd"/>
      <w:r w:rsidR="005666BE" w:rsidRPr="00AB2427">
        <w:rPr>
          <w:rFonts w:ascii="Gill Sans MT" w:hAnsi="Gill Sans MT" w:cs="Lucida Sans"/>
        </w:rPr>
        <w:t xml:space="preserve"> River, </w:t>
      </w:r>
      <w:proofErr w:type="spellStart"/>
      <w:r w:rsidR="005666BE" w:rsidRPr="00AB2427">
        <w:rPr>
          <w:rFonts w:ascii="Gill Sans MT" w:hAnsi="Gill Sans MT" w:cs="Lucida Sans"/>
        </w:rPr>
        <w:t>Panyijar</w:t>
      </w:r>
      <w:proofErr w:type="spellEnd"/>
      <w:r w:rsidR="005666BE" w:rsidRPr="00AB2427">
        <w:rPr>
          <w:rFonts w:ascii="Gill Sans MT" w:hAnsi="Gill Sans MT" w:cs="Lucida Sans"/>
        </w:rPr>
        <w:t xml:space="preserve">, </w:t>
      </w:r>
      <w:proofErr w:type="spellStart"/>
      <w:r w:rsidR="00EF6347" w:rsidRPr="00AB2427">
        <w:rPr>
          <w:rFonts w:ascii="Gill Sans MT" w:hAnsi="Gill Sans MT" w:cs="Lucida Sans"/>
        </w:rPr>
        <w:t>Baliet</w:t>
      </w:r>
      <w:proofErr w:type="spellEnd"/>
      <w:r w:rsidR="005666BE" w:rsidRPr="00AB2427">
        <w:rPr>
          <w:rFonts w:ascii="Gill Sans MT" w:hAnsi="Gill Sans MT" w:cs="Lucida Sans"/>
        </w:rPr>
        <w:t xml:space="preserve">, </w:t>
      </w:r>
      <w:proofErr w:type="spellStart"/>
      <w:proofErr w:type="gramStart"/>
      <w:r w:rsidR="005666BE" w:rsidRPr="00AB2427">
        <w:rPr>
          <w:rFonts w:ascii="Gill Sans MT" w:hAnsi="Gill Sans MT" w:cs="Lucida Sans"/>
        </w:rPr>
        <w:t>Duk</w:t>
      </w:r>
      <w:proofErr w:type="spellEnd"/>
      <w:r w:rsidR="005666BE" w:rsidRPr="00AB2427">
        <w:rPr>
          <w:rFonts w:ascii="Gill Sans MT" w:hAnsi="Gill Sans MT" w:cs="Lucida Sans"/>
        </w:rPr>
        <w:t xml:space="preserve"> </w:t>
      </w:r>
      <w:r w:rsidR="0084344B">
        <w:rPr>
          <w:rFonts w:ascii="Gill Sans MT" w:hAnsi="Gill Sans MT" w:cs="Lucida Sans"/>
        </w:rPr>
        <w:t>,</w:t>
      </w:r>
      <w:proofErr w:type="gramEnd"/>
      <w:r w:rsidR="0084344B">
        <w:rPr>
          <w:rFonts w:ascii="Gill Sans MT" w:hAnsi="Gill Sans MT" w:cs="Lucida Sans"/>
        </w:rPr>
        <w:t xml:space="preserve"> Rumbek, </w:t>
      </w:r>
      <w:proofErr w:type="spellStart"/>
      <w:r w:rsidR="0084344B">
        <w:rPr>
          <w:rFonts w:ascii="Gill Sans MT" w:hAnsi="Gill Sans MT" w:cs="Lucida Sans"/>
        </w:rPr>
        <w:t>Wulu</w:t>
      </w:r>
      <w:proofErr w:type="spellEnd"/>
      <w:r w:rsidR="0084344B">
        <w:rPr>
          <w:rFonts w:ascii="Gill Sans MT" w:hAnsi="Gill Sans MT" w:cs="Lucida Sans"/>
        </w:rPr>
        <w:t xml:space="preserve">, Yambio, Nzara </w:t>
      </w:r>
      <w:r w:rsidR="005666BE" w:rsidRPr="00AB2427">
        <w:rPr>
          <w:rFonts w:ascii="Gill Sans MT" w:hAnsi="Gill Sans MT" w:cs="Lucida Sans"/>
        </w:rPr>
        <w:t>and Pibor counties of South Sudan</w:t>
      </w:r>
      <w:r w:rsidR="00E65269" w:rsidRPr="00AB2427">
        <w:rPr>
          <w:rFonts w:ascii="Gill Sans MT" w:hAnsi="Gill Sans MT" w:cs="Lucida Sans"/>
        </w:rPr>
        <w:t>.</w:t>
      </w:r>
    </w:p>
    <w:p w14:paraId="51EF3399" w14:textId="6B00D8F6" w:rsidR="00A95911" w:rsidRPr="00AB2427" w:rsidRDefault="00E65269" w:rsidP="00382928">
      <w:pPr>
        <w:jc w:val="both"/>
        <w:rPr>
          <w:rFonts w:ascii="Gill Sans MT" w:hAnsi="Gill Sans MT" w:cs="Lucida Sans"/>
        </w:rPr>
      </w:pPr>
      <w:r w:rsidRPr="00AB2427">
        <w:rPr>
          <w:rFonts w:ascii="Gill Sans MT" w:hAnsi="Gill Sans MT" w:cs="Lucida Sans"/>
        </w:rPr>
        <w:t>DAI</w:t>
      </w:r>
      <w:r w:rsidR="00A95911" w:rsidRPr="00AB2427">
        <w:rPr>
          <w:rFonts w:ascii="Gill Sans MT" w:hAnsi="Gill Sans MT" w:cs="Lucida Sans"/>
        </w:rPr>
        <w:t xml:space="preserve"> on behalf of </w:t>
      </w:r>
      <w:r w:rsidRPr="00AB2427">
        <w:rPr>
          <w:rFonts w:ascii="Gill Sans MT" w:hAnsi="Gill Sans MT" w:cs="Lucida Sans"/>
        </w:rPr>
        <w:t xml:space="preserve">USAID </w:t>
      </w:r>
      <w:r w:rsidR="00A95911" w:rsidRPr="00AB2427">
        <w:rPr>
          <w:rFonts w:ascii="Gill Sans MT" w:hAnsi="Gill Sans MT" w:cs="Lucida Sans"/>
        </w:rPr>
        <w:t>anticipates awarding</w:t>
      </w:r>
      <w:r w:rsidR="00C44A65" w:rsidRPr="00AB2427">
        <w:rPr>
          <w:rFonts w:ascii="Gill Sans MT" w:hAnsi="Gill Sans MT" w:cs="Lucida Sans"/>
        </w:rPr>
        <w:t xml:space="preserve"> grants</w:t>
      </w:r>
      <w:r w:rsidR="00A95911" w:rsidRPr="00AB2427">
        <w:rPr>
          <w:rFonts w:ascii="Gill Sans MT" w:hAnsi="Gill Sans MT" w:cs="Lucida Sans"/>
        </w:rPr>
        <w:t xml:space="preserve"> to fund successful applications submitted in response to this APS. All concept papers for review in the first round of evaluations are due by </w:t>
      </w:r>
      <w:r w:rsidR="009E6191" w:rsidRPr="00AB2427">
        <w:rPr>
          <w:rFonts w:ascii="Gill Sans MT" w:hAnsi="Gill Sans MT" w:cs="Lucida Sans"/>
        </w:rPr>
        <w:t xml:space="preserve">the date indicated at the top of this page. </w:t>
      </w:r>
      <w:r w:rsidR="00A95911" w:rsidRPr="00AB2427">
        <w:rPr>
          <w:rFonts w:ascii="Gill Sans MT" w:hAnsi="Gill Sans MT" w:cs="Lucida Sans"/>
        </w:rPr>
        <w:t xml:space="preserve">It is likely that </w:t>
      </w:r>
      <w:r w:rsidR="00600C7F" w:rsidRPr="00AB2427">
        <w:rPr>
          <w:rFonts w:ascii="Gill Sans MT" w:hAnsi="Gill Sans MT" w:cs="Lucida Sans"/>
        </w:rPr>
        <w:t>all</w:t>
      </w:r>
      <w:r w:rsidR="00A95911" w:rsidRPr="00AB2427">
        <w:rPr>
          <w:rFonts w:ascii="Gill Sans MT" w:hAnsi="Gill Sans MT" w:cs="Lucida Sans"/>
        </w:rPr>
        <w:t xml:space="preserve"> the available funds for this APS may be allocated to awards resulting from the first round of evaluations. At the discretion of D</w:t>
      </w:r>
      <w:r w:rsidR="00C44A65" w:rsidRPr="00AB2427">
        <w:rPr>
          <w:rFonts w:ascii="Gill Sans MT" w:hAnsi="Gill Sans MT" w:cs="Lucida Sans"/>
        </w:rPr>
        <w:t>AI</w:t>
      </w:r>
      <w:r w:rsidR="00A95911" w:rsidRPr="00AB2427">
        <w:rPr>
          <w:rFonts w:ascii="Gill Sans MT" w:hAnsi="Gill Sans MT" w:cs="Lucida Sans"/>
        </w:rPr>
        <w:t xml:space="preserve">, </w:t>
      </w:r>
      <w:r w:rsidR="00C44A65" w:rsidRPr="00AB2427">
        <w:rPr>
          <w:rFonts w:ascii="Gill Sans MT" w:hAnsi="Gill Sans MT" w:cs="Lucida Sans"/>
        </w:rPr>
        <w:t>a</w:t>
      </w:r>
      <w:r w:rsidR="00A95911" w:rsidRPr="00AB2427">
        <w:rPr>
          <w:rFonts w:ascii="Gill Sans MT" w:hAnsi="Gill Sans MT" w:cs="Lucida Sans"/>
        </w:rPr>
        <w:t>pplications received after the first round of evaluations may be considered</w:t>
      </w:r>
      <w:r w:rsidR="00C44A65" w:rsidRPr="00AB2427">
        <w:rPr>
          <w:rFonts w:ascii="Gill Sans MT" w:hAnsi="Gill Sans MT" w:cs="Lucida Sans"/>
        </w:rPr>
        <w:t xml:space="preserve"> </w:t>
      </w:r>
      <w:r w:rsidR="00A95911" w:rsidRPr="00AB2427">
        <w:rPr>
          <w:rFonts w:ascii="Gill Sans MT" w:hAnsi="Gill Sans MT" w:cs="Lucida Sans"/>
        </w:rPr>
        <w:t xml:space="preserve">on a rolling basis or as part of another round of evaluations. </w:t>
      </w:r>
    </w:p>
    <w:p w14:paraId="609B5CCE" w14:textId="47753FDC" w:rsidR="00A95911" w:rsidRPr="00AB2427" w:rsidRDefault="00A95911" w:rsidP="00382928">
      <w:pPr>
        <w:jc w:val="both"/>
        <w:rPr>
          <w:rFonts w:ascii="Gill Sans MT" w:hAnsi="Gill Sans MT" w:cs="Lucida Sans"/>
        </w:rPr>
      </w:pPr>
      <w:r w:rsidRPr="00AB2427">
        <w:rPr>
          <w:rFonts w:ascii="Gill Sans MT" w:hAnsi="Gill Sans MT" w:cs="Lucida Sans"/>
        </w:rPr>
        <w:t xml:space="preserve">The length of the </w:t>
      </w:r>
      <w:r w:rsidR="00207B0E" w:rsidRPr="00AB2427">
        <w:rPr>
          <w:rFonts w:ascii="Gill Sans MT" w:hAnsi="Gill Sans MT" w:cs="Lucida Sans"/>
        </w:rPr>
        <w:t xml:space="preserve">proposed </w:t>
      </w:r>
      <w:r w:rsidRPr="00AB2427">
        <w:rPr>
          <w:rFonts w:ascii="Gill Sans MT" w:hAnsi="Gill Sans MT" w:cs="Lucida Sans"/>
        </w:rPr>
        <w:t xml:space="preserve">programs </w:t>
      </w:r>
      <w:r w:rsidR="00207B0E" w:rsidRPr="00AB2427">
        <w:rPr>
          <w:rFonts w:ascii="Gill Sans MT" w:hAnsi="Gill Sans MT" w:cs="Lucida Sans"/>
        </w:rPr>
        <w:t xml:space="preserve">should not exceed </w:t>
      </w:r>
      <w:r w:rsidR="0084344B">
        <w:rPr>
          <w:rFonts w:ascii="Gill Sans MT" w:hAnsi="Gill Sans MT" w:cs="Lucida Sans"/>
        </w:rPr>
        <w:t>nine</w:t>
      </w:r>
      <w:r w:rsidR="00454BB8">
        <w:rPr>
          <w:rFonts w:ascii="Gill Sans MT" w:hAnsi="Gill Sans MT" w:cs="Lucida Sans"/>
        </w:rPr>
        <w:t xml:space="preserve"> (9)</w:t>
      </w:r>
      <w:r w:rsidR="00C44A65" w:rsidRPr="00AB2427">
        <w:rPr>
          <w:rFonts w:ascii="Gill Sans MT" w:hAnsi="Gill Sans MT" w:cs="Lucida Sans"/>
        </w:rPr>
        <w:t xml:space="preserve"> </w:t>
      </w:r>
      <w:r w:rsidR="00200CB0">
        <w:rPr>
          <w:rFonts w:ascii="Gill Sans MT" w:hAnsi="Gill Sans MT" w:cs="Lucida Sans"/>
        </w:rPr>
        <w:t>months</w:t>
      </w:r>
      <w:r w:rsidR="00207B0E" w:rsidRPr="00AB2427">
        <w:rPr>
          <w:rFonts w:ascii="Gill Sans MT" w:hAnsi="Gill Sans MT" w:cs="Lucida Sans"/>
        </w:rPr>
        <w:t xml:space="preserve"> duration</w:t>
      </w:r>
      <w:r w:rsidRPr="00AB2427">
        <w:rPr>
          <w:rFonts w:ascii="Gill Sans MT" w:hAnsi="Gill Sans MT" w:cs="Lucida Sans"/>
        </w:rPr>
        <w:t>. The total amount of funding currently</w:t>
      </w:r>
      <w:r w:rsidR="00C44A65" w:rsidRPr="00AB2427">
        <w:rPr>
          <w:rFonts w:ascii="Gill Sans MT" w:hAnsi="Gill Sans MT" w:cs="Lucida Sans"/>
        </w:rPr>
        <w:t xml:space="preserve"> </w:t>
      </w:r>
      <w:r w:rsidRPr="00AB2427">
        <w:rPr>
          <w:rFonts w:ascii="Gill Sans MT" w:hAnsi="Gill Sans MT" w:cs="Lucida Sans"/>
        </w:rPr>
        <w:t>available for this APS is approximately $</w:t>
      </w:r>
      <w:r w:rsidR="00C44A65" w:rsidRPr="00AB2427">
        <w:rPr>
          <w:rFonts w:ascii="Gill Sans MT" w:hAnsi="Gill Sans MT" w:cs="Lucida Sans"/>
        </w:rPr>
        <w:t xml:space="preserve"> </w:t>
      </w:r>
      <w:r w:rsidR="0084344B">
        <w:rPr>
          <w:rFonts w:ascii="Gill Sans MT" w:hAnsi="Gill Sans MT" w:cs="Lucida Sans"/>
        </w:rPr>
        <w:t>300</w:t>
      </w:r>
      <w:r w:rsidR="00382928" w:rsidRPr="00AB2427">
        <w:rPr>
          <w:rFonts w:ascii="Gill Sans MT" w:hAnsi="Gill Sans MT" w:cs="Lucida Sans"/>
        </w:rPr>
        <w:t>,000</w:t>
      </w:r>
      <w:r w:rsidR="00207B0E" w:rsidRPr="00AB2427">
        <w:rPr>
          <w:rFonts w:ascii="Gill Sans MT" w:hAnsi="Gill Sans MT" w:cs="Lucida Sans"/>
        </w:rPr>
        <w:t>,</w:t>
      </w:r>
      <w:r w:rsidR="00C44A65" w:rsidRPr="00AB2427">
        <w:rPr>
          <w:rFonts w:ascii="Gill Sans MT" w:hAnsi="Gill Sans MT" w:cs="Lucida Sans"/>
        </w:rPr>
        <w:t xml:space="preserve"> </w:t>
      </w:r>
      <w:r w:rsidRPr="00AB2427">
        <w:rPr>
          <w:rFonts w:ascii="Gill Sans MT" w:hAnsi="Gill Sans MT" w:cs="Lucida Sans"/>
        </w:rPr>
        <w:t xml:space="preserve">for a period of up to </w:t>
      </w:r>
      <w:r w:rsidR="0084344B">
        <w:rPr>
          <w:rFonts w:ascii="Gill Sans MT" w:hAnsi="Gill Sans MT" w:cs="Lucida Sans"/>
        </w:rPr>
        <w:t>nine months</w:t>
      </w:r>
      <w:r w:rsidRPr="00AB2427">
        <w:rPr>
          <w:rFonts w:ascii="Gill Sans MT" w:hAnsi="Gill Sans MT" w:cs="Lucida Sans"/>
        </w:rPr>
        <w:t xml:space="preserve">. </w:t>
      </w:r>
      <w:r w:rsidR="00C44A65" w:rsidRPr="00AB2427">
        <w:rPr>
          <w:rFonts w:ascii="Gill Sans MT" w:hAnsi="Gill Sans MT" w:cs="Lucida Sans"/>
        </w:rPr>
        <w:t>DAI</w:t>
      </w:r>
      <w:r w:rsidR="008E4995" w:rsidRPr="00AB2427">
        <w:rPr>
          <w:rFonts w:ascii="Gill Sans MT" w:hAnsi="Gill Sans MT" w:cs="Lucida Sans"/>
        </w:rPr>
        <w:t xml:space="preserve"> </w:t>
      </w:r>
      <w:r w:rsidRPr="00AB2427">
        <w:rPr>
          <w:rFonts w:ascii="Gill Sans MT" w:hAnsi="Gill Sans MT" w:cs="Lucida Sans"/>
        </w:rPr>
        <w:t xml:space="preserve">may choose to fully fund or incrementally fund the selected application(s). </w:t>
      </w:r>
      <w:r w:rsidR="00C44A65" w:rsidRPr="00AB2427">
        <w:rPr>
          <w:rFonts w:ascii="Gill Sans MT" w:hAnsi="Gill Sans MT" w:cs="Lucida Sans"/>
        </w:rPr>
        <w:t xml:space="preserve"> T</w:t>
      </w:r>
      <w:r w:rsidRPr="00AB2427">
        <w:rPr>
          <w:rFonts w:ascii="Gill Sans MT" w:hAnsi="Gill Sans MT" w:cs="Lucida Sans"/>
        </w:rPr>
        <w:t>he</w:t>
      </w:r>
      <w:r w:rsidR="00C44A65" w:rsidRPr="00AB2427">
        <w:rPr>
          <w:rFonts w:ascii="Gill Sans MT" w:hAnsi="Gill Sans MT" w:cs="Lucida Sans"/>
        </w:rPr>
        <w:t xml:space="preserve"> </w:t>
      </w:r>
      <w:r w:rsidRPr="00AB2427">
        <w:rPr>
          <w:rFonts w:ascii="Gill Sans MT" w:hAnsi="Gill Sans MT" w:cs="Lucida Sans"/>
        </w:rPr>
        <w:t xml:space="preserve">number of awards and amount of available funding is subject to change and </w:t>
      </w:r>
      <w:r w:rsidR="00C44A65" w:rsidRPr="00AB2427">
        <w:rPr>
          <w:rFonts w:ascii="Gill Sans MT" w:hAnsi="Gill Sans MT" w:cs="Lucida Sans"/>
        </w:rPr>
        <w:t>DAI reserves the</w:t>
      </w:r>
      <w:r w:rsidRPr="00AB2427">
        <w:rPr>
          <w:rFonts w:ascii="Gill Sans MT" w:hAnsi="Gill Sans MT" w:cs="Lucida Sans"/>
        </w:rPr>
        <w:t xml:space="preserve"> right to make no awards </w:t>
      </w:r>
      <w:r w:rsidR="00596280" w:rsidRPr="00AB2427">
        <w:rPr>
          <w:rFonts w:ascii="Gill Sans MT" w:hAnsi="Gill Sans MT" w:cs="Lucida Sans"/>
        </w:rPr>
        <w:t>because of</w:t>
      </w:r>
      <w:r w:rsidRPr="00AB2427">
        <w:rPr>
          <w:rFonts w:ascii="Gill Sans MT" w:hAnsi="Gill Sans MT" w:cs="Lucida Sans"/>
        </w:rPr>
        <w:t xml:space="preserve"> this APS. </w:t>
      </w:r>
    </w:p>
    <w:p w14:paraId="43443E13" w14:textId="44FE2C96" w:rsidR="00A95911" w:rsidRPr="00AB2427" w:rsidRDefault="00A95911" w:rsidP="00382928">
      <w:pPr>
        <w:jc w:val="both"/>
        <w:rPr>
          <w:rFonts w:ascii="Gill Sans MT" w:hAnsi="Gill Sans MT" w:cs="Lucida Sans"/>
        </w:rPr>
      </w:pPr>
      <w:r w:rsidRPr="00AB2427">
        <w:rPr>
          <w:rFonts w:ascii="Gill Sans MT" w:hAnsi="Gill Sans MT" w:cs="Lucida Sans"/>
        </w:rPr>
        <w:t xml:space="preserve">This APS is seeking applicants to propose creative and effective approaches to </w:t>
      </w:r>
      <w:r w:rsidR="00382928" w:rsidRPr="00AB2427">
        <w:rPr>
          <w:rFonts w:ascii="Gill Sans MT" w:hAnsi="Gill Sans MT" w:cs="Lucida Sans"/>
        </w:rPr>
        <w:t xml:space="preserve">implement </w:t>
      </w:r>
      <w:r w:rsidR="00207B0E" w:rsidRPr="00AB2427">
        <w:rPr>
          <w:rFonts w:ascii="Gill Sans MT" w:hAnsi="Gill Sans MT" w:cs="Lucida Sans"/>
        </w:rPr>
        <w:t>RASS’s objectives</w:t>
      </w:r>
      <w:r w:rsidR="00C44A65" w:rsidRPr="00AB2427">
        <w:rPr>
          <w:rFonts w:ascii="Gill Sans MT" w:hAnsi="Gill Sans MT" w:cs="Lucida Sans"/>
        </w:rPr>
        <w:t xml:space="preserve"> </w:t>
      </w:r>
      <w:r w:rsidRPr="00AB2427">
        <w:rPr>
          <w:rFonts w:ascii="Gill Sans MT" w:hAnsi="Gill Sans MT" w:cs="Lucida Sans"/>
        </w:rPr>
        <w:t>as outlined in the Overview section</w:t>
      </w:r>
      <w:r w:rsidR="00207B0E" w:rsidRPr="00AB2427">
        <w:rPr>
          <w:rFonts w:ascii="Gill Sans MT" w:hAnsi="Gill Sans MT" w:cs="Lucida Sans"/>
        </w:rPr>
        <w:t xml:space="preserve"> of this APS</w:t>
      </w:r>
      <w:r w:rsidRPr="00AB2427">
        <w:rPr>
          <w:rFonts w:ascii="Gill Sans MT" w:hAnsi="Gill Sans MT" w:cs="Lucida Sans"/>
        </w:rPr>
        <w:t xml:space="preserve">. Applicants may choose among a range of </w:t>
      </w:r>
      <w:r w:rsidRPr="00AB2427">
        <w:rPr>
          <w:rFonts w:ascii="Gill Sans MT" w:hAnsi="Gill Sans MT" w:cs="Lucida Sans"/>
        </w:rPr>
        <w:lastRenderedPageBreak/>
        <w:t xml:space="preserve">initiatives or scale up small projects that have demonstrated </w:t>
      </w:r>
      <w:r w:rsidR="00C44A65" w:rsidRPr="00AB2427">
        <w:rPr>
          <w:rFonts w:ascii="Gill Sans MT" w:hAnsi="Gill Sans MT" w:cs="Lucida Sans"/>
        </w:rPr>
        <w:t>success</w:t>
      </w:r>
      <w:r w:rsidRPr="00AB2427">
        <w:rPr>
          <w:rFonts w:ascii="Gill Sans MT" w:hAnsi="Gill Sans MT" w:cs="Lucida Sans"/>
        </w:rPr>
        <w:t xml:space="preserve">. </w:t>
      </w:r>
      <w:r w:rsidR="00C44A65" w:rsidRPr="00AB2427">
        <w:rPr>
          <w:rFonts w:ascii="Gill Sans MT" w:hAnsi="Gill Sans MT" w:cs="Lucida Sans"/>
        </w:rPr>
        <w:t xml:space="preserve"> </w:t>
      </w:r>
      <w:r w:rsidRPr="00AB2427">
        <w:rPr>
          <w:rFonts w:ascii="Gill Sans MT" w:hAnsi="Gill Sans MT" w:cs="Lucida Sans"/>
        </w:rPr>
        <w:t>Awardees will be</w:t>
      </w:r>
      <w:r w:rsidR="00596280" w:rsidRPr="00AB2427">
        <w:rPr>
          <w:rFonts w:ascii="Gill Sans MT" w:hAnsi="Gill Sans MT" w:cs="Lucida Sans"/>
        </w:rPr>
        <w:t xml:space="preserve"> both monitored and evaluated throughout the duration of the implementation of the grant. </w:t>
      </w:r>
    </w:p>
    <w:p w14:paraId="2C0E46AE" w14:textId="578502C0" w:rsidR="00A95911" w:rsidRDefault="00A95911" w:rsidP="00382928">
      <w:pPr>
        <w:jc w:val="both"/>
        <w:rPr>
          <w:rFonts w:ascii="Gill Sans MT" w:hAnsi="Gill Sans MT" w:cs="Lucida Sans"/>
        </w:rPr>
      </w:pPr>
      <w:r w:rsidRPr="00AB2427">
        <w:rPr>
          <w:rFonts w:ascii="Gill Sans MT" w:hAnsi="Gill Sans MT" w:cs="Lucida Sans"/>
        </w:rPr>
        <w:t xml:space="preserve">Applications outside the geographic focus </w:t>
      </w:r>
      <w:r w:rsidR="00207B0E" w:rsidRPr="00AB2427">
        <w:rPr>
          <w:rFonts w:ascii="Gill Sans MT" w:hAnsi="Gill Sans MT" w:cs="Lucida Sans"/>
        </w:rPr>
        <w:t xml:space="preserve">areas </w:t>
      </w:r>
      <w:r w:rsidRPr="00AB2427">
        <w:rPr>
          <w:rFonts w:ascii="Gill Sans MT" w:hAnsi="Gill Sans MT" w:cs="Lucida Sans"/>
        </w:rPr>
        <w:t xml:space="preserve">will not be considered. Applicants must demonstrate success in managing cultural and political considerations in the proposed focus </w:t>
      </w:r>
      <w:r w:rsidR="00207B0E" w:rsidRPr="00AB2427">
        <w:rPr>
          <w:rFonts w:ascii="Gill Sans MT" w:hAnsi="Gill Sans MT" w:cs="Lucida Sans"/>
        </w:rPr>
        <w:t xml:space="preserve">areas </w:t>
      </w:r>
      <w:r w:rsidRPr="00AB2427">
        <w:rPr>
          <w:rFonts w:ascii="Gill Sans MT" w:hAnsi="Gill Sans MT" w:cs="Lucida Sans"/>
        </w:rPr>
        <w:t xml:space="preserve">as well as success in addressing </w:t>
      </w:r>
      <w:r w:rsidR="00C44A65" w:rsidRPr="00AB2427">
        <w:rPr>
          <w:rFonts w:ascii="Gill Sans MT" w:hAnsi="Gill Sans MT" w:cs="Lucida Sans"/>
        </w:rPr>
        <w:t>DAI’s</w:t>
      </w:r>
      <w:r w:rsidRPr="00AB2427">
        <w:rPr>
          <w:rFonts w:ascii="Gill Sans MT" w:hAnsi="Gill Sans MT" w:cs="Lucida Sans"/>
        </w:rPr>
        <w:t xml:space="preserve"> development objectives. </w:t>
      </w:r>
      <w:r w:rsidR="00845AD6">
        <w:rPr>
          <w:rFonts w:ascii="Gill Sans MT" w:hAnsi="Gill Sans MT" w:cs="Lucida Sans"/>
        </w:rPr>
        <w:t xml:space="preserve">  </w:t>
      </w:r>
    </w:p>
    <w:p w14:paraId="24C772B1" w14:textId="17DBD39C" w:rsidR="00845AD6" w:rsidRPr="00AB2427" w:rsidRDefault="00845AD6" w:rsidP="00382928">
      <w:pPr>
        <w:jc w:val="both"/>
        <w:rPr>
          <w:rFonts w:ascii="Gill Sans MT" w:hAnsi="Gill Sans MT" w:cs="Lucida Sans"/>
        </w:rPr>
      </w:pPr>
    </w:p>
    <w:p w14:paraId="3ABA4AA4" w14:textId="77777777" w:rsidR="00A95911" w:rsidRPr="00AB2427" w:rsidRDefault="00A95911" w:rsidP="00A95911">
      <w:pPr>
        <w:rPr>
          <w:rFonts w:ascii="Gill Sans MT" w:hAnsi="Gill Sans MT" w:cs="Lucida Sans"/>
        </w:rPr>
      </w:pPr>
    </w:p>
    <w:p w14:paraId="17CE4FB8" w14:textId="77777777" w:rsidR="00A95911" w:rsidRPr="00AB2427" w:rsidRDefault="00A95911" w:rsidP="00A95911">
      <w:pPr>
        <w:rPr>
          <w:rFonts w:ascii="Gill Sans MT" w:hAnsi="Gill Sans MT" w:cs="Lucida Sans"/>
        </w:rPr>
      </w:pPr>
    </w:p>
    <w:p w14:paraId="60D50D06" w14:textId="77777777" w:rsidR="00C44A65" w:rsidRPr="00AB2427" w:rsidRDefault="00C44A65">
      <w:pPr>
        <w:rPr>
          <w:rFonts w:ascii="Gill Sans MT" w:hAnsi="Gill Sans MT" w:cs="Lucida Sans"/>
        </w:rPr>
      </w:pPr>
      <w:r w:rsidRPr="00AB2427">
        <w:rPr>
          <w:rFonts w:ascii="Gill Sans MT" w:hAnsi="Gill Sans MT" w:cs="Lucida Sans"/>
        </w:rPr>
        <w:br w:type="page"/>
      </w:r>
    </w:p>
    <w:p w14:paraId="01A2A181" w14:textId="2CC4BA4C" w:rsidR="00A95911" w:rsidRPr="00AB2427" w:rsidRDefault="00A95911" w:rsidP="00E641B1">
      <w:pPr>
        <w:jc w:val="center"/>
        <w:rPr>
          <w:rFonts w:ascii="Gill Sans MT" w:hAnsi="Gill Sans MT" w:cs="Lucida Sans"/>
        </w:rPr>
      </w:pPr>
      <w:r w:rsidRPr="00AB2427">
        <w:rPr>
          <w:rFonts w:ascii="Gill Sans MT" w:hAnsi="Gill Sans MT" w:cs="Lucida Sans"/>
        </w:rPr>
        <w:lastRenderedPageBreak/>
        <w:t>TABLE OF CONTENTS</w:t>
      </w:r>
    </w:p>
    <w:p w14:paraId="571A8F87" w14:textId="77777777" w:rsidR="00A95911" w:rsidRPr="00AB2427" w:rsidRDefault="00A95911" w:rsidP="00A95911">
      <w:pPr>
        <w:rPr>
          <w:rFonts w:ascii="Gill Sans MT" w:hAnsi="Gill Sans MT" w:cs="Lucida Sans"/>
        </w:rPr>
      </w:pPr>
      <w:r w:rsidRPr="00AB2427">
        <w:rPr>
          <w:rFonts w:ascii="Gill Sans MT" w:hAnsi="Gill Sans MT" w:cs="Lucida Sans"/>
        </w:rPr>
        <w:t xml:space="preserve">SECTION I – FUNDING OPPORTUNITY DESCRIPTION </w:t>
      </w:r>
    </w:p>
    <w:p w14:paraId="31011AB1" w14:textId="77777777" w:rsidR="00A95911" w:rsidRPr="00AB2427" w:rsidRDefault="00A95911" w:rsidP="00A95911">
      <w:pPr>
        <w:rPr>
          <w:rFonts w:ascii="Gill Sans MT" w:hAnsi="Gill Sans MT" w:cs="Lucida Sans"/>
        </w:rPr>
      </w:pPr>
      <w:r w:rsidRPr="00AB2427">
        <w:rPr>
          <w:rFonts w:ascii="Gill Sans MT" w:hAnsi="Gill Sans MT" w:cs="Lucida Sans"/>
        </w:rPr>
        <w:t xml:space="preserve">SECTION II – AWARD INFORMATION </w:t>
      </w:r>
    </w:p>
    <w:p w14:paraId="1269C5C8" w14:textId="77777777" w:rsidR="00A95911" w:rsidRPr="00AB2427" w:rsidRDefault="00A95911" w:rsidP="00A95911">
      <w:pPr>
        <w:rPr>
          <w:rFonts w:ascii="Gill Sans MT" w:hAnsi="Gill Sans MT" w:cs="Lucida Sans"/>
        </w:rPr>
      </w:pPr>
      <w:r w:rsidRPr="00AB2427">
        <w:rPr>
          <w:rFonts w:ascii="Gill Sans MT" w:hAnsi="Gill Sans MT" w:cs="Lucida Sans"/>
        </w:rPr>
        <w:t xml:space="preserve">SECTION III – ELIGIBILITY INFORMATION </w:t>
      </w:r>
    </w:p>
    <w:p w14:paraId="7ED53616" w14:textId="77777777" w:rsidR="00A95911" w:rsidRPr="00AB2427" w:rsidRDefault="00A95911" w:rsidP="00A95911">
      <w:pPr>
        <w:rPr>
          <w:rFonts w:ascii="Gill Sans MT" w:hAnsi="Gill Sans MT" w:cs="Lucida Sans"/>
        </w:rPr>
      </w:pPr>
      <w:r w:rsidRPr="00AB2427">
        <w:rPr>
          <w:rFonts w:ascii="Gill Sans MT" w:hAnsi="Gill Sans MT" w:cs="Lucida Sans"/>
        </w:rPr>
        <w:t xml:space="preserve">SECTION IV – APPLICATION AND SUBMISSION INFORMATION </w:t>
      </w:r>
    </w:p>
    <w:p w14:paraId="5488DF2E" w14:textId="77777777" w:rsidR="00A95911" w:rsidRPr="00AB2427" w:rsidRDefault="00A95911" w:rsidP="00A95911">
      <w:pPr>
        <w:rPr>
          <w:rFonts w:ascii="Gill Sans MT" w:hAnsi="Gill Sans MT" w:cs="Lucida Sans"/>
        </w:rPr>
      </w:pPr>
      <w:r w:rsidRPr="00AB2427">
        <w:rPr>
          <w:rFonts w:ascii="Gill Sans MT" w:hAnsi="Gill Sans MT" w:cs="Lucida Sans"/>
        </w:rPr>
        <w:t xml:space="preserve">SECTION V – APPLICATION REVIEW INFORMATION </w:t>
      </w:r>
    </w:p>
    <w:p w14:paraId="21E6C4D9" w14:textId="77777777" w:rsidR="00A95911" w:rsidRPr="00AB2427" w:rsidRDefault="00A95911" w:rsidP="00A95911">
      <w:pPr>
        <w:rPr>
          <w:rFonts w:ascii="Gill Sans MT" w:hAnsi="Gill Sans MT" w:cs="Lucida Sans"/>
        </w:rPr>
      </w:pPr>
      <w:r w:rsidRPr="00AB2427">
        <w:rPr>
          <w:rFonts w:ascii="Gill Sans MT" w:hAnsi="Gill Sans MT" w:cs="Lucida Sans"/>
        </w:rPr>
        <w:t xml:space="preserve">SECTION VI – AWARD AND ADMINISTRATION INFORMATION </w:t>
      </w:r>
    </w:p>
    <w:p w14:paraId="2D1A8A35" w14:textId="77777777" w:rsidR="00A95911" w:rsidRPr="00AB2427" w:rsidRDefault="00A95911" w:rsidP="00A95911">
      <w:pPr>
        <w:rPr>
          <w:rFonts w:ascii="Gill Sans MT" w:hAnsi="Gill Sans MT" w:cs="Lucida Sans"/>
        </w:rPr>
      </w:pPr>
      <w:r w:rsidRPr="00AB2427">
        <w:rPr>
          <w:rFonts w:ascii="Gill Sans MT" w:hAnsi="Gill Sans MT" w:cs="Lucida Sans"/>
        </w:rPr>
        <w:t xml:space="preserve">SECTION VII – </w:t>
      </w:r>
      <w:r w:rsidR="007606D7" w:rsidRPr="00AB2427">
        <w:rPr>
          <w:rFonts w:ascii="Gill Sans MT" w:hAnsi="Gill Sans MT" w:cs="Lucida Sans"/>
        </w:rPr>
        <w:t>DAI PROJECT</w:t>
      </w:r>
      <w:r w:rsidRPr="00AB2427">
        <w:rPr>
          <w:rFonts w:ascii="Gill Sans MT" w:hAnsi="Gill Sans MT" w:cs="Lucida Sans"/>
        </w:rPr>
        <w:t xml:space="preserve"> CONTACTS </w:t>
      </w:r>
    </w:p>
    <w:p w14:paraId="6E34D0C4" w14:textId="77777777" w:rsidR="00A95911" w:rsidRPr="00AB2427" w:rsidRDefault="00A95911" w:rsidP="00A95911">
      <w:pPr>
        <w:rPr>
          <w:rFonts w:ascii="Gill Sans MT" w:hAnsi="Gill Sans MT" w:cs="Lucida Sans"/>
        </w:rPr>
      </w:pPr>
      <w:r w:rsidRPr="00AB2427">
        <w:rPr>
          <w:rFonts w:ascii="Gill Sans MT" w:hAnsi="Gill Sans MT" w:cs="Lucida Sans"/>
        </w:rPr>
        <w:t xml:space="preserve">SECTION VIII – OTHER INFORMATION </w:t>
      </w:r>
    </w:p>
    <w:p w14:paraId="7B39F446" w14:textId="77777777" w:rsidR="00A95911" w:rsidRPr="00AB2427" w:rsidRDefault="00A95911" w:rsidP="00A95911">
      <w:pPr>
        <w:rPr>
          <w:rFonts w:ascii="Gill Sans MT" w:hAnsi="Gill Sans MT" w:cs="Lucida Sans"/>
        </w:rPr>
      </w:pPr>
    </w:p>
    <w:p w14:paraId="795D120B" w14:textId="77777777" w:rsidR="00A95911" w:rsidRPr="00AB2427" w:rsidRDefault="00A95911" w:rsidP="00A95911">
      <w:pPr>
        <w:rPr>
          <w:rFonts w:ascii="Gill Sans MT" w:hAnsi="Gill Sans MT" w:cs="Lucida Sans"/>
        </w:rPr>
      </w:pPr>
    </w:p>
    <w:p w14:paraId="028A3081" w14:textId="77777777" w:rsidR="00A95911" w:rsidRPr="00AB2427" w:rsidRDefault="00A95911" w:rsidP="00A95911">
      <w:pPr>
        <w:rPr>
          <w:rFonts w:ascii="Gill Sans MT" w:hAnsi="Gill Sans MT" w:cs="Lucida Sans"/>
        </w:rPr>
      </w:pPr>
    </w:p>
    <w:p w14:paraId="0A7365C3" w14:textId="77777777" w:rsidR="00A95911" w:rsidRPr="00AB2427" w:rsidRDefault="00A95911" w:rsidP="00A95911">
      <w:pPr>
        <w:rPr>
          <w:rFonts w:ascii="Gill Sans MT" w:hAnsi="Gill Sans MT" w:cs="Lucida Sans"/>
        </w:rPr>
      </w:pPr>
      <w:r w:rsidRPr="00AB2427">
        <w:rPr>
          <w:rFonts w:ascii="Gill Sans MT" w:hAnsi="Gill Sans MT" w:cs="Lucida Sans"/>
        </w:rPr>
        <w:br w:type="page"/>
      </w:r>
    </w:p>
    <w:p w14:paraId="7208C64A" w14:textId="1F0A1C05" w:rsidR="00A95911" w:rsidRPr="00877DDB" w:rsidRDefault="00A95911" w:rsidP="00A95911">
      <w:pPr>
        <w:rPr>
          <w:rFonts w:ascii="Gill Sans MT" w:hAnsi="Gill Sans MT" w:cs="Lucida Sans"/>
          <w:b/>
          <w:bCs/>
        </w:rPr>
      </w:pPr>
      <w:r w:rsidRPr="00877DDB">
        <w:rPr>
          <w:rFonts w:ascii="Gill Sans MT" w:hAnsi="Gill Sans MT" w:cs="Lucida Sans"/>
          <w:b/>
          <w:bCs/>
        </w:rPr>
        <w:lastRenderedPageBreak/>
        <w:t xml:space="preserve">SECTION I - FUNDING OPPORTUNITY DESCRIPTION </w:t>
      </w:r>
    </w:p>
    <w:p w14:paraId="3049395C" w14:textId="77777777" w:rsidR="00E50903" w:rsidRPr="00AB2427" w:rsidRDefault="00A95911" w:rsidP="00E50903">
      <w:pPr>
        <w:pStyle w:val="ListParagraph"/>
        <w:numPr>
          <w:ilvl w:val="0"/>
          <w:numId w:val="18"/>
        </w:numPr>
        <w:rPr>
          <w:rFonts w:ascii="Gill Sans MT" w:hAnsi="Gill Sans MT" w:cs="Lucida Sans"/>
        </w:rPr>
      </w:pPr>
      <w:r w:rsidRPr="00AB2427">
        <w:rPr>
          <w:rFonts w:ascii="Gill Sans MT" w:hAnsi="Gill Sans MT" w:cs="Lucida Sans"/>
        </w:rPr>
        <w:t>Description of the Proposed Program</w:t>
      </w:r>
      <w:r w:rsidR="000E5EE7" w:rsidRPr="00AB2427">
        <w:rPr>
          <w:rFonts w:ascii="Gill Sans MT" w:hAnsi="Gill Sans MT" w:cs="Lucida Sans"/>
        </w:rPr>
        <w:t>:</w:t>
      </w:r>
    </w:p>
    <w:p w14:paraId="55ABF753" w14:textId="33F3EFF4" w:rsidR="00A95911" w:rsidRPr="00AB2427" w:rsidRDefault="0060798D" w:rsidP="00E50903">
      <w:pPr>
        <w:pStyle w:val="ListParagraph"/>
        <w:rPr>
          <w:rFonts w:ascii="Gill Sans MT" w:hAnsi="Gill Sans MT" w:cs="Lucida Sans"/>
        </w:rPr>
      </w:pPr>
      <w:r w:rsidRPr="00AB2427">
        <w:rPr>
          <w:rFonts w:ascii="Gill Sans MT" w:hAnsi="Gill Sans MT" w:cs="Lucida Sans"/>
        </w:rPr>
        <w:br/>
      </w:r>
      <w:r w:rsidR="00A95911" w:rsidRPr="00AB2427">
        <w:rPr>
          <w:rFonts w:ascii="Gill Sans MT" w:hAnsi="Gill Sans MT" w:cs="Lucida Sans"/>
          <w:u w:val="single"/>
        </w:rPr>
        <w:t>Background</w:t>
      </w:r>
      <w:r w:rsidR="00A95911" w:rsidRPr="00AB2427">
        <w:rPr>
          <w:rFonts w:ascii="Gill Sans MT" w:hAnsi="Gill Sans MT" w:cs="Lucida Sans"/>
        </w:rPr>
        <w:t xml:space="preserve"> </w:t>
      </w:r>
    </w:p>
    <w:p w14:paraId="02221603" w14:textId="7D6206E6" w:rsidR="000E5EE7" w:rsidRPr="00AB2427" w:rsidRDefault="000E5EE7" w:rsidP="000E5EE7">
      <w:pPr>
        <w:spacing w:after="0" w:line="240" w:lineRule="auto"/>
        <w:jc w:val="both"/>
        <w:rPr>
          <w:rFonts w:ascii="Gill Sans MT" w:eastAsia="Times New Roman" w:hAnsi="Gill Sans MT" w:cs="Angsana New"/>
        </w:rPr>
      </w:pPr>
      <w:r w:rsidRPr="00AB2427">
        <w:rPr>
          <w:rFonts w:ascii="Gill Sans MT" w:eastAsia="Times New Roman" w:hAnsi="Gill Sans MT" w:cs="Angsana New"/>
        </w:rPr>
        <w:t xml:space="preserve">The Resilience through Agriculture in South Sudan (RASS) Activity is a four-year (2021-2025) </w:t>
      </w:r>
      <w:r w:rsidR="00207B0E" w:rsidRPr="00AB2427">
        <w:rPr>
          <w:rFonts w:ascii="Gill Sans MT" w:eastAsia="Times New Roman" w:hAnsi="Gill Sans MT" w:cs="Angsana New"/>
        </w:rPr>
        <w:t>USAID-</w:t>
      </w:r>
      <w:r w:rsidRPr="00AB2427">
        <w:rPr>
          <w:rFonts w:ascii="Gill Sans MT" w:eastAsia="Times New Roman" w:hAnsi="Gill Sans MT" w:cs="Angsana New"/>
        </w:rPr>
        <w:t xml:space="preserve">funded </w:t>
      </w:r>
      <w:r w:rsidR="00207B0E" w:rsidRPr="00AB2427">
        <w:rPr>
          <w:rFonts w:ascii="Gill Sans MT" w:eastAsia="Times New Roman" w:hAnsi="Gill Sans MT" w:cs="Angsana New"/>
        </w:rPr>
        <w:t xml:space="preserve">activity </w:t>
      </w:r>
      <w:r w:rsidRPr="00AB2427">
        <w:rPr>
          <w:rFonts w:ascii="Gill Sans MT" w:eastAsia="Times New Roman" w:hAnsi="Gill Sans MT" w:cs="Angsana New"/>
        </w:rPr>
        <w:t xml:space="preserve">that is led by prime contractor DAI Global, LLC (DAI). RASS works to improve the effectiveness of local systems and strengthen the capacities of community groups to achieve gender-responsive and diversified market-sensitive production; facilitate the production of diverse, nutritious foods by strengthening productivity, reducing food loss, and improving nutrition behaviors; and expand household and community opportunities for sustainable, locally driven livelihoods. These objectives guide the activities to be proposed by the interested parties. </w:t>
      </w:r>
    </w:p>
    <w:p w14:paraId="48329FE0" w14:textId="77777777" w:rsidR="000E5EE7" w:rsidRPr="00AB2427" w:rsidRDefault="000E5EE7" w:rsidP="000E5EE7">
      <w:pPr>
        <w:spacing w:after="0" w:line="240" w:lineRule="auto"/>
        <w:jc w:val="both"/>
        <w:rPr>
          <w:rFonts w:ascii="Gill Sans MT" w:eastAsia="Times New Roman" w:hAnsi="Gill Sans MT" w:cs="Angsana New"/>
        </w:rPr>
      </w:pPr>
    </w:p>
    <w:p w14:paraId="39CE70F5" w14:textId="77777777" w:rsidR="00A95911" w:rsidRPr="00AB2427" w:rsidRDefault="00A95911" w:rsidP="00A95911">
      <w:pPr>
        <w:rPr>
          <w:rFonts w:ascii="Gill Sans MT" w:hAnsi="Gill Sans MT" w:cs="Lucida Sans"/>
          <w:u w:val="single"/>
        </w:rPr>
      </w:pPr>
      <w:r w:rsidRPr="00AB2427">
        <w:rPr>
          <w:rFonts w:ascii="Gill Sans MT" w:hAnsi="Gill Sans MT" w:cs="Lucida Sans"/>
          <w:u w:val="single"/>
        </w:rPr>
        <w:t xml:space="preserve">Overall Program Objectives </w:t>
      </w:r>
    </w:p>
    <w:p w14:paraId="3BA10A74" w14:textId="3EF500F8" w:rsidR="000E5EE7" w:rsidRPr="00AB2427" w:rsidRDefault="000E5EE7" w:rsidP="000E5EE7">
      <w:pPr>
        <w:spacing w:after="0" w:line="240" w:lineRule="auto"/>
        <w:jc w:val="both"/>
        <w:rPr>
          <w:rFonts w:ascii="Gill Sans MT" w:eastAsia="Times New Roman" w:hAnsi="Gill Sans MT" w:cs="Angsana New"/>
        </w:rPr>
      </w:pPr>
      <w:r w:rsidRPr="00AB2427">
        <w:rPr>
          <w:rFonts w:ascii="Gill Sans MT" w:eastAsia="Times New Roman" w:hAnsi="Gill Sans MT" w:cs="Angsana New"/>
        </w:rPr>
        <w:t>These objectives will be achieved through technology transfer, training, awareness campaigns and innovation. Where appropriate</w:t>
      </w:r>
      <w:r w:rsidR="00207B0E" w:rsidRPr="00AB2427">
        <w:rPr>
          <w:rFonts w:ascii="Gill Sans MT" w:eastAsia="Times New Roman" w:hAnsi="Gill Sans MT" w:cs="Angsana New"/>
        </w:rPr>
        <w:t>,</w:t>
      </w:r>
      <w:r w:rsidRPr="00AB2427">
        <w:rPr>
          <w:rFonts w:ascii="Gill Sans MT" w:eastAsia="Times New Roman" w:hAnsi="Gill Sans MT" w:cs="Angsana New"/>
        </w:rPr>
        <w:t xml:space="preserve"> some small-scale community level construction will be implemented to facilitate the attainment of these objectives. It will focus on promoting market driven value chains to enhance incomes of the primary producers including women and men, youth, and people with disabilities.</w:t>
      </w:r>
    </w:p>
    <w:p w14:paraId="2C1ADD15" w14:textId="77777777" w:rsidR="000E5EE7" w:rsidRPr="00AB2427" w:rsidRDefault="000E5EE7" w:rsidP="000E5EE7">
      <w:pPr>
        <w:spacing w:after="0" w:line="240" w:lineRule="auto"/>
        <w:jc w:val="both"/>
        <w:rPr>
          <w:rFonts w:ascii="Gill Sans MT" w:eastAsia="Times New Roman" w:hAnsi="Gill Sans MT" w:cs="Angsana New"/>
        </w:rPr>
      </w:pPr>
    </w:p>
    <w:p w14:paraId="1DA03969" w14:textId="478E3E6A" w:rsidR="000E5EE7" w:rsidRDefault="000E5EE7" w:rsidP="000E5EE7">
      <w:pPr>
        <w:spacing w:after="0" w:line="240" w:lineRule="auto"/>
        <w:jc w:val="both"/>
        <w:rPr>
          <w:rFonts w:ascii="Gill Sans MT" w:eastAsia="Times New Roman" w:hAnsi="Gill Sans MT" w:cs="Angsana New"/>
        </w:rPr>
      </w:pPr>
      <w:r w:rsidRPr="00AB2427">
        <w:rPr>
          <w:rFonts w:ascii="Gill Sans MT" w:eastAsia="Times New Roman" w:hAnsi="Gill Sans MT" w:cs="Angsana New"/>
        </w:rPr>
        <w:t>Specifically, grants</w:t>
      </w:r>
      <w:r w:rsidR="00207B0E" w:rsidRPr="00AB2427">
        <w:rPr>
          <w:rFonts w:ascii="Gill Sans MT" w:eastAsia="Times New Roman" w:hAnsi="Gill Sans MT" w:cs="Angsana New"/>
        </w:rPr>
        <w:t xml:space="preserve"> funded under this APS</w:t>
      </w:r>
      <w:r w:rsidRPr="00AB2427">
        <w:rPr>
          <w:rFonts w:ascii="Gill Sans MT" w:eastAsia="Times New Roman" w:hAnsi="Gill Sans MT" w:cs="Angsana New"/>
        </w:rPr>
        <w:t xml:space="preserve"> will be used for the below activities</w:t>
      </w:r>
      <w:r w:rsidR="00A73394">
        <w:rPr>
          <w:rFonts w:ascii="Gill Sans MT" w:eastAsia="Times New Roman" w:hAnsi="Gill Sans MT" w:cs="Angsana New"/>
        </w:rPr>
        <w:t xml:space="preserve"> and therefore the concepts should focus </w:t>
      </w:r>
      <w:proofErr w:type="gramStart"/>
      <w:r w:rsidR="00A73394">
        <w:rPr>
          <w:rFonts w:ascii="Gill Sans MT" w:eastAsia="Times New Roman" w:hAnsi="Gill Sans MT" w:cs="Angsana New"/>
        </w:rPr>
        <w:t>in</w:t>
      </w:r>
      <w:proofErr w:type="gramEnd"/>
      <w:r w:rsidR="00A73394">
        <w:rPr>
          <w:rFonts w:ascii="Gill Sans MT" w:eastAsia="Times New Roman" w:hAnsi="Gill Sans MT" w:cs="Angsana New"/>
        </w:rPr>
        <w:t xml:space="preserve"> any of the below activity areas</w:t>
      </w:r>
      <w:r w:rsidRPr="00AB2427">
        <w:rPr>
          <w:rFonts w:ascii="Gill Sans MT" w:eastAsia="Times New Roman" w:hAnsi="Gill Sans MT" w:cs="Angsana New"/>
        </w:rPr>
        <w:t>:</w:t>
      </w:r>
    </w:p>
    <w:p w14:paraId="65D9D03C" w14:textId="7016786B" w:rsidR="0084344B" w:rsidRDefault="0084344B" w:rsidP="000E5EE7">
      <w:pPr>
        <w:spacing w:after="0" w:line="240" w:lineRule="auto"/>
        <w:jc w:val="both"/>
        <w:rPr>
          <w:rFonts w:ascii="Gill Sans MT" w:eastAsia="Times New Roman" w:hAnsi="Gill Sans MT" w:cs="Angsana New"/>
        </w:rPr>
      </w:pPr>
    </w:p>
    <w:p w14:paraId="29168CEB" w14:textId="50EC2049" w:rsidR="0084344B" w:rsidRPr="00A73394" w:rsidRDefault="0084344B" w:rsidP="0084344B">
      <w:pPr>
        <w:pStyle w:val="ListParagraph"/>
        <w:numPr>
          <w:ilvl w:val="0"/>
          <w:numId w:val="29"/>
        </w:numPr>
        <w:spacing w:after="0" w:line="240" w:lineRule="auto"/>
        <w:jc w:val="both"/>
        <w:rPr>
          <w:rFonts w:ascii="Gill Sans MT" w:eastAsia="Times New Roman" w:hAnsi="Gill Sans MT" w:cs="Angsana New"/>
          <w:b/>
          <w:bCs/>
        </w:rPr>
      </w:pPr>
      <w:r w:rsidRPr="00A73394">
        <w:rPr>
          <w:rFonts w:ascii="Gill Sans MT" w:eastAsia="Calibri" w:hAnsi="Gill Sans MT" w:cs="Calibri"/>
          <w:b/>
          <w:bCs/>
          <w:color w:val="000000"/>
          <w:sz w:val="20"/>
          <w:szCs w:val="20"/>
        </w:rPr>
        <w:t xml:space="preserve">Explore grant partnerships with local lenders (e.g., Kush Bank, Alpha Bank, Equity Bank, Eco Bank, etc.) to dramatically expand available tailor-made capital packages to producer and post-harvest processing and marketing </w:t>
      </w:r>
      <w:r w:rsidR="00A73394" w:rsidRPr="00A73394">
        <w:rPr>
          <w:rFonts w:ascii="Gill Sans MT" w:eastAsia="Calibri" w:hAnsi="Gill Sans MT" w:cs="Calibri"/>
          <w:b/>
          <w:bCs/>
          <w:color w:val="000000"/>
          <w:sz w:val="20"/>
          <w:szCs w:val="20"/>
        </w:rPr>
        <w:t>groups.</w:t>
      </w:r>
    </w:p>
    <w:p w14:paraId="3FAFE628" w14:textId="5B8BA541" w:rsidR="0084344B" w:rsidRPr="00A73394" w:rsidRDefault="00C928AA" w:rsidP="0084344B">
      <w:pPr>
        <w:pStyle w:val="ListParagraph"/>
        <w:numPr>
          <w:ilvl w:val="0"/>
          <w:numId w:val="29"/>
        </w:numPr>
        <w:spacing w:after="0" w:line="240" w:lineRule="auto"/>
        <w:jc w:val="both"/>
        <w:rPr>
          <w:rFonts w:ascii="Gill Sans MT" w:eastAsia="Times New Roman" w:hAnsi="Gill Sans MT" w:cs="Angsana New"/>
          <w:b/>
          <w:bCs/>
        </w:rPr>
      </w:pPr>
      <w:r w:rsidRPr="00A73394">
        <w:rPr>
          <w:rFonts w:ascii="Gill Sans MT" w:eastAsia="Gill Sans MT" w:hAnsi="Gill Sans MT" w:cs="Gill Sans MT"/>
          <w:b/>
          <w:bCs/>
          <w:sz w:val="20"/>
          <w:szCs w:val="20"/>
        </w:rPr>
        <w:t>Identify key drivers of post-harvest losses, explore proven innovations (including local affordable solutions for safe food storage and processing), and develop and disseminate technical training through the GUCs' partners on post-harvest handling techniques to the targeted FFBS groups on improved storage and processing of cereals, legumes, oilseeds, milk, meat, vegetables, fruits, and fish.</w:t>
      </w:r>
    </w:p>
    <w:p w14:paraId="174F99D7" w14:textId="377406C3" w:rsidR="00C928AA" w:rsidRPr="00A73394" w:rsidRDefault="00C928AA" w:rsidP="0084344B">
      <w:pPr>
        <w:pStyle w:val="ListParagraph"/>
        <w:numPr>
          <w:ilvl w:val="0"/>
          <w:numId w:val="29"/>
        </w:numPr>
        <w:spacing w:after="0" w:line="240" w:lineRule="auto"/>
        <w:jc w:val="both"/>
        <w:rPr>
          <w:rFonts w:ascii="Gill Sans MT" w:eastAsia="Times New Roman" w:hAnsi="Gill Sans MT" w:cs="Angsana New"/>
          <w:b/>
          <w:bCs/>
        </w:rPr>
      </w:pPr>
      <w:r w:rsidRPr="00A73394">
        <w:rPr>
          <w:rFonts w:ascii="Gill Sans MT" w:eastAsia="Calibri" w:hAnsi="Gill Sans MT" w:cs="Calibri"/>
          <w:b/>
          <w:bCs/>
          <w:color w:val="000000"/>
          <w:sz w:val="20"/>
          <w:szCs w:val="20"/>
        </w:rPr>
        <w:t xml:space="preserve">Engage local CBOs through GUC to deliver a </w:t>
      </w:r>
      <w:proofErr w:type="spellStart"/>
      <w:r w:rsidRPr="00A73394">
        <w:rPr>
          <w:rFonts w:ascii="Gill Sans MT" w:eastAsia="Calibri" w:hAnsi="Gill Sans MT" w:cs="Calibri"/>
          <w:b/>
          <w:bCs/>
          <w:color w:val="000000"/>
          <w:sz w:val="20"/>
          <w:szCs w:val="20"/>
        </w:rPr>
        <w:t>FaaFB</w:t>
      </w:r>
      <w:proofErr w:type="spellEnd"/>
      <w:r w:rsidRPr="00A73394">
        <w:rPr>
          <w:rFonts w:ascii="Gill Sans MT" w:eastAsia="Calibri" w:hAnsi="Gill Sans MT" w:cs="Calibri"/>
          <w:b/>
          <w:bCs/>
          <w:color w:val="000000"/>
          <w:sz w:val="20"/>
          <w:szCs w:val="20"/>
        </w:rPr>
        <w:t xml:space="preserve"> training program that builds the capacity and entrepreneurship skills of the producer groups in the Akobo West, Nzara, Yambio, Rumbek Centre, and </w:t>
      </w:r>
      <w:proofErr w:type="spellStart"/>
      <w:r w:rsidRPr="00A73394">
        <w:rPr>
          <w:rFonts w:ascii="Gill Sans MT" w:eastAsia="Calibri" w:hAnsi="Gill Sans MT" w:cs="Calibri"/>
          <w:b/>
          <w:bCs/>
          <w:color w:val="000000"/>
          <w:sz w:val="20"/>
          <w:szCs w:val="20"/>
        </w:rPr>
        <w:t>Wulu</w:t>
      </w:r>
      <w:proofErr w:type="spellEnd"/>
      <w:r w:rsidRPr="00A73394">
        <w:rPr>
          <w:rFonts w:ascii="Gill Sans MT" w:eastAsia="Calibri" w:hAnsi="Gill Sans MT" w:cs="Calibri"/>
          <w:b/>
          <w:bCs/>
          <w:color w:val="000000"/>
          <w:sz w:val="20"/>
          <w:szCs w:val="20"/>
        </w:rPr>
        <w:t xml:space="preserve"> counties.</w:t>
      </w:r>
    </w:p>
    <w:p w14:paraId="0F0C3942" w14:textId="7F44EAFA" w:rsidR="0084344B" w:rsidRPr="00A73394" w:rsidRDefault="00C928AA" w:rsidP="000E5EE7">
      <w:pPr>
        <w:pStyle w:val="ListParagraph"/>
        <w:numPr>
          <w:ilvl w:val="0"/>
          <w:numId w:val="29"/>
        </w:numPr>
        <w:spacing w:after="0" w:line="240" w:lineRule="auto"/>
        <w:jc w:val="both"/>
        <w:rPr>
          <w:rFonts w:ascii="Gill Sans MT" w:eastAsia="Times New Roman" w:hAnsi="Gill Sans MT" w:cs="Angsana New"/>
          <w:b/>
          <w:bCs/>
        </w:rPr>
      </w:pPr>
      <w:r w:rsidRPr="00A73394">
        <w:rPr>
          <w:rFonts w:ascii="Gill Sans MT" w:eastAsia="Calibri" w:hAnsi="Gill Sans MT" w:cs="Calibri"/>
          <w:b/>
          <w:bCs/>
          <w:color w:val="000000"/>
          <w:sz w:val="20"/>
          <w:szCs w:val="20"/>
        </w:rPr>
        <w:t>Explore de-risking mechanisms through GUC, without establishing a credit guarantee system, to enable mobile money operators and financial institutions partners to increase VSLA and rural client coverage as well as to cushion them from the risks of providing credit provision to small-scale farmers in selected pilot counties.</w:t>
      </w:r>
    </w:p>
    <w:p w14:paraId="62F3C6B4" w14:textId="77777777" w:rsidR="000E5EE7" w:rsidRPr="00AB2427" w:rsidRDefault="000E5EE7" w:rsidP="000E5EE7">
      <w:pPr>
        <w:pStyle w:val="ListParagraph"/>
        <w:jc w:val="both"/>
        <w:rPr>
          <w:rFonts w:ascii="Gill Sans MT" w:hAnsi="Gill Sans MT" w:cs="Lucida Sans"/>
        </w:rPr>
      </w:pPr>
    </w:p>
    <w:p w14:paraId="5EC72F99" w14:textId="2F609B2A" w:rsidR="00A95911" w:rsidRPr="00AB2427" w:rsidRDefault="000E5EE7" w:rsidP="000E5EE7">
      <w:pPr>
        <w:pStyle w:val="ListParagraph"/>
        <w:numPr>
          <w:ilvl w:val="0"/>
          <w:numId w:val="20"/>
        </w:numPr>
        <w:rPr>
          <w:rFonts w:ascii="Gill Sans MT" w:hAnsi="Gill Sans MT" w:cs="Lucida Sans"/>
          <w:b/>
          <w:bCs/>
        </w:rPr>
      </w:pPr>
      <w:r w:rsidRPr="00AB2427">
        <w:rPr>
          <w:rFonts w:ascii="Gill Sans MT" w:hAnsi="Gill Sans MT" w:cs="Lucida Sans"/>
          <w:b/>
          <w:bCs/>
        </w:rPr>
        <w:t>Overview:</w:t>
      </w:r>
    </w:p>
    <w:p w14:paraId="4FEF6E20" w14:textId="5CEA9977" w:rsidR="000E5EE7" w:rsidRPr="00AB2427" w:rsidRDefault="000E5EE7" w:rsidP="000E5EE7">
      <w:pPr>
        <w:rPr>
          <w:rFonts w:ascii="Gill Sans MT" w:hAnsi="Gill Sans MT" w:cs="Lucida Sans"/>
          <w:b/>
          <w:bCs/>
        </w:rPr>
      </w:pPr>
      <w:r w:rsidRPr="00AB2427">
        <w:rPr>
          <w:rFonts w:ascii="Gill Sans MT" w:eastAsia="Gill Sans MT" w:hAnsi="Gill Sans MT" w:cs="Gill Sans MT"/>
          <w:spacing w:val="1"/>
        </w:rPr>
        <w:t>T</w:t>
      </w:r>
      <w:r w:rsidRPr="00AB2427">
        <w:rPr>
          <w:rFonts w:ascii="Gill Sans MT" w:eastAsia="Gill Sans MT" w:hAnsi="Gill Sans MT" w:cs="Gill Sans MT"/>
        </w:rPr>
        <w:t>he</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gra</w:t>
      </w:r>
      <w:r w:rsidRPr="00AB2427">
        <w:rPr>
          <w:rFonts w:ascii="Gill Sans MT" w:eastAsia="Gill Sans MT" w:hAnsi="Gill Sans MT" w:cs="Gill Sans MT"/>
        </w:rPr>
        <w:t>n</w:t>
      </w:r>
      <w:r w:rsidRPr="00AB2427">
        <w:rPr>
          <w:rFonts w:ascii="Gill Sans MT" w:eastAsia="Gill Sans MT" w:hAnsi="Gill Sans MT" w:cs="Gill Sans MT"/>
          <w:spacing w:val="1"/>
        </w:rPr>
        <w:t>t</w:t>
      </w:r>
      <w:r w:rsidRPr="00AB2427">
        <w:rPr>
          <w:rFonts w:ascii="Gill Sans MT" w:eastAsia="Gill Sans MT" w:hAnsi="Gill Sans MT" w:cs="Gill Sans MT"/>
        </w:rPr>
        <w:t>s</w:t>
      </w:r>
      <w:r w:rsidRPr="00AB2427">
        <w:rPr>
          <w:rFonts w:ascii="Gill Sans MT" w:eastAsia="Gill Sans MT" w:hAnsi="Gill Sans MT" w:cs="Gill Sans MT"/>
          <w:spacing w:val="-2"/>
        </w:rPr>
        <w:t xml:space="preserve"> </w:t>
      </w:r>
      <w:r w:rsidRPr="00AB2427">
        <w:rPr>
          <w:rFonts w:ascii="Gill Sans MT" w:eastAsia="Gill Sans MT" w:hAnsi="Gill Sans MT" w:cs="Gill Sans MT"/>
        </w:rPr>
        <w:t>w</w:t>
      </w:r>
      <w:r w:rsidRPr="00AB2427">
        <w:rPr>
          <w:rFonts w:ascii="Gill Sans MT" w:eastAsia="Gill Sans MT" w:hAnsi="Gill Sans MT" w:cs="Gill Sans MT"/>
          <w:spacing w:val="-1"/>
        </w:rPr>
        <w:t>i</w:t>
      </w:r>
      <w:r w:rsidRPr="00AB2427">
        <w:rPr>
          <w:rFonts w:ascii="Gill Sans MT" w:eastAsia="Gill Sans MT" w:hAnsi="Gill Sans MT" w:cs="Gill Sans MT"/>
        </w:rPr>
        <w:t>ll be</w:t>
      </w:r>
      <w:r w:rsidRPr="00AB2427">
        <w:rPr>
          <w:rFonts w:ascii="Gill Sans MT" w:eastAsia="Gill Sans MT" w:hAnsi="Gill Sans MT" w:cs="Gill Sans MT"/>
          <w:spacing w:val="-1"/>
        </w:rPr>
        <w:t xml:space="preserve"> </w:t>
      </w:r>
      <w:r w:rsidRPr="00AB2427">
        <w:rPr>
          <w:rFonts w:ascii="Gill Sans MT" w:eastAsia="Gill Sans MT" w:hAnsi="Gill Sans MT" w:cs="Gill Sans MT"/>
        </w:rPr>
        <w:t>di</w:t>
      </w:r>
      <w:r w:rsidRPr="00AB2427">
        <w:rPr>
          <w:rFonts w:ascii="Gill Sans MT" w:eastAsia="Gill Sans MT" w:hAnsi="Gill Sans MT" w:cs="Gill Sans MT"/>
          <w:spacing w:val="-1"/>
        </w:rPr>
        <w:t>r</w:t>
      </w:r>
      <w:r w:rsidRPr="00AB2427">
        <w:rPr>
          <w:rFonts w:ascii="Gill Sans MT" w:eastAsia="Gill Sans MT" w:hAnsi="Gill Sans MT" w:cs="Gill Sans MT"/>
        </w:rPr>
        <w:t>e</w:t>
      </w:r>
      <w:r w:rsidRPr="00AB2427">
        <w:rPr>
          <w:rFonts w:ascii="Gill Sans MT" w:eastAsia="Gill Sans MT" w:hAnsi="Gill Sans MT" w:cs="Gill Sans MT"/>
          <w:spacing w:val="-1"/>
        </w:rPr>
        <w:t>c</w:t>
      </w:r>
      <w:r w:rsidRPr="00AB2427">
        <w:rPr>
          <w:rFonts w:ascii="Gill Sans MT" w:eastAsia="Gill Sans MT" w:hAnsi="Gill Sans MT" w:cs="Gill Sans MT"/>
          <w:spacing w:val="1"/>
        </w:rPr>
        <w:t>t</w:t>
      </w:r>
      <w:r w:rsidRPr="00AB2427">
        <w:rPr>
          <w:rFonts w:ascii="Gill Sans MT" w:eastAsia="Gill Sans MT" w:hAnsi="Gill Sans MT" w:cs="Gill Sans MT"/>
        </w:rPr>
        <w:t xml:space="preserve">ly </w:t>
      </w:r>
      <w:r w:rsidRPr="00AB2427">
        <w:rPr>
          <w:rFonts w:ascii="Gill Sans MT" w:eastAsia="Gill Sans MT" w:hAnsi="Gill Sans MT" w:cs="Gill Sans MT"/>
          <w:spacing w:val="-3"/>
        </w:rPr>
        <w:t>l</w:t>
      </w:r>
      <w:r w:rsidRPr="00AB2427">
        <w:rPr>
          <w:rFonts w:ascii="Gill Sans MT" w:eastAsia="Gill Sans MT" w:hAnsi="Gill Sans MT" w:cs="Gill Sans MT"/>
        </w:rPr>
        <w:t>ink</w:t>
      </w:r>
      <w:r w:rsidRPr="00AB2427">
        <w:rPr>
          <w:rFonts w:ascii="Gill Sans MT" w:eastAsia="Gill Sans MT" w:hAnsi="Gill Sans MT" w:cs="Gill Sans MT"/>
          <w:spacing w:val="-1"/>
        </w:rPr>
        <w:t>e</w:t>
      </w:r>
      <w:r w:rsidRPr="00AB2427">
        <w:rPr>
          <w:rFonts w:ascii="Gill Sans MT" w:eastAsia="Gill Sans MT" w:hAnsi="Gill Sans MT" w:cs="Gill Sans MT"/>
        </w:rPr>
        <w:t>d</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t</w:t>
      </w:r>
      <w:r w:rsidRPr="00AB2427">
        <w:rPr>
          <w:rFonts w:ascii="Gill Sans MT" w:eastAsia="Gill Sans MT" w:hAnsi="Gill Sans MT" w:cs="Gill Sans MT"/>
        </w:rPr>
        <w:t>o</w:t>
      </w:r>
      <w:r w:rsidR="00207B0E" w:rsidRPr="00AB2427">
        <w:rPr>
          <w:rFonts w:ascii="Gill Sans MT" w:eastAsia="Gill Sans MT" w:hAnsi="Gill Sans MT" w:cs="Gill Sans MT"/>
        </w:rPr>
        <w:t>,</w:t>
      </w:r>
      <w:r w:rsidRPr="00AB2427">
        <w:rPr>
          <w:rFonts w:ascii="Gill Sans MT" w:eastAsia="Gill Sans MT" w:hAnsi="Gill Sans MT" w:cs="Gill Sans MT"/>
          <w:spacing w:val="2"/>
        </w:rPr>
        <w:t xml:space="preserve"> </w:t>
      </w:r>
      <w:r w:rsidRPr="00AB2427">
        <w:rPr>
          <w:rFonts w:ascii="Gill Sans MT" w:eastAsia="Gill Sans MT" w:hAnsi="Gill Sans MT" w:cs="Gill Sans MT"/>
          <w:spacing w:val="-1"/>
        </w:rPr>
        <w:t>a</w:t>
      </w:r>
      <w:r w:rsidRPr="00AB2427">
        <w:rPr>
          <w:rFonts w:ascii="Gill Sans MT" w:eastAsia="Gill Sans MT" w:hAnsi="Gill Sans MT" w:cs="Gill Sans MT"/>
          <w:spacing w:val="-2"/>
        </w:rPr>
        <w:t>n</w:t>
      </w:r>
      <w:r w:rsidRPr="00AB2427">
        <w:rPr>
          <w:rFonts w:ascii="Gill Sans MT" w:eastAsia="Gill Sans MT" w:hAnsi="Gill Sans MT" w:cs="Gill Sans MT"/>
        </w:rPr>
        <w:t>d</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3"/>
        </w:rPr>
        <w:t>c</w:t>
      </w:r>
      <w:r w:rsidRPr="00AB2427">
        <w:rPr>
          <w:rFonts w:ascii="Gill Sans MT" w:eastAsia="Gill Sans MT" w:hAnsi="Gill Sans MT" w:cs="Gill Sans MT"/>
        </w:rPr>
        <w:t>omplem</w:t>
      </w:r>
      <w:r w:rsidRPr="00AB2427">
        <w:rPr>
          <w:rFonts w:ascii="Gill Sans MT" w:eastAsia="Gill Sans MT" w:hAnsi="Gill Sans MT" w:cs="Gill Sans MT"/>
          <w:spacing w:val="-3"/>
        </w:rPr>
        <w:t>e</w:t>
      </w:r>
      <w:r w:rsidRPr="00AB2427">
        <w:rPr>
          <w:rFonts w:ascii="Gill Sans MT" w:eastAsia="Gill Sans MT" w:hAnsi="Gill Sans MT" w:cs="Gill Sans MT"/>
        </w:rPr>
        <w:t>nt</w:t>
      </w:r>
      <w:r w:rsidR="00207B0E" w:rsidRPr="00AB2427">
        <w:rPr>
          <w:rFonts w:ascii="Gill Sans MT" w:eastAsia="Gill Sans MT" w:hAnsi="Gill Sans MT" w:cs="Gill Sans MT"/>
        </w:rPr>
        <w:t>,</w:t>
      </w:r>
      <w:r w:rsidRPr="00AB2427">
        <w:rPr>
          <w:rFonts w:ascii="Gill Sans MT" w:eastAsia="Gill Sans MT" w:hAnsi="Gill Sans MT" w:cs="Gill Sans MT"/>
        </w:rPr>
        <w:t xml:space="preserve"> </w:t>
      </w:r>
      <w:r w:rsidRPr="00AB2427">
        <w:rPr>
          <w:rFonts w:ascii="Gill Sans MT" w:eastAsia="Gill Sans MT" w:hAnsi="Gill Sans MT" w:cs="Gill Sans MT"/>
          <w:spacing w:val="-2"/>
        </w:rPr>
        <w:t>p</w:t>
      </w:r>
      <w:r w:rsidRPr="00AB2427">
        <w:rPr>
          <w:rFonts w:ascii="Gill Sans MT" w:eastAsia="Gill Sans MT" w:hAnsi="Gill Sans MT" w:cs="Gill Sans MT"/>
          <w:spacing w:val="-1"/>
        </w:rPr>
        <w:t>r</w:t>
      </w:r>
      <w:r w:rsidRPr="00AB2427">
        <w:rPr>
          <w:rFonts w:ascii="Gill Sans MT" w:eastAsia="Gill Sans MT" w:hAnsi="Gill Sans MT" w:cs="Gill Sans MT"/>
        </w:rPr>
        <w:t>oje</w:t>
      </w:r>
      <w:r w:rsidRPr="00AB2427">
        <w:rPr>
          <w:rFonts w:ascii="Gill Sans MT" w:eastAsia="Gill Sans MT" w:hAnsi="Gill Sans MT" w:cs="Gill Sans MT"/>
          <w:spacing w:val="-1"/>
        </w:rPr>
        <w:t>c</w:t>
      </w:r>
      <w:r w:rsidRPr="00AB2427">
        <w:rPr>
          <w:rFonts w:ascii="Gill Sans MT" w:eastAsia="Gill Sans MT" w:hAnsi="Gill Sans MT" w:cs="Gill Sans MT"/>
        </w:rPr>
        <w:t>t</w:t>
      </w:r>
      <w:r w:rsidRPr="00AB2427">
        <w:rPr>
          <w:rFonts w:ascii="Gill Sans MT" w:eastAsia="Gill Sans MT" w:hAnsi="Gill Sans MT" w:cs="Gill Sans MT"/>
          <w:spacing w:val="2"/>
        </w:rPr>
        <w:t xml:space="preserve"> </w:t>
      </w:r>
      <w:r w:rsidRPr="00AB2427">
        <w:rPr>
          <w:rFonts w:ascii="Gill Sans MT" w:eastAsia="Gill Sans MT" w:hAnsi="Gill Sans MT" w:cs="Gill Sans MT"/>
          <w:spacing w:val="-2"/>
        </w:rPr>
        <w:t>o</w:t>
      </w:r>
      <w:r w:rsidRPr="00AB2427">
        <w:rPr>
          <w:rFonts w:ascii="Gill Sans MT" w:eastAsia="Gill Sans MT" w:hAnsi="Gill Sans MT" w:cs="Gill Sans MT"/>
        </w:rPr>
        <w:t>bje</w:t>
      </w:r>
      <w:r w:rsidRPr="00AB2427">
        <w:rPr>
          <w:rFonts w:ascii="Gill Sans MT" w:eastAsia="Gill Sans MT" w:hAnsi="Gill Sans MT" w:cs="Gill Sans MT"/>
          <w:spacing w:val="-1"/>
        </w:rPr>
        <w:t>c</w:t>
      </w:r>
      <w:r w:rsidRPr="00AB2427">
        <w:rPr>
          <w:rFonts w:ascii="Gill Sans MT" w:eastAsia="Gill Sans MT" w:hAnsi="Gill Sans MT" w:cs="Gill Sans MT"/>
          <w:spacing w:val="1"/>
        </w:rPr>
        <w:t>t</w:t>
      </w:r>
      <w:r w:rsidRPr="00AB2427">
        <w:rPr>
          <w:rFonts w:ascii="Gill Sans MT" w:eastAsia="Gill Sans MT" w:hAnsi="Gill Sans MT" w:cs="Gill Sans MT"/>
        </w:rPr>
        <w:t>i</w:t>
      </w:r>
      <w:r w:rsidRPr="00AB2427">
        <w:rPr>
          <w:rFonts w:ascii="Gill Sans MT" w:eastAsia="Gill Sans MT" w:hAnsi="Gill Sans MT" w:cs="Gill Sans MT"/>
          <w:spacing w:val="-1"/>
        </w:rPr>
        <w:t>v</w:t>
      </w:r>
      <w:r w:rsidRPr="00AB2427">
        <w:rPr>
          <w:rFonts w:ascii="Gill Sans MT" w:eastAsia="Gill Sans MT" w:hAnsi="Gill Sans MT" w:cs="Gill Sans MT"/>
        </w:rPr>
        <w:t>es wh</w:t>
      </w:r>
      <w:r w:rsidRPr="00AB2427">
        <w:rPr>
          <w:rFonts w:ascii="Gill Sans MT" w:eastAsia="Gill Sans MT" w:hAnsi="Gill Sans MT" w:cs="Gill Sans MT"/>
          <w:spacing w:val="-1"/>
        </w:rPr>
        <w:t>i</w:t>
      </w:r>
      <w:r w:rsidRPr="00AB2427">
        <w:rPr>
          <w:rFonts w:ascii="Gill Sans MT" w:eastAsia="Gill Sans MT" w:hAnsi="Gill Sans MT" w:cs="Gill Sans MT"/>
        </w:rPr>
        <w:t>le</w:t>
      </w:r>
      <w:r w:rsidRPr="00AB2427">
        <w:rPr>
          <w:rFonts w:ascii="Gill Sans MT" w:eastAsia="Gill Sans MT" w:hAnsi="Gill Sans MT" w:cs="Gill Sans MT"/>
          <w:spacing w:val="-2"/>
        </w:rPr>
        <w:t xml:space="preserve"> </w:t>
      </w:r>
      <w:r w:rsidRPr="00AB2427">
        <w:rPr>
          <w:rFonts w:ascii="Gill Sans MT" w:eastAsia="Gill Sans MT" w:hAnsi="Gill Sans MT" w:cs="Gill Sans MT"/>
        </w:rPr>
        <w:t>bui</w:t>
      </w:r>
      <w:r w:rsidRPr="00AB2427">
        <w:rPr>
          <w:rFonts w:ascii="Gill Sans MT" w:eastAsia="Gill Sans MT" w:hAnsi="Gill Sans MT" w:cs="Gill Sans MT"/>
          <w:spacing w:val="-3"/>
        </w:rPr>
        <w:t>l</w:t>
      </w:r>
      <w:r w:rsidRPr="00AB2427">
        <w:rPr>
          <w:rFonts w:ascii="Gill Sans MT" w:eastAsia="Gill Sans MT" w:hAnsi="Gill Sans MT" w:cs="Gill Sans MT"/>
        </w:rPr>
        <w:t xml:space="preserve">ding </w:t>
      </w:r>
      <w:r w:rsidRPr="00AB2427">
        <w:rPr>
          <w:rFonts w:ascii="Gill Sans MT" w:eastAsia="Gill Sans MT" w:hAnsi="Gill Sans MT" w:cs="Gill Sans MT"/>
          <w:spacing w:val="1"/>
        </w:rPr>
        <w:t>t</w:t>
      </w:r>
      <w:r w:rsidRPr="00AB2427">
        <w:rPr>
          <w:rFonts w:ascii="Gill Sans MT" w:eastAsia="Gill Sans MT" w:hAnsi="Gill Sans MT" w:cs="Gill Sans MT"/>
        </w:rPr>
        <w:t>he</w:t>
      </w:r>
      <w:r w:rsidRPr="00AB2427">
        <w:rPr>
          <w:rFonts w:ascii="Gill Sans MT" w:eastAsia="Gill Sans MT" w:hAnsi="Gill Sans MT" w:cs="Gill Sans MT"/>
          <w:spacing w:val="4"/>
        </w:rPr>
        <w:t xml:space="preserve"> </w:t>
      </w:r>
      <w:r w:rsidRPr="00AB2427">
        <w:rPr>
          <w:rFonts w:ascii="Gill Sans MT" w:eastAsia="Gill Sans MT" w:hAnsi="Gill Sans MT" w:cs="Gill Sans MT"/>
        </w:rPr>
        <w:t>in</w:t>
      </w:r>
      <w:r w:rsidRPr="00AB2427">
        <w:rPr>
          <w:rFonts w:ascii="Gill Sans MT" w:eastAsia="Gill Sans MT" w:hAnsi="Gill Sans MT" w:cs="Gill Sans MT"/>
          <w:spacing w:val="-1"/>
        </w:rPr>
        <w:t>s</w:t>
      </w:r>
      <w:r w:rsidRPr="00AB2427">
        <w:rPr>
          <w:rFonts w:ascii="Gill Sans MT" w:eastAsia="Gill Sans MT" w:hAnsi="Gill Sans MT" w:cs="Gill Sans MT"/>
          <w:spacing w:val="1"/>
        </w:rPr>
        <w:t>t</w:t>
      </w:r>
      <w:r w:rsidRPr="00AB2427">
        <w:rPr>
          <w:rFonts w:ascii="Gill Sans MT" w:eastAsia="Gill Sans MT" w:hAnsi="Gill Sans MT" w:cs="Gill Sans MT"/>
          <w:spacing w:val="-3"/>
        </w:rPr>
        <w:t>i</w:t>
      </w:r>
      <w:r w:rsidRPr="00AB2427">
        <w:rPr>
          <w:rFonts w:ascii="Gill Sans MT" w:eastAsia="Gill Sans MT" w:hAnsi="Gill Sans MT" w:cs="Gill Sans MT"/>
          <w:spacing w:val="1"/>
        </w:rPr>
        <w:t>t</w:t>
      </w:r>
      <w:r w:rsidRPr="00AB2427">
        <w:rPr>
          <w:rFonts w:ascii="Gill Sans MT" w:eastAsia="Gill Sans MT" w:hAnsi="Gill Sans MT" w:cs="Gill Sans MT"/>
        </w:rPr>
        <w:t>u</w:t>
      </w:r>
      <w:r w:rsidRPr="00AB2427">
        <w:rPr>
          <w:rFonts w:ascii="Gill Sans MT" w:eastAsia="Gill Sans MT" w:hAnsi="Gill Sans MT" w:cs="Gill Sans MT"/>
          <w:spacing w:val="1"/>
        </w:rPr>
        <w:t>t</w:t>
      </w:r>
      <w:r w:rsidRPr="00AB2427">
        <w:rPr>
          <w:rFonts w:ascii="Gill Sans MT" w:eastAsia="Gill Sans MT" w:hAnsi="Gill Sans MT" w:cs="Gill Sans MT"/>
          <w:spacing w:val="-3"/>
        </w:rPr>
        <w:t>i</w:t>
      </w:r>
      <w:r w:rsidRPr="00AB2427">
        <w:rPr>
          <w:rFonts w:ascii="Gill Sans MT" w:eastAsia="Gill Sans MT" w:hAnsi="Gill Sans MT" w:cs="Gill Sans MT"/>
        </w:rPr>
        <w:t xml:space="preserve">onal </w:t>
      </w:r>
      <w:r w:rsidRPr="00AB2427">
        <w:rPr>
          <w:rFonts w:ascii="Gill Sans MT" w:eastAsia="Gill Sans MT" w:hAnsi="Gill Sans MT" w:cs="Gill Sans MT"/>
          <w:spacing w:val="-1"/>
        </w:rPr>
        <w:t>ca</w:t>
      </w:r>
      <w:r w:rsidRPr="00AB2427">
        <w:rPr>
          <w:rFonts w:ascii="Gill Sans MT" w:eastAsia="Gill Sans MT" w:hAnsi="Gill Sans MT" w:cs="Gill Sans MT"/>
        </w:rPr>
        <w:t>p</w:t>
      </w:r>
      <w:r w:rsidRPr="00AB2427">
        <w:rPr>
          <w:rFonts w:ascii="Gill Sans MT" w:eastAsia="Gill Sans MT" w:hAnsi="Gill Sans MT" w:cs="Gill Sans MT"/>
          <w:spacing w:val="-1"/>
        </w:rPr>
        <w:t>ac</w:t>
      </w:r>
      <w:r w:rsidRPr="00AB2427">
        <w:rPr>
          <w:rFonts w:ascii="Gill Sans MT" w:eastAsia="Gill Sans MT" w:hAnsi="Gill Sans MT" w:cs="Gill Sans MT"/>
        </w:rPr>
        <w:t>ity</w:t>
      </w:r>
      <w:r w:rsidRPr="00AB2427">
        <w:rPr>
          <w:rFonts w:ascii="Gill Sans MT" w:eastAsia="Gill Sans MT" w:hAnsi="Gill Sans MT" w:cs="Gill Sans MT"/>
          <w:spacing w:val="1"/>
        </w:rPr>
        <w:t xml:space="preserve"> </w:t>
      </w:r>
      <w:r w:rsidRPr="00AB2427">
        <w:rPr>
          <w:rFonts w:ascii="Gill Sans MT" w:eastAsia="Gill Sans MT" w:hAnsi="Gill Sans MT" w:cs="Gill Sans MT"/>
        </w:rPr>
        <w:t>of</w:t>
      </w:r>
      <w:r w:rsidRPr="00AB2427">
        <w:rPr>
          <w:rFonts w:ascii="Gill Sans MT" w:eastAsia="Gill Sans MT" w:hAnsi="Gill Sans MT" w:cs="Gill Sans MT"/>
          <w:spacing w:val="2"/>
        </w:rPr>
        <w:t xml:space="preserve"> </w:t>
      </w:r>
      <w:r w:rsidR="00E50903" w:rsidRPr="00AB2427">
        <w:rPr>
          <w:rFonts w:ascii="Gill Sans MT" w:eastAsia="Gill Sans MT" w:hAnsi="Gill Sans MT" w:cs="Gill Sans MT"/>
        </w:rPr>
        <w:t>national Community Based Organizations</w:t>
      </w:r>
      <w:r w:rsidR="00C928AA">
        <w:rPr>
          <w:rFonts w:ascii="Gill Sans MT" w:eastAsia="Gill Sans MT" w:hAnsi="Gill Sans MT" w:cs="Gill Sans MT"/>
        </w:rPr>
        <w:t>/groups</w:t>
      </w:r>
      <w:r w:rsidR="00E50903" w:rsidRPr="00AB2427">
        <w:rPr>
          <w:rFonts w:ascii="Gill Sans MT" w:eastAsia="Gill Sans MT" w:hAnsi="Gill Sans MT" w:cs="Gill Sans MT"/>
        </w:rPr>
        <w:t>, Civil Society organizations, Youth Associations, Women Organizations and People with Disability.</w:t>
      </w:r>
    </w:p>
    <w:p w14:paraId="1A79DB66" w14:textId="48FA8902" w:rsidR="00A95911" w:rsidRPr="00AB2427" w:rsidRDefault="0060798D" w:rsidP="00A95911">
      <w:pPr>
        <w:rPr>
          <w:rFonts w:ascii="Gill Sans MT" w:hAnsi="Gill Sans MT" w:cs="Lucida Sans"/>
        </w:rPr>
      </w:pPr>
      <w:r w:rsidRPr="00AB2427">
        <w:rPr>
          <w:rFonts w:ascii="Gill Sans MT" w:hAnsi="Gill Sans MT" w:cs="Lucida Sans"/>
        </w:rPr>
        <w:t>(</w:t>
      </w:r>
      <w:r w:rsidRPr="00AB2427">
        <w:rPr>
          <w:rFonts w:ascii="Gill Sans MT" w:hAnsi="Gill Sans MT" w:cs="Lucida Sans"/>
          <w:b/>
          <w:bCs/>
        </w:rPr>
        <w:t>2</w:t>
      </w:r>
      <w:r w:rsidR="00A95911" w:rsidRPr="00AB2427">
        <w:rPr>
          <w:rFonts w:ascii="Gill Sans MT" w:hAnsi="Gill Sans MT" w:cs="Lucida Sans"/>
          <w:b/>
          <w:bCs/>
        </w:rPr>
        <w:t>) Administration of Award</w:t>
      </w:r>
      <w:r w:rsidR="000E5EE7" w:rsidRPr="00AB2427">
        <w:rPr>
          <w:rFonts w:ascii="Gill Sans MT" w:hAnsi="Gill Sans MT" w:cs="Lucida Sans"/>
        </w:rPr>
        <w:t xml:space="preserve"> </w:t>
      </w:r>
    </w:p>
    <w:p w14:paraId="4FE29139" w14:textId="3EAEB657" w:rsidR="00A95911" w:rsidRPr="00AB2427" w:rsidRDefault="00A95911" w:rsidP="000E5EE7">
      <w:pPr>
        <w:jc w:val="both"/>
        <w:rPr>
          <w:rFonts w:ascii="Gill Sans MT" w:hAnsi="Gill Sans MT" w:cs="Lucida Sans"/>
        </w:rPr>
      </w:pPr>
      <w:r w:rsidRPr="00AB2427">
        <w:rPr>
          <w:rFonts w:ascii="Gill Sans MT" w:hAnsi="Gill Sans MT" w:cs="Lucida Sans"/>
        </w:rPr>
        <w:lastRenderedPageBreak/>
        <w:t xml:space="preserve">Awards to </w:t>
      </w:r>
      <w:r w:rsidR="00E50903" w:rsidRPr="00AB2427">
        <w:rPr>
          <w:rFonts w:ascii="Gill Sans MT" w:hAnsi="Gill Sans MT" w:cs="Lucida Sans"/>
        </w:rPr>
        <w:t>above mentioned local organizations</w:t>
      </w:r>
      <w:r w:rsidRPr="00AB2427">
        <w:rPr>
          <w:rFonts w:ascii="Gill Sans MT" w:hAnsi="Gill Sans MT" w:cs="Lucida Sans"/>
        </w:rPr>
        <w:t xml:space="preserve"> will be administered in accordance with </w:t>
      </w:r>
      <w:r w:rsidR="00DC193E" w:rsidRPr="00AB2427">
        <w:rPr>
          <w:rFonts w:ascii="Gill Sans MT" w:hAnsi="Gill Sans MT" w:cs="Lucida Sans"/>
        </w:rPr>
        <w:t>2 CFR 200</w:t>
      </w:r>
      <w:r w:rsidRPr="00AB2427">
        <w:rPr>
          <w:rFonts w:ascii="Gill Sans MT" w:hAnsi="Gill Sans MT" w:cs="Lucida Sans"/>
        </w:rPr>
        <w:t>, ADS 303</w:t>
      </w:r>
      <w:r w:rsidR="00207B0E" w:rsidRPr="00AB2427">
        <w:rPr>
          <w:rFonts w:ascii="Gill Sans MT" w:hAnsi="Gill Sans MT" w:cs="Lucida Sans"/>
        </w:rPr>
        <w:t>,</w:t>
      </w:r>
      <w:r w:rsidRPr="00AB2427">
        <w:rPr>
          <w:rFonts w:ascii="Gill Sans MT" w:hAnsi="Gill Sans MT" w:cs="Lucida Sans"/>
        </w:rPr>
        <w:t xml:space="preserve"> and USAID Standard Provisions for U.S. nongovernmental organizations. For non-U.S. organizations, USAID Standard Provisions for non-U.S. non-governmental organizations would apply. </w:t>
      </w:r>
    </w:p>
    <w:p w14:paraId="41EA2840" w14:textId="77777777" w:rsidR="00A95911" w:rsidRPr="00AB2427" w:rsidRDefault="00A95911" w:rsidP="000E5EE7">
      <w:pPr>
        <w:jc w:val="both"/>
        <w:rPr>
          <w:rFonts w:ascii="Gill Sans MT" w:hAnsi="Gill Sans MT" w:cs="Lucida Sans"/>
        </w:rPr>
      </w:pPr>
      <w:r w:rsidRPr="00AB2427">
        <w:rPr>
          <w:rFonts w:ascii="Gill Sans MT" w:hAnsi="Gill Sans MT" w:cs="Lucida Sans"/>
        </w:rPr>
        <w:t xml:space="preserve">Applicants may obtain copies of the referenced material at the following websites: </w:t>
      </w:r>
    </w:p>
    <w:p w14:paraId="0F1F49E9" w14:textId="77777777" w:rsidR="00703F3D" w:rsidRPr="00AB2427" w:rsidRDefault="00703F3D" w:rsidP="00703F3D">
      <w:pPr>
        <w:spacing w:before="360"/>
        <w:jc w:val="both"/>
        <w:rPr>
          <w:rFonts w:ascii="Gill Sans MT" w:hAnsi="Gill Sans MT"/>
          <w:sz w:val="24"/>
          <w:szCs w:val="24"/>
        </w:rPr>
      </w:pPr>
      <w:r w:rsidRPr="00AB2427">
        <w:rPr>
          <w:rFonts w:ascii="Gill Sans MT" w:hAnsi="Gill Sans MT"/>
          <w:sz w:val="24"/>
          <w:szCs w:val="24"/>
        </w:rPr>
        <w:t xml:space="preserve">Standard Provisions for US Nongovernmental Organizations: </w:t>
      </w:r>
    </w:p>
    <w:p w14:paraId="067E7A70" w14:textId="77777777" w:rsidR="00703F3D" w:rsidRPr="00AB2427" w:rsidRDefault="00A860F6" w:rsidP="00703F3D">
      <w:pPr>
        <w:spacing w:before="120"/>
        <w:jc w:val="both"/>
        <w:rPr>
          <w:rFonts w:ascii="Gill Sans MT" w:hAnsi="Gill Sans MT"/>
          <w:sz w:val="24"/>
          <w:szCs w:val="24"/>
        </w:rPr>
      </w:pPr>
      <w:hyperlink r:id="rId16" w:history="1">
        <w:r w:rsidR="00703F3D" w:rsidRPr="00AB2427">
          <w:rPr>
            <w:rStyle w:val="Hyperlink"/>
            <w:rFonts w:ascii="Gill Sans MT" w:hAnsi="Gill Sans MT"/>
            <w:sz w:val="24"/>
            <w:szCs w:val="24"/>
          </w:rPr>
          <w:t>https://www.usaid.gov/sites/default/files/documents/303maa.pdf</w:t>
        </w:r>
      </w:hyperlink>
      <w:r w:rsidR="00703F3D" w:rsidRPr="00AB2427">
        <w:rPr>
          <w:rFonts w:ascii="Gill Sans MT" w:hAnsi="Gill Sans MT"/>
          <w:sz w:val="24"/>
          <w:szCs w:val="24"/>
        </w:rPr>
        <w:t xml:space="preserve"> </w:t>
      </w:r>
    </w:p>
    <w:p w14:paraId="6D3447DB" w14:textId="3D2BBCEE" w:rsidR="00703F3D" w:rsidRPr="00AB2427" w:rsidRDefault="00703F3D" w:rsidP="00E7748A">
      <w:pPr>
        <w:spacing w:before="120"/>
        <w:jc w:val="both"/>
        <w:rPr>
          <w:rFonts w:ascii="Gill Sans MT" w:hAnsi="Gill Sans MT"/>
          <w:sz w:val="24"/>
          <w:szCs w:val="24"/>
        </w:rPr>
      </w:pPr>
      <w:r w:rsidRPr="00AB2427">
        <w:rPr>
          <w:rFonts w:ascii="Gill Sans MT" w:hAnsi="Gill Sans MT"/>
          <w:sz w:val="24"/>
          <w:szCs w:val="24"/>
        </w:rPr>
        <w:t xml:space="preserve">or </w:t>
      </w:r>
    </w:p>
    <w:p w14:paraId="12946CE8" w14:textId="3C2DFF6C" w:rsidR="00703F3D" w:rsidRPr="00AB2427" w:rsidRDefault="00703F3D" w:rsidP="00703F3D">
      <w:pPr>
        <w:rPr>
          <w:rFonts w:ascii="Gill Sans MT" w:hAnsi="Gill Sans MT"/>
          <w:sz w:val="24"/>
          <w:szCs w:val="24"/>
        </w:rPr>
      </w:pPr>
      <w:r w:rsidRPr="00AB2427">
        <w:rPr>
          <w:rFonts w:ascii="Gill Sans MT" w:hAnsi="Gill Sans MT"/>
          <w:sz w:val="24"/>
          <w:szCs w:val="24"/>
        </w:rPr>
        <w:t>Standard Provisions for Non-US Nongovernmental Organizations:</w:t>
      </w:r>
    </w:p>
    <w:p w14:paraId="6322BEC5" w14:textId="77777777" w:rsidR="00703F3D" w:rsidRPr="00AB2427" w:rsidRDefault="00A860F6" w:rsidP="00703F3D">
      <w:pPr>
        <w:rPr>
          <w:rFonts w:ascii="Gill Sans MT" w:hAnsi="Gill Sans MT"/>
          <w:sz w:val="24"/>
          <w:szCs w:val="24"/>
        </w:rPr>
      </w:pPr>
      <w:hyperlink r:id="rId17" w:history="1">
        <w:r w:rsidR="00703F3D" w:rsidRPr="00AB2427">
          <w:rPr>
            <w:rStyle w:val="Hyperlink"/>
            <w:rFonts w:ascii="Gill Sans MT" w:hAnsi="Gill Sans MT"/>
            <w:sz w:val="24"/>
            <w:szCs w:val="24"/>
          </w:rPr>
          <w:t>https://www.usaid.gov/sites/default/files/documents/303mab.pdf</w:t>
        </w:r>
      </w:hyperlink>
      <w:r w:rsidR="00703F3D" w:rsidRPr="00AB2427">
        <w:rPr>
          <w:rFonts w:ascii="Gill Sans MT" w:hAnsi="Gill Sans MT"/>
          <w:sz w:val="24"/>
          <w:szCs w:val="24"/>
        </w:rPr>
        <w:t xml:space="preserve"> </w:t>
      </w:r>
    </w:p>
    <w:p w14:paraId="2D862EC4" w14:textId="36B21E14" w:rsidR="00A95911" w:rsidRPr="00AB2427" w:rsidRDefault="00A95911" w:rsidP="00A95911">
      <w:pPr>
        <w:rPr>
          <w:rFonts w:ascii="Gill Sans MT" w:hAnsi="Gill Sans MT" w:cs="Lucida Sans"/>
          <w:b/>
          <w:bCs/>
        </w:rPr>
      </w:pPr>
      <w:r w:rsidRPr="00AB2427">
        <w:rPr>
          <w:rFonts w:ascii="Gill Sans MT" w:hAnsi="Gill Sans MT" w:cs="Lucida Sans"/>
          <w:b/>
          <w:bCs/>
        </w:rPr>
        <w:t xml:space="preserve">SECTION II- AWARD INFORMATION </w:t>
      </w:r>
    </w:p>
    <w:p w14:paraId="0FBCE1C8" w14:textId="77777777" w:rsidR="00A95911" w:rsidRPr="00AB2427" w:rsidRDefault="00A95911" w:rsidP="00A95911">
      <w:pPr>
        <w:rPr>
          <w:rFonts w:ascii="Gill Sans MT" w:hAnsi="Gill Sans MT" w:cs="Lucida Sans"/>
        </w:rPr>
      </w:pPr>
      <w:r w:rsidRPr="00AB2427">
        <w:rPr>
          <w:rFonts w:ascii="Gill Sans MT" w:hAnsi="Gill Sans MT" w:cs="Lucida Sans"/>
        </w:rPr>
        <w:t xml:space="preserve">(1) Estimated Funding Level </w:t>
      </w:r>
    </w:p>
    <w:p w14:paraId="5C2E818F" w14:textId="710F8DBE" w:rsidR="00A95911" w:rsidRPr="00AB2427" w:rsidRDefault="00A95911" w:rsidP="00F668C8">
      <w:pPr>
        <w:jc w:val="both"/>
        <w:rPr>
          <w:rFonts w:ascii="Gill Sans MT" w:hAnsi="Gill Sans MT" w:cs="Lucida Sans"/>
        </w:rPr>
      </w:pPr>
      <w:r w:rsidRPr="00AB2427">
        <w:rPr>
          <w:rFonts w:ascii="Gill Sans MT" w:hAnsi="Gill Sans MT" w:cs="Lucida Sans"/>
        </w:rPr>
        <w:t>The total amount of funding currently available for this APS is approximately $</w:t>
      </w:r>
      <w:r w:rsidR="00C928AA">
        <w:rPr>
          <w:rFonts w:ascii="Gill Sans MT" w:hAnsi="Gill Sans MT" w:cs="Lucida Sans"/>
        </w:rPr>
        <w:t>30</w:t>
      </w:r>
      <w:r w:rsidR="00EF6347" w:rsidRPr="00AB2427">
        <w:rPr>
          <w:rFonts w:ascii="Gill Sans MT" w:hAnsi="Gill Sans MT" w:cs="Lucida Sans"/>
        </w:rPr>
        <w:t>0</w:t>
      </w:r>
      <w:r w:rsidR="00F668C8" w:rsidRPr="00AB2427">
        <w:rPr>
          <w:rFonts w:ascii="Gill Sans MT" w:hAnsi="Gill Sans MT" w:cs="Lucida Sans"/>
        </w:rPr>
        <w:t>,000</w:t>
      </w:r>
      <w:r w:rsidRPr="00AB2427">
        <w:rPr>
          <w:rFonts w:ascii="Gill Sans MT" w:hAnsi="Gill Sans MT" w:cs="Lucida Sans"/>
        </w:rPr>
        <w:t xml:space="preserve"> for a period of up to </w:t>
      </w:r>
      <w:r w:rsidR="00C928AA">
        <w:rPr>
          <w:rFonts w:ascii="Gill Sans MT" w:hAnsi="Gill Sans MT" w:cs="Lucida Sans"/>
        </w:rPr>
        <w:t>nine months</w:t>
      </w:r>
      <w:r w:rsidR="0060798D" w:rsidRPr="00AB2427">
        <w:rPr>
          <w:rFonts w:ascii="Gill Sans MT" w:hAnsi="Gill Sans MT" w:cs="Lucida Sans"/>
        </w:rPr>
        <w:t>. DAI</w:t>
      </w:r>
      <w:r w:rsidRPr="00AB2427">
        <w:rPr>
          <w:rFonts w:ascii="Gill Sans MT" w:hAnsi="Gill Sans MT" w:cs="Lucida Sans"/>
        </w:rPr>
        <w:t xml:space="preserve"> may choose to fully fund or incrementally fund the chosen Application(s). </w:t>
      </w:r>
      <w:r w:rsidR="0060798D" w:rsidRPr="00AB2427">
        <w:rPr>
          <w:rFonts w:ascii="Gill Sans MT" w:hAnsi="Gill Sans MT" w:cs="Lucida Sans"/>
        </w:rPr>
        <w:t>DAI</w:t>
      </w:r>
      <w:r w:rsidRPr="00AB2427">
        <w:rPr>
          <w:rFonts w:ascii="Gill Sans MT" w:hAnsi="Gill Sans MT" w:cs="Lucida Sans"/>
        </w:rPr>
        <w:t xml:space="preserve"> expects to award</w:t>
      </w:r>
      <w:r w:rsidR="0010751B" w:rsidRPr="00AB2427">
        <w:rPr>
          <w:rFonts w:ascii="Gill Sans MT" w:hAnsi="Gill Sans MT" w:cs="Lucida Sans"/>
        </w:rPr>
        <w:t xml:space="preserve"> up to</w:t>
      </w:r>
      <w:r w:rsidRPr="00AB2427">
        <w:rPr>
          <w:rFonts w:ascii="Gill Sans MT" w:hAnsi="Gill Sans MT" w:cs="Lucida Sans"/>
        </w:rPr>
        <w:t xml:space="preserve"> </w:t>
      </w:r>
      <w:r w:rsidR="00F668C8" w:rsidRPr="00AB2427">
        <w:rPr>
          <w:rFonts w:ascii="Gill Sans MT" w:hAnsi="Gill Sans MT" w:cs="Lucida Sans"/>
        </w:rPr>
        <w:t>nine (</w:t>
      </w:r>
      <w:r w:rsidR="00C928AA">
        <w:rPr>
          <w:rFonts w:ascii="Gill Sans MT" w:hAnsi="Gill Sans MT" w:cs="Lucida Sans"/>
        </w:rPr>
        <w:t>3</w:t>
      </w:r>
      <w:r w:rsidR="00F668C8" w:rsidRPr="00AB2427">
        <w:rPr>
          <w:rFonts w:ascii="Gill Sans MT" w:hAnsi="Gill Sans MT" w:cs="Lucida Sans"/>
        </w:rPr>
        <w:t>)</w:t>
      </w:r>
      <w:r w:rsidR="0060798D" w:rsidRPr="00AB2427">
        <w:rPr>
          <w:rFonts w:ascii="Gill Sans MT" w:hAnsi="Gill Sans MT" w:cs="Lucida Sans"/>
        </w:rPr>
        <w:t xml:space="preserve"> </w:t>
      </w:r>
      <w:r w:rsidR="002322B0" w:rsidRPr="00AB2427">
        <w:rPr>
          <w:rFonts w:ascii="Gill Sans MT" w:hAnsi="Gill Sans MT" w:cs="Lucida Sans"/>
        </w:rPr>
        <w:t>grants under this APS</w:t>
      </w:r>
      <w:r w:rsidRPr="00AB2427">
        <w:rPr>
          <w:rFonts w:ascii="Gill Sans MT" w:hAnsi="Gill Sans MT" w:cs="Lucida Sans"/>
        </w:rPr>
        <w:t xml:space="preserve">. The number of awards and amount of available funding is subject to change. </w:t>
      </w:r>
    </w:p>
    <w:p w14:paraId="7F2D24DC" w14:textId="77777777" w:rsidR="00A95911" w:rsidRPr="00AB2427" w:rsidRDefault="00A95911" w:rsidP="00A95911">
      <w:pPr>
        <w:rPr>
          <w:rFonts w:ascii="Gill Sans MT" w:hAnsi="Gill Sans MT" w:cs="Lucida Sans"/>
        </w:rPr>
      </w:pPr>
      <w:r w:rsidRPr="00AB2427">
        <w:rPr>
          <w:rFonts w:ascii="Gill Sans MT" w:hAnsi="Gill Sans MT" w:cs="Lucida Sans"/>
        </w:rPr>
        <w:t xml:space="preserve">(2) Anticipated Start Date of this Award and Performance Period </w:t>
      </w:r>
    </w:p>
    <w:p w14:paraId="01EC0AEE" w14:textId="2057B1DC" w:rsidR="00A95911" w:rsidRPr="00AB2427" w:rsidRDefault="0060798D" w:rsidP="00F668C8">
      <w:pPr>
        <w:jc w:val="both"/>
        <w:rPr>
          <w:rFonts w:ascii="Gill Sans MT" w:hAnsi="Gill Sans MT" w:cs="Lucida Sans"/>
        </w:rPr>
      </w:pPr>
      <w:r w:rsidRPr="00AB2427">
        <w:rPr>
          <w:rFonts w:ascii="Gill Sans MT" w:hAnsi="Gill Sans MT" w:cs="Lucida Sans"/>
        </w:rPr>
        <w:t>DAI</w:t>
      </w:r>
      <w:r w:rsidR="00F668C8" w:rsidRPr="00AB2427">
        <w:rPr>
          <w:rFonts w:ascii="Gill Sans MT" w:hAnsi="Gill Sans MT" w:cs="Lucida Sans"/>
        </w:rPr>
        <w:t>/RASS</w:t>
      </w:r>
      <w:r w:rsidR="00A95911" w:rsidRPr="00AB2427">
        <w:rPr>
          <w:rFonts w:ascii="Gill Sans MT" w:hAnsi="Gill Sans MT" w:cs="Lucida Sans"/>
        </w:rPr>
        <w:t xml:space="preserve"> anticipates </w:t>
      </w:r>
      <w:r w:rsidR="009E6191" w:rsidRPr="00AB2427">
        <w:rPr>
          <w:rFonts w:ascii="Gill Sans MT" w:hAnsi="Gill Sans MT" w:cs="Lucida Sans"/>
        </w:rPr>
        <w:t xml:space="preserve">grants resulting from issuance of this APS (if any) will begin in </w:t>
      </w:r>
      <w:r w:rsidR="00003E12">
        <w:rPr>
          <w:rFonts w:ascii="Gill Sans MT" w:hAnsi="Gill Sans MT" w:cs="Lucida Sans"/>
        </w:rPr>
        <w:t>A</w:t>
      </w:r>
      <w:r w:rsidR="00197A26">
        <w:rPr>
          <w:rFonts w:ascii="Gill Sans MT" w:hAnsi="Gill Sans MT" w:cs="Lucida Sans"/>
        </w:rPr>
        <w:t>pril</w:t>
      </w:r>
      <w:r w:rsidR="008E4995" w:rsidRPr="00AB2427">
        <w:rPr>
          <w:rFonts w:ascii="Gill Sans MT" w:hAnsi="Gill Sans MT" w:cs="Lucida Sans"/>
        </w:rPr>
        <w:t xml:space="preserve"> </w:t>
      </w:r>
      <w:r w:rsidR="00F668C8" w:rsidRPr="00AB2427">
        <w:rPr>
          <w:rFonts w:ascii="Gill Sans MT" w:hAnsi="Gill Sans MT" w:cs="Lucida Sans"/>
        </w:rPr>
        <w:t>202</w:t>
      </w:r>
      <w:r w:rsidR="00C928AA">
        <w:rPr>
          <w:rFonts w:ascii="Gill Sans MT" w:hAnsi="Gill Sans MT" w:cs="Lucida Sans"/>
        </w:rPr>
        <w:t>4</w:t>
      </w:r>
      <w:r w:rsidR="00F668C8" w:rsidRPr="00AB2427">
        <w:rPr>
          <w:rFonts w:ascii="Gill Sans MT" w:hAnsi="Gill Sans MT" w:cs="Lucida Sans"/>
        </w:rPr>
        <w:t xml:space="preserve">, </w:t>
      </w:r>
      <w:r w:rsidR="00A95911" w:rsidRPr="00AB2427">
        <w:rPr>
          <w:rFonts w:ascii="Gill Sans MT" w:hAnsi="Gill Sans MT" w:cs="Lucida Sans"/>
        </w:rPr>
        <w:t xml:space="preserve">with a performance period of up to </w:t>
      </w:r>
      <w:r w:rsidR="00C928AA">
        <w:rPr>
          <w:rFonts w:ascii="Gill Sans MT" w:hAnsi="Gill Sans MT" w:cs="Lucida Sans"/>
        </w:rPr>
        <w:t>9</w:t>
      </w:r>
      <w:r w:rsidR="00DD30FD">
        <w:rPr>
          <w:rFonts w:ascii="Gill Sans MT" w:hAnsi="Gill Sans MT" w:cs="Lucida Sans"/>
        </w:rPr>
        <w:t xml:space="preserve"> months</w:t>
      </w:r>
      <w:r w:rsidR="00A95911" w:rsidRPr="00AB2427">
        <w:rPr>
          <w:rFonts w:ascii="Gill Sans MT" w:hAnsi="Gill Sans MT" w:cs="Lucida Sans"/>
        </w:rPr>
        <w:t xml:space="preserve">. </w:t>
      </w:r>
      <w:r w:rsidR="00F668C8" w:rsidRPr="00AB2427">
        <w:rPr>
          <w:rFonts w:ascii="Gill Sans MT" w:eastAsia="Gill Sans MT" w:hAnsi="Gill Sans MT" w:cs="Gill Sans MT"/>
          <w:spacing w:val="-1"/>
        </w:rPr>
        <w:t>A</w:t>
      </w:r>
      <w:r w:rsidR="00F668C8" w:rsidRPr="00AB2427">
        <w:rPr>
          <w:rFonts w:ascii="Gill Sans MT" w:eastAsia="Gill Sans MT" w:hAnsi="Gill Sans MT" w:cs="Gill Sans MT"/>
        </w:rPr>
        <w:t xml:space="preserve">ll </w:t>
      </w:r>
      <w:r w:rsidR="00F668C8" w:rsidRPr="00AB2427">
        <w:rPr>
          <w:rFonts w:ascii="Gill Sans MT" w:eastAsia="Gill Sans MT" w:hAnsi="Gill Sans MT" w:cs="Gill Sans MT"/>
          <w:spacing w:val="-1"/>
        </w:rPr>
        <w:t>gra</w:t>
      </w:r>
      <w:r w:rsidR="00F668C8" w:rsidRPr="00AB2427">
        <w:rPr>
          <w:rFonts w:ascii="Gill Sans MT" w:eastAsia="Gill Sans MT" w:hAnsi="Gill Sans MT" w:cs="Gill Sans MT"/>
        </w:rPr>
        <w:t>nt</w:t>
      </w:r>
      <w:r w:rsidR="00F668C8" w:rsidRPr="00AB2427">
        <w:rPr>
          <w:rFonts w:ascii="Gill Sans MT" w:eastAsia="Gill Sans MT" w:hAnsi="Gill Sans MT" w:cs="Gill Sans MT"/>
          <w:spacing w:val="2"/>
        </w:rPr>
        <w:t xml:space="preserve"> </w:t>
      </w:r>
      <w:r w:rsidR="00F668C8" w:rsidRPr="00AB2427">
        <w:rPr>
          <w:rFonts w:ascii="Gill Sans MT" w:eastAsia="Gill Sans MT" w:hAnsi="Gill Sans MT" w:cs="Gill Sans MT"/>
          <w:spacing w:val="-1"/>
        </w:rPr>
        <w:t>a</w:t>
      </w:r>
      <w:r w:rsidR="00F668C8" w:rsidRPr="00AB2427">
        <w:rPr>
          <w:rFonts w:ascii="Gill Sans MT" w:eastAsia="Gill Sans MT" w:hAnsi="Gill Sans MT" w:cs="Gill Sans MT"/>
          <w:spacing w:val="-3"/>
        </w:rPr>
        <w:t>c</w:t>
      </w:r>
      <w:r w:rsidR="00F668C8" w:rsidRPr="00AB2427">
        <w:rPr>
          <w:rFonts w:ascii="Gill Sans MT" w:eastAsia="Gill Sans MT" w:hAnsi="Gill Sans MT" w:cs="Gill Sans MT"/>
          <w:spacing w:val="1"/>
        </w:rPr>
        <w:t>t</w:t>
      </w:r>
      <w:r w:rsidR="00F668C8" w:rsidRPr="00AB2427">
        <w:rPr>
          <w:rFonts w:ascii="Gill Sans MT" w:eastAsia="Gill Sans MT" w:hAnsi="Gill Sans MT" w:cs="Gill Sans MT"/>
        </w:rPr>
        <w:t>i</w:t>
      </w:r>
      <w:r w:rsidR="00F668C8" w:rsidRPr="00AB2427">
        <w:rPr>
          <w:rFonts w:ascii="Gill Sans MT" w:eastAsia="Gill Sans MT" w:hAnsi="Gill Sans MT" w:cs="Gill Sans MT"/>
          <w:spacing w:val="-1"/>
        </w:rPr>
        <w:t>v</w:t>
      </w:r>
      <w:r w:rsidR="00F668C8" w:rsidRPr="00AB2427">
        <w:rPr>
          <w:rFonts w:ascii="Gill Sans MT" w:eastAsia="Gill Sans MT" w:hAnsi="Gill Sans MT" w:cs="Gill Sans MT"/>
        </w:rPr>
        <w:t>ities</w:t>
      </w:r>
      <w:r w:rsidR="00F668C8" w:rsidRPr="00AB2427">
        <w:rPr>
          <w:rFonts w:ascii="Gill Sans MT" w:eastAsia="Gill Sans MT" w:hAnsi="Gill Sans MT" w:cs="Gill Sans MT"/>
          <w:spacing w:val="-2"/>
        </w:rPr>
        <w:t xml:space="preserve"> </w:t>
      </w:r>
      <w:r w:rsidR="00F668C8" w:rsidRPr="00AB2427">
        <w:rPr>
          <w:rFonts w:ascii="Gill Sans MT" w:eastAsia="Gill Sans MT" w:hAnsi="Gill Sans MT" w:cs="Gill Sans MT"/>
        </w:rPr>
        <w:t>mu</w:t>
      </w:r>
      <w:r w:rsidR="00F668C8" w:rsidRPr="00AB2427">
        <w:rPr>
          <w:rFonts w:ascii="Gill Sans MT" w:eastAsia="Gill Sans MT" w:hAnsi="Gill Sans MT" w:cs="Gill Sans MT"/>
          <w:spacing w:val="-1"/>
        </w:rPr>
        <w:t>s</w:t>
      </w:r>
      <w:r w:rsidR="00F668C8" w:rsidRPr="00AB2427">
        <w:rPr>
          <w:rFonts w:ascii="Gill Sans MT" w:eastAsia="Gill Sans MT" w:hAnsi="Gill Sans MT" w:cs="Gill Sans MT"/>
        </w:rPr>
        <w:t>t</w:t>
      </w:r>
      <w:r w:rsidR="00F668C8" w:rsidRPr="00AB2427">
        <w:rPr>
          <w:rFonts w:ascii="Gill Sans MT" w:eastAsia="Gill Sans MT" w:hAnsi="Gill Sans MT" w:cs="Gill Sans MT"/>
          <w:spacing w:val="2"/>
        </w:rPr>
        <w:t xml:space="preserve"> </w:t>
      </w:r>
      <w:r w:rsidR="00F668C8" w:rsidRPr="00AB2427">
        <w:rPr>
          <w:rFonts w:ascii="Gill Sans MT" w:eastAsia="Gill Sans MT" w:hAnsi="Gill Sans MT" w:cs="Gill Sans MT"/>
          <w:spacing w:val="-1"/>
        </w:rPr>
        <w:t>c</w:t>
      </w:r>
      <w:r w:rsidR="00F668C8" w:rsidRPr="00AB2427">
        <w:rPr>
          <w:rFonts w:ascii="Gill Sans MT" w:eastAsia="Gill Sans MT" w:hAnsi="Gill Sans MT" w:cs="Gill Sans MT"/>
          <w:spacing w:val="-2"/>
        </w:rPr>
        <w:t>o</w:t>
      </w:r>
      <w:r w:rsidR="00F668C8" w:rsidRPr="00AB2427">
        <w:rPr>
          <w:rFonts w:ascii="Gill Sans MT" w:eastAsia="Gill Sans MT" w:hAnsi="Gill Sans MT" w:cs="Gill Sans MT"/>
        </w:rPr>
        <w:t>n</w:t>
      </w:r>
      <w:r w:rsidR="00F668C8" w:rsidRPr="00AB2427">
        <w:rPr>
          <w:rFonts w:ascii="Gill Sans MT" w:eastAsia="Gill Sans MT" w:hAnsi="Gill Sans MT" w:cs="Gill Sans MT"/>
          <w:spacing w:val="-1"/>
        </w:rPr>
        <w:t>c</w:t>
      </w:r>
      <w:r w:rsidR="00F668C8" w:rsidRPr="00AB2427">
        <w:rPr>
          <w:rFonts w:ascii="Gill Sans MT" w:eastAsia="Gill Sans MT" w:hAnsi="Gill Sans MT" w:cs="Gill Sans MT"/>
        </w:rPr>
        <w:t>lude</w:t>
      </w:r>
      <w:r w:rsidR="00F668C8" w:rsidRPr="00AB2427">
        <w:rPr>
          <w:rFonts w:ascii="Gill Sans MT" w:eastAsia="Gill Sans MT" w:hAnsi="Gill Sans MT" w:cs="Gill Sans MT"/>
          <w:spacing w:val="-1"/>
        </w:rPr>
        <w:t xml:space="preserve"> </w:t>
      </w:r>
      <w:r w:rsidR="00F668C8" w:rsidRPr="00AB2427">
        <w:rPr>
          <w:rFonts w:ascii="Gill Sans MT" w:eastAsia="Gill Sans MT" w:hAnsi="Gill Sans MT" w:cs="Gill Sans MT"/>
        </w:rPr>
        <w:t>on or b</w:t>
      </w:r>
      <w:r w:rsidR="00F668C8" w:rsidRPr="00AB2427">
        <w:rPr>
          <w:rFonts w:ascii="Gill Sans MT" w:eastAsia="Gill Sans MT" w:hAnsi="Gill Sans MT" w:cs="Gill Sans MT"/>
          <w:spacing w:val="-2"/>
        </w:rPr>
        <w:t>e</w:t>
      </w:r>
      <w:r w:rsidR="00F668C8" w:rsidRPr="00AB2427">
        <w:rPr>
          <w:rFonts w:ascii="Gill Sans MT" w:eastAsia="Gill Sans MT" w:hAnsi="Gill Sans MT" w:cs="Gill Sans MT"/>
        </w:rPr>
        <w:t>fo</w:t>
      </w:r>
      <w:r w:rsidR="00F668C8" w:rsidRPr="00AB2427">
        <w:rPr>
          <w:rFonts w:ascii="Gill Sans MT" w:eastAsia="Gill Sans MT" w:hAnsi="Gill Sans MT" w:cs="Gill Sans MT"/>
          <w:spacing w:val="-3"/>
        </w:rPr>
        <w:t>r</w:t>
      </w:r>
      <w:r w:rsidR="00F668C8" w:rsidRPr="00AB2427">
        <w:rPr>
          <w:rFonts w:ascii="Gill Sans MT" w:eastAsia="Gill Sans MT" w:hAnsi="Gill Sans MT" w:cs="Gill Sans MT"/>
        </w:rPr>
        <w:t>e</w:t>
      </w:r>
      <w:r w:rsidR="00F668C8" w:rsidRPr="00AB2427">
        <w:rPr>
          <w:rFonts w:ascii="Gill Sans MT" w:eastAsia="Gill Sans MT" w:hAnsi="Gill Sans MT" w:cs="Gill Sans MT"/>
          <w:spacing w:val="3"/>
        </w:rPr>
        <w:t xml:space="preserve"> </w:t>
      </w:r>
      <w:r w:rsidR="00C928AA">
        <w:rPr>
          <w:rFonts w:ascii="Gill Sans MT" w:eastAsia="Gill Sans MT" w:hAnsi="Gill Sans MT" w:cs="Gill Sans MT"/>
        </w:rPr>
        <w:t>December</w:t>
      </w:r>
      <w:r w:rsidR="00F668C8" w:rsidRPr="00AB2427">
        <w:rPr>
          <w:rFonts w:ascii="Gill Sans MT" w:eastAsia="Gill Sans MT" w:hAnsi="Gill Sans MT" w:cs="Gill Sans MT"/>
        </w:rPr>
        <w:t xml:space="preserve"> </w:t>
      </w:r>
      <w:r w:rsidR="00F668C8" w:rsidRPr="00AB2427">
        <w:rPr>
          <w:rFonts w:ascii="Gill Sans MT" w:eastAsia="Gill Sans MT" w:hAnsi="Gill Sans MT" w:cs="Gill Sans MT"/>
          <w:spacing w:val="-2"/>
        </w:rPr>
        <w:t>30</w:t>
      </w:r>
      <w:r w:rsidR="00F668C8" w:rsidRPr="00AB2427">
        <w:rPr>
          <w:rFonts w:ascii="Gill Sans MT" w:eastAsia="Gill Sans MT" w:hAnsi="Gill Sans MT" w:cs="Gill Sans MT"/>
          <w:spacing w:val="-2"/>
          <w:vertAlign w:val="superscript"/>
        </w:rPr>
        <w:t>th</w:t>
      </w:r>
      <w:r w:rsidR="00F668C8" w:rsidRPr="00AB2427">
        <w:rPr>
          <w:rFonts w:ascii="Gill Sans MT" w:eastAsia="Gill Sans MT" w:hAnsi="Gill Sans MT" w:cs="Gill Sans MT"/>
        </w:rPr>
        <w:t xml:space="preserve">, </w:t>
      </w:r>
      <w:proofErr w:type="gramStart"/>
      <w:r w:rsidR="00F668C8" w:rsidRPr="00AB2427">
        <w:rPr>
          <w:rFonts w:ascii="Gill Sans MT" w:eastAsia="Gill Sans MT" w:hAnsi="Gill Sans MT" w:cs="Gill Sans MT"/>
        </w:rPr>
        <w:t>202</w:t>
      </w:r>
      <w:r w:rsidR="00C928AA">
        <w:rPr>
          <w:rFonts w:ascii="Gill Sans MT" w:eastAsia="Gill Sans MT" w:hAnsi="Gill Sans MT" w:cs="Gill Sans MT"/>
        </w:rPr>
        <w:t>4</w:t>
      </w:r>
      <w:proofErr w:type="gramEnd"/>
    </w:p>
    <w:p w14:paraId="576BFB71" w14:textId="77777777" w:rsidR="00A95911" w:rsidRPr="00AB2427" w:rsidRDefault="0060798D" w:rsidP="00A95911">
      <w:pPr>
        <w:rPr>
          <w:rFonts w:ascii="Gill Sans MT" w:hAnsi="Gill Sans MT" w:cs="Lucida Sans"/>
        </w:rPr>
      </w:pPr>
      <w:r w:rsidRPr="00AB2427">
        <w:rPr>
          <w:rFonts w:ascii="Gill Sans MT" w:hAnsi="Gill Sans MT" w:cs="Lucida Sans"/>
        </w:rPr>
        <w:t>(3) Award Type</w:t>
      </w:r>
    </w:p>
    <w:p w14:paraId="6499F39F" w14:textId="6D07A8D8" w:rsidR="00A95911" w:rsidRPr="00AB2427" w:rsidRDefault="0060798D" w:rsidP="00A95911">
      <w:pPr>
        <w:rPr>
          <w:rFonts w:ascii="Gill Sans MT" w:hAnsi="Gill Sans MT" w:cs="Lucida Sans"/>
        </w:rPr>
      </w:pPr>
      <w:r w:rsidRPr="00AB2427">
        <w:rPr>
          <w:rFonts w:ascii="Gill Sans MT" w:hAnsi="Gill Sans MT" w:cs="Lucida Sans"/>
        </w:rPr>
        <w:t>DAI</w:t>
      </w:r>
      <w:r w:rsidR="00A95911" w:rsidRPr="00AB2427">
        <w:rPr>
          <w:rFonts w:ascii="Gill Sans MT" w:hAnsi="Gill Sans MT" w:cs="Lucida Sans"/>
        </w:rPr>
        <w:t xml:space="preserve"> anticipates awarding</w:t>
      </w:r>
      <w:r w:rsidRPr="00AB2427">
        <w:rPr>
          <w:rFonts w:ascii="Gill Sans MT" w:hAnsi="Gill Sans MT" w:cs="Lucida Sans"/>
        </w:rPr>
        <w:t xml:space="preserve"> grants</w:t>
      </w:r>
      <w:r w:rsidR="00A95911" w:rsidRPr="00AB2427">
        <w:rPr>
          <w:rFonts w:ascii="Gill Sans MT" w:hAnsi="Gill Sans MT" w:cs="Lucida Sans"/>
        </w:rPr>
        <w:t xml:space="preserve"> (hereafter called </w:t>
      </w:r>
      <w:r w:rsidR="002322B0" w:rsidRPr="00AB2427">
        <w:rPr>
          <w:rFonts w:ascii="Gill Sans MT" w:hAnsi="Gill Sans MT" w:cs="Lucida Sans"/>
        </w:rPr>
        <w:t>“</w:t>
      </w:r>
      <w:r w:rsidR="00A95911" w:rsidRPr="00AB2427">
        <w:rPr>
          <w:rFonts w:ascii="Gill Sans MT" w:hAnsi="Gill Sans MT" w:cs="Lucida Sans"/>
        </w:rPr>
        <w:t>Agreement</w:t>
      </w:r>
      <w:r w:rsidR="002322B0" w:rsidRPr="00AB2427">
        <w:rPr>
          <w:rFonts w:ascii="Gill Sans MT" w:hAnsi="Gill Sans MT" w:cs="Lucida Sans"/>
        </w:rPr>
        <w:t>s”</w:t>
      </w:r>
      <w:r w:rsidR="00A95911" w:rsidRPr="00AB2427">
        <w:rPr>
          <w:rFonts w:ascii="Gill Sans MT" w:hAnsi="Gill Sans MT" w:cs="Lucida Sans"/>
        </w:rPr>
        <w:t xml:space="preserve">) to fund successful applications submitted in response </w:t>
      </w:r>
      <w:r w:rsidR="00044BDC">
        <w:rPr>
          <w:rFonts w:ascii="Gill Sans MT" w:hAnsi="Gill Sans MT" w:cs="Lucida Sans"/>
        </w:rPr>
        <w:t>through this concept call</w:t>
      </w:r>
      <w:r w:rsidR="00A95911" w:rsidRPr="00AB2427">
        <w:rPr>
          <w:rFonts w:ascii="Gill Sans MT" w:hAnsi="Gill Sans MT" w:cs="Lucida Sans"/>
        </w:rPr>
        <w:t xml:space="preserve">. </w:t>
      </w:r>
    </w:p>
    <w:p w14:paraId="5B9C676B" w14:textId="77777777" w:rsidR="00A95911" w:rsidRPr="00642122" w:rsidRDefault="00A95911" w:rsidP="00A95911">
      <w:pPr>
        <w:rPr>
          <w:rFonts w:ascii="Gill Sans MT" w:hAnsi="Gill Sans MT" w:cs="Lucida Sans"/>
          <w:b/>
          <w:bCs/>
        </w:rPr>
      </w:pPr>
      <w:r w:rsidRPr="00642122">
        <w:rPr>
          <w:rFonts w:ascii="Gill Sans MT" w:hAnsi="Gill Sans MT" w:cs="Lucida Sans"/>
          <w:b/>
          <w:bCs/>
        </w:rPr>
        <w:t xml:space="preserve">SECTION III- ELIGIBILITY INFORMATION </w:t>
      </w:r>
    </w:p>
    <w:p w14:paraId="772AA23E" w14:textId="3F396D65" w:rsidR="00881697" w:rsidRPr="00AB2427" w:rsidRDefault="00A95911" w:rsidP="00881697">
      <w:pPr>
        <w:pStyle w:val="ListParagraph"/>
        <w:numPr>
          <w:ilvl w:val="0"/>
          <w:numId w:val="27"/>
        </w:numPr>
        <w:rPr>
          <w:rFonts w:ascii="Gill Sans MT" w:hAnsi="Gill Sans MT" w:cs="Lucida Sans"/>
        </w:rPr>
      </w:pPr>
      <w:r w:rsidRPr="00AB2427">
        <w:rPr>
          <w:rFonts w:ascii="Gill Sans MT" w:hAnsi="Gill Sans MT" w:cs="Lucida Sans"/>
        </w:rPr>
        <w:t xml:space="preserve">Types of Entities that May Apply </w:t>
      </w:r>
    </w:p>
    <w:p w14:paraId="6AF0570E" w14:textId="7EB2B710" w:rsidR="00D607E3" w:rsidRPr="00953469" w:rsidRDefault="00F6298F" w:rsidP="00881697">
      <w:pPr>
        <w:rPr>
          <w:rFonts w:ascii="Gill Sans MT" w:hAnsi="Gill Sans MT" w:cs="Lucida Sans"/>
        </w:rPr>
      </w:pPr>
      <w:r w:rsidRPr="00AB2427">
        <w:rPr>
          <w:rFonts w:ascii="Gill Sans MT" w:hAnsi="Gill Sans MT" w:cs="Lucida Sans"/>
        </w:rPr>
        <w:t>N</w:t>
      </w:r>
      <w:r w:rsidR="00927302" w:rsidRPr="00AB2427">
        <w:rPr>
          <w:rFonts w:ascii="Gill Sans MT" w:hAnsi="Gill Sans MT" w:cs="Lucida Sans"/>
        </w:rPr>
        <w:t>ational organizations, CBOs, CSOs, and Youth and Women Associations</w:t>
      </w:r>
      <w:r w:rsidR="009E6191" w:rsidRPr="00AB2427">
        <w:rPr>
          <w:rFonts w:ascii="Gill Sans MT" w:hAnsi="Gill Sans MT" w:cs="Lucida Sans"/>
        </w:rPr>
        <w:t>,</w:t>
      </w:r>
      <w:r w:rsidR="00740324" w:rsidRPr="00AB2427">
        <w:rPr>
          <w:rFonts w:ascii="Gill Sans MT" w:hAnsi="Gill Sans MT"/>
          <w:color w:val="000000"/>
          <w:sz w:val="27"/>
          <w:szCs w:val="27"/>
        </w:rPr>
        <w:t xml:space="preserve"> </w:t>
      </w:r>
      <w:r w:rsidR="00740324" w:rsidRPr="00953469">
        <w:rPr>
          <w:rFonts w:ascii="Gill Sans MT" w:hAnsi="Gill Sans MT"/>
          <w:color w:val="000000"/>
        </w:rPr>
        <w:t>and for-profit organizations willing to forego profit may apply</w:t>
      </w:r>
      <w:r w:rsidR="00A95911" w:rsidRPr="00953469">
        <w:rPr>
          <w:rFonts w:ascii="Gill Sans MT" w:hAnsi="Gill Sans MT" w:cs="Lucida Sans"/>
        </w:rPr>
        <w:t xml:space="preserve">. </w:t>
      </w:r>
    </w:p>
    <w:p w14:paraId="48BF0FE9" w14:textId="5B761EEA" w:rsidR="00A95911" w:rsidRPr="00AB2427" w:rsidRDefault="00A95911" w:rsidP="006B56F2">
      <w:pPr>
        <w:jc w:val="both"/>
        <w:rPr>
          <w:rFonts w:ascii="Gill Sans MT" w:hAnsi="Gill Sans MT" w:cs="Lucida Sans"/>
        </w:rPr>
      </w:pPr>
      <w:r w:rsidRPr="00AB2427">
        <w:rPr>
          <w:rFonts w:ascii="Gill Sans MT" w:hAnsi="Gill Sans MT" w:cs="Lucida Sans"/>
        </w:rPr>
        <w:t xml:space="preserve">This APS is issued as a public notice to ensure that all interested and qualified organizations have a fair opportunity to submit applications for funding. Eligible organizations could include, for example, foundations, </w:t>
      </w:r>
      <w:r w:rsidR="00414427">
        <w:rPr>
          <w:rFonts w:ascii="Gill Sans MT" w:hAnsi="Gill Sans MT" w:cs="Lucida Sans"/>
        </w:rPr>
        <w:t xml:space="preserve">national </w:t>
      </w:r>
      <w:r w:rsidRPr="00AB2427">
        <w:rPr>
          <w:rFonts w:ascii="Gill Sans MT" w:hAnsi="Gill Sans MT" w:cs="Lucida Sans"/>
        </w:rPr>
        <w:t>non-governmental organizations, faith-based organizations (FBOs), community-based organizations (CBOs), host country</w:t>
      </w:r>
      <w:r w:rsidR="00044BDC">
        <w:rPr>
          <w:rFonts w:ascii="Gill Sans MT" w:hAnsi="Gill Sans MT" w:cs="Lucida Sans"/>
        </w:rPr>
        <w:t xml:space="preserve"> local</w:t>
      </w:r>
      <w:r w:rsidRPr="00AB2427">
        <w:rPr>
          <w:rFonts w:ascii="Gill Sans MT" w:hAnsi="Gill Sans MT" w:cs="Lucida Sans"/>
        </w:rPr>
        <w:t xml:space="preserve"> organizations, private organizations affiliated with public academic institutions and international non-governmental organizations, private companies, professional </w:t>
      </w:r>
      <w:r w:rsidRPr="00AB2427">
        <w:rPr>
          <w:rFonts w:ascii="Gill Sans MT" w:hAnsi="Gill Sans MT" w:cs="Lucida Sans"/>
        </w:rPr>
        <w:lastRenderedPageBreak/>
        <w:t>associations</w:t>
      </w:r>
      <w:r w:rsidR="0061121A" w:rsidRPr="00AB2427">
        <w:rPr>
          <w:rFonts w:ascii="Gill Sans MT" w:hAnsi="Gill Sans MT" w:cs="Lucida Sans"/>
        </w:rPr>
        <w:t>,</w:t>
      </w:r>
      <w:r w:rsidRPr="00AB2427">
        <w:rPr>
          <w:rFonts w:ascii="Gill Sans MT" w:hAnsi="Gill Sans MT" w:cs="Lucida Sans"/>
        </w:rPr>
        <w:t xml:space="preserve"> and consortiums of the above. </w:t>
      </w:r>
      <w:r w:rsidR="00C575F1" w:rsidRPr="00AB2427">
        <w:rPr>
          <w:rFonts w:ascii="Gill Sans MT" w:hAnsi="Gill Sans MT" w:cs="Lucida Sans"/>
        </w:rPr>
        <w:t>DAI</w:t>
      </w:r>
      <w:r w:rsidRPr="00AB2427">
        <w:rPr>
          <w:rFonts w:ascii="Gill Sans MT" w:hAnsi="Gill Sans MT" w:cs="Lucida Sans"/>
        </w:rPr>
        <w:t xml:space="preserve"> encourages</w:t>
      </w:r>
      <w:r w:rsidR="00C575F1" w:rsidRPr="00AB2427">
        <w:rPr>
          <w:rFonts w:ascii="Gill Sans MT" w:hAnsi="Gill Sans MT" w:cs="Lucida Sans"/>
        </w:rPr>
        <w:t xml:space="preserve"> </w:t>
      </w:r>
      <w:r w:rsidRPr="00AB2427">
        <w:rPr>
          <w:rFonts w:ascii="Gill Sans MT" w:hAnsi="Gill Sans MT" w:cs="Lucida Sans"/>
        </w:rPr>
        <w:t>an approach that establishes partnerships with several partner organizations and builds them into legacy institutions capable of sustaining development projects in the</w:t>
      </w:r>
      <w:r w:rsidR="00C575F1" w:rsidRPr="00AB2427">
        <w:rPr>
          <w:rFonts w:ascii="Gill Sans MT" w:hAnsi="Gill Sans MT" w:cs="Lucida Sans"/>
        </w:rPr>
        <w:t xml:space="preserve"> </w:t>
      </w:r>
      <w:r w:rsidRPr="00AB2427">
        <w:rPr>
          <w:rFonts w:ascii="Gill Sans MT" w:hAnsi="Gill Sans MT" w:cs="Lucida Sans"/>
        </w:rPr>
        <w:t xml:space="preserve">future. </w:t>
      </w:r>
    </w:p>
    <w:p w14:paraId="64D23A54" w14:textId="201A035C" w:rsidR="00A95911" w:rsidRPr="00AB2427" w:rsidRDefault="00A95911" w:rsidP="00A95911">
      <w:pPr>
        <w:rPr>
          <w:rFonts w:ascii="Gill Sans MT" w:hAnsi="Gill Sans MT" w:cs="Lucida Sans"/>
        </w:rPr>
      </w:pPr>
      <w:r w:rsidRPr="00AB2427">
        <w:rPr>
          <w:rFonts w:ascii="Gill Sans MT" w:hAnsi="Gill Sans MT" w:cs="Lucida Sans"/>
        </w:rPr>
        <w:t>(2) Potential New Partners</w:t>
      </w:r>
      <w:r w:rsidR="006B56F2" w:rsidRPr="00AB2427">
        <w:rPr>
          <w:rFonts w:ascii="Gill Sans MT" w:hAnsi="Gill Sans MT" w:cs="Lucida Sans"/>
        </w:rPr>
        <w:t>:</w:t>
      </w:r>
      <w:r w:rsidRPr="00AB2427">
        <w:rPr>
          <w:rFonts w:ascii="Gill Sans MT" w:hAnsi="Gill Sans MT" w:cs="Lucida Sans"/>
        </w:rPr>
        <w:t xml:space="preserve"> </w:t>
      </w:r>
    </w:p>
    <w:p w14:paraId="70149CCD" w14:textId="6EB8BD2F" w:rsidR="00A95911" w:rsidRPr="00AB2427" w:rsidRDefault="00C575F1" w:rsidP="00A95911">
      <w:pPr>
        <w:rPr>
          <w:rFonts w:ascii="Gill Sans MT" w:hAnsi="Gill Sans MT" w:cs="Lucida Sans"/>
        </w:rPr>
      </w:pPr>
      <w:r w:rsidRPr="00AB2427">
        <w:rPr>
          <w:rFonts w:ascii="Gill Sans MT" w:hAnsi="Gill Sans MT" w:cs="Lucida Sans"/>
        </w:rPr>
        <w:t>DAI</w:t>
      </w:r>
      <w:r w:rsidR="00A95911" w:rsidRPr="00AB2427">
        <w:rPr>
          <w:rFonts w:ascii="Gill Sans MT" w:hAnsi="Gill Sans MT" w:cs="Lucida Sans"/>
        </w:rPr>
        <w:t xml:space="preserve"> strongly encourages applications from potential new partners</w:t>
      </w:r>
      <w:r w:rsidR="00044BDC">
        <w:rPr>
          <w:rFonts w:ascii="Gill Sans MT" w:hAnsi="Gill Sans MT" w:cs="Lucida Sans"/>
        </w:rPr>
        <w:t xml:space="preserve"> who have not worked with us in the past</w:t>
      </w:r>
      <w:r w:rsidR="00A95911" w:rsidRPr="00AB2427">
        <w:rPr>
          <w:rFonts w:ascii="Gill Sans MT" w:hAnsi="Gill Sans MT" w:cs="Lucida Sans"/>
        </w:rPr>
        <w:t xml:space="preserve">. </w:t>
      </w:r>
    </w:p>
    <w:p w14:paraId="45E753C7" w14:textId="20FFA7FB" w:rsidR="006B56F2" w:rsidRPr="00AB2427" w:rsidRDefault="006B56F2" w:rsidP="006B56F2">
      <w:pPr>
        <w:jc w:val="both"/>
        <w:rPr>
          <w:rFonts w:ascii="Gill Sans MT" w:hAnsi="Gill Sans MT" w:cs="Lucida Sans"/>
        </w:rPr>
      </w:pPr>
      <w:r w:rsidRPr="00AB2427">
        <w:rPr>
          <w:rFonts w:ascii="Gill Sans MT" w:eastAsia="Gill Sans MT" w:hAnsi="Gill Sans MT" w:cs="Gill Sans MT"/>
        </w:rPr>
        <w:t>(3) Pa</w:t>
      </w:r>
      <w:r w:rsidRPr="00AB2427">
        <w:rPr>
          <w:rFonts w:ascii="Gill Sans MT" w:eastAsia="Gill Sans MT" w:hAnsi="Gill Sans MT" w:cs="Gill Sans MT"/>
          <w:spacing w:val="-1"/>
        </w:rPr>
        <w:t>r</w:t>
      </w:r>
      <w:r w:rsidRPr="00AB2427">
        <w:rPr>
          <w:rFonts w:ascii="Gill Sans MT" w:eastAsia="Gill Sans MT" w:hAnsi="Gill Sans MT" w:cs="Gill Sans MT"/>
          <w:spacing w:val="1"/>
        </w:rPr>
        <w:t>t</w:t>
      </w:r>
      <w:r w:rsidRPr="00AB2427">
        <w:rPr>
          <w:rFonts w:ascii="Gill Sans MT" w:eastAsia="Gill Sans MT" w:hAnsi="Gill Sans MT" w:cs="Gill Sans MT"/>
        </w:rPr>
        <w:t xml:space="preserve">ner </w:t>
      </w:r>
      <w:r w:rsidRPr="00AB2427">
        <w:rPr>
          <w:rFonts w:ascii="Gill Sans MT" w:eastAsia="Gill Sans MT" w:hAnsi="Gill Sans MT" w:cs="Gill Sans MT"/>
          <w:spacing w:val="-3"/>
        </w:rPr>
        <w:t>C</w:t>
      </w:r>
      <w:r w:rsidRPr="00AB2427">
        <w:rPr>
          <w:rFonts w:ascii="Gill Sans MT" w:eastAsia="Gill Sans MT" w:hAnsi="Gill Sans MT" w:cs="Gill Sans MT"/>
        </w:rPr>
        <w:t>on</w:t>
      </w:r>
      <w:r w:rsidRPr="00AB2427">
        <w:rPr>
          <w:rFonts w:ascii="Gill Sans MT" w:eastAsia="Gill Sans MT" w:hAnsi="Gill Sans MT" w:cs="Gill Sans MT"/>
          <w:spacing w:val="1"/>
        </w:rPr>
        <w:t>t</w:t>
      </w:r>
      <w:r w:rsidRPr="00AB2427">
        <w:rPr>
          <w:rFonts w:ascii="Gill Sans MT" w:eastAsia="Gill Sans MT" w:hAnsi="Gill Sans MT" w:cs="Gill Sans MT"/>
          <w:spacing w:val="-1"/>
        </w:rPr>
        <w:t>r</w:t>
      </w:r>
      <w:r w:rsidRPr="00AB2427">
        <w:rPr>
          <w:rFonts w:ascii="Gill Sans MT" w:eastAsia="Gill Sans MT" w:hAnsi="Gill Sans MT" w:cs="Gill Sans MT"/>
        </w:rPr>
        <w:t>ib</w:t>
      </w:r>
      <w:r w:rsidRPr="00AB2427">
        <w:rPr>
          <w:rFonts w:ascii="Gill Sans MT" w:eastAsia="Gill Sans MT" w:hAnsi="Gill Sans MT" w:cs="Gill Sans MT"/>
          <w:spacing w:val="-3"/>
        </w:rPr>
        <w:t>u</w:t>
      </w:r>
      <w:r w:rsidRPr="00AB2427">
        <w:rPr>
          <w:rFonts w:ascii="Gill Sans MT" w:eastAsia="Gill Sans MT" w:hAnsi="Gill Sans MT" w:cs="Gill Sans MT"/>
          <w:spacing w:val="1"/>
        </w:rPr>
        <w:t>t</w:t>
      </w:r>
      <w:r w:rsidRPr="00AB2427">
        <w:rPr>
          <w:rFonts w:ascii="Gill Sans MT" w:eastAsia="Gill Sans MT" w:hAnsi="Gill Sans MT" w:cs="Gill Sans MT"/>
        </w:rPr>
        <w:t>ions:</w:t>
      </w:r>
    </w:p>
    <w:p w14:paraId="122918CE" w14:textId="57244DE5" w:rsidR="00A95911" w:rsidRPr="00AB2427" w:rsidRDefault="0061121A" w:rsidP="006B56F2">
      <w:pPr>
        <w:jc w:val="both"/>
        <w:rPr>
          <w:rFonts w:ascii="Gill Sans MT" w:eastAsia="Gill Sans MT" w:hAnsi="Gill Sans MT" w:cs="Gill Sans MT"/>
        </w:rPr>
      </w:pPr>
      <w:r w:rsidRPr="00AB2427">
        <w:rPr>
          <w:rFonts w:ascii="Gill Sans MT" w:eastAsia="Gill Sans MT" w:hAnsi="Gill Sans MT" w:cs="Gill Sans MT"/>
        </w:rPr>
        <w:t>Applicants are encouraged, but not required, to propose c</w:t>
      </w:r>
      <w:r w:rsidR="006B56F2" w:rsidRPr="00AB2427">
        <w:rPr>
          <w:rFonts w:ascii="Gill Sans MT" w:eastAsia="Gill Sans MT" w:hAnsi="Gill Sans MT" w:cs="Gill Sans MT"/>
        </w:rPr>
        <w:t>on</w:t>
      </w:r>
      <w:r w:rsidR="006B56F2" w:rsidRPr="00AB2427">
        <w:rPr>
          <w:rFonts w:ascii="Gill Sans MT" w:eastAsia="Gill Sans MT" w:hAnsi="Gill Sans MT" w:cs="Gill Sans MT"/>
          <w:spacing w:val="1"/>
        </w:rPr>
        <w:t>t</w:t>
      </w:r>
      <w:r w:rsidR="006B56F2" w:rsidRPr="00AB2427">
        <w:rPr>
          <w:rFonts w:ascii="Gill Sans MT" w:eastAsia="Gill Sans MT" w:hAnsi="Gill Sans MT" w:cs="Gill Sans MT"/>
          <w:spacing w:val="-1"/>
        </w:rPr>
        <w:t>r</w:t>
      </w:r>
      <w:r w:rsidR="006B56F2" w:rsidRPr="00AB2427">
        <w:rPr>
          <w:rFonts w:ascii="Gill Sans MT" w:eastAsia="Gill Sans MT" w:hAnsi="Gill Sans MT" w:cs="Gill Sans MT"/>
        </w:rPr>
        <w:t>ib</w:t>
      </w:r>
      <w:r w:rsidR="006B56F2" w:rsidRPr="00AB2427">
        <w:rPr>
          <w:rFonts w:ascii="Gill Sans MT" w:eastAsia="Gill Sans MT" w:hAnsi="Gill Sans MT" w:cs="Gill Sans MT"/>
          <w:spacing w:val="-3"/>
        </w:rPr>
        <w:t>u</w:t>
      </w:r>
      <w:r w:rsidR="006B56F2" w:rsidRPr="00AB2427">
        <w:rPr>
          <w:rFonts w:ascii="Gill Sans MT" w:eastAsia="Gill Sans MT" w:hAnsi="Gill Sans MT" w:cs="Gill Sans MT"/>
          <w:spacing w:val="1"/>
        </w:rPr>
        <w:t>t</w:t>
      </w:r>
      <w:r w:rsidR="006B56F2" w:rsidRPr="00AB2427">
        <w:rPr>
          <w:rFonts w:ascii="Gill Sans MT" w:eastAsia="Gill Sans MT" w:hAnsi="Gill Sans MT" w:cs="Gill Sans MT"/>
        </w:rPr>
        <w:t>ions</w:t>
      </w:r>
      <w:r w:rsidRPr="00AB2427">
        <w:rPr>
          <w:rFonts w:ascii="Gill Sans MT" w:eastAsia="Gill Sans MT" w:hAnsi="Gill Sans MT" w:cs="Gill Sans MT"/>
        </w:rPr>
        <w:t xml:space="preserve"> (</w:t>
      </w:r>
      <w:r w:rsidR="003D3C15" w:rsidRPr="00AB2427">
        <w:rPr>
          <w:rFonts w:ascii="Gill Sans MT" w:eastAsia="Gill Sans MT" w:hAnsi="Gill Sans MT" w:cs="Gill Sans MT"/>
        </w:rPr>
        <w:t>e.g.,</w:t>
      </w:r>
      <w:r w:rsidRPr="00AB2427">
        <w:rPr>
          <w:rFonts w:ascii="Gill Sans MT" w:eastAsia="Gill Sans MT" w:hAnsi="Gill Sans MT" w:cs="Gill Sans MT"/>
        </w:rPr>
        <w:t xml:space="preserve"> </w:t>
      </w:r>
      <w:proofErr w:type="gramStart"/>
      <w:r w:rsidRPr="00AB2427">
        <w:rPr>
          <w:rFonts w:ascii="Gill Sans MT" w:eastAsia="Gill Sans MT" w:hAnsi="Gill Sans MT" w:cs="Gill Sans MT"/>
        </w:rPr>
        <w:t>in-kind</w:t>
      </w:r>
      <w:proofErr w:type="gramEnd"/>
      <w:r w:rsidRPr="00AB2427">
        <w:rPr>
          <w:rFonts w:ascii="Gill Sans MT" w:eastAsia="Gill Sans MT" w:hAnsi="Gill Sans MT" w:cs="Gill Sans MT"/>
        </w:rPr>
        <w:t xml:space="preserve"> or financial support)</w:t>
      </w:r>
      <w:r w:rsidR="006B56F2" w:rsidRPr="00AB2427">
        <w:rPr>
          <w:rFonts w:ascii="Gill Sans MT" w:eastAsia="Gill Sans MT" w:hAnsi="Gill Sans MT" w:cs="Gill Sans MT"/>
        </w:rPr>
        <w:t>;</w:t>
      </w:r>
      <w:r w:rsidR="006B56F2" w:rsidRPr="00AB2427">
        <w:rPr>
          <w:rFonts w:ascii="Gill Sans MT" w:eastAsia="Gill Sans MT" w:hAnsi="Gill Sans MT" w:cs="Gill Sans MT"/>
          <w:spacing w:val="-1"/>
        </w:rPr>
        <w:t xml:space="preserve"> a</w:t>
      </w:r>
      <w:r w:rsidR="006B56F2" w:rsidRPr="00AB2427">
        <w:rPr>
          <w:rFonts w:ascii="Gill Sans MT" w:eastAsia="Gill Sans MT" w:hAnsi="Gill Sans MT" w:cs="Gill Sans MT"/>
        </w:rPr>
        <w:t>ppl</w:t>
      </w:r>
      <w:r w:rsidR="006B56F2" w:rsidRPr="00AB2427">
        <w:rPr>
          <w:rFonts w:ascii="Gill Sans MT" w:eastAsia="Gill Sans MT" w:hAnsi="Gill Sans MT" w:cs="Gill Sans MT"/>
          <w:spacing w:val="-3"/>
        </w:rPr>
        <w:t>i</w:t>
      </w:r>
      <w:r w:rsidR="006B56F2" w:rsidRPr="00AB2427">
        <w:rPr>
          <w:rFonts w:ascii="Gill Sans MT" w:eastAsia="Gill Sans MT" w:hAnsi="Gill Sans MT" w:cs="Gill Sans MT"/>
          <w:spacing w:val="-1"/>
        </w:rPr>
        <w:t>ca</w:t>
      </w:r>
      <w:r w:rsidR="006B56F2" w:rsidRPr="00AB2427">
        <w:rPr>
          <w:rFonts w:ascii="Gill Sans MT" w:eastAsia="Gill Sans MT" w:hAnsi="Gill Sans MT" w:cs="Gill Sans MT"/>
        </w:rPr>
        <w:t>n</w:t>
      </w:r>
      <w:r w:rsidR="006B56F2" w:rsidRPr="00AB2427">
        <w:rPr>
          <w:rFonts w:ascii="Gill Sans MT" w:eastAsia="Gill Sans MT" w:hAnsi="Gill Sans MT" w:cs="Gill Sans MT"/>
          <w:spacing w:val="1"/>
        </w:rPr>
        <w:t>t</w:t>
      </w:r>
      <w:r w:rsidR="006B56F2" w:rsidRPr="00AB2427">
        <w:rPr>
          <w:rFonts w:ascii="Gill Sans MT" w:eastAsia="Gill Sans MT" w:hAnsi="Gill Sans MT" w:cs="Gill Sans MT"/>
        </w:rPr>
        <w:t xml:space="preserve">s </w:t>
      </w:r>
      <w:r w:rsidR="006B56F2" w:rsidRPr="00AB2427">
        <w:rPr>
          <w:rFonts w:ascii="Gill Sans MT" w:eastAsia="Gill Sans MT" w:hAnsi="Gill Sans MT" w:cs="Gill Sans MT"/>
          <w:spacing w:val="-1"/>
        </w:rPr>
        <w:t>ar</w:t>
      </w:r>
      <w:r w:rsidR="006B56F2" w:rsidRPr="00AB2427">
        <w:rPr>
          <w:rFonts w:ascii="Gill Sans MT" w:eastAsia="Gill Sans MT" w:hAnsi="Gill Sans MT" w:cs="Gill Sans MT"/>
        </w:rPr>
        <w:t>e</w:t>
      </w:r>
      <w:r w:rsidR="006B56F2" w:rsidRPr="00AB2427">
        <w:rPr>
          <w:rFonts w:ascii="Gill Sans MT" w:eastAsia="Gill Sans MT" w:hAnsi="Gill Sans MT" w:cs="Gill Sans MT"/>
          <w:spacing w:val="1"/>
        </w:rPr>
        <w:t xml:space="preserve"> </w:t>
      </w:r>
      <w:r w:rsidR="006B56F2" w:rsidRPr="00AB2427">
        <w:rPr>
          <w:rFonts w:ascii="Gill Sans MT" w:eastAsia="Gill Sans MT" w:hAnsi="Gill Sans MT" w:cs="Gill Sans MT"/>
        </w:rPr>
        <w:t>en</w:t>
      </w:r>
      <w:r w:rsidR="006B56F2" w:rsidRPr="00AB2427">
        <w:rPr>
          <w:rFonts w:ascii="Gill Sans MT" w:eastAsia="Gill Sans MT" w:hAnsi="Gill Sans MT" w:cs="Gill Sans MT"/>
          <w:spacing w:val="-1"/>
        </w:rPr>
        <w:t>c</w:t>
      </w:r>
      <w:r w:rsidR="006B56F2" w:rsidRPr="00AB2427">
        <w:rPr>
          <w:rFonts w:ascii="Gill Sans MT" w:eastAsia="Gill Sans MT" w:hAnsi="Gill Sans MT" w:cs="Gill Sans MT"/>
        </w:rPr>
        <w:t>our</w:t>
      </w:r>
      <w:r w:rsidR="006B56F2" w:rsidRPr="00AB2427">
        <w:rPr>
          <w:rFonts w:ascii="Gill Sans MT" w:eastAsia="Gill Sans MT" w:hAnsi="Gill Sans MT" w:cs="Gill Sans MT"/>
          <w:spacing w:val="-1"/>
        </w:rPr>
        <w:t>ag</w:t>
      </w:r>
      <w:r w:rsidR="006B56F2" w:rsidRPr="00AB2427">
        <w:rPr>
          <w:rFonts w:ascii="Gill Sans MT" w:eastAsia="Gill Sans MT" w:hAnsi="Gill Sans MT" w:cs="Gill Sans MT"/>
        </w:rPr>
        <w:t>ed</w:t>
      </w:r>
      <w:r w:rsidR="006B56F2" w:rsidRPr="00AB2427">
        <w:rPr>
          <w:rFonts w:ascii="Gill Sans MT" w:eastAsia="Gill Sans MT" w:hAnsi="Gill Sans MT" w:cs="Gill Sans MT"/>
          <w:spacing w:val="-1"/>
        </w:rPr>
        <w:t xml:space="preserve"> </w:t>
      </w:r>
      <w:r w:rsidR="006B56F2" w:rsidRPr="00AB2427">
        <w:rPr>
          <w:rFonts w:ascii="Gill Sans MT" w:eastAsia="Gill Sans MT" w:hAnsi="Gill Sans MT" w:cs="Gill Sans MT"/>
          <w:spacing w:val="-2"/>
        </w:rPr>
        <w:t>t</w:t>
      </w:r>
      <w:r w:rsidR="006B56F2" w:rsidRPr="00AB2427">
        <w:rPr>
          <w:rFonts w:ascii="Gill Sans MT" w:eastAsia="Gill Sans MT" w:hAnsi="Gill Sans MT" w:cs="Gill Sans MT"/>
        </w:rPr>
        <w:t>o</w:t>
      </w:r>
      <w:r w:rsidR="006B56F2" w:rsidRPr="00AB2427">
        <w:rPr>
          <w:rFonts w:ascii="Gill Sans MT" w:eastAsia="Gill Sans MT" w:hAnsi="Gill Sans MT" w:cs="Gill Sans MT"/>
          <w:spacing w:val="2"/>
        </w:rPr>
        <w:t xml:space="preserve"> </w:t>
      </w:r>
      <w:r w:rsidR="006B56F2" w:rsidRPr="00AB2427">
        <w:rPr>
          <w:rFonts w:ascii="Gill Sans MT" w:eastAsia="Gill Sans MT" w:hAnsi="Gill Sans MT" w:cs="Gill Sans MT"/>
          <w:spacing w:val="-3"/>
        </w:rPr>
        <w:t>c</w:t>
      </w:r>
      <w:r w:rsidR="006B56F2" w:rsidRPr="00AB2427">
        <w:rPr>
          <w:rFonts w:ascii="Gill Sans MT" w:eastAsia="Gill Sans MT" w:hAnsi="Gill Sans MT" w:cs="Gill Sans MT"/>
          <w:spacing w:val="-2"/>
        </w:rPr>
        <w:t>o</w:t>
      </w:r>
      <w:r w:rsidR="006B56F2" w:rsidRPr="00AB2427">
        <w:rPr>
          <w:rFonts w:ascii="Gill Sans MT" w:eastAsia="Gill Sans MT" w:hAnsi="Gill Sans MT" w:cs="Gill Sans MT"/>
        </w:rPr>
        <w:t>n</w:t>
      </w:r>
      <w:r w:rsidR="006B56F2" w:rsidRPr="00AB2427">
        <w:rPr>
          <w:rFonts w:ascii="Gill Sans MT" w:eastAsia="Gill Sans MT" w:hAnsi="Gill Sans MT" w:cs="Gill Sans MT"/>
          <w:spacing w:val="1"/>
        </w:rPr>
        <w:t>t</w:t>
      </w:r>
      <w:r w:rsidR="006B56F2" w:rsidRPr="00AB2427">
        <w:rPr>
          <w:rFonts w:ascii="Gill Sans MT" w:eastAsia="Gill Sans MT" w:hAnsi="Gill Sans MT" w:cs="Gill Sans MT"/>
          <w:spacing w:val="-1"/>
        </w:rPr>
        <w:t>r</w:t>
      </w:r>
      <w:r w:rsidR="006B56F2" w:rsidRPr="00AB2427">
        <w:rPr>
          <w:rFonts w:ascii="Gill Sans MT" w:eastAsia="Gill Sans MT" w:hAnsi="Gill Sans MT" w:cs="Gill Sans MT"/>
        </w:rPr>
        <w:t>ibute</w:t>
      </w:r>
      <w:r w:rsidR="006B56F2" w:rsidRPr="00AB2427">
        <w:rPr>
          <w:rFonts w:ascii="Gill Sans MT" w:eastAsia="Gill Sans MT" w:hAnsi="Gill Sans MT" w:cs="Gill Sans MT"/>
          <w:spacing w:val="-1"/>
        </w:rPr>
        <w:t xml:space="preserve"> r</w:t>
      </w:r>
      <w:r w:rsidR="006B56F2" w:rsidRPr="00AB2427">
        <w:rPr>
          <w:rFonts w:ascii="Gill Sans MT" w:eastAsia="Gill Sans MT" w:hAnsi="Gill Sans MT" w:cs="Gill Sans MT"/>
        </w:rPr>
        <w:t>e</w:t>
      </w:r>
      <w:r w:rsidR="006B56F2" w:rsidRPr="00AB2427">
        <w:rPr>
          <w:rFonts w:ascii="Gill Sans MT" w:eastAsia="Gill Sans MT" w:hAnsi="Gill Sans MT" w:cs="Gill Sans MT"/>
          <w:spacing w:val="-1"/>
        </w:rPr>
        <w:t>s</w:t>
      </w:r>
      <w:r w:rsidR="006B56F2" w:rsidRPr="00AB2427">
        <w:rPr>
          <w:rFonts w:ascii="Gill Sans MT" w:eastAsia="Gill Sans MT" w:hAnsi="Gill Sans MT" w:cs="Gill Sans MT"/>
        </w:rPr>
        <w:t>our</w:t>
      </w:r>
      <w:r w:rsidR="006B56F2" w:rsidRPr="00AB2427">
        <w:rPr>
          <w:rFonts w:ascii="Gill Sans MT" w:eastAsia="Gill Sans MT" w:hAnsi="Gill Sans MT" w:cs="Gill Sans MT"/>
          <w:spacing w:val="-1"/>
        </w:rPr>
        <w:t>c</w:t>
      </w:r>
      <w:r w:rsidR="006B56F2" w:rsidRPr="00AB2427">
        <w:rPr>
          <w:rFonts w:ascii="Gill Sans MT" w:eastAsia="Gill Sans MT" w:hAnsi="Gill Sans MT" w:cs="Gill Sans MT"/>
        </w:rPr>
        <w:t>es f</w:t>
      </w:r>
      <w:r w:rsidR="006B56F2" w:rsidRPr="00AB2427">
        <w:rPr>
          <w:rFonts w:ascii="Gill Sans MT" w:eastAsia="Gill Sans MT" w:hAnsi="Gill Sans MT" w:cs="Gill Sans MT"/>
          <w:spacing w:val="-1"/>
        </w:rPr>
        <w:t>r</w:t>
      </w:r>
      <w:r w:rsidR="006B56F2" w:rsidRPr="00AB2427">
        <w:rPr>
          <w:rFonts w:ascii="Gill Sans MT" w:eastAsia="Gill Sans MT" w:hAnsi="Gill Sans MT" w:cs="Gill Sans MT"/>
        </w:rPr>
        <w:t>om</w:t>
      </w:r>
      <w:r w:rsidR="006B56F2" w:rsidRPr="00AB2427">
        <w:rPr>
          <w:rFonts w:ascii="Gill Sans MT" w:hAnsi="Gill Sans MT" w:cs="Lucida Sans"/>
        </w:rPr>
        <w:t xml:space="preserve"> </w:t>
      </w:r>
      <w:r w:rsidR="006B56F2" w:rsidRPr="00AB2427">
        <w:rPr>
          <w:rFonts w:ascii="Gill Sans MT" w:eastAsia="Gill Sans MT" w:hAnsi="Gill Sans MT" w:cs="Gill Sans MT"/>
          <w:spacing w:val="1"/>
        </w:rPr>
        <w:t>t</w:t>
      </w:r>
      <w:r w:rsidR="006B56F2" w:rsidRPr="00AB2427">
        <w:rPr>
          <w:rFonts w:ascii="Gill Sans MT" w:eastAsia="Gill Sans MT" w:hAnsi="Gill Sans MT" w:cs="Gill Sans MT"/>
        </w:rPr>
        <w:t>heir own</w:t>
      </w:r>
      <w:r w:rsidR="006B56F2" w:rsidRPr="00AB2427">
        <w:rPr>
          <w:rFonts w:ascii="Gill Sans MT" w:eastAsia="Gill Sans MT" w:hAnsi="Gill Sans MT" w:cs="Gill Sans MT"/>
          <w:spacing w:val="-1"/>
        </w:rPr>
        <w:t xml:space="preserve"> </w:t>
      </w:r>
      <w:r w:rsidR="006B56F2" w:rsidRPr="00AB2427">
        <w:rPr>
          <w:rFonts w:ascii="Gill Sans MT" w:eastAsia="Gill Sans MT" w:hAnsi="Gill Sans MT" w:cs="Gill Sans MT"/>
        </w:rPr>
        <w:t>p</w:t>
      </w:r>
      <w:r w:rsidR="006B56F2" w:rsidRPr="00AB2427">
        <w:rPr>
          <w:rFonts w:ascii="Gill Sans MT" w:eastAsia="Gill Sans MT" w:hAnsi="Gill Sans MT" w:cs="Gill Sans MT"/>
          <w:spacing w:val="-1"/>
        </w:rPr>
        <w:t>r</w:t>
      </w:r>
      <w:r w:rsidR="006B56F2" w:rsidRPr="00AB2427">
        <w:rPr>
          <w:rFonts w:ascii="Gill Sans MT" w:eastAsia="Gill Sans MT" w:hAnsi="Gill Sans MT" w:cs="Gill Sans MT"/>
        </w:rPr>
        <w:t>i</w:t>
      </w:r>
      <w:r w:rsidR="006B56F2" w:rsidRPr="00AB2427">
        <w:rPr>
          <w:rFonts w:ascii="Gill Sans MT" w:eastAsia="Gill Sans MT" w:hAnsi="Gill Sans MT" w:cs="Gill Sans MT"/>
          <w:spacing w:val="-1"/>
        </w:rPr>
        <w:t>va</w:t>
      </w:r>
      <w:r w:rsidR="006B56F2" w:rsidRPr="00AB2427">
        <w:rPr>
          <w:rFonts w:ascii="Gill Sans MT" w:eastAsia="Gill Sans MT" w:hAnsi="Gill Sans MT" w:cs="Gill Sans MT"/>
          <w:spacing w:val="1"/>
        </w:rPr>
        <w:t>t</w:t>
      </w:r>
      <w:r w:rsidR="006B56F2" w:rsidRPr="00AB2427">
        <w:rPr>
          <w:rFonts w:ascii="Gill Sans MT" w:eastAsia="Gill Sans MT" w:hAnsi="Gill Sans MT" w:cs="Gill Sans MT"/>
        </w:rPr>
        <w:t>e</w:t>
      </w:r>
      <w:r w:rsidR="006B56F2" w:rsidRPr="00AB2427">
        <w:rPr>
          <w:rFonts w:ascii="Gill Sans MT" w:eastAsia="Gill Sans MT" w:hAnsi="Gill Sans MT" w:cs="Gill Sans MT"/>
          <w:spacing w:val="-1"/>
        </w:rPr>
        <w:t xml:space="preserve"> </w:t>
      </w:r>
      <w:r w:rsidR="006B56F2" w:rsidRPr="00AB2427">
        <w:rPr>
          <w:rFonts w:ascii="Gill Sans MT" w:eastAsia="Gill Sans MT" w:hAnsi="Gill Sans MT" w:cs="Gill Sans MT"/>
        </w:rPr>
        <w:t xml:space="preserve">or </w:t>
      </w:r>
      <w:r w:rsidR="006B56F2" w:rsidRPr="00AB2427">
        <w:rPr>
          <w:rFonts w:ascii="Gill Sans MT" w:eastAsia="Gill Sans MT" w:hAnsi="Gill Sans MT" w:cs="Gill Sans MT"/>
          <w:spacing w:val="1"/>
        </w:rPr>
        <w:t>ot</w:t>
      </w:r>
      <w:r w:rsidR="006B56F2" w:rsidRPr="00AB2427">
        <w:rPr>
          <w:rFonts w:ascii="Gill Sans MT" w:eastAsia="Gill Sans MT" w:hAnsi="Gill Sans MT" w:cs="Gill Sans MT"/>
        </w:rPr>
        <w:t>her</w:t>
      </w:r>
      <w:r w:rsidR="006B56F2" w:rsidRPr="00AB2427">
        <w:rPr>
          <w:rFonts w:ascii="Gill Sans MT" w:eastAsia="Gill Sans MT" w:hAnsi="Gill Sans MT" w:cs="Gill Sans MT"/>
          <w:spacing w:val="-5"/>
        </w:rPr>
        <w:t xml:space="preserve"> </w:t>
      </w:r>
      <w:r w:rsidR="006B56F2" w:rsidRPr="00AB2427">
        <w:rPr>
          <w:rFonts w:ascii="Gill Sans MT" w:eastAsia="Gill Sans MT" w:hAnsi="Gill Sans MT" w:cs="Gill Sans MT"/>
          <w:spacing w:val="-1"/>
        </w:rPr>
        <w:t>s</w:t>
      </w:r>
      <w:r w:rsidR="006B56F2" w:rsidRPr="00AB2427">
        <w:rPr>
          <w:rFonts w:ascii="Gill Sans MT" w:eastAsia="Gill Sans MT" w:hAnsi="Gill Sans MT" w:cs="Gill Sans MT"/>
        </w:rPr>
        <w:t>our</w:t>
      </w:r>
      <w:r w:rsidR="006B56F2" w:rsidRPr="00AB2427">
        <w:rPr>
          <w:rFonts w:ascii="Gill Sans MT" w:eastAsia="Gill Sans MT" w:hAnsi="Gill Sans MT" w:cs="Gill Sans MT"/>
          <w:spacing w:val="-1"/>
        </w:rPr>
        <w:t>c</w:t>
      </w:r>
      <w:r w:rsidR="006B56F2" w:rsidRPr="00AB2427">
        <w:rPr>
          <w:rFonts w:ascii="Gill Sans MT" w:eastAsia="Gill Sans MT" w:hAnsi="Gill Sans MT" w:cs="Gill Sans MT"/>
        </w:rPr>
        <w:t xml:space="preserve">es for </w:t>
      </w:r>
      <w:r w:rsidR="006B56F2" w:rsidRPr="00AB2427">
        <w:rPr>
          <w:rFonts w:ascii="Gill Sans MT" w:eastAsia="Gill Sans MT" w:hAnsi="Gill Sans MT" w:cs="Gill Sans MT"/>
          <w:spacing w:val="-1"/>
        </w:rPr>
        <w:t>t</w:t>
      </w:r>
      <w:r w:rsidR="006B56F2" w:rsidRPr="00AB2427">
        <w:rPr>
          <w:rFonts w:ascii="Gill Sans MT" w:eastAsia="Gill Sans MT" w:hAnsi="Gill Sans MT" w:cs="Gill Sans MT"/>
        </w:rPr>
        <w:t>he</w:t>
      </w:r>
      <w:r w:rsidR="006B56F2" w:rsidRPr="00AB2427">
        <w:rPr>
          <w:rFonts w:ascii="Gill Sans MT" w:eastAsia="Gill Sans MT" w:hAnsi="Gill Sans MT" w:cs="Gill Sans MT"/>
          <w:spacing w:val="1"/>
        </w:rPr>
        <w:t xml:space="preserve"> </w:t>
      </w:r>
      <w:r w:rsidR="006B56F2" w:rsidRPr="00AB2427">
        <w:rPr>
          <w:rFonts w:ascii="Gill Sans MT" w:eastAsia="Gill Sans MT" w:hAnsi="Gill Sans MT" w:cs="Gill Sans MT"/>
        </w:rPr>
        <w:t>i</w:t>
      </w:r>
      <w:r w:rsidR="006B56F2" w:rsidRPr="00AB2427">
        <w:rPr>
          <w:rFonts w:ascii="Gill Sans MT" w:eastAsia="Gill Sans MT" w:hAnsi="Gill Sans MT" w:cs="Gill Sans MT"/>
          <w:spacing w:val="-3"/>
        </w:rPr>
        <w:t>m</w:t>
      </w:r>
      <w:r w:rsidR="006B56F2" w:rsidRPr="00AB2427">
        <w:rPr>
          <w:rFonts w:ascii="Gill Sans MT" w:eastAsia="Gill Sans MT" w:hAnsi="Gill Sans MT" w:cs="Gill Sans MT"/>
        </w:rPr>
        <w:t>pleme</w:t>
      </w:r>
      <w:r w:rsidR="006B56F2" w:rsidRPr="00AB2427">
        <w:rPr>
          <w:rFonts w:ascii="Gill Sans MT" w:eastAsia="Gill Sans MT" w:hAnsi="Gill Sans MT" w:cs="Gill Sans MT"/>
          <w:spacing w:val="-3"/>
        </w:rPr>
        <w:t>n</w:t>
      </w:r>
      <w:r w:rsidR="006B56F2" w:rsidRPr="00AB2427">
        <w:rPr>
          <w:rFonts w:ascii="Gill Sans MT" w:eastAsia="Gill Sans MT" w:hAnsi="Gill Sans MT" w:cs="Gill Sans MT"/>
          <w:spacing w:val="-2"/>
        </w:rPr>
        <w:t>t</w:t>
      </w:r>
      <w:r w:rsidR="006B56F2" w:rsidRPr="00AB2427">
        <w:rPr>
          <w:rFonts w:ascii="Gill Sans MT" w:eastAsia="Gill Sans MT" w:hAnsi="Gill Sans MT" w:cs="Gill Sans MT"/>
          <w:spacing w:val="-1"/>
        </w:rPr>
        <w:t>a</w:t>
      </w:r>
      <w:r w:rsidR="006B56F2" w:rsidRPr="00AB2427">
        <w:rPr>
          <w:rFonts w:ascii="Gill Sans MT" w:eastAsia="Gill Sans MT" w:hAnsi="Gill Sans MT" w:cs="Gill Sans MT"/>
          <w:spacing w:val="1"/>
        </w:rPr>
        <w:t>t</w:t>
      </w:r>
      <w:r w:rsidR="006B56F2" w:rsidRPr="00AB2427">
        <w:rPr>
          <w:rFonts w:ascii="Gill Sans MT" w:eastAsia="Gill Sans MT" w:hAnsi="Gill Sans MT" w:cs="Gill Sans MT"/>
        </w:rPr>
        <w:t>ion</w:t>
      </w:r>
      <w:r w:rsidR="006B56F2" w:rsidRPr="00AB2427">
        <w:rPr>
          <w:rFonts w:ascii="Gill Sans MT" w:eastAsia="Gill Sans MT" w:hAnsi="Gill Sans MT" w:cs="Gill Sans MT"/>
          <w:spacing w:val="-1"/>
        </w:rPr>
        <w:t xml:space="preserve"> </w:t>
      </w:r>
      <w:r w:rsidR="006B56F2" w:rsidRPr="00AB2427">
        <w:rPr>
          <w:rFonts w:ascii="Gill Sans MT" w:eastAsia="Gill Sans MT" w:hAnsi="Gill Sans MT" w:cs="Gill Sans MT"/>
        </w:rPr>
        <w:t xml:space="preserve">of </w:t>
      </w:r>
      <w:r w:rsidR="006B56F2" w:rsidRPr="00AB2427">
        <w:rPr>
          <w:rFonts w:ascii="Gill Sans MT" w:eastAsia="Gill Sans MT" w:hAnsi="Gill Sans MT" w:cs="Gill Sans MT"/>
          <w:spacing w:val="1"/>
        </w:rPr>
        <w:t>t</w:t>
      </w:r>
      <w:r w:rsidR="006B56F2" w:rsidRPr="00AB2427">
        <w:rPr>
          <w:rFonts w:ascii="Gill Sans MT" w:eastAsia="Gill Sans MT" w:hAnsi="Gill Sans MT" w:cs="Gill Sans MT"/>
        </w:rPr>
        <w:t>his p</w:t>
      </w:r>
      <w:r w:rsidR="006B56F2" w:rsidRPr="00AB2427">
        <w:rPr>
          <w:rFonts w:ascii="Gill Sans MT" w:eastAsia="Gill Sans MT" w:hAnsi="Gill Sans MT" w:cs="Gill Sans MT"/>
          <w:spacing w:val="-1"/>
        </w:rPr>
        <w:t>r</w:t>
      </w:r>
      <w:r w:rsidR="006B56F2" w:rsidRPr="00AB2427">
        <w:rPr>
          <w:rFonts w:ascii="Gill Sans MT" w:eastAsia="Gill Sans MT" w:hAnsi="Gill Sans MT" w:cs="Gill Sans MT"/>
        </w:rPr>
        <w:t>og</w:t>
      </w:r>
      <w:r w:rsidR="006B56F2" w:rsidRPr="00AB2427">
        <w:rPr>
          <w:rFonts w:ascii="Gill Sans MT" w:eastAsia="Gill Sans MT" w:hAnsi="Gill Sans MT" w:cs="Gill Sans MT"/>
          <w:spacing w:val="-1"/>
        </w:rPr>
        <w:t>ra</w:t>
      </w:r>
      <w:r w:rsidR="006B56F2" w:rsidRPr="00AB2427">
        <w:rPr>
          <w:rFonts w:ascii="Gill Sans MT" w:eastAsia="Gill Sans MT" w:hAnsi="Gill Sans MT" w:cs="Gill Sans MT"/>
        </w:rPr>
        <w:t>m</w:t>
      </w:r>
      <w:r w:rsidR="006B56F2" w:rsidRPr="00AB2427">
        <w:rPr>
          <w:rFonts w:ascii="Gill Sans MT" w:eastAsia="Gill Sans MT" w:hAnsi="Gill Sans MT" w:cs="Gill Sans MT"/>
          <w:spacing w:val="-1"/>
        </w:rPr>
        <w:t xml:space="preserve"> </w:t>
      </w:r>
      <w:r w:rsidR="006B56F2" w:rsidRPr="00AB2427">
        <w:rPr>
          <w:rFonts w:ascii="Gill Sans MT" w:eastAsia="Gill Sans MT" w:hAnsi="Gill Sans MT" w:cs="Gill Sans MT"/>
        </w:rPr>
        <w:t>whe</w:t>
      </w:r>
      <w:r w:rsidR="006B56F2" w:rsidRPr="00AB2427">
        <w:rPr>
          <w:rFonts w:ascii="Gill Sans MT" w:eastAsia="Gill Sans MT" w:hAnsi="Gill Sans MT" w:cs="Gill Sans MT"/>
          <w:spacing w:val="-4"/>
        </w:rPr>
        <w:t>r</w:t>
      </w:r>
      <w:r w:rsidR="006B56F2" w:rsidRPr="00AB2427">
        <w:rPr>
          <w:rFonts w:ascii="Gill Sans MT" w:eastAsia="Gill Sans MT" w:hAnsi="Gill Sans MT" w:cs="Gill Sans MT"/>
        </w:rPr>
        <w:t>e</w:t>
      </w:r>
      <w:r w:rsidR="006B56F2" w:rsidRPr="00AB2427">
        <w:rPr>
          <w:rFonts w:ascii="Gill Sans MT" w:eastAsia="Gill Sans MT" w:hAnsi="Gill Sans MT" w:cs="Gill Sans MT"/>
          <w:spacing w:val="1"/>
        </w:rPr>
        <w:t xml:space="preserve"> </w:t>
      </w:r>
      <w:r w:rsidR="006B56F2" w:rsidRPr="00AB2427">
        <w:rPr>
          <w:rFonts w:ascii="Gill Sans MT" w:eastAsia="Gill Sans MT" w:hAnsi="Gill Sans MT" w:cs="Gill Sans MT"/>
        </w:rPr>
        <w:t>fe</w:t>
      </w:r>
      <w:r w:rsidR="006B56F2" w:rsidRPr="00AB2427">
        <w:rPr>
          <w:rFonts w:ascii="Gill Sans MT" w:eastAsia="Gill Sans MT" w:hAnsi="Gill Sans MT" w:cs="Gill Sans MT"/>
          <w:spacing w:val="-1"/>
        </w:rPr>
        <w:t>as</w:t>
      </w:r>
      <w:r w:rsidR="006B56F2" w:rsidRPr="00AB2427">
        <w:rPr>
          <w:rFonts w:ascii="Gill Sans MT" w:eastAsia="Gill Sans MT" w:hAnsi="Gill Sans MT" w:cs="Gill Sans MT"/>
        </w:rPr>
        <w:t>ib</w:t>
      </w:r>
      <w:r w:rsidR="006B56F2" w:rsidRPr="00AB2427">
        <w:rPr>
          <w:rFonts w:ascii="Gill Sans MT" w:eastAsia="Gill Sans MT" w:hAnsi="Gill Sans MT" w:cs="Gill Sans MT"/>
          <w:spacing w:val="-1"/>
        </w:rPr>
        <w:t>l</w:t>
      </w:r>
      <w:r w:rsidR="006B56F2" w:rsidRPr="00AB2427">
        <w:rPr>
          <w:rFonts w:ascii="Gill Sans MT" w:eastAsia="Gill Sans MT" w:hAnsi="Gill Sans MT" w:cs="Gill Sans MT"/>
        </w:rPr>
        <w:t xml:space="preserve">e. </w:t>
      </w:r>
    </w:p>
    <w:p w14:paraId="20B79E62" w14:textId="77777777" w:rsidR="00775A3B" w:rsidRPr="00AB2427" w:rsidRDefault="00775A3B" w:rsidP="00775A3B">
      <w:pPr>
        <w:spacing w:before="40" w:after="0" w:line="465" w:lineRule="auto"/>
        <w:ind w:right="2686"/>
        <w:rPr>
          <w:rFonts w:ascii="Gill Sans MT" w:eastAsia="Gill Sans MT" w:hAnsi="Gill Sans MT" w:cs="Gill Sans MT"/>
        </w:rPr>
      </w:pPr>
      <w:r w:rsidRPr="00AB2427">
        <w:rPr>
          <w:rFonts w:ascii="Gill Sans MT" w:eastAsia="Gill Sans MT" w:hAnsi="Gill Sans MT" w:cs="Gill Sans MT"/>
        </w:rPr>
        <w:t>(4) Gender</w:t>
      </w:r>
    </w:p>
    <w:p w14:paraId="2618CE85" w14:textId="421BC4B0" w:rsidR="00775A3B" w:rsidRPr="00AB2427" w:rsidRDefault="00775A3B" w:rsidP="00775A3B">
      <w:pPr>
        <w:spacing w:after="0" w:line="240" w:lineRule="exact"/>
        <w:rPr>
          <w:rFonts w:ascii="Gill Sans MT" w:eastAsia="Gill Sans MT" w:hAnsi="Gill Sans MT" w:cs="Gill Sans MT"/>
        </w:rPr>
      </w:pPr>
      <w:r w:rsidRPr="00AB2427">
        <w:rPr>
          <w:rFonts w:ascii="Gill Sans MT" w:eastAsia="Gill Sans MT" w:hAnsi="Gill Sans MT" w:cs="Gill Sans MT"/>
          <w:spacing w:val="-1"/>
        </w:rPr>
        <w:t>A</w:t>
      </w:r>
      <w:r w:rsidRPr="00AB2427">
        <w:rPr>
          <w:rFonts w:ascii="Gill Sans MT" w:eastAsia="Gill Sans MT" w:hAnsi="Gill Sans MT" w:cs="Gill Sans MT"/>
        </w:rPr>
        <w:t>ppl</w:t>
      </w:r>
      <w:r w:rsidRPr="00AB2427">
        <w:rPr>
          <w:rFonts w:ascii="Gill Sans MT" w:eastAsia="Gill Sans MT" w:hAnsi="Gill Sans MT" w:cs="Gill Sans MT"/>
          <w:spacing w:val="-1"/>
        </w:rPr>
        <w:t>ica</w:t>
      </w:r>
      <w:r w:rsidRPr="00AB2427">
        <w:rPr>
          <w:rFonts w:ascii="Gill Sans MT" w:eastAsia="Gill Sans MT" w:hAnsi="Gill Sans MT" w:cs="Gill Sans MT"/>
        </w:rPr>
        <w:t>n</w:t>
      </w:r>
      <w:r w:rsidRPr="00AB2427">
        <w:rPr>
          <w:rFonts w:ascii="Gill Sans MT" w:eastAsia="Gill Sans MT" w:hAnsi="Gill Sans MT" w:cs="Gill Sans MT"/>
          <w:spacing w:val="1"/>
        </w:rPr>
        <w:t>t</w:t>
      </w:r>
      <w:r w:rsidRPr="00AB2427">
        <w:rPr>
          <w:rFonts w:ascii="Gill Sans MT" w:eastAsia="Gill Sans MT" w:hAnsi="Gill Sans MT" w:cs="Gill Sans MT"/>
        </w:rPr>
        <w:t xml:space="preserve">s </w:t>
      </w:r>
      <w:r w:rsidRPr="00AB2427">
        <w:rPr>
          <w:rFonts w:ascii="Gill Sans MT" w:eastAsia="Gill Sans MT" w:hAnsi="Gill Sans MT" w:cs="Gill Sans MT"/>
          <w:spacing w:val="-1"/>
        </w:rPr>
        <w:t>ar</w:t>
      </w:r>
      <w:r w:rsidRPr="00AB2427">
        <w:rPr>
          <w:rFonts w:ascii="Gill Sans MT" w:eastAsia="Gill Sans MT" w:hAnsi="Gill Sans MT" w:cs="Gill Sans MT"/>
        </w:rPr>
        <w:t>e</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s</w:t>
      </w:r>
      <w:r w:rsidRPr="00AB2427">
        <w:rPr>
          <w:rFonts w:ascii="Gill Sans MT" w:eastAsia="Gill Sans MT" w:hAnsi="Gill Sans MT" w:cs="Gill Sans MT"/>
          <w:spacing w:val="1"/>
        </w:rPr>
        <w:t>t</w:t>
      </w:r>
      <w:r w:rsidRPr="00AB2427">
        <w:rPr>
          <w:rFonts w:ascii="Gill Sans MT" w:eastAsia="Gill Sans MT" w:hAnsi="Gill Sans MT" w:cs="Gill Sans MT"/>
          <w:spacing w:val="-1"/>
        </w:rPr>
        <w:t>r</w:t>
      </w:r>
      <w:r w:rsidRPr="00AB2427">
        <w:rPr>
          <w:rFonts w:ascii="Gill Sans MT" w:eastAsia="Gill Sans MT" w:hAnsi="Gill Sans MT" w:cs="Gill Sans MT"/>
        </w:rPr>
        <w:t>ongly</w:t>
      </w:r>
      <w:r w:rsidRPr="00AB2427">
        <w:rPr>
          <w:rFonts w:ascii="Gill Sans MT" w:eastAsia="Gill Sans MT" w:hAnsi="Gill Sans MT" w:cs="Gill Sans MT"/>
          <w:spacing w:val="-2"/>
        </w:rPr>
        <w:t xml:space="preserve"> </w:t>
      </w:r>
      <w:r w:rsidRPr="00AB2427">
        <w:rPr>
          <w:rFonts w:ascii="Gill Sans MT" w:eastAsia="Gill Sans MT" w:hAnsi="Gill Sans MT" w:cs="Gill Sans MT"/>
        </w:rPr>
        <w:t>en</w:t>
      </w:r>
      <w:r w:rsidRPr="00AB2427">
        <w:rPr>
          <w:rFonts w:ascii="Gill Sans MT" w:eastAsia="Gill Sans MT" w:hAnsi="Gill Sans MT" w:cs="Gill Sans MT"/>
          <w:spacing w:val="-3"/>
        </w:rPr>
        <w:t>c</w:t>
      </w:r>
      <w:r w:rsidRPr="00AB2427">
        <w:rPr>
          <w:rFonts w:ascii="Gill Sans MT" w:eastAsia="Gill Sans MT" w:hAnsi="Gill Sans MT" w:cs="Gill Sans MT"/>
        </w:rPr>
        <w:t>our</w:t>
      </w:r>
      <w:r w:rsidRPr="00AB2427">
        <w:rPr>
          <w:rFonts w:ascii="Gill Sans MT" w:eastAsia="Gill Sans MT" w:hAnsi="Gill Sans MT" w:cs="Gill Sans MT"/>
          <w:spacing w:val="-1"/>
        </w:rPr>
        <w:t>ag</w:t>
      </w:r>
      <w:r w:rsidRPr="00AB2427">
        <w:rPr>
          <w:rFonts w:ascii="Gill Sans MT" w:eastAsia="Gill Sans MT" w:hAnsi="Gill Sans MT" w:cs="Gill Sans MT"/>
        </w:rPr>
        <w:t>ed</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2"/>
        </w:rPr>
        <w:t>t</w:t>
      </w:r>
      <w:r w:rsidRPr="00AB2427">
        <w:rPr>
          <w:rFonts w:ascii="Gill Sans MT" w:eastAsia="Gill Sans MT" w:hAnsi="Gill Sans MT" w:cs="Gill Sans MT"/>
        </w:rPr>
        <w:t>o</w:t>
      </w:r>
      <w:r w:rsidRPr="00AB2427">
        <w:rPr>
          <w:rFonts w:ascii="Gill Sans MT" w:eastAsia="Gill Sans MT" w:hAnsi="Gill Sans MT" w:cs="Gill Sans MT"/>
          <w:spacing w:val="2"/>
        </w:rPr>
        <w:t xml:space="preserve"> </w:t>
      </w:r>
      <w:r w:rsidRPr="00AB2427">
        <w:rPr>
          <w:rFonts w:ascii="Gill Sans MT" w:eastAsia="Gill Sans MT" w:hAnsi="Gill Sans MT" w:cs="Gill Sans MT"/>
          <w:spacing w:val="-1"/>
        </w:rPr>
        <w:t>a</w:t>
      </w:r>
      <w:r w:rsidRPr="00AB2427">
        <w:rPr>
          <w:rFonts w:ascii="Gill Sans MT" w:eastAsia="Gill Sans MT" w:hAnsi="Gill Sans MT" w:cs="Gill Sans MT"/>
          <w:spacing w:val="-2"/>
        </w:rPr>
        <w:t>d</w:t>
      </w:r>
      <w:r w:rsidRPr="00AB2427">
        <w:rPr>
          <w:rFonts w:ascii="Gill Sans MT" w:eastAsia="Gill Sans MT" w:hAnsi="Gill Sans MT" w:cs="Gill Sans MT"/>
        </w:rPr>
        <w:t>d</w:t>
      </w:r>
      <w:r w:rsidRPr="00AB2427">
        <w:rPr>
          <w:rFonts w:ascii="Gill Sans MT" w:eastAsia="Gill Sans MT" w:hAnsi="Gill Sans MT" w:cs="Gill Sans MT"/>
          <w:spacing w:val="-1"/>
        </w:rPr>
        <w:t>r</w:t>
      </w:r>
      <w:r w:rsidRPr="00AB2427">
        <w:rPr>
          <w:rFonts w:ascii="Gill Sans MT" w:eastAsia="Gill Sans MT" w:hAnsi="Gill Sans MT" w:cs="Gill Sans MT"/>
        </w:rPr>
        <w:t>e</w:t>
      </w:r>
      <w:r w:rsidRPr="00AB2427">
        <w:rPr>
          <w:rFonts w:ascii="Gill Sans MT" w:eastAsia="Gill Sans MT" w:hAnsi="Gill Sans MT" w:cs="Gill Sans MT"/>
          <w:spacing w:val="-1"/>
        </w:rPr>
        <w:t>s</w:t>
      </w:r>
      <w:r w:rsidRPr="00AB2427">
        <w:rPr>
          <w:rFonts w:ascii="Gill Sans MT" w:eastAsia="Gill Sans MT" w:hAnsi="Gill Sans MT" w:cs="Gill Sans MT"/>
        </w:rPr>
        <w:t xml:space="preserve">s </w:t>
      </w:r>
      <w:r w:rsidRPr="00AB2427">
        <w:rPr>
          <w:rFonts w:ascii="Gill Sans MT" w:eastAsia="Gill Sans MT" w:hAnsi="Gill Sans MT" w:cs="Gill Sans MT"/>
          <w:spacing w:val="-1"/>
        </w:rPr>
        <w:t>g</w:t>
      </w:r>
      <w:r w:rsidRPr="00AB2427">
        <w:rPr>
          <w:rFonts w:ascii="Gill Sans MT" w:eastAsia="Gill Sans MT" w:hAnsi="Gill Sans MT" w:cs="Gill Sans MT"/>
        </w:rPr>
        <w:t>ender</w:t>
      </w:r>
      <w:r w:rsidRPr="00AB2427">
        <w:rPr>
          <w:rFonts w:ascii="Gill Sans MT" w:eastAsia="Gill Sans MT" w:hAnsi="Gill Sans MT" w:cs="Gill Sans MT"/>
          <w:spacing w:val="-2"/>
        </w:rPr>
        <w:t xml:space="preserve"> </w:t>
      </w:r>
      <w:r w:rsidRPr="00AB2427">
        <w:rPr>
          <w:rFonts w:ascii="Gill Sans MT" w:eastAsia="Gill Sans MT" w:hAnsi="Gill Sans MT" w:cs="Gill Sans MT"/>
        </w:rPr>
        <w:t>equ</w:t>
      </w:r>
      <w:r w:rsidRPr="00AB2427">
        <w:rPr>
          <w:rFonts w:ascii="Gill Sans MT" w:eastAsia="Gill Sans MT" w:hAnsi="Gill Sans MT" w:cs="Gill Sans MT"/>
          <w:spacing w:val="-1"/>
        </w:rPr>
        <w:t>a</w:t>
      </w:r>
      <w:r w:rsidRPr="00AB2427">
        <w:rPr>
          <w:rFonts w:ascii="Gill Sans MT" w:eastAsia="Gill Sans MT" w:hAnsi="Gill Sans MT" w:cs="Gill Sans MT"/>
        </w:rPr>
        <w:t>l</w:t>
      </w:r>
      <w:r w:rsidRPr="00AB2427">
        <w:rPr>
          <w:rFonts w:ascii="Gill Sans MT" w:eastAsia="Gill Sans MT" w:hAnsi="Gill Sans MT" w:cs="Gill Sans MT"/>
          <w:spacing w:val="-1"/>
        </w:rPr>
        <w:t>i</w:t>
      </w:r>
      <w:r w:rsidRPr="00AB2427">
        <w:rPr>
          <w:rFonts w:ascii="Gill Sans MT" w:eastAsia="Gill Sans MT" w:hAnsi="Gill Sans MT" w:cs="Gill Sans MT"/>
          <w:spacing w:val="1"/>
        </w:rPr>
        <w:t>t</w:t>
      </w:r>
      <w:r w:rsidRPr="00AB2427">
        <w:rPr>
          <w:rFonts w:ascii="Gill Sans MT" w:eastAsia="Gill Sans MT" w:hAnsi="Gill Sans MT" w:cs="Gill Sans MT"/>
        </w:rPr>
        <w:t>y</w:t>
      </w:r>
      <w:r w:rsidRPr="00AB2427">
        <w:rPr>
          <w:rFonts w:ascii="Gill Sans MT" w:eastAsia="Gill Sans MT" w:hAnsi="Gill Sans MT" w:cs="Gill Sans MT"/>
          <w:spacing w:val="1"/>
        </w:rPr>
        <w:t xml:space="preserve"> </w:t>
      </w:r>
      <w:r w:rsidRPr="00AB2427">
        <w:rPr>
          <w:rFonts w:ascii="Gill Sans MT" w:eastAsia="Gill Sans MT" w:hAnsi="Gill Sans MT" w:cs="Gill Sans MT"/>
        </w:rPr>
        <w:t>i</w:t>
      </w:r>
      <w:r w:rsidRPr="00AB2427">
        <w:rPr>
          <w:rFonts w:ascii="Gill Sans MT" w:eastAsia="Gill Sans MT" w:hAnsi="Gill Sans MT" w:cs="Gill Sans MT"/>
          <w:spacing w:val="-1"/>
        </w:rPr>
        <w:t>ss</w:t>
      </w:r>
      <w:r w:rsidRPr="00AB2427">
        <w:rPr>
          <w:rFonts w:ascii="Gill Sans MT" w:eastAsia="Gill Sans MT" w:hAnsi="Gill Sans MT" w:cs="Gill Sans MT"/>
        </w:rPr>
        <w:t>ues in</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2"/>
        </w:rPr>
        <w:t>t</w:t>
      </w:r>
      <w:r w:rsidRPr="00AB2427">
        <w:rPr>
          <w:rFonts w:ascii="Gill Sans MT" w:eastAsia="Gill Sans MT" w:hAnsi="Gill Sans MT" w:cs="Gill Sans MT"/>
        </w:rPr>
        <w:t>heir g</w:t>
      </w:r>
      <w:r w:rsidRPr="00AB2427">
        <w:rPr>
          <w:rFonts w:ascii="Gill Sans MT" w:eastAsia="Gill Sans MT" w:hAnsi="Gill Sans MT" w:cs="Gill Sans MT"/>
          <w:spacing w:val="-1"/>
        </w:rPr>
        <w:t>ra</w:t>
      </w:r>
      <w:r w:rsidRPr="00AB2427">
        <w:rPr>
          <w:rFonts w:ascii="Gill Sans MT" w:eastAsia="Gill Sans MT" w:hAnsi="Gill Sans MT" w:cs="Gill Sans MT"/>
        </w:rPr>
        <w:t xml:space="preserve">nt </w:t>
      </w:r>
      <w:r w:rsidRPr="00AB2427">
        <w:rPr>
          <w:rFonts w:ascii="Gill Sans MT" w:eastAsia="Gill Sans MT" w:hAnsi="Gill Sans MT" w:cs="Gill Sans MT"/>
          <w:spacing w:val="-1"/>
        </w:rPr>
        <w:t>a</w:t>
      </w:r>
      <w:r w:rsidRPr="00AB2427">
        <w:rPr>
          <w:rFonts w:ascii="Gill Sans MT" w:eastAsia="Gill Sans MT" w:hAnsi="Gill Sans MT" w:cs="Gill Sans MT"/>
        </w:rPr>
        <w:t>ppl</w:t>
      </w:r>
      <w:r w:rsidRPr="00AB2427">
        <w:rPr>
          <w:rFonts w:ascii="Gill Sans MT" w:eastAsia="Gill Sans MT" w:hAnsi="Gill Sans MT" w:cs="Gill Sans MT"/>
          <w:spacing w:val="-1"/>
        </w:rPr>
        <w:t>ica</w:t>
      </w:r>
      <w:r w:rsidRPr="00AB2427">
        <w:rPr>
          <w:rFonts w:ascii="Gill Sans MT" w:eastAsia="Gill Sans MT" w:hAnsi="Gill Sans MT" w:cs="Gill Sans MT"/>
          <w:spacing w:val="1"/>
        </w:rPr>
        <w:t>t</w:t>
      </w:r>
      <w:r w:rsidRPr="00AB2427">
        <w:rPr>
          <w:rFonts w:ascii="Gill Sans MT" w:eastAsia="Gill Sans MT" w:hAnsi="Gill Sans MT" w:cs="Gill Sans MT"/>
        </w:rPr>
        <w:t>ion.</w:t>
      </w:r>
    </w:p>
    <w:p w14:paraId="6AF9B3A2" w14:textId="77777777" w:rsidR="00775A3B" w:rsidRPr="00AB2427" w:rsidRDefault="00775A3B" w:rsidP="00775A3B">
      <w:pPr>
        <w:spacing w:after="0" w:line="240" w:lineRule="exact"/>
        <w:rPr>
          <w:rFonts w:ascii="Gill Sans MT" w:eastAsia="Gill Sans MT" w:hAnsi="Gill Sans MT" w:cs="Gill Sans MT"/>
        </w:rPr>
      </w:pPr>
    </w:p>
    <w:p w14:paraId="4DA956D3" w14:textId="77777777" w:rsidR="00A95911" w:rsidRPr="00AB2427" w:rsidRDefault="00A95911" w:rsidP="00A95911">
      <w:pPr>
        <w:rPr>
          <w:rFonts w:ascii="Gill Sans MT" w:hAnsi="Gill Sans MT" w:cs="Lucida Sans"/>
          <w:b/>
          <w:bCs/>
        </w:rPr>
      </w:pPr>
      <w:r w:rsidRPr="00AB2427">
        <w:rPr>
          <w:rFonts w:ascii="Gill Sans MT" w:hAnsi="Gill Sans MT" w:cs="Lucida Sans"/>
          <w:b/>
          <w:bCs/>
        </w:rPr>
        <w:t xml:space="preserve">SECTION IV- APPLICATION AND SUBMISSION INFORMATION </w:t>
      </w:r>
    </w:p>
    <w:p w14:paraId="7474BB22" w14:textId="77777777" w:rsidR="00A95911" w:rsidRPr="00AB2427" w:rsidRDefault="00A95911" w:rsidP="00A95911">
      <w:pPr>
        <w:rPr>
          <w:rFonts w:ascii="Gill Sans MT" w:hAnsi="Gill Sans MT" w:cs="Lucida Sans"/>
        </w:rPr>
      </w:pPr>
      <w:r w:rsidRPr="00AB2427">
        <w:rPr>
          <w:rFonts w:ascii="Gill Sans MT" w:hAnsi="Gill Sans MT" w:cs="Lucida Sans"/>
        </w:rPr>
        <w:t xml:space="preserve">(1) Application Process </w:t>
      </w:r>
    </w:p>
    <w:p w14:paraId="3D3C096D" w14:textId="7A2532EF" w:rsidR="00A95911" w:rsidRPr="00AB2427" w:rsidRDefault="00C575F1" w:rsidP="00FD28B8">
      <w:pPr>
        <w:jc w:val="both"/>
        <w:rPr>
          <w:rFonts w:ascii="Gill Sans MT" w:hAnsi="Gill Sans MT" w:cs="Lucida Sans"/>
        </w:rPr>
      </w:pPr>
      <w:r w:rsidRPr="00AB2427">
        <w:rPr>
          <w:rFonts w:ascii="Gill Sans MT" w:hAnsi="Gill Sans MT" w:cs="Lucida Sans"/>
        </w:rPr>
        <w:t>DAI</w:t>
      </w:r>
      <w:r w:rsidR="00A95911" w:rsidRPr="00AB2427">
        <w:rPr>
          <w:rFonts w:ascii="Gill Sans MT" w:hAnsi="Gill Sans MT" w:cs="Lucida Sans"/>
        </w:rPr>
        <w:t xml:space="preserve"> will review proposals using a two-stage process. Applicants must first submit a concept paper of no more than </w:t>
      </w:r>
      <w:r w:rsidR="00044BDC">
        <w:rPr>
          <w:rFonts w:ascii="Gill Sans MT" w:hAnsi="Gill Sans MT" w:cs="Lucida Sans"/>
        </w:rPr>
        <w:t>five</w:t>
      </w:r>
      <w:r w:rsidR="00A95911" w:rsidRPr="00AB2427">
        <w:rPr>
          <w:rFonts w:ascii="Gill Sans MT" w:hAnsi="Gill Sans MT" w:cs="Lucida Sans"/>
        </w:rPr>
        <w:t xml:space="preserve"> pages directly to </w:t>
      </w:r>
      <w:r w:rsidRPr="00AB2427">
        <w:rPr>
          <w:rFonts w:ascii="Gill Sans MT" w:hAnsi="Gill Sans MT" w:cs="Lucida Sans"/>
        </w:rPr>
        <w:t>DAI</w:t>
      </w:r>
      <w:r w:rsidR="00A95911" w:rsidRPr="00AB2427">
        <w:rPr>
          <w:rFonts w:ascii="Gill Sans MT" w:hAnsi="Gill Sans MT" w:cs="Lucida Sans"/>
        </w:rPr>
        <w:t xml:space="preserve"> before submitting a full </w:t>
      </w:r>
      <w:r w:rsidR="00417EFE" w:rsidRPr="00AB2427">
        <w:rPr>
          <w:rFonts w:ascii="Gill Sans MT" w:hAnsi="Gill Sans MT" w:cs="Lucida Sans"/>
        </w:rPr>
        <w:t>application</w:t>
      </w:r>
      <w:r w:rsidR="00044BDC">
        <w:rPr>
          <w:rFonts w:ascii="Gill Sans MT" w:hAnsi="Gill Sans MT" w:cs="Lucida Sans"/>
        </w:rPr>
        <w:t xml:space="preserve"> if guided to do so</w:t>
      </w:r>
      <w:r w:rsidR="00A95911" w:rsidRPr="00AB2427">
        <w:rPr>
          <w:rFonts w:ascii="Gill Sans MT" w:hAnsi="Gill Sans MT" w:cs="Lucida Sans"/>
        </w:rPr>
        <w:t>. Concept papers must meet the identified needs of this solicitation</w:t>
      </w:r>
      <w:r w:rsidRPr="00AB2427">
        <w:rPr>
          <w:rFonts w:ascii="Gill Sans MT" w:hAnsi="Gill Sans MT" w:cs="Lucida Sans"/>
        </w:rPr>
        <w:t xml:space="preserve">.  </w:t>
      </w:r>
      <w:r w:rsidR="00A95911" w:rsidRPr="00AB2427">
        <w:rPr>
          <w:rFonts w:ascii="Gill Sans MT" w:hAnsi="Gill Sans MT" w:cs="Lucida Sans"/>
        </w:rPr>
        <w:t xml:space="preserve">If your proposed project meets the needs of this APS, prepare a five-page concept paper ensuring that the concept meets all APS criteria. </w:t>
      </w:r>
    </w:p>
    <w:p w14:paraId="43428106" w14:textId="0D79DE81" w:rsidR="00A95911" w:rsidRPr="00AB2427" w:rsidRDefault="00A95911" w:rsidP="0088619C">
      <w:pPr>
        <w:pStyle w:val="ListParagraph"/>
        <w:numPr>
          <w:ilvl w:val="0"/>
          <w:numId w:val="1"/>
        </w:numPr>
        <w:spacing w:line="240" w:lineRule="auto"/>
        <w:jc w:val="both"/>
        <w:rPr>
          <w:rFonts w:ascii="Gill Sans MT" w:hAnsi="Gill Sans MT" w:cs="Lucida Sans"/>
        </w:rPr>
      </w:pPr>
      <w:r w:rsidRPr="00AB2427">
        <w:rPr>
          <w:rFonts w:ascii="Gill Sans MT" w:hAnsi="Gill Sans MT" w:cs="Lucida Sans"/>
        </w:rPr>
        <w:t xml:space="preserve">Do not submit a full </w:t>
      </w:r>
      <w:r w:rsidR="00417EFE" w:rsidRPr="00AB2427">
        <w:rPr>
          <w:rFonts w:ascii="Gill Sans MT" w:hAnsi="Gill Sans MT" w:cs="Lucida Sans"/>
        </w:rPr>
        <w:t xml:space="preserve">application </w:t>
      </w:r>
      <w:r w:rsidRPr="00AB2427">
        <w:rPr>
          <w:rFonts w:ascii="Gill Sans MT" w:hAnsi="Gill Sans MT" w:cs="Lucida Sans"/>
        </w:rPr>
        <w:t xml:space="preserve">unless requested by </w:t>
      </w:r>
      <w:r w:rsidR="00FD28B8" w:rsidRPr="00AB2427">
        <w:rPr>
          <w:rFonts w:ascii="Gill Sans MT" w:hAnsi="Gill Sans MT" w:cs="Lucida Sans"/>
        </w:rPr>
        <w:t>DAI</w:t>
      </w:r>
      <w:r w:rsidRPr="00AB2427">
        <w:rPr>
          <w:rFonts w:ascii="Gill Sans MT" w:hAnsi="Gill Sans MT" w:cs="Lucida Sans"/>
        </w:rPr>
        <w:t xml:space="preserve">. </w:t>
      </w:r>
      <w:r w:rsidR="00417EFE" w:rsidRPr="00AB2427">
        <w:rPr>
          <w:rFonts w:ascii="Gill Sans MT" w:hAnsi="Gill Sans MT" w:cs="Lucida Sans"/>
        </w:rPr>
        <w:t xml:space="preserve">Should DAI request a full application for consideration, only at that time should you prepare a full application, </w:t>
      </w:r>
      <w:r w:rsidRPr="00AB2427">
        <w:rPr>
          <w:rFonts w:ascii="Gill Sans MT" w:hAnsi="Gill Sans MT" w:cs="Lucida Sans"/>
        </w:rPr>
        <w:t xml:space="preserve">using the criteria below. </w:t>
      </w:r>
    </w:p>
    <w:p w14:paraId="695CA8A1" w14:textId="45BDDF67" w:rsidR="00A95911" w:rsidRPr="00AB2427" w:rsidRDefault="00A95911" w:rsidP="00A95911">
      <w:pPr>
        <w:rPr>
          <w:rFonts w:ascii="Gill Sans MT" w:hAnsi="Gill Sans MT" w:cs="Lucida Sans"/>
        </w:rPr>
      </w:pPr>
      <w:r w:rsidRPr="00AB2427">
        <w:rPr>
          <w:rFonts w:ascii="Gill Sans MT" w:hAnsi="Gill Sans MT" w:cs="Lucida Sans"/>
        </w:rPr>
        <w:t xml:space="preserve">The concept paper must be submitted in accordance with the instructions in SECTIONS IV (2), (3) and (4) below. </w:t>
      </w:r>
    </w:p>
    <w:p w14:paraId="22BE2672" w14:textId="77777777" w:rsidR="00A95911" w:rsidRPr="00AB2427" w:rsidRDefault="00A95911" w:rsidP="00A95911">
      <w:pPr>
        <w:rPr>
          <w:rFonts w:ascii="Gill Sans MT" w:hAnsi="Gill Sans MT" w:cs="Lucida Sans"/>
        </w:rPr>
      </w:pPr>
      <w:r w:rsidRPr="00AB2427">
        <w:rPr>
          <w:rFonts w:ascii="Gill Sans MT" w:hAnsi="Gill Sans MT" w:cs="Lucida Sans"/>
        </w:rPr>
        <w:t xml:space="preserve">(2) Concept Paper </w:t>
      </w:r>
    </w:p>
    <w:p w14:paraId="73D5A3D9" w14:textId="79D2C2C8" w:rsidR="00A95911" w:rsidRPr="00AB2427" w:rsidRDefault="00A95911" w:rsidP="009A4D64">
      <w:pPr>
        <w:jc w:val="both"/>
        <w:rPr>
          <w:rFonts w:ascii="Gill Sans MT" w:hAnsi="Gill Sans MT" w:cs="Lucida Sans"/>
        </w:rPr>
      </w:pPr>
      <w:r w:rsidRPr="00AB2427">
        <w:rPr>
          <w:rFonts w:ascii="Gill Sans MT" w:hAnsi="Gill Sans MT" w:cs="Lucida Sans"/>
        </w:rPr>
        <w:t>In the first stage, all applicants are required to submit a short technical concept paper no longer than 5 pages</w:t>
      </w:r>
      <w:r w:rsidR="00417EFE" w:rsidRPr="00AB2427">
        <w:rPr>
          <w:rFonts w:ascii="Gill Sans MT" w:hAnsi="Gill Sans MT" w:cs="Lucida Sans"/>
        </w:rPr>
        <w:t>,</w:t>
      </w:r>
      <w:r w:rsidRPr="00AB2427">
        <w:rPr>
          <w:rFonts w:ascii="Gill Sans MT" w:hAnsi="Gill Sans MT" w:cs="Lucida Sans"/>
        </w:rPr>
        <w:t xml:space="preserve"> that is specific, </w:t>
      </w:r>
      <w:r w:rsidR="008E4995" w:rsidRPr="00AB2427">
        <w:rPr>
          <w:rFonts w:ascii="Gill Sans MT" w:hAnsi="Gill Sans MT" w:cs="Lucida Sans"/>
        </w:rPr>
        <w:t>complete,</w:t>
      </w:r>
      <w:r w:rsidRPr="00AB2427">
        <w:rPr>
          <w:rFonts w:ascii="Gill Sans MT" w:hAnsi="Gill Sans MT" w:cs="Lucida Sans"/>
        </w:rPr>
        <w:t xml:space="preserve"> and concise. The concept paper should demonstrate the applicant’s capabilities and expertise with respect to achieving the goals of this program. The instructions for developing the concept paper should </w:t>
      </w:r>
      <w:proofErr w:type="gramStart"/>
      <w:r w:rsidRPr="00AB2427">
        <w:rPr>
          <w:rFonts w:ascii="Gill Sans MT" w:hAnsi="Gill Sans MT" w:cs="Lucida Sans"/>
        </w:rPr>
        <w:t>take into account</w:t>
      </w:r>
      <w:proofErr w:type="gramEnd"/>
      <w:r w:rsidRPr="00AB2427">
        <w:rPr>
          <w:rFonts w:ascii="Gill Sans MT" w:hAnsi="Gill Sans MT" w:cs="Lucida Sans"/>
        </w:rPr>
        <w:t xml:space="preserve"> the instructions listed in the next section. </w:t>
      </w:r>
    </w:p>
    <w:p w14:paraId="1D20F46C" w14:textId="001FE42D" w:rsidR="004E6346" w:rsidRPr="00044BDC" w:rsidRDefault="00A95911" w:rsidP="00E7748A">
      <w:pPr>
        <w:rPr>
          <w:rFonts w:ascii="Gill Sans MT" w:hAnsi="Gill Sans MT" w:cs="Lucida Sans"/>
        </w:rPr>
      </w:pPr>
      <w:r w:rsidRPr="00AB2427">
        <w:rPr>
          <w:rFonts w:ascii="Gill Sans MT" w:hAnsi="Gill Sans MT" w:cs="Lucida Sans"/>
        </w:rPr>
        <w:t xml:space="preserve">Concept papers will be reviewed in terms of </w:t>
      </w:r>
      <w:r w:rsidR="00417EFE" w:rsidRPr="00AB2427">
        <w:rPr>
          <w:rFonts w:ascii="Gill Sans MT" w:hAnsi="Gill Sans MT" w:cs="Lucida Sans"/>
        </w:rPr>
        <w:t xml:space="preserve">responsiveness to the APS. Specifically, this includes </w:t>
      </w:r>
      <w:r w:rsidR="009A4D64" w:rsidRPr="00AB2427">
        <w:rPr>
          <w:rFonts w:ascii="Gill Sans MT" w:hAnsi="Gill Sans MT" w:cs="Lucida Sans"/>
        </w:rPr>
        <w:t>the following</w:t>
      </w:r>
      <w:r w:rsidR="00417EFE" w:rsidRPr="00AB2427">
        <w:rPr>
          <w:rFonts w:ascii="Gill Sans MT" w:hAnsi="Gill Sans MT" w:cs="Lucida Sans"/>
        </w:rPr>
        <w:t xml:space="preserve"> factors</w:t>
      </w:r>
      <w:r w:rsidR="009A4D64" w:rsidRPr="00AB2427">
        <w:rPr>
          <w:rFonts w:ascii="Gill Sans MT" w:hAnsi="Gill Sans MT" w:cs="Lucida Sans"/>
        </w:rPr>
        <w:t>:</w:t>
      </w:r>
    </w:p>
    <w:p w14:paraId="20C1AF89" w14:textId="77777777" w:rsidR="004E6346" w:rsidRPr="00964C2A" w:rsidRDefault="004E6346" w:rsidP="004E6346">
      <w:pPr>
        <w:pStyle w:val="Numbered2"/>
        <w:numPr>
          <w:ilvl w:val="0"/>
          <w:numId w:val="1"/>
        </w:numPr>
        <w:jc w:val="both"/>
        <w:rPr>
          <w:rFonts w:ascii="Gill Sans MT" w:hAnsi="Gill Sans MT"/>
          <w:sz w:val="24"/>
          <w:szCs w:val="24"/>
        </w:rPr>
      </w:pPr>
      <w:r w:rsidRPr="00AB2427">
        <w:rPr>
          <w:rFonts w:ascii="Gill Sans MT" w:hAnsi="Gill Sans MT"/>
          <w:sz w:val="22"/>
        </w:rPr>
        <w:t xml:space="preserve">Based on RASS partnership design and desire to achieve greatest impact, preferences will be given to national NGOs and registered local groups with demonstrated presence in our counties of operations and with experience in technical objective areas. </w:t>
      </w:r>
    </w:p>
    <w:p w14:paraId="655EC304" w14:textId="2F3C80FA" w:rsidR="00964C2A" w:rsidRPr="00AB2427" w:rsidRDefault="000E49A5" w:rsidP="004E6346">
      <w:pPr>
        <w:pStyle w:val="Numbered2"/>
        <w:numPr>
          <w:ilvl w:val="0"/>
          <w:numId w:val="1"/>
        </w:numPr>
        <w:jc w:val="both"/>
        <w:rPr>
          <w:rFonts w:ascii="Gill Sans MT" w:hAnsi="Gill Sans MT"/>
          <w:sz w:val="24"/>
          <w:szCs w:val="24"/>
        </w:rPr>
      </w:pPr>
      <w:r>
        <w:rPr>
          <w:rFonts w:ascii="Gill Sans MT" w:hAnsi="Gill Sans MT"/>
          <w:sz w:val="22"/>
        </w:rPr>
        <w:t xml:space="preserve">Concepts that best </w:t>
      </w:r>
      <w:r w:rsidR="00011FB8">
        <w:rPr>
          <w:rFonts w:ascii="Gill Sans MT" w:hAnsi="Gill Sans MT"/>
          <w:sz w:val="22"/>
        </w:rPr>
        <w:t xml:space="preserve">speaks to RASS </w:t>
      </w:r>
      <w:r w:rsidR="002D5594">
        <w:rPr>
          <w:rFonts w:ascii="Gill Sans MT" w:hAnsi="Gill Sans MT"/>
          <w:sz w:val="22"/>
        </w:rPr>
        <w:t xml:space="preserve">APS objectives and key activities spelled in section 1 </w:t>
      </w:r>
      <w:proofErr w:type="gramStart"/>
      <w:r w:rsidR="002D5594">
        <w:rPr>
          <w:rFonts w:ascii="Gill Sans MT" w:hAnsi="Gill Sans MT"/>
          <w:sz w:val="22"/>
        </w:rPr>
        <w:t>above</w:t>
      </w:r>
      <w:proofErr w:type="gramEnd"/>
    </w:p>
    <w:p w14:paraId="2CBD39FD" w14:textId="5AEA1108" w:rsidR="009A4D64" w:rsidRPr="00AB2427" w:rsidRDefault="009A4D64" w:rsidP="00713747">
      <w:pPr>
        <w:pStyle w:val="ListParagraph"/>
        <w:numPr>
          <w:ilvl w:val="0"/>
          <w:numId w:val="1"/>
        </w:numPr>
        <w:tabs>
          <w:tab w:val="left" w:pos="1660"/>
        </w:tabs>
        <w:spacing w:after="0" w:line="275" w:lineRule="auto"/>
        <w:jc w:val="both"/>
        <w:rPr>
          <w:rFonts w:ascii="Gill Sans MT" w:eastAsia="Gill Sans MT" w:hAnsi="Gill Sans MT" w:cs="Gill Sans MT"/>
        </w:rPr>
      </w:pPr>
      <w:r w:rsidRPr="00AB2427">
        <w:rPr>
          <w:rFonts w:ascii="Gill Sans MT" w:eastAsia="Gill Sans MT" w:hAnsi="Gill Sans MT" w:cs="Gill Sans MT"/>
        </w:rPr>
        <w:lastRenderedPageBreak/>
        <w:t>P</w:t>
      </w:r>
      <w:r w:rsidRPr="00AB2427">
        <w:rPr>
          <w:rFonts w:ascii="Gill Sans MT" w:eastAsia="Gill Sans MT" w:hAnsi="Gill Sans MT" w:cs="Gill Sans MT"/>
          <w:spacing w:val="1"/>
        </w:rPr>
        <w:t>ot</w:t>
      </w:r>
      <w:r w:rsidRPr="00AB2427">
        <w:rPr>
          <w:rFonts w:ascii="Gill Sans MT" w:eastAsia="Gill Sans MT" w:hAnsi="Gill Sans MT" w:cs="Gill Sans MT"/>
        </w:rPr>
        <w:t>e</w:t>
      </w:r>
      <w:r w:rsidRPr="00AB2427">
        <w:rPr>
          <w:rFonts w:ascii="Gill Sans MT" w:eastAsia="Gill Sans MT" w:hAnsi="Gill Sans MT" w:cs="Gill Sans MT"/>
          <w:spacing w:val="-3"/>
        </w:rPr>
        <w:t>n</w:t>
      </w:r>
      <w:r w:rsidRPr="00AB2427">
        <w:rPr>
          <w:rFonts w:ascii="Gill Sans MT" w:eastAsia="Gill Sans MT" w:hAnsi="Gill Sans MT" w:cs="Gill Sans MT"/>
          <w:spacing w:val="1"/>
        </w:rPr>
        <w:t>t</w:t>
      </w:r>
      <w:r w:rsidRPr="00AB2427">
        <w:rPr>
          <w:rFonts w:ascii="Gill Sans MT" w:eastAsia="Gill Sans MT" w:hAnsi="Gill Sans MT" w:cs="Gill Sans MT"/>
        </w:rPr>
        <w:t>i</w:t>
      </w:r>
      <w:r w:rsidRPr="00AB2427">
        <w:rPr>
          <w:rFonts w:ascii="Gill Sans MT" w:eastAsia="Gill Sans MT" w:hAnsi="Gill Sans MT" w:cs="Gill Sans MT"/>
          <w:spacing w:val="-1"/>
        </w:rPr>
        <w:t>a</w:t>
      </w:r>
      <w:r w:rsidRPr="00AB2427">
        <w:rPr>
          <w:rFonts w:ascii="Gill Sans MT" w:eastAsia="Gill Sans MT" w:hAnsi="Gill Sans MT" w:cs="Gill Sans MT"/>
        </w:rPr>
        <w:t>l</w:t>
      </w:r>
      <w:r w:rsidRPr="00AB2427">
        <w:rPr>
          <w:rFonts w:ascii="Gill Sans MT" w:eastAsia="Gill Sans MT" w:hAnsi="Gill Sans MT" w:cs="Gill Sans MT"/>
          <w:spacing w:val="1"/>
        </w:rPr>
        <w:t xml:space="preserve"> </w:t>
      </w:r>
      <w:r w:rsidRPr="00AB2427">
        <w:rPr>
          <w:rFonts w:ascii="Gill Sans MT" w:eastAsia="Gill Sans MT" w:hAnsi="Gill Sans MT" w:cs="Gill Sans MT"/>
        </w:rPr>
        <w:t>imp</w:t>
      </w:r>
      <w:r w:rsidRPr="00AB2427">
        <w:rPr>
          <w:rFonts w:ascii="Gill Sans MT" w:eastAsia="Gill Sans MT" w:hAnsi="Gill Sans MT" w:cs="Gill Sans MT"/>
          <w:spacing w:val="-1"/>
        </w:rPr>
        <w:t>a</w:t>
      </w:r>
      <w:r w:rsidRPr="00AB2427">
        <w:rPr>
          <w:rFonts w:ascii="Gill Sans MT" w:eastAsia="Gill Sans MT" w:hAnsi="Gill Sans MT" w:cs="Gill Sans MT"/>
          <w:spacing w:val="-3"/>
        </w:rPr>
        <w:t>c</w:t>
      </w:r>
      <w:r w:rsidRPr="00AB2427">
        <w:rPr>
          <w:rFonts w:ascii="Gill Sans MT" w:eastAsia="Gill Sans MT" w:hAnsi="Gill Sans MT" w:cs="Gill Sans MT"/>
        </w:rPr>
        <w:t xml:space="preserve">t on </w:t>
      </w:r>
      <w:r w:rsidRPr="00AB2427">
        <w:rPr>
          <w:rFonts w:ascii="Gill Sans MT" w:eastAsia="Gill Sans MT" w:hAnsi="Gill Sans MT" w:cs="Gill Sans MT"/>
          <w:spacing w:val="1"/>
        </w:rPr>
        <w:t>t</w:t>
      </w:r>
      <w:r w:rsidRPr="00AB2427">
        <w:rPr>
          <w:rFonts w:ascii="Gill Sans MT" w:eastAsia="Gill Sans MT" w:hAnsi="Gill Sans MT" w:cs="Gill Sans MT"/>
        </w:rPr>
        <w:t>he</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t</w:t>
      </w:r>
      <w:r w:rsidRPr="00AB2427">
        <w:rPr>
          <w:rFonts w:ascii="Gill Sans MT" w:eastAsia="Gill Sans MT" w:hAnsi="Gill Sans MT" w:cs="Gill Sans MT"/>
          <w:spacing w:val="-1"/>
        </w:rPr>
        <w:t>a</w:t>
      </w:r>
      <w:r w:rsidRPr="00AB2427">
        <w:rPr>
          <w:rFonts w:ascii="Gill Sans MT" w:eastAsia="Gill Sans MT" w:hAnsi="Gill Sans MT" w:cs="Gill Sans MT"/>
          <w:spacing w:val="-4"/>
        </w:rPr>
        <w:t>r</w:t>
      </w:r>
      <w:r w:rsidRPr="00AB2427">
        <w:rPr>
          <w:rFonts w:ascii="Gill Sans MT" w:eastAsia="Gill Sans MT" w:hAnsi="Gill Sans MT" w:cs="Gill Sans MT"/>
          <w:spacing w:val="-1"/>
        </w:rPr>
        <w:t>g</w:t>
      </w:r>
      <w:r w:rsidRPr="00AB2427">
        <w:rPr>
          <w:rFonts w:ascii="Gill Sans MT" w:eastAsia="Gill Sans MT" w:hAnsi="Gill Sans MT" w:cs="Gill Sans MT"/>
        </w:rPr>
        <w:t>eted</w:t>
      </w:r>
      <w:r w:rsidRPr="00AB2427">
        <w:rPr>
          <w:rFonts w:ascii="Gill Sans MT" w:eastAsia="Gill Sans MT" w:hAnsi="Gill Sans MT" w:cs="Gill Sans MT"/>
          <w:spacing w:val="4"/>
        </w:rPr>
        <w:t xml:space="preserve"> </w:t>
      </w:r>
      <w:r w:rsidRPr="00AB2427">
        <w:rPr>
          <w:rFonts w:ascii="Gill Sans MT" w:eastAsia="Gill Sans MT" w:hAnsi="Gill Sans MT" w:cs="Gill Sans MT"/>
          <w:spacing w:val="-3"/>
        </w:rPr>
        <w:t>c</w:t>
      </w:r>
      <w:r w:rsidRPr="00AB2427">
        <w:rPr>
          <w:rFonts w:ascii="Gill Sans MT" w:eastAsia="Gill Sans MT" w:hAnsi="Gill Sans MT" w:cs="Gill Sans MT"/>
        </w:rPr>
        <w:t>oun</w:t>
      </w:r>
      <w:r w:rsidRPr="00AB2427">
        <w:rPr>
          <w:rFonts w:ascii="Gill Sans MT" w:eastAsia="Gill Sans MT" w:hAnsi="Gill Sans MT" w:cs="Gill Sans MT"/>
          <w:spacing w:val="1"/>
        </w:rPr>
        <w:t>t</w:t>
      </w:r>
      <w:r w:rsidRPr="00AB2427">
        <w:rPr>
          <w:rFonts w:ascii="Gill Sans MT" w:eastAsia="Gill Sans MT" w:hAnsi="Gill Sans MT" w:cs="Gill Sans MT"/>
          <w:spacing w:val="-1"/>
        </w:rPr>
        <w:t>ies</w:t>
      </w:r>
      <w:r w:rsidRPr="00AB2427">
        <w:rPr>
          <w:rFonts w:ascii="Gill Sans MT" w:eastAsia="Gill Sans MT" w:hAnsi="Gill Sans MT" w:cs="Gill Sans MT"/>
          <w:spacing w:val="-2"/>
        </w:rPr>
        <w:t xml:space="preserve"> of</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 xml:space="preserve">RASS activities including </w:t>
      </w:r>
      <w:r w:rsidRPr="00AB2427">
        <w:rPr>
          <w:rFonts w:ascii="Gill Sans MT" w:eastAsia="Gill Sans MT" w:hAnsi="Gill Sans MT" w:cs="Gill Sans MT"/>
          <w:spacing w:val="1"/>
        </w:rPr>
        <w:t xml:space="preserve">food </w:t>
      </w:r>
      <w:r w:rsidRPr="00AB2427">
        <w:rPr>
          <w:rFonts w:ascii="Gill Sans MT" w:eastAsia="Gill Sans MT" w:hAnsi="Gill Sans MT" w:cs="Gill Sans MT"/>
          <w:spacing w:val="-1"/>
        </w:rPr>
        <w:t>s</w:t>
      </w:r>
      <w:r w:rsidRPr="00AB2427">
        <w:rPr>
          <w:rFonts w:ascii="Gill Sans MT" w:eastAsia="Gill Sans MT" w:hAnsi="Gill Sans MT" w:cs="Gill Sans MT"/>
        </w:rPr>
        <w:t>e</w:t>
      </w:r>
      <w:r w:rsidRPr="00AB2427">
        <w:rPr>
          <w:rFonts w:ascii="Gill Sans MT" w:eastAsia="Gill Sans MT" w:hAnsi="Gill Sans MT" w:cs="Gill Sans MT"/>
          <w:spacing w:val="-1"/>
        </w:rPr>
        <w:t>c</w:t>
      </w:r>
      <w:r w:rsidRPr="00AB2427">
        <w:rPr>
          <w:rFonts w:ascii="Gill Sans MT" w:eastAsia="Gill Sans MT" w:hAnsi="Gill Sans MT" w:cs="Gill Sans MT"/>
        </w:rPr>
        <w:t>u</w:t>
      </w:r>
      <w:r w:rsidRPr="00AB2427">
        <w:rPr>
          <w:rFonts w:ascii="Gill Sans MT" w:eastAsia="Gill Sans MT" w:hAnsi="Gill Sans MT" w:cs="Gill Sans MT"/>
          <w:spacing w:val="-1"/>
        </w:rPr>
        <w:t>r</w:t>
      </w:r>
      <w:r w:rsidRPr="00AB2427">
        <w:rPr>
          <w:rFonts w:ascii="Gill Sans MT" w:eastAsia="Gill Sans MT" w:hAnsi="Gill Sans MT" w:cs="Gill Sans MT"/>
        </w:rPr>
        <w:t>ity.</w:t>
      </w:r>
    </w:p>
    <w:p w14:paraId="3F5D7F5E" w14:textId="77777777" w:rsidR="009A4D64" w:rsidRPr="00AB2427" w:rsidRDefault="009A4D64" w:rsidP="009A4D64">
      <w:pPr>
        <w:pStyle w:val="ListParagraph"/>
        <w:numPr>
          <w:ilvl w:val="0"/>
          <w:numId w:val="1"/>
        </w:numPr>
        <w:tabs>
          <w:tab w:val="left" w:pos="1660"/>
        </w:tabs>
        <w:spacing w:after="0" w:line="275" w:lineRule="auto"/>
        <w:ind w:right="720"/>
        <w:jc w:val="both"/>
        <w:rPr>
          <w:rFonts w:ascii="Gill Sans MT" w:eastAsia="Gill Sans MT" w:hAnsi="Gill Sans MT" w:cs="Gill Sans MT"/>
        </w:rPr>
      </w:pPr>
      <w:r w:rsidRPr="00AB2427">
        <w:rPr>
          <w:rFonts w:ascii="Gill Sans MT" w:eastAsia="Gill Sans MT" w:hAnsi="Gill Sans MT" w:cs="Gill Sans MT"/>
        </w:rPr>
        <w:t>Fe</w:t>
      </w:r>
      <w:r w:rsidRPr="00AB2427">
        <w:rPr>
          <w:rFonts w:ascii="Gill Sans MT" w:eastAsia="Gill Sans MT" w:hAnsi="Gill Sans MT" w:cs="Gill Sans MT"/>
          <w:spacing w:val="-1"/>
        </w:rPr>
        <w:t>as</w:t>
      </w:r>
      <w:r w:rsidRPr="00AB2427">
        <w:rPr>
          <w:rFonts w:ascii="Gill Sans MT" w:eastAsia="Gill Sans MT" w:hAnsi="Gill Sans MT" w:cs="Gill Sans MT"/>
        </w:rPr>
        <w:t>ib</w:t>
      </w:r>
      <w:r w:rsidRPr="00AB2427">
        <w:rPr>
          <w:rFonts w:ascii="Gill Sans MT" w:eastAsia="Gill Sans MT" w:hAnsi="Gill Sans MT" w:cs="Gill Sans MT"/>
          <w:spacing w:val="-1"/>
        </w:rPr>
        <w:t>i</w:t>
      </w:r>
      <w:r w:rsidRPr="00AB2427">
        <w:rPr>
          <w:rFonts w:ascii="Gill Sans MT" w:eastAsia="Gill Sans MT" w:hAnsi="Gill Sans MT" w:cs="Gill Sans MT"/>
        </w:rPr>
        <w:t>l</w:t>
      </w:r>
      <w:r w:rsidRPr="00AB2427">
        <w:rPr>
          <w:rFonts w:ascii="Gill Sans MT" w:eastAsia="Gill Sans MT" w:hAnsi="Gill Sans MT" w:cs="Gill Sans MT"/>
          <w:spacing w:val="-1"/>
        </w:rPr>
        <w:t>i</w:t>
      </w:r>
      <w:r w:rsidRPr="00AB2427">
        <w:rPr>
          <w:rFonts w:ascii="Gill Sans MT" w:eastAsia="Gill Sans MT" w:hAnsi="Gill Sans MT" w:cs="Gill Sans MT"/>
          <w:spacing w:val="1"/>
        </w:rPr>
        <w:t>t</w:t>
      </w:r>
      <w:r w:rsidRPr="00AB2427">
        <w:rPr>
          <w:rFonts w:ascii="Gill Sans MT" w:eastAsia="Gill Sans MT" w:hAnsi="Gill Sans MT" w:cs="Gill Sans MT"/>
        </w:rPr>
        <w:t>y</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a</w:t>
      </w:r>
      <w:r w:rsidRPr="00AB2427">
        <w:rPr>
          <w:rFonts w:ascii="Gill Sans MT" w:eastAsia="Gill Sans MT" w:hAnsi="Gill Sans MT" w:cs="Gill Sans MT"/>
        </w:rPr>
        <w:t>nd</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s</w:t>
      </w:r>
      <w:r w:rsidRPr="00AB2427">
        <w:rPr>
          <w:rFonts w:ascii="Gill Sans MT" w:eastAsia="Gill Sans MT" w:hAnsi="Gill Sans MT" w:cs="Gill Sans MT"/>
        </w:rPr>
        <w:t>u</w:t>
      </w:r>
      <w:r w:rsidRPr="00AB2427">
        <w:rPr>
          <w:rFonts w:ascii="Gill Sans MT" w:eastAsia="Gill Sans MT" w:hAnsi="Gill Sans MT" w:cs="Gill Sans MT"/>
          <w:spacing w:val="-1"/>
        </w:rPr>
        <w:t>s</w:t>
      </w:r>
      <w:r w:rsidRPr="00AB2427">
        <w:rPr>
          <w:rFonts w:ascii="Gill Sans MT" w:eastAsia="Gill Sans MT" w:hAnsi="Gill Sans MT" w:cs="Gill Sans MT"/>
          <w:spacing w:val="1"/>
        </w:rPr>
        <w:t>t</w:t>
      </w:r>
      <w:r w:rsidRPr="00AB2427">
        <w:rPr>
          <w:rFonts w:ascii="Gill Sans MT" w:eastAsia="Gill Sans MT" w:hAnsi="Gill Sans MT" w:cs="Gill Sans MT"/>
          <w:spacing w:val="-1"/>
        </w:rPr>
        <w:t>a</w:t>
      </w:r>
      <w:r w:rsidRPr="00AB2427">
        <w:rPr>
          <w:rFonts w:ascii="Gill Sans MT" w:eastAsia="Gill Sans MT" w:hAnsi="Gill Sans MT" w:cs="Gill Sans MT"/>
        </w:rPr>
        <w:t>in</w:t>
      </w:r>
      <w:r w:rsidRPr="00AB2427">
        <w:rPr>
          <w:rFonts w:ascii="Gill Sans MT" w:eastAsia="Gill Sans MT" w:hAnsi="Gill Sans MT" w:cs="Gill Sans MT"/>
          <w:spacing w:val="-1"/>
        </w:rPr>
        <w:t>a</w:t>
      </w:r>
      <w:r w:rsidRPr="00AB2427">
        <w:rPr>
          <w:rFonts w:ascii="Gill Sans MT" w:eastAsia="Gill Sans MT" w:hAnsi="Gill Sans MT" w:cs="Gill Sans MT"/>
        </w:rPr>
        <w:t>bi</w:t>
      </w:r>
      <w:r w:rsidRPr="00AB2427">
        <w:rPr>
          <w:rFonts w:ascii="Gill Sans MT" w:eastAsia="Gill Sans MT" w:hAnsi="Gill Sans MT" w:cs="Gill Sans MT"/>
          <w:spacing w:val="-1"/>
        </w:rPr>
        <w:t>l</w:t>
      </w:r>
      <w:r w:rsidRPr="00AB2427">
        <w:rPr>
          <w:rFonts w:ascii="Gill Sans MT" w:eastAsia="Gill Sans MT" w:hAnsi="Gill Sans MT" w:cs="Gill Sans MT"/>
        </w:rPr>
        <w:t>ity</w:t>
      </w:r>
      <w:r w:rsidRPr="00AB2427">
        <w:rPr>
          <w:rFonts w:ascii="Gill Sans MT" w:eastAsia="Gill Sans MT" w:hAnsi="Gill Sans MT" w:cs="Gill Sans MT"/>
          <w:spacing w:val="-1"/>
        </w:rPr>
        <w:t xml:space="preserve"> </w:t>
      </w:r>
      <w:r w:rsidRPr="00AB2427">
        <w:rPr>
          <w:rFonts w:ascii="Gill Sans MT" w:eastAsia="Gill Sans MT" w:hAnsi="Gill Sans MT" w:cs="Gill Sans MT"/>
        </w:rPr>
        <w:t xml:space="preserve">of </w:t>
      </w:r>
      <w:r w:rsidRPr="00AB2427">
        <w:rPr>
          <w:rFonts w:ascii="Gill Sans MT" w:eastAsia="Gill Sans MT" w:hAnsi="Gill Sans MT" w:cs="Gill Sans MT"/>
          <w:spacing w:val="1"/>
        </w:rPr>
        <w:t>t</w:t>
      </w:r>
      <w:r w:rsidRPr="00AB2427">
        <w:rPr>
          <w:rFonts w:ascii="Gill Sans MT" w:eastAsia="Gill Sans MT" w:hAnsi="Gill Sans MT" w:cs="Gill Sans MT"/>
        </w:rPr>
        <w:t>he</w:t>
      </w:r>
      <w:r w:rsidRPr="00AB2427">
        <w:rPr>
          <w:rFonts w:ascii="Gill Sans MT" w:eastAsia="Gill Sans MT" w:hAnsi="Gill Sans MT" w:cs="Gill Sans MT"/>
          <w:spacing w:val="-1"/>
        </w:rPr>
        <w:t xml:space="preserve"> </w:t>
      </w:r>
      <w:r w:rsidRPr="00AB2427">
        <w:rPr>
          <w:rFonts w:ascii="Gill Sans MT" w:eastAsia="Gill Sans MT" w:hAnsi="Gill Sans MT" w:cs="Gill Sans MT"/>
        </w:rPr>
        <w:t>p</w:t>
      </w:r>
      <w:r w:rsidRPr="00AB2427">
        <w:rPr>
          <w:rFonts w:ascii="Gill Sans MT" w:eastAsia="Gill Sans MT" w:hAnsi="Gill Sans MT" w:cs="Gill Sans MT"/>
          <w:spacing w:val="-1"/>
        </w:rPr>
        <w:t>r</w:t>
      </w:r>
      <w:r w:rsidRPr="00AB2427">
        <w:rPr>
          <w:rFonts w:ascii="Gill Sans MT" w:eastAsia="Gill Sans MT" w:hAnsi="Gill Sans MT" w:cs="Gill Sans MT"/>
        </w:rPr>
        <w:t>o</w:t>
      </w:r>
      <w:r w:rsidRPr="00AB2427">
        <w:rPr>
          <w:rFonts w:ascii="Gill Sans MT" w:eastAsia="Gill Sans MT" w:hAnsi="Gill Sans MT" w:cs="Gill Sans MT"/>
          <w:spacing w:val="-2"/>
        </w:rPr>
        <w:t>p</w:t>
      </w:r>
      <w:r w:rsidRPr="00AB2427">
        <w:rPr>
          <w:rFonts w:ascii="Gill Sans MT" w:eastAsia="Gill Sans MT" w:hAnsi="Gill Sans MT" w:cs="Gill Sans MT"/>
        </w:rPr>
        <w:t>osed a</w:t>
      </w:r>
      <w:r w:rsidRPr="00AB2427">
        <w:rPr>
          <w:rFonts w:ascii="Gill Sans MT" w:eastAsia="Gill Sans MT" w:hAnsi="Gill Sans MT" w:cs="Gill Sans MT"/>
          <w:spacing w:val="-1"/>
        </w:rPr>
        <w:t>c</w:t>
      </w:r>
      <w:r w:rsidRPr="00AB2427">
        <w:rPr>
          <w:rFonts w:ascii="Gill Sans MT" w:eastAsia="Gill Sans MT" w:hAnsi="Gill Sans MT" w:cs="Gill Sans MT"/>
          <w:spacing w:val="1"/>
        </w:rPr>
        <w:t>t</w:t>
      </w:r>
      <w:r w:rsidRPr="00AB2427">
        <w:rPr>
          <w:rFonts w:ascii="Gill Sans MT" w:eastAsia="Gill Sans MT" w:hAnsi="Gill Sans MT" w:cs="Gill Sans MT"/>
        </w:rPr>
        <w:t>i</w:t>
      </w:r>
      <w:r w:rsidRPr="00AB2427">
        <w:rPr>
          <w:rFonts w:ascii="Gill Sans MT" w:eastAsia="Gill Sans MT" w:hAnsi="Gill Sans MT" w:cs="Gill Sans MT"/>
          <w:spacing w:val="-1"/>
        </w:rPr>
        <w:t>v</w:t>
      </w:r>
      <w:r w:rsidRPr="00AB2427">
        <w:rPr>
          <w:rFonts w:ascii="Gill Sans MT" w:eastAsia="Gill Sans MT" w:hAnsi="Gill Sans MT" w:cs="Gill Sans MT"/>
          <w:spacing w:val="-3"/>
        </w:rPr>
        <w:t>i</w:t>
      </w:r>
      <w:r w:rsidRPr="00AB2427">
        <w:rPr>
          <w:rFonts w:ascii="Gill Sans MT" w:eastAsia="Gill Sans MT" w:hAnsi="Gill Sans MT" w:cs="Gill Sans MT"/>
          <w:spacing w:val="4"/>
        </w:rPr>
        <w:t>t</w:t>
      </w:r>
      <w:r w:rsidRPr="00AB2427">
        <w:rPr>
          <w:rFonts w:ascii="Gill Sans MT" w:eastAsia="Gill Sans MT" w:hAnsi="Gill Sans MT" w:cs="Gill Sans MT"/>
        </w:rPr>
        <w:t>ie</w:t>
      </w:r>
      <w:r w:rsidRPr="00AB2427">
        <w:rPr>
          <w:rFonts w:ascii="Gill Sans MT" w:eastAsia="Gill Sans MT" w:hAnsi="Gill Sans MT" w:cs="Gill Sans MT"/>
          <w:spacing w:val="-2"/>
        </w:rPr>
        <w:t>s</w:t>
      </w:r>
      <w:r w:rsidRPr="00AB2427">
        <w:rPr>
          <w:rFonts w:ascii="Gill Sans MT" w:eastAsia="Gill Sans MT" w:hAnsi="Gill Sans MT" w:cs="Gill Sans MT"/>
        </w:rPr>
        <w:t>.</w:t>
      </w:r>
    </w:p>
    <w:p w14:paraId="3C79192C" w14:textId="5BB4B388" w:rsidR="009A4D64" w:rsidRPr="00AB2427" w:rsidRDefault="009A4D64" w:rsidP="009A4D64">
      <w:pPr>
        <w:pStyle w:val="ListParagraph"/>
        <w:numPr>
          <w:ilvl w:val="0"/>
          <w:numId w:val="1"/>
        </w:numPr>
        <w:tabs>
          <w:tab w:val="left" w:pos="1660"/>
        </w:tabs>
        <w:spacing w:after="0" w:line="275" w:lineRule="auto"/>
        <w:ind w:right="720"/>
        <w:jc w:val="both"/>
        <w:rPr>
          <w:rFonts w:ascii="Gill Sans MT" w:eastAsia="Gill Sans MT" w:hAnsi="Gill Sans MT" w:cs="Gill Sans MT"/>
        </w:rPr>
      </w:pPr>
      <w:r w:rsidRPr="00AB2427">
        <w:rPr>
          <w:rFonts w:ascii="Gill Sans MT" w:eastAsia="Gill Sans MT" w:hAnsi="Gill Sans MT" w:cs="Gill Sans MT"/>
        </w:rPr>
        <w:t>S</w:t>
      </w:r>
      <w:r w:rsidRPr="00AB2427">
        <w:rPr>
          <w:rFonts w:ascii="Gill Sans MT" w:eastAsia="Gill Sans MT" w:hAnsi="Gill Sans MT" w:cs="Gill Sans MT"/>
          <w:spacing w:val="-1"/>
        </w:rPr>
        <w:t>ca</w:t>
      </w:r>
      <w:r w:rsidRPr="00AB2427">
        <w:rPr>
          <w:rFonts w:ascii="Gill Sans MT" w:eastAsia="Gill Sans MT" w:hAnsi="Gill Sans MT" w:cs="Gill Sans MT"/>
        </w:rPr>
        <w:t>l</w:t>
      </w:r>
      <w:r w:rsidRPr="00AB2427">
        <w:rPr>
          <w:rFonts w:ascii="Gill Sans MT" w:eastAsia="Gill Sans MT" w:hAnsi="Gill Sans MT" w:cs="Gill Sans MT"/>
          <w:spacing w:val="-1"/>
        </w:rPr>
        <w:t>i</w:t>
      </w:r>
      <w:r w:rsidRPr="00AB2427">
        <w:rPr>
          <w:rFonts w:ascii="Gill Sans MT" w:eastAsia="Gill Sans MT" w:hAnsi="Gill Sans MT" w:cs="Gill Sans MT"/>
        </w:rPr>
        <w:t>ng</w:t>
      </w:r>
      <w:r w:rsidRPr="00AB2427">
        <w:rPr>
          <w:rFonts w:ascii="Gill Sans MT" w:eastAsia="Gill Sans MT" w:hAnsi="Gill Sans MT" w:cs="Gill Sans MT"/>
          <w:spacing w:val="1"/>
        </w:rPr>
        <w:t xml:space="preserve"> </w:t>
      </w:r>
      <w:r w:rsidRPr="00AB2427">
        <w:rPr>
          <w:rFonts w:ascii="Gill Sans MT" w:eastAsia="Gill Sans MT" w:hAnsi="Gill Sans MT" w:cs="Gill Sans MT"/>
        </w:rPr>
        <w:t>up/</w:t>
      </w:r>
      <w:r w:rsidRPr="00AB2427">
        <w:rPr>
          <w:rFonts w:ascii="Gill Sans MT" w:eastAsia="Gill Sans MT" w:hAnsi="Gill Sans MT" w:cs="Gill Sans MT"/>
          <w:spacing w:val="-1"/>
        </w:rPr>
        <w:t>r</w:t>
      </w:r>
      <w:r w:rsidRPr="00AB2427">
        <w:rPr>
          <w:rFonts w:ascii="Gill Sans MT" w:eastAsia="Gill Sans MT" w:hAnsi="Gill Sans MT" w:cs="Gill Sans MT"/>
        </w:rPr>
        <w:t>epl</w:t>
      </w:r>
      <w:r w:rsidRPr="00AB2427">
        <w:rPr>
          <w:rFonts w:ascii="Gill Sans MT" w:eastAsia="Gill Sans MT" w:hAnsi="Gill Sans MT" w:cs="Gill Sans MT"/>
          <w:spacing w:val="-1"/>
        </w:rPr>
        <w:t>ica</w:t>
      </w:r>
      <w:r w:rsidRPr="00AB2427">
        <w:rPr>
          <w:rFonts w:ascii="Gill Sans MT" w:eastAsia="Gill Sans MT" w:hAnsi="Gill Sans MT" w:cs="Gill Sans MT"/>
        </w:rPr>
        <w:t>bi</w:t>
      </w:r>
      <w:r w:rsidRPr="00AB2427">
        <w:rPr>
          <w:rFonts w:ascii="Gill Sans MT" w:eastAsia="Gill Sans MT" w:hAnsi="Gill Sans MT" w:cs="Gill Sans MT"/>
          <w:spacing w:val="-1"/>
        </w:rPr>
        <w:t>l</w:t>
      </w:r>
      <w:r w:rsidRPr="00AB2427">
        <w:rPr>
          <w:rFonts w:ascii="Gill Sans MT" w:eastAsia="Gill Sans MT" w:hAnsi="Gill Sans MT" w:cs="Gill Sans MT"/>
        </w:rPr>
        <w:t>ity.</w:t>
      </w:r>
    </w:p>
    <w:p w14:paraId="5B718A51" w14:textId="77777777" w:rsidR="009A4D64" w:rsidRPr="00AB2427" w:rsidRDefault="009A4D64" w:rsidP="009A4D64">
      <w:pPr>
        <w:pStyle w:val="ListParagraph"/>
        <w:numPr>
          <w:ilvl w:val="0"/>
          <w:numId w:val="1"/>
        </w:numPr>
        <w:tabs>
          <w:tab w:val="left" w:pos="1660"/>
        </w:tabs>
        <w:spacing w:after="0" w:line="275" w:lineRule="auto"/>
        <w:ind w:right="720"/>
        <w:jc w:val="both"/>
        <w:rPr>
          <w:rFonts w:ascii="Gill Sans MT" w:eastAsia="Gill Sans MT" w:hAnsi="Gill Sans MT" w:cs="Gill Sans MT"/>
        </w:rPr>
      </w:pPr>
      <w:r w:rsidRPr="00AB2427">
        <w:rPr>
          <w:rFonts w:ascii="Gill Sans MT" w:eastAsia="Gill Sans MT" w:hAnsi="Gill Sans MT" w:cs="Gill Sans MT"/>
        </w:rPr>
        <w:t>In</w:t>
      </w:r>
      <w:r w:rsidRPr="00AB2427">
        <w:rPr>
          <w:rFonts w:ascii="Gill Sans MT" w:eastAsia="Gill Sans MT" w:hAnsi="Gill Sans MT" w:cs="Gill Sans MT"/>
          <w:spacing w:val="-1"/>
        </w:rPr>
        <w:t>s</w:t>
      </w:r>
      <w:r w:rsidRPr="00AB2427">
        <w:rPr>
          <w:rFonts w:ascii="Gill Sans MT" w:eastAsia="Gill Sans MT" w:hAnsi="Gill Sans MT" w:cs="Gill Sans MT"/>
          <w:spacing w:val="1"/>
        </w:rPr>
        <w:t>t</w:t>
      </w:r>
      <w:r w:rsidRPr="00AB2427">
        <w:rPr>
          <w:rFonts w:ascii="Gill Sans MT" w:eastAsia="Gill Sans MT" w:hAnsi="Gill Sans MT" w:cs="Gill Sans MT"/>
        </w:rPr>
        <w:t>itu</w:t>
      </w:r>
      <w:r w:rsidRPr="00AB2427">
        <w:rPr>
          <w:rFonts w:ascii="Gill Sans MT" w:eastAsia="Gill Sans MT" w:hAnsi="Gill Sans MT" w:cs="Gill Sans MT"/>
          <w:spacing w:val="1"/>
        </w:rPr>
        <w:t>t</w:t>
      </w:r>
      <w:r w:rsidRPr="00AB2427">
        <w:rPr>
          <w:rFonts w:ascii="Gill Sans MT" w:eastAsia="Gill Sans MT" w:hAnsi="Gill Sans MT" w:cs="Gill Sans MT"/>
          <w:spacing w:val="-3"/>
        </w:rPr>
        <w:t>i</w:t>
      </w:r>
      <w:r w:rsidRPr="00AB2427">
        <w:rPr>
          <w:rFonts w:ascii="Gill Sans MT" w:eastAsia="Gill Sans MT" w:hAnsi="Gill Sans MT" w:cs="Gill Sans MT"/>
        </w:rPr>
        <w:t>onal a</w:t>
      </w:r>
      <w:r w:rsidRPr="00AB2427">
        <w:rPr>
          <w:rFonts w:ascii="Gill Sans MT" w:eastAsia="Gill Sans MT" w:hAnsi="Gill Sans MT" w:cs="Gill Sans MT"/>
          <w:spacing w:val="-3"/>
        </w:rPr>
        <w:t>n</w:t>
      </w:r>
      <w:r w:rsidRPr="00AB2427">
        <w:rPr>
          <w:rFonts w:ascii="Gill Sans MT" w:eastAsia="Gill Sans MT" w:hAnsi="Gill Sans MT" w:cs="Gill Sans MT"/>
        </w:rPr>
        <w:t>d</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t</w:t>
      </w:r>
      <w:r w:rsidRPr="00AB2427">
        <w:rPr>
          <w:rFonts w:ascii="Gill Sans MT" w:eastAsia="Gill Sans MT" w:hAnsi="Gill Sans MT" w:cs="Gill Sans MT"/>
        </w:rPr>
        <w:t>e</w:t>
      </w:r>
      <w:r w:rsidRPr="00AB2427">
        <w:rPr>
          <w:rFonts w:ascii="Gill Sans MT" w:eastAsia="Gill Sans MT" w:hAnsi="Gill Sans MT" w:cs="Gill Sans MT"/>
          <w:spacing w:val="-1"/>
        </w:rPr>
        <w:t>c</w:t>
      </w:r>
      <w:r w:rsidRPr="00AB2427">
        <w:rPr>
          <w:rFonts w:ascii="Gill Sans MT" w:eastAsia="Gill Sans MT" w:hAnsi="Gill Sans MT" w:cs="Gill Sans MT"/>
        </w:rPr>
        <w:t>hni</w:t>
      </w:r>
      <w:r w:rsidRPr="00AB2427">
        <w:rPr>
          <w:rFonts w:ascii="Gill Sans MT" w:eastAsia="Gill Sans MT" w:hAnsi="Gill Sans MT" w:cs="Gill Sans MT"/>
          <w:spacing w:val="-1"/>
        </w:rPr>
        <w:t>ca</w:t>
      </w:r>
      <w:r w:rsidRPr="00AB2427">
        <w:rPr>
          <w:rFonts w:ascii="Gill Sans MT" w:eastAsia="Gill Sans MT" w:hAnsi="Gill Sans MT" w:cs="Gill Sans MT"/>
        </w:rPr>
        <w:t>l</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3"/>
        </w:rPr>
        <w:t>c</w:t>
      </w:r>
      <w:r w:rsidRPr="00AB2427">
        <w:rPr>
          <w:rFonts w:ascii="Gill Sans MT" w:eastAsia="Gill Sans MT" w:hAnsi="Gill Sans MT" w:cs="Gill Sans MT"/>
          <w:spacing w:val="-1"/>
        </w:rPr>
        <w:t>a</w:t>
      </w:r>
      <w:r w:rsidRPr="00AB2427">
        <w:rPr>
          <w:rFonts w:ascii="Gill Sans MT" w:eastAsia="Gill Sans MT" w:hAnsi="Gill Sans MT" w:cs="Gill Sans MT"/>
        </w:rPr>
        <w:t>p</w:t>
      </w:r>
      <w:r w:rsidRPr="00AB2427">
        <w:rPr>
          <w:rFonts w:ascii="Gill Sans MT" w:eastAsia="Gill Sans MT" w:hAnsi="Gill Sans MT" w:cs="Gill Sans MT"/>
          <w:spacing w:val="-1"/>
        </w:rPr>
        <w:t>ac</w:t>
      </w:r>
      <w:r w:rsidRPr="00AB2427">
        <w:rPr>
          <w:rFonts w:ascii="Gill Sans MT" w:eastAsia="Gill Sans MT" w:hAnsi="Gill Sans MT" w:cs="Gill Sans MT"/>
        </w:rPr>
        <w:t>ity</w:t>
      </w:r>
      <w:r w:rsidRPr="00AB2427">
        <w:rPr>
          <w:rFonts w:ascii="Gill Sans MT" w:eastAsia="Gill Sans MT" w:hAnsi="Gill Sans MT" w:cs="Gill Sans MT"/>
          <w:spacing w:val="1"/>
        </w:rPr>
        <w:t xml:space="preserve"> </w:t>
      </w:r>
      <w:r w:rsidRPr="00AB2427">
        <w:rPr>
          <w:rFonts w:ascii="Gill Sans MT" w:eastAsia="Gill Sans MT" w:hAnsi="Gill Sans MT" w:cs="Gill Sans MT"/>
        </w:rPr>
        <w:t xml:space="preserve">of </w:t>
      </w:r>
      <w:r w:rsidRPr="00AB2427">
        <w:rPr>
          <w:rFonts w:ascii="Gill Sans MT" w:eastAsia="Gill Sans MT" w:hAnsi="Gill Sans MT" w:cs="Gill Sans MT"/>
          <w:spacing w:val="1"/>
        </w:rPr>
        <w:t>t</w:t>
      </w:r>
      <w:r w:rsidRPr="00AB2427">
        <w:rPr>
          <w:rFonts w:ascii="Gill Sans MT" w:eastAsia="Gill Sans MT" w:hAnsi="Gill Sans MT" w:cs="Gill Sans MT"/>
        </w:rPr>
        <w:t>he</w:t>
      </w:r>
      <w:r w:rsidRPr="00AB2427">
        <w:rPr>
          <w:rFonts w:ascii="Gill Sans MT" w:eastAsia="Gill Sans MT" w:hAnsi="Gill Sans MT" w:cs="Gill Sans MT"/>
          <w:spacing w:val="-1"/>
        </w:rPr>
        <w:t xml:space="preserve"> </w:t>
      </w:r>
      <w:r w:rsidRPr="00AB2427">
        <w:rPr>
          <w:rFonts w:ascii="Gill Sans MT" w:eastAsia="Gill Sans MT" w:hAnsi="Gill Sans MT" w:cs="Gill Sans MT"/>
        </w:rPr>
        <w:t>p</w:t>
      </w:r>
      <w:r w:rsidRPr="00AB2427">
        <w:rPr>
          <w:rFonts w:ascii="Gill Sans MT" w:eastAsia="Gill Sans MT" w:hAnsi="Gill Sans MT" w:cs="Gill Sans MT"/>
          <w:spacing w:val="-1"/>
        </w:rPr>
        <w:t>ar</w:t>
      </w:r>
      <w:r w:rsidRPr="00AB2427">
        <w:rPr>
          <w:rFonts w:ascii="Gill Sans MT" w:eastAsia="Gill Sans MT" w:hAnsi="Gill Sans MT" w:cs="Gill Sans MT"/>
          <w:spacing w:val="1"/>
        </w:rPr>
        <w:t>t</w:t>
      </w:r>
      <w:r w:rsidRPr="00AB2427">
        <w:rPr>
          <w:rFonts w:ascii="Gill Sans MT" w:eastAsia="Gill Sans MT" w:hAnsi="Gill Sans MT" w:cs="Gill Sans MT"/>
        </w:rPr>
        <w:t>ne</w:t>
      </w:r>
      <w:r w:rsidRPr="00AB2427">
        <w:rPr>
          <w:rFonts w:ascii="Gill Sans MT" w:eastAsia="Gill Sans MT" w:hAnsi="Gill Sans MT" w:cs="Gill Sans MT"/>
          <w:spacing w:val="-1"/>
        </w:rPr>
        <w:t>r</w:t>
      </w:r>
      <w:r w:rsidRPr="00AB2427">
        <w:rPr>
          <w:rFonts w:ascii="Gill Sans MT" w:eastAsia="Gill Sans MT" w:hAnsi="Gill Sans MT" w:cs="Gill Sans MT"/>
        </w:rPr>
        <w:t>s p</w:t>
      </w:r>
      <w:r w:rsidRPr="00AB2427">
        <w:rPr>
          <w:rFonts w:ascii="Gill Sans MT" w:eastAsia="Gill Sans MT" w:hAnsi="Gill Sans MT" w:cs="Gill Sans MT"/>
          <w:spacing w:val="-1"/>
        </w:rPr>
        <w:t>r</w:t>
      </w:r>
      <w:r w:rsidRPr="00AB2427">
        <w:rPr>
          <w:rFonts w:ascii="Gill Sans MT" w:eastAsia="Gill Sans MT" w:hAnsi="Gill Sans MT" w:cs="Gill Sans MT"/>
          <w:spacing w:val="-2"/>
        </w:rPr>
        <w:t>o</w:t>
      </w:r>
      <w:r w:rsidRPr="00AB2427">
        <w:rPr>
          <w:rFonts w:ascii="Gill Sans MT" w:eastAsia="Gill Sans MT" w:hAnsi="Gill Sans MT" w:cs="Gill Sans MT"/>
        </w:rPr>
        <w:t>posed.</w:t>
      </w:r>
    </w:p>
    <w:p w14:paraId="0D104068" w14:textId="6E6BDC20" w:rsidR="009A4D64" w:rsidRPr="00AB2427" w:rsidRDefault="009A4D64" w:rsidP="00713747">
      <w:pPr>
        <w:pStyle w:val="ListParagraph"/>
        <w:numPr>
          <w:ilvl w:val="0"/>
          <w:numId w:val="1"/>
        </w:numPr>
        <w:tabs>
          <w:tab w:val="left" w:pos="1660"/>
        </w:tabs>
        <w:spacing w:after="0" w:line="275" w:lineRule="auto"/>
        <w:jc w:val="both"/>
        <w:rPr>
          <w:rFonts w:ascii="Gill Sans MT" w:eastAsia="Gill Sans MT" w:hAnsi="Gill Sans MT" w:cs="Gill Sans MT"/>
        </w:rPr>
      </w:pPr>
      <w:r w:rsidRPr="00AB2427">
        <w:rPr>
          <w:rFonts w:ascii="Gill Sans MT" w:eastAsia="Gill Sans MT" w:hAnsi="Gill Sans MT" w:cs="Gill Sans MT"/>
        </w:rPr>
        <w:t>De</w:t>
      </w:r>
      <w:r w:rsidRPr="00AB2427">
        <w:rPr>
          <w:rFonts w:ascii="Gill Sans MT" w:eastAsia="Gill Sans MT" w:hAnsi="Gill Sans MT" w:cs="Gill Sans MT"/>
          <w:spacing w:val="-1"/>
        </w:rPr>
        <w:t>gr</w:t>
      </w:r>
      <w:r w:rsidRPr="00AB2427">
        <w:rPr>
          <w:rFonts w:ascii="Gill Sans MT" w:eastAsia="Gill Sans MT" w:hAnsi="Gill Sans MT" w:cs="Gill Sans MT"/>
        </w:rPr>
        <w:t>ee</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2"/>
        </w:rPr>
        <w:t>t</w:t>
      </w:r>
      <w:r w:rsidRPr="00AB2427">
        <w:rPr>
          <w:rFonts w:ascii="Gill Sans MT" w:eastAsia="Gill Sans MT" w:hAnsi="Gill Sans MT" w:cs="Gill Sans MT"/>
        </w:rPr>
        <w:t>o</w:t>
      </w:r>
      <w:r w:rsidRPr="00AB2427">
        <w:rPr>
          <w:rFonts w:ascii="Gill Sans MT" w:eastAsia="Gill Sans MT" w:hAnsi="Gill Sans MT" w:cs="Gill Sans MT"/>
          <w:spacing w:val="2"/>
        </w:rPr>
        <w:t xml:space="preserve"> </w:t>
      </w:r>
      <w:r w:rsidRPr="00AB2427">
        <w:rPr>
          <w:rFonts w:ascii="Gill Sans MT" w:eastAsia="Gill Sans MT" w:hAnsi="Gill Sans MT" w:cs="Gill Sans MT"/>
        </w:rPr>
        <w:t>wh</w:t>
      </w:r>
      <w:r w:rsidRPr="00AB2427">
        <w:rPr>
          <w:rFonts w:ascii="Gill Sans MT" w:eastAsia="Gill Sans MT" w:hAnsi="Gill Sans MT" w:cs="Gill Sans MT"/>
          <w:spacing w:val="-1"/>
        </w:rPr>
        <w:t>ic</w:t>
      </w:r>
      <w:r w:rsidRPr="00AB2427">
        <w:rPr>
          <w:rFonts w:ascii="Gill Sans MT" w:eastAsia="Gill Sans MT" w:hAnsi="Gill Sans MT" w:cs="Gill Sans MT"/>
        </w:rPr>
        <w:t>h</w:t>
      </w:r>
      <w:r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t</w:t>
      </w:r>
      <w:r w:rsidRPr="00AB2427">
        <w:rPr>
          <w:rFonts w:ascii="Gill Sans MT" w:eastAsia="Gill Sans MT" w:hAnsi="Gill Sans MT" w:cs="Gill Sans MT"/>
        </w:rPr>
        <w:t>he</w:t>
      </w:r>
      <w:r w:rsidRPr="00AB2427">
        <w:rPr>
          <w:rFonts w:ascii="Gill Sans MT" w:eastAsia="Gill Sans MT" w:hAnsi="Gill Sans MT" w:cs="Gill Sans MT"/>
          <w:spacing w:val="-1"/>
        </w:rPr>
        <w:t xml:space="preserve"> </w:t>
      </w:r>
      <w:r w:rsidRPr="00AB2427">
        <w:rPr>
          <w:rFonts w:ascii="Gill Sans MT" w:eastAsia="Gill Sans MT" w:hAnsi="Gill Sans MT" w:cs="Gill Sans MT"/>
        </w:rPr>
        <w:t>p</w:t>
      </w:r>
      <w:r w:rsidRPr="00AB2427">
        <w:rPr>
          <w:rFonts w:ascii="Gill Sans MT" w:eastAsia="Gill Sans MT" w:hAnsi="Gill Sans MT" w:cs="Gill Sans MT"/>
          <w:spacing w:val="-1"/>
        </w:rPr>
        <w:t>r</w:t>
      </w:r>
      <w:r w:rsidRPr="00AB2427">
        <w:rPr>
          <w:rFonts w:ascii="Gill Sans MT" w:eastAsia="Gill Sans MT" w:hAnsi="Gill Sans MT" w:cs="Gill Sans MT"/>
        </w:rPr>
        <w:t>o</w:t>
      </w:r>
      <w:r w:rsidRPr="00AB2427">
        <w:rPr>
          <w:rFonts w:ascii="Gill Sans MT" w:eastAsia="Gill Sans MT" w:hAnsi="Gill Sans MT" w:cs="Gill Sans MT"/>
          <w:spacing w:val="-2"/>
        </w:rPr>
        <w:t>p</w:t>
      </w:r>
      <w:r w:rsidRPr="00AB2427">
        <w:rPr>
          <w:rFonts w:ascii="Gill Sans MT" w:eastAsia="Gill Sans MT" w:hAnsi="Gill Sans MT" w:cs="Gill Sans MT"/>
        </w:rPr>
        <w:t>os</w:t>
      </w:r>
      <w:r w:rsidRPr="00AB2427">
        <w:rPr>
          <w:rFonts w:ascii="Gill Sans MT" w:eastAsia="Gill Sans MT" w:hAnsi="Gill Sans MT" w:cs="Gill Sans MT"/>
          <w:spacing w:val="-1"/>
        </w:rPr>
        <w:t>a</w:t>
      </w:r>
      <w:r w:rsidRPr="00AB2427">
        <w:rPr>
          <w:rFonts w:ascii="Gill Sans MT" w:eastAsia="Gill Sans MT" w:hAnsi="Gill Sans MT" w:cs="Gill Sans MT"/>
        </w:rPr>
        <w:t>l</w:t>
      </w:r>
      <w:r w:rsidRPr="00AB2427">
        <w:rPr>
          <w:rFonts w:ascii="Gill Sans MT" w:eastAsia="Gill Sans MT" w:hAnsi="Gill Sans MT" w:cs="Gill Sans MT"/>
          <w:spacing w:val="1"/>
        </w:rPr>
        <w:t xml:space="preserve"> </w:t>
      </w:r>
      <w:r w:rsidRPr="00AB2427">
        <w:rPr>
          <w:rFonts w:ascii="Gill Sans MT" w:eastAsia="Gill Sans MT" w:hAnsi="Gill Sans MT" w:cs="Gill Sans MT"/>
        </w:rPr>
        <w:t>le</w:t>
      </w:r>
      <w:r w:rsidRPr="00AB2427">
        <w:rPr>
          <w:rFonts w:ascii="Gill Sans MT" w:eastAsia="Gill Sans MT" w:hAnsi="Gill Sans MT" w:cs="Gill Sans MT"/>
          <w:spacing w:val="-1"/>
        </w:rPr>
        <w:t>v</w:t>
      </w:r>
      <w:r w:rsidRPr="00AB2427">
        <w:rPr>
          <w:rFonts w:ascii="Gill Sans MT" w:eastAsia="Gill Sans MT" w:hAnsi="Gill Sans MT" w:cs="Gill Sans MT"/>
        </w:rPr>
        <w:t>e</w:t>
      </w:r>
      <w:r w:rsidRPr="00AB2427">
        <w:rPr>
          <w:rFonts w:ascii="Gill Sans MT" w:eastAsia="Gill Sans MT" w:hAnsi="Gill Sans MT" w:cs="Gill Sans MT"/>
          <w:spacing w:val="-1"/>
        </w:rPr>
        <w:t>rag</w:t>
      </w:r>
      <w:r w:rsidRPr="00AB2427">
        <w:rPr>
          <w:rFonts w:ascii="Gill Sans MT" w:eastAsia="Gill Sans MT" w:hAnsi="Gill Sans MT" w:cs="Gill Sans MT"/>
        </w:rPr>
        <w:t xml:space="preserve">es </w:t>
      </w:r>
      <w:r w:rsidRPr="00AB2427">
        <w:rPr>
          <w:rFonts w:ascii="Gill Sans MT" w:eastAsia="Gill Sans MT" w:hAnsi="Gill Sans MT" w:cs="Gill Sans MT"/>
          <w:spacing w:val="-1"/>
        </w:rPr>
        <w:t>s</w:t>
      </w:r>
      <w:r w:rsidRPr="00AB2427">
        <w:rPr>
          <w:rFonts w:ascii="Gill Sans MT" w:eastAsia="Gill Sans MT" w:hAnsi="Gill Sans MT" w:cs="Gill Sans MT"/>
        </w:rPr>
        <w:t>i</w:t>
      </w:r>
      <w:r w:rsidRPr="00AB2427">
        <w:rPr>
          <w:rFonts w:ascii="Gill Sans MT" w:eastAsia="Gill Sans MT" w:hAnsi="Gill Sans MT" w:cs="Gill Sans MT"/>
          <w:spacing w:val="-1"/>
        </w:rPr>
        <w:t>g</w:t>
      </w:r>
      <w:r w:rsidRPr="00AB2427">
        <w:rPr>
          <w:rFonts w:ascii="Gill Sans MT" w:eastAsia="Gill Sans MT" w:hAnsi="Gill Sans MT" w:cs="Gill Sans MT"/>
        </w:rPr>
        <w:t>nif</w:t>
      </w:r>
      <w:r w:rsidRPr="00AB2427">
        <w:rPr>
          <w:rFonts w:ascii="Gill Sans MT" w:eastAsia="Gill Sans MT" w:hAnsi="Gill Sans MT" w:cs="Gill Sans MT"/>
          <w:spacing w:val="-1"/>
        </w:rPr>
        <w:t>ica</w:t>
      </w:r>
      <w:r w:rsidRPr="00AB2427">
        <w:rPr>
          <w:rFonts w:ascii="Gill Sans MT" w:eastAsia="Gill Sans MT" w:hAnsi="Gill Sans MT" w:cs="Gill Sans MT"/>
        </w:rPr>
        <w:t>nt</w:t>
      </w:r>
      <w:r w:rsidRPr="00AB2427">
        <w:rPr>
          <w:rFonts w:ascii="Gill Sans MT" w:eastAsia="Gill Sans MT" w:hAnsi="Gill Sans MT" w:cs="Gill Sans MT"/>
          <w:spacing w:val="2"/>
        </w:rPr>
        <w:t xml:space="preserve"> </w:t>
      </w:r>
      <w:r w:rsidRPr="00AB2427">
        <w:rPr>
          <w:rFonts w:ascii="Gill Sans MT" w:eastAsia="Gill Sans MT" w:hAnsi="Gill Sans MT" w:cs="Gill Sans MT"/>
        </w:rPr>
        <w:t>fi</w:t>
      </w:r>
      <w:r w:rsidRPr="00AB2427">
        <w:rPr>
          <w:rFonts w:ascii="Gill Sans MT" w:eastAsia="Gill Sans MT" w:hAnsi="Gill Sans MT" w:cs="Gill Sans MT"/>
          <w:spacing w:val="-3"/>
        </w:rPr>
        <w:t>n</w:t>
      </w:r>
      <w:r w:rsidRPr="00AB2427">
        <w:rPr>
          <w:rFonts w:ascii="Gill Sans MT" w:eastAsia="Gill Sans MT" w:hAnsi="Gill Sans MT" w:cs="Gill Sans MT"/>
          <w:spacing w:val="-1"/>
        </w:rPr>
        <w:t>a</w:t>
      </w:r>
      <w:r w:rsidRPr="00AB2427">
        <w:rPr>
          <w:rFonts w:ascii="Gill Sans MT" w:eastAsia="Gill Sans MT" w:hAnsi="Gill Sans MT" w:cs="Gill Sans MT"/>
        </w:rPr>
        <w:t>n</w:t>
      </w:r>
      <w:r w:rsidRPr="00AB2427">
        <w:rPr>
          <w:rFonts w:ascii="Gill Sans MT" w:eastAsia="Gill Sans MT" w:hAnsi="Gill Sans MT" w:cs="Gill Sans MT"/>
          <w:spacing w:val="-1"/>
        </w:rPr>
        <w:t>c</w:t>
      </w:r>
      <w:r w:rsidRPr="00AB2427">
        <w:rPr>
          <w:rFonts w:ascii="Gill Sans MT" w:eastAsia="Gill Sans MT" w:hAnsi="Gill Sans MT" w:cs="Gill Sans MT"/>
        </w:rPr>
        <w:t>i</w:t>
      </w:r>
      <w:r w:rsidRPr="00AB2427">
        <w:rPr>
          <w:rFonts w:ascii="Gill Sans MT" w:eastAsia="Gill Sans MT" w:hAnsi="Gill Sans MT" w:cs="Gill Sans MT"/>
          <w:spacing w:val="-1"/>
        </w:rPr>
        <w:t>a</w:t>
      </w:r>
      <w:r w:rsidRPr="00AB2427">
        <w:rPr>
          <w:rFonts w:ascii="Gill Sans MT" w:eastAsia="Gill Sans MT" w:hAnsi="Gill Sans MT" w:cs="Gill Sans MT"/>
        </w:rPr>
        <w:t>l</w:t>
      </w:r>
      <w:r w:rsidRPr="00AB2427">
        <w:rPr>
          <w:rFonts w:ascii="Gill Sans MT" w:eastAsia="Gill Sans MT" w:hAnsi="Gill Sans MT" w:cs="Gill Sans MT"/>
          <w:spacing w:val="1"/>
        </w:rPr>
        <w:t xml:space="preserve"> </w:t>
      </w:r>
      <w:r w:rsidRPr="00AB2427">
        <w:rPr>
          <w:rFonts w:ascii="Gill Sans MT" w:eastAsia="Gill Sans MT" w:hAnsi="Gill Sans MT" w:cs="Gill Sans MT"/>
        </w:rPr>
        <w:t>or i</w:t>
      </w:r>
      <w:r w:rsidRPr="00AB2427">
        <w:rPr>
          <w:rFonts w:ascii="Gill Sans MT" w:eastAsia="Gill Sans MT" w:hAnsi="Gill Sans MT" w:cs="Gill Sans MT"/>
          <w:spacing w:val="3"/>
        </w:rPr>
        <w:t>n</w:t>
      </w:r>
      <w:r w:rsidRPr="00AB2427">
        <w:rPr>
          <w:rFonts w:ascii="Gill Sans MT" w:eastAsia="Gill Sans MT" w:hAnsi="Gill Sans MT" w:cs="Gill Sans MT"/>
          <w:spacing w:val="1"/>
        </w:rPr>
        <w:t>-</w:t>
      </w:r>
      <w:r w:rsidRPr="00AB2427">
        <w:rPr>
          <w:rFonts w:ascii="Gill Sans MT" w:eastAsia="Gill Sans MT" w:hAnsi="Gill Sans MT" w:cs="Gill Sans MT"/>
        </w:rPr>
        <w:t>ki</w:t>
      </w:r>
      <w:r w:rsidRPr="00AB2427">
        <w:rPr>
          <w:rFonts w:ascii="Gill Sans MT" w:eastAsia="Gill Sans MT" w:hAnsi="Gill Sans MT" w:cs="Gill Sans MT"/>
          <w:spacing w:val="-3"/>
        </w:rPr>
        <w:t>n</w:t>
      </w:r>
      <w:r w:rsidRPr="00AB2427">
        <w:rPr>
          <w:rFonts w:ascii="Gill Sans MT" w:eastAsia="Gill Sans MT" w:hAnsi="Gill Sans MT" w:cs="Gill Sans MT"/>
        </w:rPr>
        <w:t>d</w:t>
      </w:r>
      <w:r w:rsidR="00713747" w:rsidRPr="00AB2427">
        <w:rPr>
          <w:rFonts w:ascii="Gill Sans MT" w:eastAsia="Gill Sans MT" w:hAnsi="Gill Sans MT" w:cs="Gill Sans MT"/>
          <w:spacing w:val="1"/>
        </w:rPr>
        <w:t xml:space="preserve"> </w:t>
      </w:r>
      <w:r w:rsidRPr="00AB2427">
        <w:rPr>
          <w:rFonts w:ascii="Gill Sans MT" w:eastAsia="Gill Sans MT" w:hAnsi="Gill Sans MT" w:cs="Gill Sans MT"/>
          <w:spacing w:val="-1"/>
        </w:rPr>
        <w:t>r</w:t>
      </w:r>
      <w:r w:rsidRPr="00AB2427">
        <w:rPr>
          <w:rFonts w:ascii="Gill Sans MT" w:eastAsia="Gill Sans MT" w:hAnsi="Gill Sans MT" w:cs="Gill Sans MT"/>
        </w:rPr>
        <w:t>e</w:t>
      </w:r>
      <w:r w:rsidRPr="00AB2427">
        <w:rPr>
          <w:rFonts w:ascii="Gill Sans MT" w:eastAsia="Gill Sans MT" w:hAnsi="Gill Sans MT" w:cs="Gill Sans MT"/>
          <w:spacing w:val="-1"/>
        </w:rPr>
        <w:t>s</w:t>
      </w:r>
      <w:r w:rsidRPr="00AB2427">
        <w:rPr>
          <w:rFonts w:ascii="Gill Sans MT" w:eastAsia="Gill Sans MT" w:hAnsi="Gill Sans MT" w:cs="Gill Sans MT"/>
        </w:rPr>
        <w:t>our</w:t>
      </w:r>
      <w:r w:rsidRPr="00AB2427">
        <w:rPr>
          <w:rFonts w:ascii="Gill Sans MT" w:eastAsia="Gill Sans MT" w:hAnsi="Gill Sans MT" w:cs="Gill Sans MT"/>
          <w:spacing w:val="-1"/>
        </w:rPr>
        <w:t>c</w:t>
      </w:r>
      <w:r w:rsidRPr="00AB2427">
        <w:rPr>
          <w:rFonts w:ascii="Gill Sans MT" w:eastAsia="Gill Sans MT" w:hAnsi="Gill Sans MT" w:cs="Gill Sans MT"/>
        </w:rPr>
        <w:t>e</w:t>
      </w:r>
      <w:r w:rsidRPr="00AB2427">
        <w:rPr>
          <w:rFonts w:ascii="Gill Sans MT" w:eastAsia="Gill Sans MT" w:hAnsi="Gill Sans MT" w:cs="Gill Sans MT"/>
          <w:spacing w:val="-1"/>
        </w:rPr>
        <w:t>s</w:t>
      </w:r>
      <w:r w:rsidRPr="00AB2427">
        <w:rPr>
          <w:rFonts w:ascii="Gill Sans MT" w:eastAsia="Gill Sans MT" w:hAnsi="Gill Sans MT" w:cs="Gill Sans MT"/>
        </w:rPr>
        <w:t>.</w:t>
      </w:r>
    </w:p>
    <w:p w14:paraId="43837CD2" w14:textId="77777777" w:rsidR="009A4D64" w:rsidRPr="00AB2427" w:rsidRDefault="009A4D64" w:rsidP="009A4D64">
      <w:pPr>
        <w:spacing w:before="1" w:after="0" w:line="120" w:lineRule="exact"/>
        <w:rPr>
          <w:rFonts w:ascii="Gill Sans MT" w:eastAsia="Times New Roman" w:hAnsi="Gill Sans MT" w:cs="Times New Roman"/>
        </w:rPr>
      </w:pPr>
    </w:p>
    <w:p w14:paraId="069FE90E" w14:textId="75CC3D01" w:rsidR="00A95911" w:rsidRPr="00681CD0" w:rsidRDefault="00A95911" w:rsidP="00681CD0">
      <w:pPr>
        <w:pStyle w:val="ListParagraph"/>
        <w:numPr>
          <w:ilvl w:val="0"/>
          <w:numId w:val="30"/>
        </w:numPr>
        <w:rPr>
          <w:rFonts w:ascii="Gill Sans MT" w:hAnsi="Gill Sans MT" w:cs="Lucida Sans"/>
          <w:u w:val="single"/>
        </w:rPr>
      </w:pPr>
      <w:r w:rsidRPr="00681CD0">
        <w:rPr>
          <w:rFonts w:ascii="Gill Sans MT" w:hAnsi="Gill Sans MT" w:cs="Lucida Sans"/>
          <w:u w:val="single"/>
        </w:rPr>
        <w:t xml:space="preserve">Concept Paper Instructions </w:t>
      </w:r>
    </w:p>
    <w:p w14:paraId="3FBC6101" w14:textId="178ED449" w:rsidR="00A95911" w:rsidRPr="00AB2427" w:rsidRDefault="00A95911" w:rsidP="00B22417">
      <w:pPr>
        <w:jc w:val="both"/>
        <w:rPr>
          <w:rFonts w:ascii="Gill Sans MT" w:hAnsi="Gill Sans MT" w:cs="Lucida Sans"/>
        </w:rPr>
      </w:pPr>
      <w:r w:rsidRPr="00AB2427">
        <w:rPr>
          <w:rFonts w:ascii="Gill Sans MT" w:hAnsi="Gill Sans MT" w:cs="Lucida Sans"/>
        </w:rPr>
        <w:t xml:space="preserve">The concept paper must be submitted in </w:t>
      </w:r>
      <w:r w:rsidR="009A4D64" w:rsidRPr="00AB2427">
        <w:rPr>
          <w:rFonts w:ascii="Gill Sans MT" w:hAnsi="Gill Sans MT" w:cs="Lucida Sans"/>
        </w:rPr>
        <w:t>Gill Sans MT</w:t>
      </w:r>
      <w:r w:rsidR="00EA6A45" w:rsidRPr="00AB2427">
        <w:rPr>
          <w:rFonts w:ascii="Gill Sans MT" w:hAnsi="Gill Sans MT" w:cs="Lucida Sans"/>
        </w:rPr>
        <w:t xml:space="preserve"> and </w:t>
      </w:r>
      <w:r w:rsidR="008E4995" w:rsidRPr="00AB2427">
        <w:rPr>
          <w:rFonts w:ascii="Gill Sans MT" w:hAnsi="Gill Sans MT" w:cs="Lucida Sans"/>
        </w:rPr>
        <w:t xml:space="preserve">font size </w:t>
      </w:r>
      <w:r w:rsidR="00773790" w:rsidRPr="00AB2427">
        <w:rPr>
          <w:rFonts w:ascii="Gill Sans MT" w:hAnsi="Gill Sans MT" w:cs="Lucida Sans"/>
        </w:rPr>
        <w:t>11 and</w:t>
      </w:r>
      <w:r w:rsidRPr="00AB2427">
        <w:rPr>
          <w:rFonts w:ascii="Gill Sans MT" w:hAnsi="Gill Sans MT" w:cs="Lucida Sans"/>
        </w:rPr>
        <w:t xml:space="preserve"> must include page numbers. Each page must be marked with the APS title and number. </w:t>
      </w:r>
    </w:p>
    <w:p w14:paraId="38E22F91" w14:textId="441ADD11" w:rsidR="00A95911" w:rsidRPr="00AB2427" w:rsidRDefault="00A95911" w:rsidP="00B22417">
      <w:pPr>
        <w:jc w:val="both"/>
        <w:rPr>
          <w:rFonts w:ascii="Gill Sans MT" w:hAnsi="Gill Sans MT" w:cs="Lucida Sans"/>
        </w:rPr>
      </w:pPr>
      <w:r w:rsidRPr="00AB2427">
        <w:rPr>
          <w:rFonts w:ascii="Gill Sans MT" w:hAnsi="Gill Sans MT" w:cs="Lucida Sans"/>
        </w:rPr>
        <w:t xml:space="preserve">Prepare the concept paper according to the structural format set forth below: </w:t>
      </w:r>
    </w:p>
    <w:p w14:paraId="58479D19" w14:textId="77777777" w:rsidR="00EA6A45" w:rsidRPr="00AB2427" w:rsidRDefault="00A95911" w:rsidP="00B22417">
      <w:pPr>
        <w:jc w:val="both"/>
        <w:rPr>
          <w:rFonts w:ascii="Gill Sans MT" w:hAnsi="Gill Sans MT" w:cs="Lucida Sans"/>
          <w:b/>
          <w:bCs/>
        </w:rPr>
      </w:pPr>
      <w:r w:rsidRPr="00AB2427">
        <w:rPr>
          <w:rFonts w:ascii="Gill Sans MT" w:hAnsi="Gill Sans MT" w:cs="Lucida Sans"/>
          <w:b/>
          <w:bCs/>
        </w:rPr>
        <w:t xml:space="preserve">1-Cover Page (no </w:t>
      </w:r>
      <w:r w:rsidR="00EA6A45" w:rsidRPr="00AB2427">
        <w:rPr>
          <w:rFonts w:ascii="Gill Sans MT" w:hAnsi="Gill Sans MT" w:cs="Lucida Sans"/>
          <w:b/>
          <w:bCs/>
        </w:rPr>
        <w:t xml:space="preserve">more than one (1) page).  </w:t>
      </w:r>
      <w:r w:rsidRPr="00AB2427">
        <w:rPr>
          <w:rFonts w:ascii="Gill Sans MT" w:hAnsi="Gill Sans MT" w:cs="Lucida Sans"/>
          <w:b/>
          <w:bCs/>
        </w:rPr>
        <w:t>The cover page must include</w:t>
      </w:r>
      <w:r w:rsidR="00EA6A45" w:rsidRPr="00AB2427">
        <w:rPr>
          <w:rFonts w:ascii="Gill Sans MT" w:hAnsi="Gill Sans MT" w:cs="Lucida Sans"/>
          <w:b/>
          <w:bCs/>
        </w:rPr>
        <w:t>:</w:t>
      </w:r>
    </w:p>
    <w:p w14:paraId="77E9C10E" w14:textId="0F801A59" w:rsidR="00F04186" w:rsidRPr="00AB2427" w:rsidRDefault="00F04186" w:rsidP="00B22417">
      <w:pPr>
        <w:pStyle w:val="ListParagraph"/>
        <w:numPr>
          <w:ilvl w:val="0"/>
          <w:numId w:val="2"/>
        </w:numPr>
        <w:jc w:val="both"/>
        <w:rPr>
          <w:rFonts w:ascii="Gill Sans MT" w:hAnsi="Gill Sans MT" w:cs="Lucida Sans"/>
        </w:rPr>
      </w:pPr>
      <w:r w:rsidRPr="00AB2427">
        <w:rPr>
          <w:rFonts w:ascii="Gill Sans MT" w:hAnsi="Gill Sans MT" w:cs="Lucida Sans"/>
        </w:rPr>
        <w:t xml:space="preserve">The APS </w:t>
      </w:r>
      <w:proofErr w:type="gramStart"/>
      <w:r w:rsidR="00773790" w:rsidRPr="00AB2427">
        <w:rPr>
          <w:rFonts w:ascii="Gill Sans MT" w:hAnsi="Gill Sans MT" w:cs="Lucida Sans"/>
        </w:rPr>
        <w:t>numbers</w:t>
      </w:r>
      <w:proofErr w:type="gramEnd"/>
    </w:p>
    <w:p w14:paraId="4E62B69A" w14:textId="559FA8A5" w:rsidR="00EA6A45" w:rsidRPr="00AB2427" w:rsidRDefault="00EA6A45" w:rsidP="00B22417">
      <w:pPr>
        <w:pStyle w:val="ListParagraph"/>
        <w:numPr>
          <w:ilvl w:val="0"/>
          <w:numId w:val="2"/>
        </w:numPr>
        <w:jc w:val="both"/>
        <w:rPr>
          <w:rFonts w:ascii="Gill Sans MT" w:hAnsi="Gill Sans MT" w:cs="Lucida Sans"/>
        </w:rPr>
      </w:pPr>
      <w:r w:rsidRPr="00AB2427">
        <w:rPr>
          <w:rFonts w:ascii="Gill Sans MT" w:hAnsi="Gill Sans MT" w:cs="Lucida Sans"/>
        </w:rPr>
        <w:t>Name</w:t>
      </w:r>
      <w:r w:rsidR="00B22417" w:rsidRPr="00AB2427">
        <w:rPr>
          <w:rFonts w:ascii="Gill Sans MT" w:hAnsi="Gill Sans MT" w:cs="Lucida Sans"/>
        </w:rPr>
        <w:t xml:space="preserve"> of the organization</w:t>
      </w:r>
    </w:p>
    <w:p w14:paraId="3C0408B6" w14:textId="77777777" w:rsidR="00EA6A45" w:rsidRPr="00AB2427" w:rsidRDefault="00EA6A45" w:rsidP="00B22417">
      <w:pPr>
        <w:pStyle w:val="ListParagraph"/>
        <w:numPr>
          <w:ilvl w:val="0"/>
          <w:numId w:val="2"/>
        </w:numPr>
        <w:jc w:val="both"/>
        <w:rPr>
          <w:rFonts w:ascii="Gill Sans MT" w:hAnsi="Gill Sans MT" w:cs="Lucida Sans"/>
        </w:rPr>
      </w:pPr>
      <w:r w:rsidRPr="00AB2427">
        <w:rPr>
          <w:rFonts w:ascii="Gill Sans MT" w:hAnsi="Gill Sans MT" w:cs="Lucida Sans"/>
        </w:rPr>
        <w:t>A</w:t>
      </w:r>
      <w:r w:rsidR="00A95911" w:rsidRPr="00AB2427">
        <w:rPr>
          <w:rFonts w:ascii="Gill Sans MT" w:hAnsi="Gill Sans MT" w:cs="Lucida Sans"/>
        </w:rPr>
        <w:t xml:space="preserve">ddress of organization </w:t>
      </w:r>
    </w:p>
    <w:p w14:paraId="01CF14FF" w14:textId="2DD47C2F" w:rsidR="00EA6A45" w:rsidRPr="00AB2427" w:rsidRDefault="00A95911" w:rsidP="00B22417">
      <w:pPr>
        <w:pStyle w:val="ListParagraph"/>
        <w:numPr>
          <w:ilvl w:val="0"/>
          <w:numId w:val="2"/>
        </w:numPr>
        <w:jc w:val="both"/>
        <w:rPr>
          <w:rFonts w:ascii="Gill Sans MT" w:hAnsi="Gill Sans MT" w:cs="Lucida Sans"/>
        </w:rPr>
      </w:pPr>
      <w:r w:rsidRPr="00AB2427">
        <w:rPr>
          <w:rFonts w:ascii="Gill Sans MT" w:hAnsi="Gill Sans MT" w:cs="Lucida Sans"/>
        </w:rPr>
        <w:t xml:space="preserve">Type of organization (e.g., for-profit, non-profit, </w:t>
      </w:r>
      <w:r w:rsidR="00B22417" w:rsidRPr="00AB2427">
        <w:rPr>
          <w:rFonts w:ascii="Gill Sans MT" w:hAnsi="Gill Sans MT" w:cs="Lucida Sans"/>
        </w:rPr>
        <w:t>association</w:t>
      </w:r>
      <w:r w:rsidRPr="00AB2427">
        <w:rPr>
          <w:rFonts w:ascii="Gill Sans MT" w:hAnsi="Gill Sans MT" w:cs="Lucida Sans"/>
        </w:rPr>
        <w:t xml:space="preserve">, </w:t>
      </w:r>
      <w:r w:rsidR="00B22417" w:rsidRPr="00AB2427">
        <w:rPr>
          <w:rFonts w:ascii="Gill Sans MT" w:hAnsi="Gill Sans MT" w:cs="Lucida Sans"/>
        </w:rPr>
        <w:t>etc.</w:t>
      </w:r>
      <w:r w:rsidRPr="00AB2427">
        <w:rPr>
          <w:rFonts w:ascii="Gill Sans MT" w:hAnsi="Gill Sans MT" w:cs="Lucida Sans"/>
        </w:rPr>
        <w:t>)</w:t>
      </w:r>
      <w:r w:rsidR="00B22417" w:rsidRPr="00AB2427">
        <w:rPr>
          <w:rFonts w:ascii="Gill Sans MT" w:hAnsi="Gill Sans MT" w:cs="Lucida Sans"/>
        </w:rPr>
        <w:t>.</w:t>
      </w:r>
    </w:p>
    <w:p w14:paraId="00653D2D" w14:textId="4075C2CA" w:rsidR="00EA6A45" w:rsidRPr="00AB2427" w:rsidRDefault="00A95911" w:rsidP="00B22417">
      <w:pPr>
        <w:pStyle w:val="ListParagraph"/>
        <w:numPr>
          <w:ilvl w:val="0"/>
          <w:numId w:val="2"/>
        </w:numPr>
        <w:jc w:val="both"/>
        <w:rPr>
          <w:rFonts w:ascii="Gill Sans MT" w:hAnsi="Gill Sans MT" w:cs="Lucida Sans"/>
        </w:rPr>
      </w:pPr>
      <w:r w:rsidRPr="00AB2427">
        <w:rPr>
          <w:rFonts w:ascii="Gill Sans MT" w:hAnsi="Gill Sans MT" w:cs="Lucida Sans"/>
        </w:rPr>
        <w:t>Contact point (lead contact name; relevant telephone</w:t>
      </w:r>
      <w:r w:rsidR="00B22417" w:rsidRPr="00AB2427">
        <w:rPr>
          <w:rFonts w:ascii="Gill Sans MT" w:hAnsi="Gill Sans MT" w:cs="Lucida Sans"/>
        </w:rPr>
        <w:t xml:space="preserve"> and</w:t>
      </w:r>
      <w:r w:rsidRPr="00AB2427">
        <w:rPr>
          <w:rFonts w:ascii="Gill Sans MT" w:hAnsi="Gill Sans MT" w:cs="Lucida Sans"/>
        </w:rPr>
        <w:t xml:space="preserve"> e-mail information)</w:t>
      </w:r>
      <w:r w:rsidR="00B22417" w:rsidRPr="00AB2427">
        <w:rPr>
          <w:rFonts w:ascii="Gill Sans MT" w:hAnsi="Gill Sans MT" w:cs="Lucida Sans"/>
        </w:rPr>
        <w:t>.</w:t>
      </w:r>
      <w:r w:rsidR="00EA6A45" w:rsidRPr="00AB2427">
        <w:rPr>
          <w:rFonts w:ascii="Gill Sans MT" w:hAnsi="Gill Sans MT" w:cs="Lucida Sans"/>
        </w:rPr>
        <w:t xml:space="preserve"> </w:t>
      </w:r>
    </w:p>
    <w:p w14:paraId="46E8A637" w14:textId="7F05C24E" w:rsidR="00EA6A45" w:rsidRPr="00AB2427" w:rsidRDefault="00A95911" w:rsidP="00B22417">
      <w:pPr>
        <w:pStyle w:val="ListParagraph"/>
        <w:numPr>
          <w:ilvl w:val="0"/>
          <w:numId w:val="2"/>
        </w:numPr>
        <w:jc w:val="both"/>
        <w:rPr>
          <w:rFonts w:ascii="Gill Sans MT" w:hAnsi="Gill Sans MT" w:cs="Lucida Sans"/>
        </w:rPr>
      </w:pPr>
      <w:r w:rsidRPr="00AB2427">
        <w:rPr>
          <w:rFonts w:ascii="Gill Sans MT" w:hAnsi="Gill Sans MT" w:cs="Lucida Sans"/>
        </w:rPr>
        <w:t xml:space="preserve">Names of </w:t>
      </w:r>
      <w:r w:rsidR="00B22417" w:rsidRPr="00AB2427">
        <w:rPr>
          <w:rFonts w:ascii="Gill Sans MT" w:hAnsi="Gill Sans MT" w:cs="Lucida Sans"/>
        </w:rPr>
        <w:t>partner</w:t>
      </w:r>
      <w:r w:rsidR="00F04186" w:rsidRPr="00AB2427">
        <w:rPr>
          <w:rFonts w:ascii="Gill Sans MT" w:hAnsi="Gill Sans MT" w:cs="Lucida Sans"/>
        </w:rPr>
        <w:t>/consortium</w:t>
      </w:r>
      <w:r w:rsidR="00B22417" w:rsidRPr="00AB2427">
        <w:rPr>
          <w:rFonts w:ascii="Gill Sans MT" w:hAnsi="Gill Sans MT" w:cs="Lucida Sans"/>
        </w:rPr>
        <w:t xml:space="preserve"> organizations</w:t>
      </w:r>
      <w:r w:rsidR="00F04186" w:rsidRPr="00AB2427">
        <w:rPr>
          <w:rFonts w:ascii="Gill Sans MT" w:hAnsi="Gill Sans MT" w:cs="Lucida Sans"/>
        </w:rPr>
        <w:t xml:space="preserve"> (if any)</w:t>
      </w:r>
      <w:r w:rsidR="00B22417" w:rsidRPr="00AB2427">
        <w:rPr>
          <w:rFonts w:ascii="Gill Sans MT" w:hAnsi="Gill Sans MT" w:cs="Lucida Sans"/>
        </w:rPr>
        <w:t>;</w:t>
      </w:r>
      <w:r w:rsidRPr="00AB2427">
        <w:rPr>
          <w:rFonts w:ascii="Gill Sans MT" w:hAnsi="Gill Sans MT" w:cs="Lucida Sans"/>
        </w:rPr>
        <w:t xml:space="preserve"> and </w:t>
      </w:r>
    </w:p>
    <w:p w14:paraId="663D65A9" w14:textId="77777777" w:rsidR="00A95911" w:rsidRPr="00AB2427" w:rsidRDefault="00A95911" w:rsidP="00B22417">
      <w:pPr>
        <w:pStyle w:val="ListParagraph"/>
        <w:numPr>
          <w:ilvl w:val="0"/>
          <w:numId w:val="2"/>
        </w:numPr>
        <w:jc w:val="both"/>
        <w:rPr>
          <w:rFonts w:ascii="Gill Sans MT" w:hAnsi="Gill Sans MT" w:cs="Lucida Sans"/>
        </w:rPr>
      </w:pPr>
      <w:r w:rsidRPr="00AB2427">
        <w:rPr>
          <w:rFonts w:ascii="Gill Sans MT" w:hAnsi="Gill Sans MT" w:cs="Lucida Sans"/>
        </w:rPr>
        <w:t xml:space="preserve">Signature of authorized representative of the applicant. </w:t>
      </w:r>
    </w:p>
    <w:p w14:paraId="352B6DBE" w14:textId="746D333E" w:rsidR="00A35DDB" w:rsidRPr="00AB2427" w:rsidRDefault="00A95911" w:rsidP="00A35DDB">
      <w:pPr>
        <w:rPr>
          <w:rFonts w:ascii="Gill Sans MT" w:hAnsi="Gill Sans MT" w:cs="Lucida Sans"/>
        </w:rPr>
      </w:pPr>
      <w:r w:rsidRPr="00AB2427">
        <w:rPr>
          <w:rFonts w:ascii="Gill Sans MT" w:hAnsi="Gill Sans MT" w:cs="Lucida Sans"/>
        </w:rPr>
        <w:t>2-</w:t>
      </w:r>
      <w:r w:rsidR="00B22417" w:rsidRPr="00AB2427">
        <w:rPr>
          <w:rFonts w:ascii="Gill Sans MT" w:eastAsia="Gill Sans MT" w:hAnsi="Gill Sans MT" w:cs="Gill Sans MT"/>
          <w:b/>
          <w:spacing w:val="-2"/>
        </w:rPr>
        <w:t xml:space="preserve"> </w:t>
      </w:r>
      <w:r w:rsidR="00F04186" w:rsidRPr="00AB2427">
        <w:rPr>
          <w:rFonts w:ascii="Gill Sans MT" w:eastAsia="Gill Sans MT" w:hAnsi="Gill Sans MT" w:cs="Gill Sans MT"/>
          <w:b/>
          <w:spacing w:val="-2"/>
        </w:rPr>
        <w:t>Technical approach (no more than three (3) pages).</w:t>
      </w:r>
      <w:r w:rsidR="00B22417" w:rsidRPr="00AB2427">
        <w:rPr>
          <w:rFonts w:ascii="Gill Sans MT" w:eastAsia="Gill Sans MT" w:hAnsi="Gill Sans MT" w:cs="Gill Sans MT"/>
          <w:b/>
          <w:spacing w:val="2"/>
        </w:rPr>
        <w:t xml:space="preserve"> </w:t>
      </w:r>
    </w:p>
    <w:p w14:paraId="39B84BA6" w14:textId="31DF752F" w:rsidR="00B22417" w:rsidRPr="00AB2427" w:rsidRDefault="00A95911" w:rsidP="00600C7F">
      <w:pPr>
        <w:pStyle w:val="ListParagraph"/>
        <w:numPr>
          <w:ilvl w:val="0"/>
          <w:numId w:val="21"/>
        </w:numPr>
        <w:rPr>
          <w:rFonts w:ascii="Gill Sans MT" w:eastAsia="Gill Sans MT" w:hAnsi="Gill Sans MT" w:cs="Gill Sans MT"/>
        </w:rPr>
      </w:pPr>
      <w:r w:rsidRPr="00AB2427">
        <w:rPr>
          <w:rFonts w:ascii="Gill Sans MT" w:hAnsi="Gill Sans MT" w:cs="Lucida Sans"/>
        </w:rPr>
        <w:t>This section should address the</w:t>
      </w:r>
      <w:r w:rsidR="00EA6A45" w:rsidRPr="00AB2427">
        <w:rPr>
          <w:rFonts w:ascii="Gill Sans MT" w:hAnsi="Gill Sans MT" w:cs="Lucida Sans"/>
        </w:rPr>
        <w:t xml:space="preserve"> </w:t>
      </w:r>
      <w:r w:rsidRPr="00AB2427">
        <w:rPr>
          <w:rFonts w:ascii="Gill Sans MT" w:hAnsi="Gill Sans MT" w:cs="Lucida Sans"/>
        </w:rPr>
        <w:t xml:space="preserve">program summary and selected objectives in Section I of this document and should include: </w:t>
      </w:r>
    </w:p>
    <w:p w14:paraId="4B8D9A8E" w14:textId="52BC2B1E" w:rsidR="00B22417" w:rsidRPr="00AB2427" w:rsidRDefault="00A95911" w:rsidP="00600C7F">
      <w:pPr>
        <w:pStyle w:val="ListParagraph"/>
        <w:numPr>
          <w:ilvl w:val="1"/>
          <w:numId w:val="21"/>
        </w:numPr>
        <w:spacing w:after="0" w:line="240" w:lineRule="exact"/>
        <w:rPr>
          <w:rFonts w:ascii="Gill Sans MT" w:eastAsia="Gill Sans MT" w:hAnsi="Gill Sans MT" w:cs="Gill Sans MT"/>
        </w:rPr>
      </w:pPr>
      <w:r w:rsidRPr="00AB2427">
        <w:rPr>
          <w:rFonts w:ascii="Gill Sans MT" w:hAnsi="Gill Sans MT" w:cs="Lucida Sans"/>
        </w:rPr>
        <w:t xml:space="preserve">Concise title and objectives of proposed </w:t>
      </w:r>
      <w:r w:rsidR="00B22417" w:rsidRPr="00AB2427">
        <w:rPr>
          <w:rFonts w:ascii="Gill Sans MT" w:hAnsi="Gill Sans MT" w:cs="Lucida Sans"/>
        </w:rPr>
        <w:t>activity</w:t>
      </w:r>
    </w:p>
    <w:p w14:paraId="56984618" w14:textId="13F699DC" w:rsidR="00A35DDB" w:rsidRPr="00AB2427" w:rsidRDefault="00A35DDB" w:rsidP="00F04186">
      <w:pPr>
        <w:pStyle w:val="ListParagraph"/>
        <w:numPr>
          <w:ilvl w:val="1"/>
          <w:numId w:val="21"/>
        </w:numPr>
        <w:spacing w:after="0" w:line="240" w:lineRule="exact"/>
        <w:rPr>
          <w:rFonts w:ascii="Gill Sans MT" w:eastAsia="Gill Sans MT" w:hAnsi="Gill Sans MT" w:cs="Gill Sans MT"/>
        </w:rPr>
      </w:pPr>
      <w:r w:rsidRPr="00AB2427">
        <w:rPr>
          <w:rFonts w:ascii="Gill Sans MT" w:hAnsi="Gill Sans MT" w:cs="Lucida Sans"/>
        </w:rPr>
        <w:t xml:space="preserve">Proposed duration of the activity </w:t>
      </w:r>
    </w:p>
    <w:p w14:paraId="6457895D" w14:textId="06E33C98" w:rsidR="00B22417" w:rsidRPr="00AB2427" w:rsidRDefault="00A95911" w:rsidP="00600C7F">
      <w:pPr>
        <w:pStyle w:val="ListParagraph"/>
        <w:numPr>
          <w:ilvl w:val="1"/>
          <w:numId w:val="21"/>
        </w:numPr>
        <w:spacing w:after="0" w:line="240" w:lineRule="exact"/>
        <w:rPr>
          <w:rFonts w:ascii="Gill Sans MT" w:eastAsia="Gill Sans MT" w:hAnsi="Gill Sans MT" w:cs="Gill Sans MT"/>
        </w:rPr>
      </w:pPr>
      <w:r w:rsidRPr="00AB2427">
        <w:rPr>
          <w:rFonts w:ascii="Gill Sans MT" w:hAnsi="Gill Sans MT" w:cs="Lucida Sans"/>
        </w:rPr>
        <w:t xml:space="preserve">Discussion of the objectives, the method of approach, the amount of effort to be employed, the anticipated results, and how the work will help accomplish </w:t>
      </w:r>
      <w:r w:rsidR="00EA6A45" w:rsidRPr="00AB2427">
        <w:rPr>
          <w:rFonts w:ascii="Gill Sans MT" w:hAnsi="Gill Sans MT" w:cs="Lucida Sans"/>
        </w:rPr>
        <w:t>DAI</w:t>
      </w:r>
      <w:r w:rsidRPr="00AB2427">
        <w:rPr>
          <w:rFonts w:ascii="Gill Sans MT" w:hAnsi="Gill Sans MT" w:cs="Lucida Sans"/>
        </w:rPr>
        <w:t xml:space="preserve">’s goal of </w:t>
      </w:r>
      <w:r w:rsidR="00B22417" w:rsidRPr="00AB2427">
        <w:rPr>
          <w:rFonts w:ascii="Gill Sans MT" w:hAnsi="Gill Sans MT" w:cs="Lucida Sans"/>
        </w:rPr>
        <w:t>RASS activities</w:t>
      </w:r>
      <w:r w:rsidR="00F04186" w:rsidRPr="00AB2427">
        <w:rPr>
          <w:rFonts w:ascii="Gill Sans MT" w:hAnsi="Gill Sans MT" w:cs="Lucida Sans"/>
        </w:rPr>
        <w:t>,</w:t>
      </w:r>
      <w:r w:rsidRPr="00AB2427">
        <w:rPr>
          <w:rFonts w:ascii="Gill Sans MT" w:hAnsi="Gill Sans MT" w:cs="Lucida Sans"/>
        </w:rPr>
        <w:t xml:space="preserve"> and </w:t>
      </w:r>
    </w:p>
    <w:p w14:paraId="2F01137A" w14:textId="431180EE" w:rsidR="00D95BBA" w:rsidRPr="00AB2427" w:rsidRDefault="00A95911" w:rsidP="00F04186">
      <w:pPr>
        <w:pStyle w:val="ListParagraph"/>
        <w:numPr>
          <w:ilvl w:val="1"/>
          <w:numId w:val="21"/>
        </w:numPr>
        <w:spacing w:after="0" w:line="240" w:lineRule="exact"/>
        <w:jc w:val="both"/>
        <w:rPr>
          <w:rFonts w:ascii="Gill Sans MT" w:eastAsia="Gill Sans MT" w:hAnsi="Gill Sans MT" w:cs="Gill Sans MT"/>
        </w:rPr>
      </w:pPr>
      <w:r w:rsidRPr="00AB2427">
        <w:rPr>
          <w:rFonts w:ascii="Gill Sans MT" w:hAnsi="Gill Sans MT" w:cs="Lucida Sans"/>
        </w:rPr>
        <w:t xml:space="preserve">Type of support the applicant requests from </w:t>
      </w:r>
      <w:r w:rsidR="00B22417" w:rsidRPr="00AB2427">
        <w:rPr>
          <w:rFonts w:ascii="Gill Sans MT" w:hAnsi="Gill Sans MT" w:cs="Lucida Sans"/>
        </w:rPr>
        <w:t>RASS</w:t>
      </w:r>
      <w:r w:rsidRPr="00AB2427">
        <w:rPr>
          <w:rFonts w:ascii="Gill Sans MT" w:hAnsi="Gill Sans MT" w:cs="Lucida Sans"/>
        </w:rPr>
        <w:t xml:space="preserve"> (e.g., funds, facilities, equipment, materials, personnel resources, etc.). </w:t>
      </w:r>
    </w:p>
    <w:p w14:paraId="118BF671" w14:textId="77777777" w:rsidR="00A35DDB" w:rsidRPr="00AB2427" w:rsidRDefault="00A35DDB" w:rsidP="00600C7F">
      <w:pPr>
        <w:pStyle w:val="ListParagraph"/>
        <w:spacing w:after="0" w:line="240" w:lineRule="exact"/>
        <w:ind w:left="1440"/>
        <w:jc w:val="both"/>
        <w:rPr>
          <w:rFonts w:ascii="Gill Sans MT" w:eastAsia="Gill Sans MT" w:hAnsi="Gill Sans MT" w:cs="Gill Sans MT"/>
        </w:rPr>
      </w:pPr>
    </w:p>
    <w:p w14:paraId="1918ACBA" w14:textId="77777777" w:rsidR="00E1212B" w:rsidRPr="00AB2427" w:rsidRDefault="00E1212B" w:rsidP="002255D9">
      <w:pPr>
        <w:spacing w:after="0"/>
        <w:jc w:val="both"/>
        <w:rPr>
          <w:rFonts w:ascii="Gill Sans MT" w:hAnsi="Gill Sans MT" w:cs="Lucida Sans"/>
        </w:rPr>
      </w:pPr>
    </w:p>
    <w:p w14:paraId="58482EF8" w14:textId="77777777" w:rsidR="00A95911" w:rsidRPr="00441B07" w:rsidRDefault="00A95911" w:rsidP="00A95911">
      <w:pPr>
        <w:rPr>
          <w:rFonts w:ascii="Gill Sans MT" w:hAnsi="Gill Sans MT" w:cs="Lucida Sans"/>
          <w:b/>
          <w:bCs/>
        </w:rPr>
      </w:pPr>
      <w:r w:rsidRPr="00441B07">
        <w:rPr>
          <w:rFonts w:ascii="Gill Sans MT" w:hAnsi="Gill Sans MT" w:cs="Lucida Sans"/>
          <w:b/>
          <w:bCs/>
        </w:rPr>
        <w:t xml:space="preserve">(4) Submission Instructions </w:t>
      </w:r>
    </w:p>
    <w:p w14:paraId="643EBB48" w14:textId="77777777" w:rsidR="00A95911" w:rsidRPr="00AB2427" w:rsidRDefault="00A95911" w:rsidP="00A95911">
      <w:pPr>
        <w:rPr>
          <w:rFonts w:ascii="Gill Sans MT" w:hAnsi="Gill Sans MT" w:cs="Lucida Sans"/>
        </w:rPr>
      </w:pPr>
      <w:r w:rsidRPr="00AB2427">
        <w:rPr>
          <w:rFonts w:ascii="Gill Sans MT" w:hAnsi="Gill Sans MT" w:cs="Lucida Sans"/>
        </w:rPr>
        <w:t xml:space="preserve">All materials must be in English. </w:t>
      </w:r>
    </w:p>
    <w:p w14:paraId="6CF81194" w14:textId="77777777" w:rsidR="00F07E87" w:rsidRDefault="00A95911" w:rsidP="00F07E87">
      <w:r w:rsidRPr="00AB2427">
        <w:rPr>
          <w:rFonts w:ascii="Gill Sans MT" w:hAnsi="Gill Sans MT" w:cs="Lucida Sans"/>
        </w:rPr>
        <w:t>Concept Paper: The concept paper must be submitted by email to</w:t>
      </w:r>
      <w:r w:rsidR="00F32942" w:rsidRPr="00AB2427">
        <w:rPr>
          <w:rFonts w:ascii="Gill Sans MT" w:hAnsi="Gill Sans MT" w:cs="Lucida Sans"/>
        </w:rPr>
        <w:t xml:space="preserve"> </w:t>
      </w:r>
      <w:hyperlink r:id="rId18" w:history="1">
        <w:r w:rsidR="00F07E87" w:rsidRPr="00F07E87">
          <w:rPr>
            <w:rStyle w:val="Hyperlink"/>
            <w:u w:val="none"/>
          </w:rPr>
          <w:t>rass_submissions@rassatcivity.org</w:t>
        </w:r>
      </w:hyperlink>
    </w:p>
    <w:p w14:paraId="7F9E6E8E" w14:textId="21058CD2" w:rsidR="00A95911" w:rsidRPr="00F07E87" w:rsidRDefault="00A95911" w:rsidP="00F07E87">
      <w:r w:rsidRPr="00AB2427">
        <w:rPr>
          <w:rFonts w:ascii="Gill Sans MT" w:hAnsi="Gill Sans MT" w:cs="Lucida Sans"/>
        </w:rPr>
        <w:t xml:space="preserve">no later than the deadline on the cover page of this APS or subsequently announced deadlines if additional reviews are announced. All correspondence must include the relevant APS number and title. </w:t>
      </w:r>
    </w:p>
    <w:p w14:paraId="125D183D" w14:textId="77777777" w:rsidR="00A95911" w:rsidRPr="005E5549" w:rsidRDefault="00A95911" w:rsidP="00A95911">
      <w:pPr>
        <w:rPr>
          <w:rFonts w:ascii="Gill Sans MT" w:hAnsi="Gill Sans MT" w:cs="Lucida Sans"/>
          <w:b/>
          <w:bCs/>
        </w:rPr>
      </w:pPr>
      <w:r w:rsidRPr="005E5549">
        <w:rPr>
          <w:rFonts w:ascii="Gill Sans MT" w:hAnsi="Gill Sans MT" w:cs="Lucida Sans"/>
          <w:b/>
          <w:bCs/>
        </w:rPr>
        <w:t xml:space="preserve">SECTION V – APPLICATION REVIEW INFORMATION </w:t>
      </w:r>
    </w:p>
    <w:p w14:paraId="18779436" w14:textId="77777777" w:rsidR="00A95911" w:rsidRPr="00AB2427" w:rsidRDefault="00A95911" w:rsidP="00A95911">
      <w:pPr>
        <w:rPr>
          <w:rFonts w:ascii="Gill Sans MT" w:hAnsi="Gill Sans MT" w:cs="Lucida Sans"/>
        </w:rPr>
      </w:pPr>
      <w:r w:rsidRPr="00AB2427">
        <w:rPr>
          <w:rFonts w:ascii="Gill Sans MT" w:hAnsi="Gill Sans MT" w:cs="Lucida Sans"/>
        </w:rPr>
        <w:t xml:space="preserve">1. Eligible </w:t>
      </w:r>
      <w:r w:rsidR="00FF0680" w:rsidRPr="00AB2427">
        <w:rPr>
          <w:rFonts w:ascii="Gill Sans MT" w:hAnsi="Gill Sans MT" w:cs="Lucida Sans"/>
        </w:rPr>
        <w:t>Organizations</w:t>
      </w:r>
      <w:r w:rsidRPr="00AB2427">
        <w:rPr>
          <w:rFonts w:ascii="Gill Sans MT" w:hAnsi="Gill Sans MT" w:cs="Lucida Sans"/>
        </w:rPr>
        <w:t xml:space="preserve"> </w:t>
      </w:r>
    </w:p>
    <w:p w14:paraId="3E7D8A00" w14:textId="392F725C" w:rsidR="00EB3B94" w:rsidRPr="00AB2427" w:rsidRDefault="00A62429" w:rsidP="001515BF">
      <w:pPr>
        <w:spacing w:after="0" w:line="240" w:lineRule="auto"/>
        <w:jc w:val="both"/>
        <w:rPr>
          <w:rFonts w:ascii="Gill Sans MT" w:hAnsi="Gill Sans MT" w:cs="Lucida Sans"/>
        </w:rPr>
      </w:pPr>
      <w:r w:rsidRPr="00AB2427">
        <w:rPr>
          <w:rFonts w:ascii="Gill Sans MT" w:hAnsi="Gill Sans MT" w:cs="Lucida Sans"/>
        </w:rPr>
        <w:lastRenderedPageBreak/>
        <w:t>DAI</w:t>
      </w:r>
      <w:r w:rsidR="00A95911" w:rsidRPr="00AB2427">
        <w:rPr>
          <w:rFonts w:ascii="Gill Sans MT" w:hAnsi="Gill Sans MT" w:cs="Lucida Sans"/>
        </w:rPr>
        <w:t xml:space="preserve"> will consider proposals related to this APS from </w:t>
      </w:r>
      <w:r w:rsidR="001515BF" w:rsidRPr="00AB2427">
        <w:rPr>
          <w:rFonts w:ascii="Gill Sans MT" w:hAnsi="Gill Sans MT" w:cs="Lucida Sans"/>
        </w:rPr>
        <w:t>national organizations, CBOs, CSOs,</w:t>
      </w:r>
      <w:r w:rsidR="008E4995" w:rsidRPr="00AB2427">
        <w:rPr>
          <w:rFonts w:ascii="Gill Sans MT" w:hAnsi="Gill Sans MT" w:cs="Lucida Sans"/>
        </w:rPr>
        <w:t xml:space="preserve"> and</w:t>
      </w:r>
      <w:r w:rsidR="001515BF" w:rsidRPr="00AB2427">
        <w:rPr>
          <w:rFonts w:ascii="Gill Sans MT" w:hAnsi="Gill Sans MT" w:cs="Lucida Sans"/>
        </w:rPr>
        <w:t xml:space="preserve"> Youth and Women Associations</w:t>
      </w:r>
      <w:r w:rsidRPr="00AB2427">
        <w:rPr>
          <w:rFonts w:ascii="Gill Sans MT" w:hAnsi="Gill Sans MT" w:cs="Lucida Sans"/>
        </w:rPr>
        <w:t>.  Some organization</w:t>
      </w:r>
      <w:r w:rsidR="00A95911" w:rsidRPr="00AB2427">
        <w:rPr>
          <w:rFonts w:ascii="Gill Sans MT" w:hAnsi="Gill Sans MT" w:cs="Lucida Sans"/>
        </w:rPr>
        <w:t>s are legally restricted from</w:t>
      </w:r>
      <w:r w:rsidRPr="00AB2427">
        <w:rPr>
          <w:rFonts w:ascii="Gill Sans MT" w:hAnsi="Gill Sans MT" w:cs="Lucida Sans"/>
        </w:rPr>
        <w:t xml:space="preserve"> </w:t>
      </w:r>
      <w:r w:rsidR="00A95911" w:rsidRPr="00AB2427">
        <w:rPr>
          <w:rFonts w:ascii="Gill Sans MT" w:hAnsi="Gill Sans MT" w:cs="Lucida Sans"/>
        </w:rPr>
        <w:t>receiving U.S. Government funded assistance.</w:t>
      </w:r>
      <w:r w:rsidR="00EB3B94" w:rsidRPr="00AB2427">
        <w:rPr>
          <w:rFonts w:ascii="Gill Sans MT" w:hAnsi="Gill Sans MT" w:cs="Lucida Sans"/>
        </w:rPr>
        <w:t xml:space="preserve">  In addition, applicants should:</w:t>
      </w:r>
    </w:p>
    <w:p w14:paraId="6C42FA60" w14:textId="77777777" w:rsidR="009D75E9" w:rsidRPr="00AB2427" w:rsidRDefault="009D75E9" w:rsidP="001515BF">
      <w:pPr>
        <w:spacing w:after="0" w:line="240" w:lineRule="auto"/>
        <w:jc w:val="both"/>
        <w:rPr>
          <w:rFonts w:ascii="Gill Sans MT" w:hAnsi="Gill Sans MT" w:cs="Lucida Sans"/>
        </w:rPr>
      </w:pPr>
    </w:p>
    <w:p w14:paraId="7123E62F" w14:textId="53B1D14A" w:rsidR="00EB3B94" w:rsidRPr="00AB2427" w:rsidRDefault="00EB3B94" w:rsidP="001515BF">
      <w:pPr>
        <w:pStyle w:val="ListParagraph"/>
        <w:numPr>
          <w:ilvl w:val="0"/>
          <w:numId w:val="14"/>
        </w:numPr>
        <w:spacing w:after="0" w:line="240" w:lineRule="auto"/>
        <w:jc w:val="both"/>
        <w:rPr>
          <w:rFonts w:ascii="Gill Sans MT" w:hAnsi="Gill Sans MT" w:cs="Lucida Sans"/>
        </w:rPr>
      </w:pPr>
      <w:r w:rsidRPr="00AB2427">
        <w:rPr>
          <w:rFonts w:ascii="Gill Sans MT" w:hAnsi="Gill Sans MT" w:cs="Lucida Sans"/>
        </w:rPr>
        <w:t>Be legally recognized and registered</w:t>
      </w:r>
      <w:r w:rsidR="00FB29B5" w:rsidRPr="00AB2427">
        <w:rPr>
          <w:rFonts w:ascii="Gill Sans MT" w:hAnsi="Gill Sans MT" w:cs="Lucida Sans"/>
        </w:rPr>
        <w:t xml:space="preserve"> to operate in South Sudan</w:t>
      </w:r>
      <w:r w:rsidRPr="00AB2427">
        <w:rPr>
          <w:rFonts w:ascii="Gill Sans MT" w:hAnsi="Gill Sans MT" w:cs="Lucida Sans"/>
        </w:rPr>
        <w:t>.  Registration documents and statutes must be submitted.</w:t>
      </w:r>
    </w:p>
    <w:p w14:paraId="09427E28" w14:textId="77777777" w:rsidR="00EB3B94" w:rsidRPr="00AB2427" w:rsidRDefault="00EB3B94" w:rsidP="001515BF">
      <w:pPr>
        <w:pStyle w:val="ListParagraph"/>
        <w:numPr>
          <w:ilvl w:val="0"/>
          <w:numId w:val="14"/>
        </w:numPr>
        <w:spacing w:after="0" w:line="240" w:lineRule="auto"/>
        <w:jc w:val="both"/>
        <w:rPr>
          <w:rFonts w:ascii="Gill Sans MT" w:hAnsi="Gill Sans MT" w:cs="Lucida Sans"/>
        </w:rPr>
      </w:pPr>
      <w:r w:rsidRPr="00AB2427">
        <w:rPr>
          <w:rFonts w:ascii="Gill Sans MT" w:hAnsi="Gill Sans MT" w:cs="Lucida Sans"/>
        </w:rPr>
        <w:t>Not be affiliated with a political party nor engaged in any political activities.</w:t>
      </w:r>
    </w:p>
    <w:p w14:paraId="56EE795B" w14:textId="77777777" w:rsidR="00EB3B94" w:rsidRPr="00AB2427" w:rsidRDefault="00EB3B94" w:rsidP="001515BF">
      <w:pPr>
        <w:pStyle w:val="ListParagraph"/>
        <w:numPr>
          <w:ilvl w:val="0"/>
          <w:numId w:val="14"/>
        </w:numPr>
        <w:spacing w:after="0" w:line="240" w:lineRule="auto"/>
        <w:jc w:val="both"/>
        <w:rPr>
          <w:rFonts w:ascii="Gill Sans MT" w:hAnsi="Gill Sans MT" w:cs="Lucida Sans"/>
        </w:rPr>
      </w:pPr>
      <w:r w:rsidRPr="00AB2427">
        <w:rPr>
          <w:rFonts w:ascii="Gill Sans MT" w:hAnsi="Gill Sans MT" w:cs="Lucida Sans"/>
        </w:rPr>
        <w:t>Not be focused solely on religious activities.</w:t>
      </w:r>
    </w:p>
    <w:p w14:paraId="312420C5" w14:textId="77777777" w:rsidR="001515BF" w:rsidRPr="00AB2427" w:rsidRDefault="001515BF" w:rsidP="001515BF">
      <w:pPr>
        <w:pStyle w:val="ListParagraph"/>
        <w:spacing w:after="0" w:line="240" w:lineRule="auto"/>
        <w:jc w:val="both"/>
        <w:rPr>
          <w:rFonts w:ascii="Gill Sans MT" w:hAnsi="Gill Sans MT" w:cs="Lucida Sans"/>
        </w:rPr>
      </w:pPr>
    </w:p>
    <w:p w14:paraId="139AC74B" w14:textId="77777777" w:rsidR="00A95911" w:rsidRPr="00AB2427" w:rsidRDefault="00A95911" w:rsidP="00A95911">
      <w:pPr>
        <w:rPr>
          <w:rFonts w:ascii="Gill Sans MT" w:hAnsi="Gill Sans MT" w:cs="Lucida Sans"/>
        </w:rPr>
      </w:pPr>
      <w:r w:rsidRPr="00AB2427">
        <w:rPr>
          <w:rFonts w:ascii="Gill Sans MT" w:hAnsi="Gill Sans MT" w:cs="Lucida Sans"/>
        </w:rPr>
        <w:t xml:space="preserve">2. Evaluation Criteria for Concept Paper </w:t>
      </w:r>
    </w:p>
    <w:p w14:paraId="5FBC2439" w14:textId="0BEEF992" w:rsidR="00A95911" w:rsidRPr="00AB2427" w:rsidRDefault="00A95911" w:rsidP="00DB348C">
      <w:pPr>
        <w:jc w:val="both"/>
        <w:rPr>
          <w:rFonts w:ascii="Gill Sans MT" w:hAnsi="Gill Sans MT" w:cs="Lucida Sans"/>
        </w:rPr>
      </w:pPr>
      <w:r w:rsidRPr="00AB2427">
        <w:rPr>
          <w:rFonts w:ascii="Gill Sans MT" w:hAnsi="Gill Sans MT" w:cs="Lucida Sans"/>
        </w:rPr>
        <w:t xml:space="preserve">Concept papers will be reviewed in terms of responsiveness to the APS, </w:t>
      </w:r>
      <w:r w:rsidR="00A62429" w:rsidRPr="00AB2427">
        <w:rPr>
          <w:rFonts w:ascii="Gill Sans MT" w:hAnsi="Gill Sans MT" w:cs="Lucida Sans"/>
        </w:rPr>
        <w:t>a</w:t>
      </w:r>
      <w:r w:rsidRPr="00AB2427">
        <w:rPr>
          <w:rFonts w:ascii="Gill Sans MT" w:hAnsi="Gill Sans MT" w:cs="Lucida Sans"/>
        </w:rPr>
        <w:t xml:space="preserve">ppropriateness of subject matter, and creativeness. Applicants are encouraged to demonstrate how their proposed work will contribute to </w:t>
      </w:r>
      <w:r w:rsidR="001515BF" w:rsidRPr="00AB2427">
        <w:rPr>
          <w:rFonts w:ascii="Gill Sans MT" w:hAnsi="Gill Sans MT" w:cs="Lucida Sans"/>
        </w:rPr>
        <w:t>RASS objectives</w:t>
      </w:r>
      <w:r w:rsidRPr="00AB2427">
        <w:rPr>
          <w:rFonts w:ascii="Gill Sans MT" w:hAnsi="Gill Sans MT" w:cs="Lucida Sans"/>
        </w:rPr>
        <w:t xml:space="preserve"> especially within the </w:t>
      </w:r>
      <w:r w:rsidR="001515BF" w:rsidRPr="00AB2427">
        <w:rPr>
          <w:rFonts w:ascii="Gill Sans MT" w:hAnsi="Gill Sans MT" w:cs="Lucida Sans"/>
        </w:rPr>
        <w:t>RASS project activities counties in South Sudan.</w:t>
      </w:r>
      <w:r w:rsidRPr="00AB2427">
        <w:rPr>
          <w:rFonts w:ascii="Gill Sans MT" w:hAnsi="Gill Sans MT" w:cs="Lucida Sans"/>
        </w:rPr>
        <w:t xml:space="preserve"> </w:t>
      </w:r>
    </w:p>
    <w:p w14:paraId="4FC68D86" w14:textId="77777777" w:rsidR="00A95911" w:rsidRPr="00AB2427" w:rsidRDefault="00A95911" w:rsidP="00A95911">
      <w:pPr>
        <w:rPr>
          <w:rFonts w:ascii="Gill Sans MT" w:hAnsi="Gill Sans MT" w:cs="Lucida Sans"/>
          <w:b/>
          <w:bCs/>
        </w:rPr>
      </w:pPr>
      <w:r w:rsidRPr="00AB2427">
        <w:rPr>
          <w:rFonts w:ascii="Gill Sans MT" w:hAnsi="Gill Sans MT" w:cs="Lucida Sans"/>
          <w:b/>
          <w:bCs/>
        </w:rPr>
        <w:t xml:space="preserve">SECTION VI – AWARD AND ADMINISTRATION INFORMATION </w:t>
      </w:r>
    </w:p>
    <w:p w14:paraId="0F304053" w14:textId="77777777" w:rsidR="00A95911" w:rsidRPr="00AB2427" w:rsidRDefault="00A95911" w:rsidP="00A95911">
      <w:pPr>
        <w:rPr>
          <w:rFonts w:ascii="Gill Sans MT" w:hAnsi="Gill Sans MT" w:cs="Lucida Sans"/>
        </w:rPr>
      </w:pPr>
      <w:r w:rsidRPr="00AB2427">
        <w:rPr>
          <w:rFonts w:ascii="Gill Sans MT" w:hAnsi="Gill Sans MT" w:cs="Lucida Sans"/>
        </w:rPr>
        <w:t xml:space="preserve">(1) Post- Selection Information </w:t>
      </w:r>
    </w:p>
    <w:p w14:paraId="0797990A" w14:textId="336DF54D" w:rsidR="000E48CC" w:rsidRPr="00AB2427" w:rsidRDefault="00A95911" w:rsidP="008B4690">
      <w:pPr>
        <w:jc w:val="both"/>
        <w:rPr>
          <w:rFonts w:ascii="Gill Sans MT" w:hAnsi="Gill Sans MT" w:cs="Lucida Sans"/>
        </w:rPr>
      </w:pPr>
      <w:r w:rsidRPr="00AB2427">
        <w:rPr>
          <w:rFonts w:ascii="Gill Sans MT" w:hAnsi="Gill Sans MT" w:cs="Lucida Sans"/>
        </w:rPr>
        <w:t xml:space="preserve">Following selection of </w:t>
      </w:r>
      <w:r w:rsidR="004C613E">
        <w:rPr>
          <w:rFonts w:ascii="Gill Sans MT" w:hAnsi="Gill Sans MT" w:cs="Lucida Sans"/>
        </w:rPr>
        <w:t>successful concepts</w:t>
      </w:r>
      <w:r w:rsidRPr="00AB2427">
        <w:rPr>
          <w:rFonts w:ascii="Gill Sans MT" w:hAnsi="Gill Sans MT" w:cs="Lucida Sans"/>
        </w:rPr>
        <w:t xml:space="preserve">, </w:t>
      </w:r>
      <w:r w:rsidR="00F5439D" w:rsidRPr="00AB2427">
        <w:rPr>
          <w:rFonts w:ascii="Gill Sans MT" w:hAnsi="Gill Sans MT" w:cs="Lucida Sans"/>
        </w:rPr>
        <w:t>DAI</w:t>
      </w:r>
      <w:r w:rsidRPr="00AB2427">
        <w:rPr>
          <w:rFonts w:ascii="Gill Sans MT" w:hAnsi="Gill Sans MT" w:cs="Lucida Sans"/>
        </w:rPr>
        <w:t xml:space="preserve"> will inform the successful applicant concerning the </w:t>
      </w:r>
      <w:r w:rsidR="009D0615">
        <w:rPr>
          <w:rFonts w:ascii="Gill Sans MT" w:hAnsi="Gill Sans MT" w:cs="Lucida Sans"/>
        </w:rPr>
        <w:t xml:space="preserve">outcome and successfully applicants will be guided on developing full </w:t>
      </w:r>
      <w:r w:rsidR="008B4690">
        <w:rPr>
          <w:rFonts w:ascii="Gill Sans MT" w:hAnsi="Gill Sans MT" w:cs="Lucida Sans"/>
        </w:rPr>
        <w:t>grants application</w:t>
      </w:r>
      <w:r w:rsidRPr="00AB2427">
        <w:rPr>
          <w:rFonts w:ascii="Gill Sans MT" w:hAnsi="Gill Sans MT" w:cs="Lucida Sans"/>
        </w:rPr>
        <w:t>.</w:t>
      </w:r>
      <w:r w:rsidR="00F5439D" w:rsidRPr="00AB2427">
        <w:rPr>
          <w:rFonts w:ascii="Gill Sans MT" w:hAnsi="Gill Sans MT" w:cs="Lucida Sans"/>
        </w:rPr>
        <w:t xml:space="preserve"> </w:t>
      </w:r>
    </w:p>
    <w:p w14:paraId="5DD6D140" w14:textId="73BA0612" w:rsidR="00A95911" w:rsidRPr="005E5549" w:rsidRDefault="000E48CC" w:rsidP="00A95911">
      <w:pPr>
        <w:rPr>
          <w:rFonts w:ascii="Gill Sans MT" w:hAnsi="Gill Sans MT" w:cs="Lucida Sans"/>
          <w:b/>
          <w:bCs/>
        </w:rPr>
      </w:pPr>
      <w:r w:rsidRPr="005E5549">
        <w:rPr>
          <w:rFonts w:ascii="Gill Sans MT" w:hAnsi="Gill Sans MT" w:cs="Lucida Sans"/>
          <w:b/>
          <w:bCs/>
        </w:rPr>
        <w:t>SECTION VII- DAI</w:t>
      </w:r>
      <w:r w:rsidR="00121206" w:rsidRPr="005E5549">
        <w:rPr>
          <w:rFonts w:ascii="Gill Sans MT" w:hAnsi="Gill Sans MT" w:cs="Lucida Sans"/>
          <w:b/>
          <w:bCs/>
        </w:rPr>
        <w:t>/RASS</w:t>
      </w:r>
      <w:r w:rsidRPr="005E5549">
        <w:rPr>
          <w:rFonts w:ascii="Gill Sans MT" w:hAnsi="Gill Sans MT" w:cs="Lucida Sans"/>
          <w:b/>
          <w:bCs/>
        </w:rPr>
        <w:t xml:space="preserve"> PROJECT</w:t>
      </w:r>
      <w:r w:rsidR="00A95911" w:rsidRPr="005E5549">
        <w:rPr>
          <w:rFonts w:ascii="Gill Sans MT" w:hAnsi="Gill Sans MT" w:cs="Lucida Sans"/>
          <w:b/>
          <w:bCs/>
        </w:rPr>
        <w:t xml:space="preserve"> CONTACTS </w:t>
      </w:r>
    </w:p>
    <w:p w14:paraId="15265C12" w14:textId="251A5B8B" w:rsidR="00A95911" w:rsidRPr="00AB2427" w:rsidRDefault="00A95911" w:rsidP="00A95911">
      <w:pPr>
        <w:rPr>
          <w:rFonts w:ascii="Gill Sans MT" w:hAnsi="Gill Sans MT" w:cs="Lucida Sans"/>
        </w:rPr>
      </w:pPr>
      <w:r w:rsidRPr="00AB2427">
        <w:rPr>
          <w:rFonts w:ascii="Gill Sans MT" w:hAnsi="Gill Sans MT" w:cs="Lucida Sans"/>
        </w:rPr>
        <w:t xml:space="preserve">The points of contact for this APS and any questions during the APS </w:t>
      </w:r>
      <w:r w:rsidR="00703F3D" w:rsidRPr="00AB2427">
        <w:rPr>
          <w:rFonts w:ascii="Gill Sans MT" w:hAnsi="Gill Sans MT" w:cs="Lucida Sans"/>
        </w:rPr>
        <w:t xml:space="preserve">should be directed to: </w:t>
      </w:r>
    </w:p>
    <w:p w14:paraId="66C36477" w14:textId="7F369CF6" w:rsidR="00703F3D" w:rsidRPr="007C4E30" w:rsidRDefault="00A860F6" w:rsidP="00A95911">
      <w:pPr>
        <w:rPr>
          <w:rFonts w:ascii="Gill Sans MT" w:hAnsi="Gill Sans MT" w:cs="Lucida Sans"/>
        </w:rPr>
      </w:pPr>
      <w:hyperlink r:id="rId19" w:history="1">
        <w:r w:rsidR="00A4421F" w:rsidRPr="007C4E30">
          <w:rPr>
            <w:rStyle w:val="Hyperlink"/>
            <w:rFonts w:ascii="Gill Sans MT" w:hAnsi="Gill Sans MT" w:cs="Lucida Sans"/>
            <w:u w:val="none"/>
          </w:rPr>
          <w:t>rass_procurement@rassactivity.org</w:t>
        </w:r>
      </w:hyperlink>
      <w:r w:rsidR="00A4421F" w:rsidRPr="007C4E30">
        <w:rPr>
          <w:rFonts w:ascii="Gill Sans MT" w:hAnsi="Gill Sans MT" w:cs="Lucida Sans"/>
        </w:rPr>
        <w:t xml:space="preserve"> </w:t>
      </w:r>
    </w:p>
    <w:p w14:paraId="235FB99C" w14:textId="63EA6F38" w:rsidR="00A95911" w:rsidRPr="00AB2427" w:rsidRDefault="00A95911" w:rsidP="00121206">
      <w:pPr>
        <w:jc w:val="both"/>
        <w:rPr>
          <w:rFonts w:ascii="Gill Sans MT" w:hAnsi="Gill Sans MT" w:cs="Lucida Sans"/>
        </w:rPr>
      </w:pPr>
      <w:r w:rsidRPr="00AB2427">
        <w:rPr>
          <w:rFonts w:ascii="Gill Sans MT" w:hAnsi="Gill Sans MT" w:cs="Lucida Sans"/>
        </w:rPr>
        <w:t>Any prospective applicant desiring an explanation or interpretation of this APS must request it in writing by the date listed on the cover letter to allow a reply to reach all</w:t>
      </w:r>
      <w:r w:rsidR="00121206" w:rsidRPr="00AB2427">
        <w:rPr>
          <w:rFonts w:ascii="Gill Sans MT" w:hAnsi="Gill Sans MT" w:cs="Lucida Sans"/>
        </w:rPr>
        <w:t xml:space="preserve"> </w:t>
      </w:r>
      <w:r w:rsidRPr="00AB2427">
        <w:rPr>
          <w:rFonts w:ascii="Gill Sans MT" w:hAnsi="Gill Sans MT" w:cs="Lucida Sans"/>
        </w:rPr>
        <w:t>prospective applicants before the submission of their applications. Oral explanations or instructions given before award</w:t>
      </w:r>
      <w:r w:rsidR="000E48CC" w:rsidRPr="00AB2427">
        <w:rPr>
          <w:rFonts w:ascii="Gill Sans MT" w:hAnsi="Gill Sans MT" w:cs="Lucida Sans"/>
        </w:rPr>
        <w:t xml:space="preserve"> </w:t>
      </w:r>
      <w:r w:rsidRPr="00AB2427">
        <w:rPr>
          <w:rFonts w:ascii="Gill Sans MT" w:hAnsi="Gill Sans MT" w:cs="Lucida Sans"/>
        </w:rPr>
        <w:t xml:space="preserve">of a </w:t>
      </w:r>
      <w:r w:rsidR="000E48CC" w:rsidRPr="00AB2427">
        <w:rPr>
          <w:rFonts w:ascii="Gill Sans MT" w:hAnsi="Gill Sans MT" w:cs="Lucida Sans"/>
        </w:rPr>
        <w:t xml:space="preserve">grant </w:t>
      </w:r>
      <w:r w:rsidRPr="00AB2427">
        <w:rPr>
          <w:rFonts w:ascii="Gill Sans MT" w:hAnsi="Gill Sans MT" w:cs="Lucida Sans"/>
        </w:rPr>
        <w:t xml:space="preserve">will not be binding. Any information given to a prospective applicant concerning this APS will be furnished promptly to all other prospective applicants as an amendment of this APS, if that information is necessary in submitting applications or if the lack of it would be prejudicial to any other prospective applicants. </w:t>
      </w:r>
    </w:p>
    <w:p w14:paraId="4BF2AC41" w14:textId="77777777" w:rsidR="00A95911" w:rsidRPr="005E5549" w:rsidRDefault="00A95911" w:rsidP="00A95911">
      <w:pPr>
        <w:rPr>
          <w:rFonts w:ascii="Gill Sans MT" w:hAnsi="Gill Sans MT" w:cs="Lucida Sans"/>
          <w:b/>
          <w:bCs/>
        </w:rPr>
      </w:pPr>
      <w:r w:rsidRPr="005E5549">
        <w:rPr>
          <w:rFonts w:ascii="Gill Sans MT" w:hAnsi="Gill Sans MT" w:cs="Lucida Sans"/>
          <w:b/>
          <w:bCs/>
        </w:rPr>
        <w:t xml:space="preserve">SECTION VIII - OTHER INFORMATION </w:t>
      </w:r>
    </w:p>
    <w:p w14:paraId="37C72061" w14:textId="417F6A5E" w:rsidR="00A95911" w:rsidRPr="00AB2427" w:rsidRDefault="00A95911" w:rsidP="00121206">
      <w:pPr>
        <w:jc w:val="both"/>
        <w:rPr>
          <w:rFonts w:ascii="Gill Sans MT" w:hAnsi="Gill Sans MT" w:cs="Lucida Sans"/>
        </w:rPr>
      </w:pPr>
      <w:r w:rsidRPr="00AB2427">
        <w:rPr>
          <w:rFonts w:ascii="Gill Sans MT" w:hAnsi="Gill Sans MT" w:cs="Lucida Sans"/>
        </w:rPr>
        <w:t>Issuance of this APS</w:t>
      </w:r>
      <w:r w:rsidR="009732E1">
        <w:rPr>
          <w:rFonts w:ascii="Gill Sans MT" w:hAnsi="Gill Sans MT" w:cs="Lucida Sans"/>
        </w:rPr>
        <w:t xml:space="preserve"> concept call</w:t>
      </w:r>
      <w:r w:rsidRPr="00AB2427">
        <w:rPr>
          <w:rFonts w:ascii="Gill Sans MT" w:hAnsi="Gill Sans MT" w:cs="Lucida Sans"/>
        </w:rPr>
        <w:t xml:space="preserve"> does not constitute an award or commitment on the part of </w:t>
      </w:r>
      <w:r w:rsidR="000E48CC" w:rsidRPr="00AB2427">
        <w:rPr>
          <w:rFonts w:ascii="Gill Sans MT" w:hAnsi="Gill Sans MT" w:cs="Lucida Sans"/>
        </w:rPr>
        <w:t>DAI</w:t>
      </w:r>
      <w:r w:rsidRPr="00AB2427">
        <w:rPr>
          <w:rFonts w:ascii="Gill Sans MT" w:hAnsi="Gill Sans MT" w:cs="Lucida Sans"/>
        </w:rPr>
        <w:t xml:space="preserve">, nor does it commit </w:t>
      </w:r>
      <w:r w:rsidR="000E48CC" w:rsidRPr="00AB2427">
        <w:rPr>
          <w:rFonts w:ascii="Gill Sans MT" w:hAnsi="Gill Sans MT" w:cs="Lucida Sans"/>
        </w:rPr>
        <w:t>DAI</w:t>
      </w:r>
      <w:r w:rsidRPr="00AB2427">
        <w:rPr>
          <w:rFonts w:ascii="Gill Sans MT" w:hAnsi="Gill Sans MT" w:cs="Lucida Sans"/>
        </w:rPr>
        <w:t xml:space="preserve"> to pay for costs incurred in the preparation and submission of </w:t>
      </w:r>
      <w:r w:rsidR="000A0625">
        <w:rPr>
          <w:rFonts w:ascii="Gill Sans MT" w:hAnsi="Gill Sans MT" w:cs="Lucida Sans"/>
        </w:rPr>
        <w:t>the concept</w:t>
      </w:r>
      <w:r w:rsidRPr="00AB2427">
        <w:rPr>
          <w:rFonts w:ascii="Gill Sans MT" w:hAnsi="Gill Sans MT" w:cs="Lucida Sans"/>
        </w:rPr>
        <w:t xml:space="preserve">. </w:t>
      </w:r>
    </w:p>
    <w:p w14:paraId="6D31F477" w14:textId="1F6E6082" w:rsidR="00A95911" w:rsidRPr="006B5948" w:rsidRDefault="000E48CC" w:rsidP="00A95911">
      <w:pPr>
        <w:rPr>
          <w:rFonts w:ascii="Gill Sans MT" w:hAnsi="Gill Sans MT" w:cs="Lucida Sans"/>
        </w:rPr>
      </w:pPr>
      <w:r w:rsidRPr="00AB2427">
        <w:rPr>
          <w:rFonts w:ascii="Gill Sans MT" w:hAnsi="Gill Sans MT" w:cs="Lucida Sans"/>
        </w:rPr>
        <w:t>DAI</w:t>
      </w:r>
      <w:r w:rsidR="00A95911" w:rsidRPr="00AB2427">
        <w:rPr>
          <w:rFonts w:ascii="Gill Sans MT" w:hAnsi="Gill Sans MT" w:cs="Lucida Sans"/>
        </w:rPr>
        <w:t xml:space="preserve"> reserves the right to </w:t>
      </w:r>
      <w:r w:rsidR="00507A04">
        <w:rPr>
          <w:rFonts w:ascii="Gill Sans MT" w:hAnsi="Gill Sans MT" w:cs="Lucida Sans"/>
        </w:rPr>
        <w:t>consider</w:t>
      </w:r>
      <w:r w:rsidR="00A95911" w:rsidRPr="00AB2427">
        <w:rPr>
          <w:rFonts w:ascii="Gill Sans MT" w:hAnsi="Gill Sans MT" w:cs="Lucida Sans"/>
        </w:rPr>
        <w:t xml:space="preserve"> any or none of the </w:t>
      </w:r>
      <w:r w:rsidR="00507A04">
        <w:rPr>
          <w:rFonts w:ascii="Gill Sans MT" w:hAnsi="Gill Sans MT" w:cs="Lucida Sans"/>
        </w:rPr>
        <w:t>concepts</w:t>
      </w:r>
      <w:r w:rsidR="00A95911" w:rsidRPr="00AB2427">
        <w:rPr>
          <w:rFonts w:ascii="Gill Sans MT" w:hAnsi="Gill Sans MT" w:cs="Lucida Sans"/>
        </w:rPr>
        <w:t xml:space="preserve"> submitted. Further, </w:t>
      </w:r>
      <w:r w:rsidRPr="00AB2427">
        <w:rPr>
          <w:rFonts w:ascii="Gill Sans MT" w:hAnsi="Gill Sans MT" w:cs="Lucida Sans"/>
        </w:rPr>
        <w:t>DAI</w:t>
      </w:r>
      <w:r w:rsidR="00A95911" w:rsidRPr="00AB2427">
        <w:rPr>
          <w:rFonts w:ascii="Gill Sans MT" w:hAnsi="Gill Sans MT" w:cs="Lucida Sans"/>
        </w:rPr>
        <w:t xml:space="preserve"> reserves the right to make no awards </w:t>
      </w:r>
      <w:proofErr w:type="gramStart"/>
      <w:r w:rsidR="00A95911" w:rsidRPr="00AB2427">
        <w:rPr>
          <w:rFonts w:ascii="Gill Sans MT" w:hAnsi="Gill Sans MT" w:cs="Lucida Sans"/>
        </w:rPr>
        <w:t>as a result of</w:t>
      </w:r>
      <w:proofErr w:type="gramEnd"/>
      <w:r w:rsidR="00A95911" w:rsidRPr="00AB2427">
        <w:rPr>
          <w:rFonts w:ascii="Gill Sans MT" w:hAnsi="Gill Sans MT" w:cs="Lucida Sans"/>
        </w:rPr>
        <w:t xml:space="preserve"> this APS</w:t>
      </w:r>
      <w:r w:rsidR="00507A04">
        <w:rPr>
          <w:rFonts w:ascii="Gill Sans MT" w:hAnsi="Gill Sans MT" w:cs="Lucida Sans"/>
        </w:rPr>
        <w:t xml:space="preserve"> concepts call</w:t>
      </w:r>
      <w:r w:rsidR="00A95911" w:rsidRPr="00AB2427">
        <w:rPr>
          <w:rFonts w:ascii="Gill Sans MT" w:hAnsi="Gill Sans MT" w:cs="Lucida Sans"/>
        </w:rPr>
        <w:t>.</w:t>
      </w:r>
      <w:r w:rsidR="00A95911" w:rsidRPr="006B5948">
        <w:rPr>
          <w:rFonts w:ascii="Gill Sans MT" w:hAnsi="Gill Sans MT" w:cs="Lucida Sans"/>
        </w:rPr>
        <w:t xml:space="preserve"> </w:t>
      </w:r>
    </w:p>
    <w:sectPr w:rsidR="00A95911" w:rsidRPr="006B5948" w:rsidSect="00856C1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BFD3" w14:textId="77777777" w:rsidR="00B614C1" w:rsidRDefault="00B614C1" w:rsidP="00C44A65">
      <w:pPr>
        <w:spacing w:after="0" w:line="240" w:lineRule="auto"/>
      </w:pPr>
      <w:r>
        <w:separator/>
      </w:r>
    </w:p>
  </w:endnote>
  <w:endnote w:type="continuationSeparator" w:id="0">
    <w:p w14:paraId="42E1DDC0" w14:textId="77777777" w:rsidR="00B614C1" w:rsidRDefault="00B614C1" w:rsidP="00C4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ACBD" w14:textId="0ED11E50" w:rsidR="00A62429" w:rsidRDefault="00A62429" w:rsidP="0060798D">
    <w:pPr>
      <w:pStyle w:val="Footer"/>
      <w:pBdr>
        <w:top w:val="thinThickSmallGap" w:sz="24" w:space="2" w:color="622423" w:themeColor="accent2" w:themeShade="7F"/>
      </w:pBdr>
      <w:rPr>
        <w:rFonts w:asciiTheme="majorHAnsi" w:hAnsiTheme="majorHAnsi"/>
      </w:rPr>
    </w:pPr>
    <w:r>
      <w:rPr>
        <w:rFonts w:asciiTheme="majorHAnsi" w:hAnsiTheme="majorHAnsi"/>
      </w:rPr>
      <w:t xml:space="preserve">APS No. </w:t>
    </w:r>
    <w:r w:rsidR="00471A00">
      <w:rPr>
        <w:rFonts w:ascii="Lucida Sans" w:hAnsi="Lucida Sans" w:cs="Lucida Sans"/>
      </w:rPr>
      <w:t>RASS-GUC-APS-2022-00</w:t>
    </w:r>
    <w:r w:rsidR="009E3EF7">
      <w:rPr>
        <w:rFonts w:ascii="Lucida Sans" w:hAnsi="Lucida Sans" w:cs="Lucida Sans"/>
      </w:rPr>
      <w:t>2</w:t>
    </w:r>
    <w:r>
      <w:rPr>
        <w:rFonts w:asciiTheme="majorHAnsi" w:hAnsiTheme="majorHAnsi"/>
      </w:rPr>
      <w:ptab w:relativeTo="margin" w:alignment="right" w:leader="none"/>
    </w:r>
    <w:r>
      <w:rPr>
        <w:rFonts w:asciiTheme="majorHAnsi" w:hAnsiTheme="majorHAnsi"/>
      </w:rPr>
      <w:t xml:space="preserve">Page </w:t>
    </w:r>
    <w:r w:rsidR="009E35C9">
      <w:fldChar w:fldCharType="begin"/>
    </w:r>
    <w:r w:rsidR="009E35C9">
      <w:instrText xml:space="preserve"> PAGE   \* MERGEFORMAT </w:instrText>
    </w:r>
    <w:r w:rsidR="009E35C9">
      <w:fldChar w:fldCharType="separate"/>
    </w:r>
    <w:r w:rsidR="00BA2E4E" w:rsidRPr="00BA2E4E">
      <w:rPr>
        <w:rFonts w:asciiTheme="majorHAnsi" w:hAnsiTheme="majorHAnsi"/>
        <w:noProof/>
      </w:rPr>
      <w:t>1</w:t>
    </w:r>
    <w:r w:rsidR="009E35C9">
      <w:rPr>
        <w:rFonts w:asciiTheme="majorHAnsi" w:hAnsiTheme="majorHAnsi"/>
        <w:noProof/>
      </w:rPr>
      <w:fldChar w:fldCharType="end"/>
    </w:r>
  </w:p>
  <w:p w14:paraId="108D8403" w14:textId="77777777" w:rsidR="00A62429" w:rsidRDefault="00A6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E701" w14:textId="77777777" w:rsidR="00B614C1" w:rsidRDefault="00B614C1" w:rsidP="00C44A65">
      <w:pPr>
        <w:spacing w:after="0" w:line="240" w:lineRule="auto"/>
      </w:pPr>
      <w:r>
        <w:separator/>
      </w:r>
    </w:p>
  </w:footnote>
  <w:footnote w:type="continuationSeparator" w:id="0">
    <w:p w14:paraId="3E339F5F" w14:textId="77777777" w:rsidR="00B614C1" w:rsidRDefault="00B614C1" w:rsidP="00C4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561E" w14:textId="0C5ACAD2" w:rsidR="00A62429" w:rsidRDefault="00471A00">
    <w:pPr>
      <w:pStyle w:val="Header"/>
    </w:pPr>
    <w:r>
      <w:rPr>
        <w:rFonts w:ascii="Lucida Sans" w:hAnsi="Lucida Sans" w:cs="Lucida Sans"/>
      </w:rPr>
      <w:t>2022</w:t>
    </w:r>
    <w:r w:rsidR="00A62429">
      <w:rPr>
        <w:rFonts w:ascii="Lucida Sans" w:hAnsi="Lucida Sans" w:cs="Lucida Sans"/>
      </w:rPr>
      <w:t xml:space="preserve"> Annual Program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A3F59"/>
    <w:multiLevelType w:val="hybridMultilevel"/>
    <w:tmpl w:val="E9F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A222B"/>
    <w:multiLevelType w:val="hybridMultilevel"/>
    <w:tmpl w:val="0362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D2AF3"/>
    <w:multiLevelType w:val="hybridMultilevel"/>
    <w:tmpl w:val="C2F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60B28"/>
    <w:multiLevelType w:val="hybridMultilevel"/>
    <w:tmpl w:val="6658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D3833"/>
    <w:multiLevelType w:val="hybridMultilevel"/>
    <w:tmpl w:val="4FFA8DBE"/>
    <w:lvl w:ilvl="0" w:tplc="E592C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D7323"/>
    <w:multiLevelType w:val="hybridMultilevel"/>
    <w:tmpl w:val="562EA1CC"/>
    <w:lvl w:ilvl="0" w:tplc="D87EEE22">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153E9"/>
    <w:multiLevelType w:val="hybridMultilevel"/>
    <w:tmpl w:val="D5800988"/>
    <w:lvl w:ilvl="0" w:tplc="23F24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41635"/>
    <w:multiLevelType w:val="hybridMultilevel"/>
    <w:tmpl w:val="696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E67FE"/>
    <w:multiLevelType w:val="hybridMultilevel"/>
    <w:tmpl w:val="0B2CF4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09A8"/>
    <w:multiLevelType w:val="hybridMultilevel"/>
    <w:tmpl w:val="597ED118"/>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0537F3"/>
    <w:multiLevelType w:val="hybridMultilevel"/>
    <w:tmpl w:val="062E8152"/>
    <w:lvl w:ilvl="0" w:tplc="32765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77270"/>
    <w:multiLevelType w:val="hybridMultilevel"/>
    <w:tmpl w:val="F58EE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D7F9B"/>
    <w:multiLevelType w:val="hybridMultilevel"/>
    <w:tmpl w:val="4DC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66FEC"/>
    <w:multiLevelType w:val="hybridMultilevel"/>
    <w:tmpl w:val="15A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72C4B"/>
    <w:multiLevelType w:val="hybridMultilevel"/>
    <w:tmpl w:val="FF2C0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A6A55"/>
    <w:multiLevelType w:val="hybridMultilevel"/>
    <w:tmpl w:val="E52A22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745CBE"/>
    <w:multiLevelType w:val="hybridMultilevel"/>
    <w:tmpl w:val="757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41803"/>
    <w:multiLevelType w:val="hybridMultilevel"/>
    <w:tmpl w:val="B4F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73FB6"/>
    <w:multiLevelType w:val="hybridMultilevel"/>
    <w:tmpl w:val="30AA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607DD"/>
    <w:multiLevelType w:val="hybridMultilevel"/>
    <w:tmpl w:val="93886806"/>
    <w:lvl w:ilvl="0" w:tplc="35824814">
      <w:start w:val="1"/>
      <w:numFmt w:val="decimal"/>
      <w:lvlText w:val="%1."/>
      <w:lvlJc w:val="left"/>
      <w:pPr>
        <w:ind w:left="720" w:hanging="360"/>
      </w:pPr>
      <w:rPr>
        <w:rFonts w:ascii="Gill Sans MT" w:hAnsi="Gill Sans MT" w:cs="Arial"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C09D4"/>
    <w:multiLevelType w:val="hybridMultilevel"/>
    <w:tmpl w:val="67BE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97FB1"/>
    <w:multiLevelType w:val="hybridMultilevel"/>
    <w:tmpl w:val="6D247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C3DA2"/>
    <w:multiLevelType w:val="hybridMultilevel"/>
    <w:tmpl w:val="D304C482"/>
    <w:lvl w:ilvl="0" w:tplc="2F82F16C">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E025A"/>
    <w:multiLevelType w:val="hybridMultilevel"/>
    <w:tmpl w:val="0F963EA8"/>
    <w:lvl w:ilvl="0" w:tplc="C4209B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D5F7B"/>
    <w:multiLevelType w:val="hybridMultilevel"/>
    <w:tmpl w:val="6AF6CF88"/>
    <w:lvl w:ilvl="0" w:tplc="9648E10A">
      <w:start w:val="1"/>
      <w:numFmt w:val="decimal"/>
      <w:lvlText w:val="%1."/>
      <w:lvlJc w:val="left"/>
      <w:pPr>
        <w:tabs>
          <w:tab w:val="num" w:pos="360"/>
        </w:tabs>
        <w:ind w:left="360" w:hanging="360"/>
      </w:pPr>
      <w:rPr>
        <w:rFonts w:ascii="Gill Sans MT" w:hAnsi="Gill Sans MT" w:hint="default"/>
        <w:b/>
        <w:i w:val="0"/>
        <w:sz w:val="24"/>
      </w:rPr>
    </w:lvl>
    <w:lvl w:ilvl="1" w:tplc="0E74F06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E674323"/>
    <w:multiLevelType w:val="hybridMultilevel"/>
    <w:tmpl w:val="CB88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487"/>
    <w:multiLevelType w:val="hybridMultilevel"/>
    <w:tmpl w:val="CED6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E2A46"/>
    <w:multiLevelType w:val="hybridMultilevel"/>
    <w:tmpl w:val="D59A14C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70C55"/>
    <w:multiLevelType w:val="multilevel"/>
    <w:tmpl w:val="87DC75EA"/>
    <w:lvl w:ilvl="0">
      <w:start w:val="1"/>
      <w:numFmt w:val="bullet"/>
      <w:lvlText w:val="●"/>
      <w:lvlJc w:val="left"/>
      <w:pPr>
        <w:ind w:left="720" w:hanging="360"/>
      </w:pPr>
      <w:rPr>
        <w:rFonts w:ascii="Noto Sans Symbols" w:eastAsia="Noto Sans Symbols" w:hAnsi="Noto Sans Symbols" w:cs="Noto Sans Symbols"/>
        <w:color w:val="6C646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0461415">
    <w:abstractNumId w:val="14"/>
  </w:num>
  <w:num w:numId="2" w16cid:durableId="167528420">
    <w:abstractNumId w:val="0"/>
  </w:num>
  <w:num w:numId="3" w16cid:durableId="799618552">
    <w:abstractNumId w:val="17"/>
  </w:num>
  <w:num w:numId="4" w16cid:durableId="814879410">
    <w:abstractNumId w:val="18"/>
  </w:num>
  <w:num w:numId="5" w16cid:durableId="229115830">
    <w:abstractNumId w:val="22"/>
  </w:num>
  <w:num w:numId="6" w16cid:durableId="892815664">
    <w:abstractNumId w:val="12"/>
  </w:num>
  <w:num w:numId="7" w16cid:durableId="272516425">
    <w:abstractNumId w:val="15"/>
  </w:num>
  <w:num w:numId="8" w16cid:durableId="264004034">
    <w:abstractNumId w:val="21"/>
  </w:num>
  <w:num w:numId="9" w16cid:durableId="1571036372">
    <w:abstractNumId w:val="3"/>
  </w:num>
  <w:num w:numId="10" w16cid:durableId="1804732053">
    <w:abstractNumId w:val="27"/>
  </w:num>
  <w:num w:numId="11" w16cid:durableId="1735464825">
    <w:abstractNumId w:val="13"/>
  </w:num>
  <w:num w:numId="12" w16cid:durableId="970132935">
    <w:abstractNumId w:val="2"/>
  </w:num>
  <w:num w:numId="13" w16cid:durableId="678192206">
    <w:abstractNumId w:val="10"/>
  </w:num>
  <w:num w:numId="14" w16cid:durableId="672684257">
    <w:abstractNumId w:val="8"/>
  </w:num>
  <w:num w:numId="15" w16cid:durableId="1416777613">
    <w:abstractNumId w:val="25"/>
  </w:num>
  <w:num w:numId="16" w16cid:durableId="737361757">
    <w:abstractNumId w:val="23"/>
  </w:num>
  <w:num w:numId="17" w16cid:durableId="456610821">
    <w:abstractNumId w:val="24"/>
  </w:num>
  <w:num w:numId="18" w16cid:durableId="833881287">
    <w:abstractNumId w:val="5"/>
  </w:num>
  <w:num w:numId="19" w16cid:durableId="347368716">
    <w:abstractNumId w:val="26"/>
  </w:num>
  <w:num w:numId="20" w16cid:durableId="1291519343">
    <w:abstractNumId w:val="6"/>
  </w:num>
  <w:num w:numId="21" w16cid:durableId="1504122370">
    <w:abstractNumId w:val="28"/>
  </w:num>
  <w:num w:numId="22" w16cid:durableId="1341469415">
    <w:abstractNumId w:val="4"/>
  </w:num>
  <w:num w:numId="23" w16cid:durableId="820124183">
    <w:abstractNumId w:val="19"/>
  </w:num>
  <w:num w:numId="24" w16cid:durableId="2084066286">
    <w:abstractNumId w:val="11"/>
  </w:num>
  <w:num w:numId="25" w16cid:durableId="1810174417">
    <w:abstractNumId w:val="29"/>
  </w:num>
  <w:num w:numId="26" w16cid:durableId="1994721411">
    <w:abstractNumId w:val="16"/>
  </w:num>
  <w:num w:numId="27" w16cid:durableId="1476144124">
    <w:abstractNumId w:val="7"/>
  </w:num>
  <w:num w:numId="28" w16cid:durableId="1204057929">
    <w:abstractNumId w:val="20"/>
  </w:num>
  <w:num w:numId="29" w16cid:durableId="933705087">
    <w:abstractNumId w:val="1"/>
  </w:num>
  <w:num w:numId="30" w16cid:durableId="465513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11"/>
    <w:rsid w:val="00003E12"/>
    <w:rsid w:val="0001052E"/>
    <w:rsid w:val="00011FB8"/>
    <w:rsid w:val="00025EA5"/>
    <w:rsid w:val="000318C4"/>
    <w:rsid w:val="000379EB"/>
    <w:rsid w:val="00037DD0"/>
    <w:rsid w:val="00044BDC"/>
    <w:rsid w:val="00045683"/>
    <w:rsid w:val="00056697"/>
    <w:rsid w:val="00062C9D"/>
    <w:rsid w:val="0006677A"/>
    <w:rsid w:val="00066E07"/>
    <w:rsid w:val="00076321"/>
    <w:rsid w:val="000864C6"/>
    <w:rsid w:val="000869BE"/>
    <w:rsid w:val="000937D4"/>
    <w:rsid w:val="000A0625"/>
    <w:rsid w:val="000A703D"/>
    <w:rsid w:val="000C73FA"/>
    <w:rsid w:val="000D7896"/>
    <w:rsid w:val="000E2B2C"/>
    <w:rsid w:val="000E48CC"/>
    <w:rsid w:val="000E49A5"/>
    <w:rsid w:val="000E5EE7"/>
    <w:rsid w:val="000E6E67"/>
    <w:rsid w:val="00101417"/>
    <w:rsid w:val="00101BCE"/>
    <w:rsid w:val="0010751B"/>
    <w:rsid w:val="00114566"/>
    <w:rsid w:val="00116965"/>
    <w:rsid w:val="00121206"/>
    <w:rsid w:val="00121FF1"/>
    <w:rsid w:val="00123E29"/>
    <w:rsid w:val="00125F4F"/>
    <w:rsid w:val="001370A3"/>
    <w:rsid w:val="001515BF"/>
    <w:rsid w:val="0015783C"/>
    <w:rsid w:val="00164D6B"/>
    <w:rsid w:val="001905FD"/>
    <w:rsid w:val="00197A26"/>
    <w:rsid w:val="001C6EAA"/>
    <w:rsid w:val="001D73AD"/>
    <w:rsid w:val="001E6E6A"/>
    <w:rsid w:val="00200CB0"/>
    <w:rsid w:val="002044F8"/>
    <w:rsid w:val="00207B0E"/>
    <w:rsid w:val="00221513"/>
    <w:rsid w:val="002248D1"/>
    <w:rsid w:val="002255D9"/>
    <w:rsid w:val="002322B0"/>
    <w:rsid w:val="00234F4A"/>
    <w:rsid w:val="00255714"/>
    <w:rsid w:val="002620D3"/>
    <w:rsid w:val="0028572D"/>
    <w:rsid w:val="002A7F17"/>
    <w:rsid w:val="002B1560"/>
    <w:rsid w:val="002B1FFD"/>
    <w:rsid w:val="002D5594"/>
    <w:rsid w:val="002D7522"/>
    <w:rsid w:val="002D7650"/>
    <w:rsid w:val="002F1B88"/>
    <w:rsid w:val="003651EC"/>
    <w:rsid w:val="00380109"/>
    <w:rsid w:val="00382928"/>
    <w:rsid w:val="00391476"/>
    <w:rsid w:val="003922A5"/>
    <w:rsid w:val="003A429C"/>
    <w:rsid w:val="003B3D03"/>
    <w:rsid w:val="003D3C15"/>
    <w:rsid w:val="003D745F"/>
    <w:rsid w:val="003F4C91"/>
    <w:rsid w:val="00414427"/>
    <w:rsid w:val="00415550"/>
    <w:rsid w:val="00417EFE"/>
    <w:rsid w:val="00441B07"/>
    <w:rsid w:val="00454BB8"/>
    <w:rsid w:val="0046330F"/>
    <w:rsid w:val="004713A5"/>
    <w:rsid w:val="00471A00"/>
    <w:rsid w:val="004737C7"/>
    <w:rsid w:val="004B0E9B"/>
    <w:rsid w:val="004B4640"/>
    <w:rsid w:val="004C613E"/>
    <w:rsid w:val="004D6292"/>
    <w:rsid w:val="004E6346"/>
    <w:rsid w:val="004E67D3"/>
    <w:rsid w:val="004F55E2"/>
    <w:rsid w:val="00501773"/>
    <w:rsid w:val="00505018"/>
    <w:rsid w:val="00507A04"/>
    <w:rsid w:val="00515A92"/>
    <w:rsid w:val="005233FE"/>
    <w:rsid w:val="00532859"/>
    <w:rsid w:val="005331E0"/>
    <w:rsid w:val="00540CBE"/>
    <w:rsid w:val="005447E5"/>
    <w:rsid w:val="00551E18"/>
    <w:rsid w:val="00561B07"/>
    <w:rsid w:val="0056364A"/>
    <w:rsid w:val="005666BE"/>
    <w:rsid w:val="00572B8B"/>
    <w:rsid w:val="00587FFA"/>
    <w:rsid w:val="00594CC1"/>
    <w:rsid w:val="00596280"/>
    <w:rsid w:val="00596EC2"/>
    <w:rsid w:val="005C0A65"/>
    <w:rsid w:val="005E42A9"/>
    <w:rsid w:val="005E5549"/>
    <w:rsid w:val="005E7EBD"/>
    <w:rsid w:val="005F1E9C"/>
    <w:rsid w:val="00600C7F"/>
    <w:rsid w:val="0060798D"/>
    <w:rsid w:val="0061121A"/>
    <w:rsid w:val="006159EC"/>
    <w:rsid w:val="00617AF3"/>
    <w:rsid w:val="00633C38"/>
    <w:rsid w:val="00642122"/>
    <w:rsid w:val="00642C01"/>
    <w:rsid w:val="00673831"/>
    <w:rsid w:val="00676D8E"/>
    <w:rsid w:val="00681CBF"/>
    <w:rsid w:val="00681CD0"/>
    <w:rsid w:val="006828CB"/>
    <w:rsid w:val="00684EE0"/>
    <w:rsid w:val="00690580"/>
    <w:rsid w:val="00690B35"/>
    <w:rsid w:val="00695AFD"/>
    <w:rsid w:val="0069691A"/>
    <w:rsid w:val="006B56F2"/>
    <w:rsid w:val="006B5948"/>
    <w:rsid w:val="006D1A77"/>
    <w:rsid w:val="006D5213"/>
    <w:rsid w:val="006E476B"/>
    <w:rsid w:val="006E4EB6"/>
    <w:rsid w:val="006E6160"/>
    <w:rsid w:val="006F2A65"/>
    <w:rsid w:val="00703160"/>
    <w:rsid w:val="00703F3D"/>
    <w:rsid w:val="00704D1D"/>
    <w:rsid w:val="00713747"/>
    <w:rsid w:val="00740324"/>
    <w:rsid w:val="00741EC4"/>
    <w:rsid w:val="00747BBC"/>
    <w:rsid w:val="00747DCB"/>
    <w:rsid w:val="007606D7"/>
    <w:rsid w:val="0076072A"/>
    <w:rsid w:val="007723BA"/>
    <w:rsid w:val="00773790"/>
    <w:rsid w:val="00775A3B"/>
    <w:rsid w:val="007779A2"/>
    <w:rsid w:val="0079595F"/>
    <w:rsid w:val="007C4E30"/>
    <w:rsid w:val="007D0C5A"/>
    <w:rsid w:val="007E0B7E"/>
    <w:rsid w:val="007F7FFC"/>
    <w:rsid w:val="008252B3"/>
    <w:rsid w:val="00836465"/>
    <w:rsid w:val="0084344B"/>
    <w:rsid w:val="00845AD6"/>
    <w:rsid w:val="00856C12"/>
    <w:rsid w:val="00864C73"/>
    <w:rsid w:val="00867D13"/>
    <w:rsid w:val="00870909"/>
    <w:rsid w:val="00877DDB"/>
    <w:rsid w:val="00881697"/>
    <w:rsid w:val="0088619C"/>
    <w:rsid w:val="00892612"/>
    <w:rsid w:val="008A1A3D"/>
    <w:rsid w:val="008B181A"/>
    <w:rsid w:val="008B4366"/>
    <w:rsid w:val="008B4690"/>
    <w:rsid w:val="008C2F52"/>
    <w:rsid w:val="008E19CA"/>
    <w:rsid w:val="008E4995"/>
    <w:rsid w:val="008F75D9"/>
    <w:rsid w:val="009020BC"/>
    <w:rsid w:val="00916D06"/>
    <w:rsid w:val="00925AB1"/>
    <w:rsid w:val="00927302"/>
    <w:rsid w:val="009419A2"/>
    <w:rsid w:val="00953469"/>
    <w:rsid w:val="00964C2A"/>
    <w:rsid w:val="009732E1"/>
    <w:rsid w:val="009750EA"/>
    <w:rsid w:val="0098282B"/>
    <w:rsid w:val="00996A8C"/>
    <w:rsid w:val="009A4D64"/>
    <w:rsid w:val="009A4E73"/>
    <w:rsid w:val="009C1E8A"/>
    <w:rsid w:val="009D0615"/>
    <w:rsid w:val="009D3E24"/>
    <w:rsid w:val="009D75E9"/>
    <w:rsid w:val="009E35C9"/>
    <w:rsid w:val="009E3EF7"/>
    <w:rsid w:val="009E6191"/>
    <w:rsid w:val="00A001B2"/>
    <w:rsid w:val="00A35DDB"/>
    <w:rsid w:val="00A43103"/>
    <w:rsid w:val="00A4342E"/>
    <w:rsid w:val="00A4421F"/>
    <w:rsid w:val="00A57F79"/>
    <w:rsid w:val="00A61C6A"/>
    <w:rsid w:val="00A62429"/>
    <w:rsid w:val="00A63EB6"/>
    <w:rsid w:val="00A73394"/>
    <w:rsid w:val="00A81D5E"/>
    <w:rsid w:val="00A860F6"/>
    <w:rsid w:val="00A95911"/>
    <w:rsid w:val="00A96B76"/>
    <w:rsid w:val="00A978A5"/>
    <w:rsid w:val="00AA3D03"/>
    <w:rsid w:val="00AB13A8"/>
    <w:rsid w:val="00AB2427"/>
    <w:rsid w:val="00AC6A44"/>
    <w:rsid w:val="00AD0FF9"/>
    <w:rsid w:val="00AE191B"/>
    <w:rsid w:val="00AE75A6"/>
    <w:rsid w:val="00AF000B"/>
    <w:rsid w:val="00B07347"/>
    <w:rsid w:val="00B12021"/>
    <w:rsid w:val="00B17F3C"/>
    <w:rsid w:val="00B22417"/>
    <w:rsid w:val="00B47A04"/>
    <w:rsid w:val="00B614C1"/>
    <w:rsid w:val="00B7746A"/>
    <w:rsid w:val="00B77F3D"/>
    <w:rsid w:val="00B802FE"/>
    <w:rsid w:val="00B8110E"/>
    <w:rsid w:val="00B83D46"/>
    <w:rsid w:val="00BA0992"/>
    <w:rsid w:val="00BA2E4E"/>
    <w:rsid w:val="00BB34AD"/>
    <w:rsid w:val="00BB45EA"/>
    <w:rsid w:val="00BB4D33"/>
    <w:rsid w:val="00BC01A1"/>
    <w:rsid w:val="00BC6BE6"/>
    <w:rsid w:val="00BD1B1E"/>
    <w:rsid w:val="00BE7812"/>
    <w:rsid w:val="00C10E22"/>
    <w:rsid w:val="00C11FEC"/>
    <w:rsid w:val="00C261D5"/>
    <w:rsid w:val="00C3632C"/>
    <w:rsid w:val="00C44A65"/>
    <w:rsid w:val="00C5000F"/>
    <w:rsid w:val="00C54208"/>
    <w:rsid w:val="00C575F1"/>
    <w:rsid w:val="00C708FC"/>
    <w:rsid w:val="00C76BB5"/>
    <w:rsid w:val="00C8158C"/>
    <w:rsid w:val="00C928AA"/>
    <w:rsid w:val="00C92CA6"/>
    <w:rsid w:val="00CA0AA6"/>
    <w:rsid w:val="00CA6819"/>
    <w:rsid w:val="00CB3D4B"/>
    <w:rsid w:val="00CB7BEC"/>
    <w:rsid w:val="00CE199F"/>
    <w:rsid w:val="00CF4385"/>
    <w:rsid w:val="00CF77A3"/>
    <w:rsid w:val="00D162EF"/>
    <w:rsid w:val="00D607E3"/>
    <w:rsid w:val="00D639F6"/>
    <w:rsid w:val="00D64B48"/>
    <w:rsid w:val="00D84A96"/>
    <w:rsid w:val="00D95BBA"/>
    <w:rsid w:val="00DB348C"/>
    <w:rsid w:val="00DB63D3"/>
    <w:rsid w:val="00DC193E"/>
    <w:rsid w:val="00DD30FD"/>
    <w:rsid w:val="00DE5501"/>
    <w:rsid w:val="00DF3055"/>
    <w:rsid w:val="00E01669"/>
    <w:rsid w:val="00E02578"/>
    <w:rsid w:val="00E04F90"/>
    <w:rsid w:val="00E1212B"/>
    <w:rsid w:val="00E15E03"/>
    <w:rsid w:val="00E17365"/>
    <w:rsid w:val="00E2149D"/>
    <w:rsid w:val="00E33B01"/>
    <w:rsid w:val="00E475E8"/>
    <w:rsid w:val="00E50903"/>
    <w:rsid w:val="00E5232E"/>
    <w:rsid w:val="00E63EA0"/>
    <w:rsid w:val="00E641B1"/>
    <w:rsid w:val="00E65269"/>
    <w:rsid w:val="00E7748A"/>
    <w:rsid w:val="00EA6A45"/>
    <w:rsid w:val="00EB3B94"/>
    <w:rsid w:val="00ED0FB5"/>
    <w:rsid w:val="00EE0CDD"/>
    <w:rsid w:val="00EF6159"/>
    <w:rsid w:val="00EF6347"/>
    <w:rsid w:val="00F03AFA"/>
    <w:rsid w:val="00F04186"/>
    <w:rsid w:val="00F0431A"/>
    <w:rsid w:val="00F07E87"/>
    <w:rsid w:val="00F21491"/>
    <w:rsid w:val="00F32942"/>
    <w:rsid w:val="00F36163"/>
    <w:rsid w:val="00F431D9"/>
    <w:rsid w:val="00F5439D"/>
    <w:rsid w:val="00F6298F"/>
    <w:rsid w:val="00F668C8"/>
    <w:rsid w:val="00F809D5"/>
    <w:rsid w:val="00F979B0"/>
    <w:rsid w:val="00FA0D3B"/>
    <w:rsid w:val="00FA674F"/>
    <w:rsid w:val="00FB187E"/>
    <w:rsid w:val="00FB1FFC"/>
    <w:rsid w:val="00FB29B5"/>
    <w:rsid w:val="00FB4895"/>
    <w:rsid w:val="00FC34A3"/>
    <w:rsid w:val="00FC5DE5"/>
    <w:rsid w:val="00FD28B8"/>
    <w:rsid w:val="00FD2C0C"/>
    <w:rsid w:val="00FD3AD9"/>
    <w:rsid w:val="00FF0680"/>
    <w:rsid w:val="00FF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6F186"/>
  <w15:docId w15:val="{66F63565-D4C3-4EAC-BDCE-CCCF40DC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12"/>
  </w:style>
  <w:style w:type="paragraph" w:styleId="Heading1">
    <w:name w:val="heading 1"/>
    <w:basedOn w:val="Normal"/>
    <w:next w:val="Normal"/>
    <w:link w:val="Heading1Char"/>
    <w:uiPriority w:val="9"/>
    <w:qFormat/>
    <w:rsid w:val="00AE75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40"/>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65"/>
  </w:style>
  <w:style w:type="paragraph" w:styleId="Footer">
    <w:name w:val="footer"/>
    <w:basedOn w:val="Normal"/>
    <w:link w:val="FooterChar"/>
    <w:uiPriority w:val="99"/>
    <w:unhideWhenUsed/>
    <w:rsid w:val="00C4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65"/>
  </w:style>
  <w:style w:type="paragraph" w:styleId="BalloonText">
    <w:name w:val="Balloon Text"/>
    <w:basedOn w:val="Normal"/>
    <w:link w:val="BalloonTextChar"/>
    <w:uiPriority w:val="99"/>
    <w:semiHidden/>
    <w:unhideWhenUsed/>
    <w:rsid w:val="00C4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65"/>
    <w:rPr>
      <w:rFonts w:ascii="Tahoma" w:hAnsi="Tahoma" w:cs="Tahoma"/>
      <w:sz w:val="16"/>
      <w:szCs w:val="16"/>
    </w:rPr>
  </w:style>
  <w:style w:type="paragraph" w:styleId="ListParagraph">
    <w:name w:val="List Paragraph"/>
    <w:aliases w:val="First Level Outline,MCHIP_list paragraph,List Paragraph1,Recommendation,List Paragraph (numbered (a)),(2),Bullets,Bullet List,Ha,References,Paragraphe  revu,Numbered List Paragraph,Liste 1,List Bullet Mary,AJ- List1,List Paragraph11,L"/>
    <w:basedOn w:val="Normal"/>
    <w:uiPriority w:val="34"/>
    <w:qFormat/>
    <w:rsid w:val="0060798D"/>
    <w:pPr>
      <w:ind w:left="720"/>
      <w:contextualSpacing/>
    </w:pPr>
  </w:style>
  <w:style w:type="paragraph" w:styleId="NoSpacing">
    <w:name w:val="No Spacing"/>
    <w:uiPriority w:val="1"/>
    <w:qFormat/>
    <w:rsid w:val="00EA6A45"/>
    <w:pPr>
      <w:spacing w:after="0" w:line="240" w:lineRule="auto"/>
    </w:pPr>
  </w:style>
  <w:style w:type="table" w:styleId="TableGrid">
    <w:name w:val="Table Grid"/>
    <w:basedOn w:val="TableNormal"/>
    <w:uiPriority w:val="59"/>
    <w:rsid w:val="006E4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B4640"/>
    <w:rPr>
      <w:rFonts w:ascii="Times New Roman" w:eastAsia="Times New Roman" w:hAnsi="Times New Roman" w:cs="Times New Roman"/>
      <w:b/>
      <w:bCs/>
      <w:sz w:val="28"/>
      <w:szCs w:val="24"/>
    </w:rPr>
  </w:style>
  <w:style w:type="character" w:styleId="CommentReference">
    <w:name w:val="annotation reference"/>
    <w:basedOn w:val="DefaultParagraphFont"/>
    <w:semiHidden/>
    <w:rsid w:val="004B4640"/>
    <w:rPr>
      <w:sz w:val="16"/>
      <w:szCs w:val="16"/>
    </w:rPr>
  </w:style>
  <w:style w:type="paragraph" w:styleId="CommentText">
    <w:name w:val="annotation text"/>
    <w:basedOn w:val="Normal"/>
    <w:link w:val="CommentTextChar"/>
    <w:semiHidden/>
    <w:rsid w:val="004B464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B46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48D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48D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E75A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rsid w:val="00AD0FF9"/>
    <w:rPr>
      <w:color w:val="0000FF"/>
      <w:u w:val="single"/>
    </w:rPr>
  </w:style>
  <w:style w:type="character" w:styleId="UnresolvedMention">
    <w:name w:val="Unresolved Mention"/>
    <w:basedOn w:val="DefaultParagraphFont"/>
    <w:uiPriority w:val="99"/>
    <w:semiHidden/>
    <w:unhideWhenUsed/>
    <w:rsid w:val="00F668C8"/>
    <w:rPr>
      <w:color w:val="605E5C"/>
      <w:shd w:val="clear" w:color="auto" w:fill="E1DFDD"/>
    </w:rPr>
  </w:style>
  <w:style w:type="paragraph" w:customStyle="1" w:styleId="Numbered2">
    <w:name w:val="Numbered 2"/>
    <w:basedOn w:val="Normal"/>
    <w:qFormat/>
    <w:rsid w:val="004E6346"/>
    <w:pPr>
      <w:spacing w:after="120" w:line="300" w:lineRule="exact"/>
      <w:ind w:left="1224" w:hanging="504"/>
      <w:contextualSpacing/>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01405">
      <w:bodyDiv w:val="1"/>
      <w:marLeft w:val="0"/>
      <w:marRight w:val="0"/>
      <w:marTop w:val="0"/>
      <w:marBottom w:val="0"/>
      <w:divBdr>
        <w:top w:val="none" w:sz="0" w:space="0" w:color="auto"/>
        <w:left w:val="none" w:sz="0" w:space="0" w:color="auto"/>
        <w:bottom w:val="none" w:sz="0" w:space="0" w:color="auto"/>
        <w:right w:val="none" w:sz="0" w:space="0" w:color="auto"/>
      </w:divBdr>
    </w:div>
    <w:div w:id="1126503361">
      <w:bodyDiv w:val="1"/>
      <w:marLeft w:val="0"/>
      <w:marRight w:val="0"/>
      <w:marTop w:val="0"/>
      <w:marBottom w:val="0"/>
      <w:divBdr>
        <w:top w:val="none" w:sz="0" w:space="0" w:color="auto"/>
        <w:left w:val="none" w:sz="0" w:space="0" w:color="auto"/>
        <w:bottom w:val="none" w:sz="0" w:space="0" w:color="auto"/>
        <w:right w:val="none" w:sz="0" w:space="0" w:color="auto"/>
      </w:divBdr>
    </w:div>
    <w:div w:id="13498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s_information@rassactivity.org" TargetMode="External"/><Relationship Id="rId18" Type="http://schemas.openxmlformats.org/officeDocument/2006/relationships/hyperlink" Target="mailto:rass_submissions@rassatcivity.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usaid.gov/sites/default/files/documents/303mab.pdf" TargetMode="External"/><Relationship Id="rId2" Type="http://schemas.openxmlformats.org/officeDocument/2006/relationships/customXml" Target="../customXml/item2.xml"/><Relationship Id="rId16" Type="http://schemas.openxmlformats.org/officeDocument/2006/relationships/hyperlink" Target="https://www.usaid.gov/sites/default/files/documents/303ma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ass_submissions@rassatcivity.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ass_procurement@rassactivi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ss_information@rassactivit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f_Time xmlns="64c00326-205e-44e0-b805-f492dee2a54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491172979A884D88A62AAFBB86A772" ma:contentTypeVersion="13" ma:contentTypeDescription="Create a new document." ma:contentTypeScope="" ma:versionID="08b514ce67f189a40294f989b8153602">
  <xsd:schema xmlns:xsd="http://www.w3.org/2001/XMLSchema" xmlns:xs="http://www.w3.org/2001/XMLSchema" xmlns:p="http://schemas.microsoft.com/office/2006/metadata/properties" xmlns:ns2="64c00326-205e-44e0-b805-f492dee2a543" xmlns:ns3="a5ef6e76-0b70-4e5a-a01b-501d28be60df" targetNamespace="http://schemas.microsoft.com/office/2006/metadata/properties" ma:root="true" ma:fieldsID="fe46ec474b8565a0b15e3b35d9ebb63b" ns2:_="" ns3:_="">
    <xsd:import namespace="64c00326-205e-44e0-b805-f492dee2a543"/>
    <xsd:import namespace="a5ef6e76-0b70-4e5a-a01b-501d28be6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_x002f_Tim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0326-205e-44e0-b805-f492dee2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f_Time" ma:index="14" nillable="true" ma:displayName="Date/Time" ma:format="DateOnly" ma:internalName="Date_x002f_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f6e76-0b70-4e5a-a01b-501d28be60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BD3C8-4DDF-4E06-A1FA-1D5C89D3F3D2}">
  <ds:schemaRefs>
    <ds:schemaRef ds:uri="http://schemas.microsoft.com/sharepoint/v3/contenttype/forms"/>
  </ds:schemaRefs>
</ds:datastoreItem>
</file>

<file path=customXml/itemProps2.xml><?xml version="1.0" encoding="utf-8"?>
<ds:datastoreItem xmlns:ds="http://schemas.openxmlformats.org/officeDocument/2006/customXml" ds:itemID="{77E88C77-98A6-4C1D-89E5-2B253B0179D3}">
  <ds:schemaRefs>
    <ds:schemaRef ds:uri="http://schemas.microsoft.com/office/2006/metadata/properties"/>
    <ds:schemaRef ds:uri="http://schemas.microsoft.com/office/infopath/2007/PartnerControls"/>
    <ds:schemaRef ds:uri="64c00326-205e-44e0-b805-f492dee2a543"/>
  </ds:schemaRefs>
</ds:datastoreItem>
</file>

<file path=customXml/itemProps3.xml><?xml version="1.0" encoding="utf-8"?>
<ds:datastoreItem xmlns:ds="http://schemas.openxmlformats.org/officeDocument/2006/customXml" ds:itemID="{7D178522-424E-48E5-B312-C977C86B5B9A}">
  <ds:schemaRefs>
    <ds:schemaRef ds:uri="http://schemas.openxmlformats.org/officeDocument/2006/bibliography"/>
  </ds:schemaRefs>
</ds:datastoreItem>
</file>

<file path=customXml/itemProps4.xml><?xml version="1.0" encoding="utf-8"?>
<ds:datastoreItem xmlns:ds="http://schemas.openxmlformats.org/officeDocument/2006/customXml" ds:itemID="{DC59D58D-01AD-40F7-8323-A59FF9919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0326-205e-44e0-b805-f492dee2a543"/>
    <ds:schemaRef ds:uri="a5ef6e76-0b70-4e5a-a01b-501d28be6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mbuzby</dc:creator>
  <cp:keywords/>
  <dc:description/>
  <cp:lastModifiedBy>Deng Awuou</cp:lastModifiedBy>
  <cp:revision>17</cp:revision>
  <dcterms:created xsi:type="dcterms:W3CDTF">2023-12-16T14:21:00Z</dcterms:created>
  <dcterms:modified xsi:type="dcterms:W3CDTF">2024-01-02T10:15:00Z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y fmtid="{D5CDD505-2E9C-101B-9397-08002B2CF9AE}" pid="3" name="Policy Portal Admin Update Process">
    <vt:lpwstr>, </vt:lpwstr>
  </property>
  <property fmtid="{D5CDD505-2E9C-101B-9397-08002B2CF9AE}" pid="4" name="Policy Portal Revision Workflow">
    <vt:lpwstr>, </vt:lpwstr>
  </property>
  <property fmtid="{D5CDD505-2E9C-101B-9397-08002B2CF9AE}" pid="5" name="PublishStatus">
    <vt:lpwstr>Approved</vt:lpwstr>
  </property>
  <property fmtid="{D5CDD505-2E9C-101B-9397-08002B2CF9AE}" pid="6" name="Policy Portal Retirement Process">
    <vt:lpwstr>, </vt:lpwstr>
  </property>
  <property fmtid="{D5CDD505-2E9C-101B-9397-08002B2CF9AE}" pid="7" name="Drafters">
    <vt:lpwstr/>
  </property>
  <property fmtid="{D5CDD505-2E9C-101B-9397-08002B2CF9AE}" pid="8" name="Policy Portal Approval Workflow">
    <vt:lpwstr>, </vt:lpwstr>
  </property>
  <property fmtid="{D5CDD505-2E9C-101B-9397-08002B2CF9AE}" pid="9" name="Approvers">
    <vt:lpwstr/>
  </property>
  <property fmtid="{D5CDD505-2E9C-101B-9397-08002B2CF9AE}" pid="10" name="Workflow1 - ItemUpdated">
    <vt:lpwstr>, </vt:lpwstr>
  </property>
  <property fmtid="{D5CDD505-2E9C-101B-9397-08002B2CF9AE}" pid="11" name="PolicyDocWorkflow - ItemUpdated">
    <vt:lpwstr>, </vt:lpwstr>
  </property>
  <property fmtid="{D5CDD505-2E9C-101B-9397-08002B2CF9AE}" pid="12" name="Details">
    <vt:lpwstr>, </vt:lpwstr>
  </property>
  <property fmtid="{D5CDD505-2E9C-101B-9397-08002B2CF9AE}" pid="13" name="Policy Portal Retirement Request">
    <vt:lpwstr>, </vt:lpwstr>
  </property>
  <property fmtid="{D5CDD505-2E9C-101B-9397-08002B2CF9AE}" pid="14" name="RetirementRequestInitiator">
    <vt:lpwstr/>
  </property>
  <property fmtid="{D5CDD505-2E9C-101B-9397-08002B2CF9AE}" pid="15" name="AssignedTo">
    <vt:lpwstr/>
  </property>
  <property fmtid="{D5CDD505-2E9C-101B-9397-08002B2CF9AE}" pid="16" name="Reviewers">
    <vt:lpwstr/>
  </property>
  <property fmtid="{D5CDD505-2E9C-101B-9397-08002B2CF9AE}" pid="17" name="GrammarlyDocumentId">
    <vt:lpwstr>4b9e48fbf4c637fce72365efe011d1aa77aa9f4c0cca7477ee1c54e96593281a</vt:lpwstr>
  </property>
</Properties>
</file>