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F3C63" w:rsidRPr="00FD157C" w:rsidTr="00B531B3">
        <w:trPr>
          <w:trHeight w:val="342"/>
        </w:trPr>
        <w:tc>
          <w:tcPr>
            <w:tcW w:w="9072" w:type="dxa"/>
            <w:shd w:val="clear" w:color="auto" w:fill="93D300"/>
          </w:tcPr>
          <w:p w:rsidR="009F3C63" w:rsidRPr="008526B0" w:rsidRDefault="009F3C63" w:rsidP="00B531B3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</w:t>
            </w:r>
            <w:r w:rsidR="007455ED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TENDER</w:t>
            </w:r>
            <w:r w:rsidR="00957D2D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 – CONSTRUCTION SERVICES</w:t>
            </w:r>
          </w:p>
        </w:tc>
      </w:tr>
    </w:tbl>
    <w:p w:rsidR="009F3C63" w:rsidRPr="00FD157C" w:rsidRDefault="009F3C63" w:rsidP="009F3C6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0149647" wp14:editId="30D5E42E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63" w:rsidRPr="008526B0" w:rsidRDefault="009F3C63" w:rsidP="009F3C6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 xml:space="preserve">competent and reputable </w:t>
      </w:r>
      <w:r w:rsidR="009463E7">
        <w:rPr>
          <w:rFonts w:eastAsia="MS Mincho" w:cstheme="minorHAnsi"/>
          <w:lang w:val="en-US"/>
        </w:rPr>
        <w:t>constru</w:t>
      </w:r>
      <w:r w:rsidR="00957D2D">
        <w:rPr>
          <w:rFonts w:eastAsia="MS Mincho" w:cstheme="minorHAnsi"/>
          <w:lang w:val="en-US"/>
        </w:rPr>
        <w:t>ction companies for the following construction services</w:t>
      </w:r>
      <w:r w:rsidR="009463E7">
        <w:rPr>
          <w:rFonts w:eastAsia="MS Mincho" w:cstheme="minorHAnsi"/>
          <w:lang w:val="en-US"/>
        </w:rPr>
        <w:t xml:space="preserve">. </w:t>
      </w: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Pr="008526B0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6"/>
        <w:gridCol w:w="4332"/>
        <w:gridCol w:w="4098"/>
      </w:tblGrid>
      <w:tr w:rsidR="002401D1" w:rsidRPr="008526B0" w:rsidTr="00675FB0">
        <w:trPr>
          <w:trHeight w:val="353"/>
        </w:trPr>
        <w:tc>
          <w:tcPr>
            <w:tcW w:w="496" w:type="dxa"/>
          </w:tcPr>
          <w:p w:rsidR="002401D1" w:rsidRPr="008526B0" w:rsidRDefault="002401D1" w:rsidP="00B531B3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4332" w:type="dxa"/>
          </w:tcPr>
          <w:p w:rsidR="002401D1" w:rsidRPr="008526B0" w:rsidRDefault="002401D1" w:rsidP="00B531B3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Description</w:t>
            </w:r>
          </w:p>
        </w:tc>
        <w:tc>
          <w:tcPr>
            <w:tcW w:w="4098" w:type="dxa"/>
          </w:tcPr>
          <w:p w:rsidR="002401D1" w:rsidRDefault="00675FB0" w:rsidP="00B531B3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Remarks</w:t>
            </w:r>
          </w:p>
        </w:tc>
      </w:tr>
      <w:tr w:rsidR="00675FB0" w:rsidRPr="008526B0" w:rsidTr="00675FB0">
        <w:tc>
          <w:tcPr>
            <w:tcW w:w="496" w:type="dxa"/>
          </w:tcPr>
          <w:p w:rsidR="00675FB0" w:rsidRPr="008526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4332" w:type="dxa"/>
            <w:vAlign w:val="bottom"/>
          </w:tcPr>
          <w:p w:rsidR="00675FB0" w:rsidRDefault="00675FB0" w:rsidP="00F47627">
            <w:pPr>
              <w:rPr>
                <w:rFonts w:eastAsia="MS Mincho" w:cstheme="minorHAnsi"/>
              </w:rPr>
            </w:pPr>
            <w:r w:rsidRPr="00675FB0">
              <w:rPr>
                <w:rFonts w:eastAsia="MS Mincho" w:cstheme="minorHAnsi"/>
              </w:rPr>
              <w:t xml:space="preserve">Provision of labour and materials for renovation of </w:t>
            </w:r>
            <w:proofErr w:type="spellStart"/>
            <w:r w:rsidRPr="00675FB0">
              <w:rPr>
                <w:rFonts w:eastAsia="MS Mincho" w:cstheme="minorHAnsi"/>
              </w:rPr>
              <w:t>oriny</w:t>
            </w:r>
            <w:proofErr w:type="spellEnd"/>
            <w:r w:rsidRPr="00675FB0">
              <w:rPr>
                <w:rFonts w:eastAsia="MS Mincho" w:cstheme="minorHAnsi"/>
              </w:rPr>
              <w:t xml:space="preserve"> PHCU in Fashoda</w:t>
            </w:r>
          </w:p>
          <w:p w:rsidR="00675FB0" w:rsidRPr="00675FB0" w:rsidRDefault="00675FB0" w:rsidP="00F4762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098" w:type="dxa"/>
            <w:vMerge w:val="restart"/>
          </w:tcPr>
          <w:p w:rsidR="00675FB0" w:rsidRDefault="00675FB0" w:rsidP="009463E7">
            <w:pPr>
              <w:rPr>
                <w:rFonts w:eastAsia="MS Mincho" w:cstheme="minorHAnsi"/>
                <w:sz w:val="20"/>
                <w:szCs w:val="20"/>
              </w:rPr>
            </w:pPr>
          </w:p>
          <w:p w:rsidR="00675FB0" w:rsidRDefault="00675FB0" w:rsidP="009463E7">
            <w:pPr>
              <w:rPr>
                <w:rFonts w:eastAsia="MS Mincho" w:cstheme="minorHAnsi"/>
                <w:sz w:val="20"/>
                <w:szCs w:val="20"/>
              </w:rPr>
            </w:pPr>
          </w:p>
          <w:p w:rsidR="00675FB0" w:rsidRDefault="00675FB0" w:rsidP="009463E7">
            <w:pPr>
              <w:rPr>
                <w:rFonts w:eastAsia="MS Mincho" w:cstheme="minorHAnsi"/>
                <w:sz w:val="20"/>
                <w:szCs w:val="20"/>
              </w:rPr>
            </w:pPr>
          </w:p>
          <w:p w:rsidR="00675FB0" w:rsidRPr="00675FB0" w:rsidRDefault="00675FB0" w:rsidP="009463E7">
            <w:pPr>
              <w:rPr>
                <w:rFonts w:eastAsia="MS Mincho" w:cstheme="minorHAnsi"/>
                <w:sz w:val="20"/>
                <w:szCs w:val="20"/>
              </w:rPr>
            </w:pPr>
            <w:r w:rsidRPr="00675FB0">
              <w:rPr>
                <w:rFonts w:eastAsia="MS Mincho" w:cstheme="minorHAnsi"/>
                <w:sz w:val="20"/>
                <w:szCs w:val="20"/>
              </w:rPr>
              <w:t>BOQ to be picked from AAHI J</w:t>
            </w:r>
            <w:r>
              <w:rPr>
                <w:rFonts w:eastAsia="MS Mincho" w:cstheme="minorHAnsi"/>
                <w:sz w:val="20"/>
                <w:szCs w:val="20"/>
              </w:rPr>
              <w:t>uba</w:t>
            </w:r>
            <w:r w:rsidRPr="00675FB0">
              <w:rPr>
                <w:rFonts w:eastAsia="MS Mincho" w:cstheme="minorHAnsi"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sz w:val="20"/>
                <w:szCs w:val="20"/>
              </w:rPr>
              <w:t>Office/Fashoda Office/</w:t>
            </w:r>
            <w:proofErr w:type="spellStart"/>
            <w:r>
              <w:rPr>
                <w:rFonts w:eastAsia="MS Mincho" w:cstheme="minorHAnsi"/>
                <w:sz w:val="20"/>
                <w:szCs w:val="20"/>
              </w:rPr>
              <w:t>Manyo</w:t>
            </w:r>
            <w:proofErr w:type="spellEnd"/>
            <w:r>
              <w:rPr>
                <w:rFonts w:eastAsia="MS Mincho" w:cstheme="minorHAnsi"/>
                <w:sz w:val="20"/>
                <w:szCs w:val="20"/>
              </w:rPr>
              <w:t xml:space="preserve"> Office </w:t>
            </w:r>
            <w:r w:rsidRPr="00675FB0">
              <w:rPr>
                <w:rFonts w:eastAsia="MS Mincho" w:cstheme="minorHAnsi"/>
                <w:sz w:val="20"/>
                <w:szCs w:val="20"/>
              </w:rPr>
              <w:t xml:space="preserve">or to be requested through </w:t>
            </w:r>
            <w:r>
              <w:rPr>
                <w:rFonts w:eastAsia="MS Mincho" w:cstheme="minorHAnsi"/>
                <w:sz w:val="20"/>
                <w:szCs w:val="20"/>
              </w:rPr>
              <w:t>the following email: procurement.southsudan@actionafricahelp.org</w:t>
            </w:r>
          </w:p>
        </w:tc>
      </w:tr>
      <w:tr w:rsidR="00675FB0" w:rsidRPr="008526B0" w:rsidTr="00675FB0">
        <w:tc>
          <w:tcPr>
            <w:tcW w:w="496" w:type="dxa"/>
          </w:tcPr>
          <w:p w:rsidR="00675FB0" w:rsidRPr="008526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4332" w:type="dxa"/>
          </w:tcPr>
          <w:p w:rsidR="00675FB0" w:rsidRDefault="00675FB0" w:rsidP="009463E7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Provision of labour and materials for renovation of collapsed CHD office in Fashoda</w:t>
            </w:r>
          </w:p>
          <w:p w:rsidR="00675FB0" w:rsidRPr="00777BE3" w:rsidRDefault="00675FB0" w:rsidP="009463E7">
            <w:pPr>
              <w:rPr>
                <w:rFonts w:eastAsia="MS Mincho" w:cstheme="minorHAnsi"/>
                <w:lang w:val="en-US"/>
              </w:rPr>
            </w:pPr>
          </w:p>
        </w:tc>
        <w:tc>
          <w:tcPr>
            <w:tcW w:w="4098" w:type="dxa"/>
            <w:vMerge/>
          </w:tcPr>
          <w:p w:rsidR="00675FB0" w:rsidRPr="00C06132" w:rsidRDefault="00675FB0" w:rsidP="009463E7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675FB0" w:rsidRPr="008526B0" w:rsidTr="00675FB0">
        <w:tc>
          <w:tcPr>
            <w:tcW w:w="496" w:type="dxa"/>
          </w:tcPr>
          <w:p w:rsidR="00675FB0" w:rsidRPr="008526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3</w:t>
            </w:r>
          </w:p>
        </w:tc>
        <w:tc>
          <w:tcPr>
            <w:tcW w:w="4332" w:type="dxa"/>
          </w:tcPr>
          <w:p w:rsidR="00675FB0" w:rsidRDefault="00675FB0" w:rsidP="009463E7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Provision of labour and materials for renovation of CHD office in </w:t>
            </w:r>
            <w:proofErr w:type="spellStart"/>
            <w:r>
              <w:rPr>
                <w:rFonts w:eastAsia="MS Mincho" w:cstheme="minorHAnsi"/>
              </w:rPr>
              <w:t>Manyo</w:t>
            </w:r>
            <w:proofErr w:type="spellEnd"/>
          </w:p>
          <w:p w:rsidR="00675FB0" w:rsidRDefault="00675FB0" w:rsidP="009463E7">
            <w:pPr>
              <w:rPr>
                <w:rFonts w:eastAsia="MS Mincho" w:cstheme="minorHAnsi"/>
              </w:rPr>
            </w:pPr>
          </w:p>
        </w:tc>
        <w:tc>
          <w:tcPr>
            <w:tcW w:w="4098" w:type="dxa"/>
            <w:vMerge/>
          </w:tcPr>
          <w:p w:rsidR="00675FB0" w:rsidRPr="00C06132" w:rsidRDefault="00675FB0" w:rsidP="009463E7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675FB0" w:rsidRPr="008526B0" w:rsidTr="00675FB0">
        <w:tc>
          <w:tcPr>
            <w:tcW w:w="496" w:type="dxa"/>
          </w:tcPr>
          <w:p w:rsidR="00675F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4.</w:t>
            </w:r>
          </w:p>
        </w:tc>
        <w:tc>
          <w:tcPr>
            <w:tcW w:w="4332" w:type="dxa"/>
          </w:tcPr>
          <w:p w:rsidR="00675FB0" w:rsidRDefault="00675FB0" w:rsidP="009463E7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Provision of labour and materials for renovation of 7 VIP latrines (Boal PHCU, </w:t>
            </w:r>
            <w:proofErr w:type="spellStart"/>
            <w:r>
              <w:rPr>
                <w:rFonts w:eastAsia="MS Mincho" w:cstheme="minorHAnsi"/>
              </w:rPr>
              <w:t>Orinyi</w:t>
            </w:r>
            <w:proofErr w:type="spellEnd"/>
            <w:r>
              <w:rPr>
                <w:rFonts w:eastAsia="MS Mincho" w:cstheme="minorHAnsi"/>
              </w:rPr>
              <w:t xml:space="preserve"> PHCC, Otego PHCC)</w:t>
            </w:r>
          </w:p>
          <w:p w:rsidR="00675FB0" w:rsidRDefault="00675FB0" w:rsidP="009463E7">
            <w:pPr>
              <w:rPr>
                <w:rFonts w:eastAsia="MS Mincho" w:cstheme="minorHAnsi"/>
              </w:rPr>
            </w:pPr>
          </w:p>
        </w:tc>
        <w:tc>
          <w:tcPr>
            <w:tcW w:w="4098" w:type="dxa"/>
            <w:vMerge/>
          </w:tcPr>
          <w:p w:rsidR="00675FB0" w:rsidRPr="00C06132" w:rsidRDefault="00675FB0" w:rsidP="009463E7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675FB0" w:rsidRPr="008526B0" w:rsidTr="00675FB0">
        <w:tc>
          <w:tcPr>
            <w:tcW w:w="496" w:type="dxa"/>
          </w:tcPr>
          <w:p w:rsidR="00675F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5.</w:t>
            </w:r>
          </w:p>
        </w:tc>
        <w:tc>
          <w:tcPr>
            <w:tcW w:w="4332" w:type="dxa"/>
          </w:tcPr>
          <w:p w:rsidR="00675FB0" w:rsidRDefault="00675FB0" w:rsidP="009463E7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Provision of labour and materials for renovation of 6 VIP latrines (</w:t>
            </w:r>
            <w:proofErr w:type="spellStart"/>
            <w:r>
              <w:rPr>
                <w:rFonts w:eastAsia="MS Mincho" w:cstheme="minorHAnsi"/>
              </w:rPr>
              <w:t>Aweth</w:t>
            </w:r>
            <w:proofErr w:type="spellEnd"/>
            <w:r>
              <w:rPr>
                <w:rFonts w:eastAsia="MS Mincho" w:cstheme="minorHAnsi"/>
              </w:rPr>
              <w:t xml:space="preserve"> PHCC, Kaka PHCC, </w:t>
            </w:r>
            <w:proofErr w:type="spellStart"/>
            <w:r>
              <w:rPr>
                <w:rFonts w:eastAsia="MS Mincho" w:cstheme="minorHAnsi"/>
              </w:rPr>
              <w:t>Ogon</w:t>
            </w:r>
            <w:proofErr w:type="spellEnd"/>
            <w:r>
              <w:rPr>
                <w:rFonts w:eastAsia="MS Mincho" w:cstheme="minorHAnsi"/>
              </w:rPr>
              <w:t xml:space="preserve"> PHCU, </w:t>
            </w:r>
            <w:proofErr w:type="spellStart"/>
            <w:r>
              <w:rPr>
                <w:rFonts w:eastAsia="MS Mincho" w:cstheme="minorHAnsi"/>
              </w:rPr>
              <w:t>Thorgwang</w:t>
            </w:r>
            <w:proofErr w:type="spellEnd"/>
            <w:r>
              <w:rPr>
                <w:rFonts w:eastAsia="MS Mincho" w:cstheme="minorHAnsi"/>
              </w:rPr>
              <w:t xml:space="preserve"> PHCC, Omar PHCU and Pen PHCU)</w:t>
            </w:r>
          </w:p>
          <w:p w:rsidR="00675FB0" w:rsidRDefault="00675FB0" w:rsidP="009463E7">
            <w:pPr>
              <w:rPr>
                <w:rFonts w:eastAsia="MS Mincho" w:cstheme="minorHAnsi"/>
              </w:rPr>
            </w:pPr>
          </w:p>
        </w:tc>
        <w:tc>
          <w:tcPr>
            <w:tcW w:w="4098" w:type="dxa"/>
            <w:vMerge/>
          </w:tcPr>
          <w:p w:rsidR="00675FB0" w:rsidRPr="00C06132" w:rsidRDefault="00675FB0" w:rsidP="009463E7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675FB0" w:rsidRPr="008526B0" w:rsidTr="00675FB0">
        <w:tc>
          <w:tcPr>
            <w:tcW w:w="496" w:type="dxa"/>
          </w:tcPr>
          <w:p w:rsidR="00675FB0" w:rsidRDefault="00675FB0" w:rsidP="009463E7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 xml:space="preserve">6. </w:t>
            </w:r>
          </w:p>
        </w:tc>
        <w:tc>
          <w:tcPr>
            <w:tcW w:w="4332" w:type="dxa"/>
          </w:tcPr>
          <w:p w:rsidR="00675FB0" w:rsidRDefault="00675FB0" w:rsidP="009463E7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Provision of labour and materials for renovation of </w:t>
            </w:r>
            <w:proofErr w:type="spellStart"/>
            <w:r>
              <w:rPr>
                <w:rFonts w:eastAsia="MS Mincho" w:cstheme="minorHAnsi"/>
              </w:rPr>
              <w:t>Aweth</w:t>
            </w:r>
            <w:proofErr w:type="spellEnd"/>
            <w:r>
              <w:rPr>
                <w:rFonts w:eastAsia="MS Mincho" w:cstheme="minorHAnsi"/>
              </w:rPr>
              <w:t xml:space="preserve"> PHCC</w:t>
            </w:r>
          </w:p>
          <w:p w:rsidR="00675FB0" w:rsidRDefault="00675FB0" w:rsidP="009463E7">
            <w:pPr>
              <w:rPr>
                <w:rFonts w:eastAsia="MS Mincho" w:cstheme="minorHAnsi"/>
              </w:rPr>
            </w:pPr>
          </w:p>
        </w:tc>
        <w:tc>
          <w:tcPr>
            <w:tcW w:w="4098" w:type="dxa"/>
            <w:vMerge/>
          </w:tcPr>
          <w:p w:rsidR="00675FB0" w:rsidRPr="00C06132" w:rsidRDefault="00675FB0" w:rsidP="009463E7">
            <w:pPr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</w:tbl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777BE3" w:rsidRPr="008526B0" w:rsidRDefault="00777BE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More details on the said tenders can be picked from AAHI/UNHCR Juba Logistics base </w:t>
      </w:r>
      <w:r w:rsidR="009463E7">
        <w:rPr>
          <w:rFonts w:eastAsia="MS Mincho" w:cstheme="minorHAnsi"/>
          <w:lang w:val="en-US"/>
        </w:rPr>
        <w:t xml:space="preserve">and </w:t>
      </w:r>
      <w:r w:rsidR="0070275C">
        <w:rPr>
          <w:rFonts w:eastAsia="MS Mincho" w:cstheme="minorHAnsi"/>
          <w:lang w:val="en-US"/>
        </w:rPr>
        <w:t>JAMJANG AAH</w:t>
      </w:r>
      <w:r w:rsidR="009463E7">
        <w:rPr>
          <w:rFonts w:eastAsia="MS Mincho" w:cstheme="minorHAnsi"/>
          <w:lang w:val="en-US"/>
        </w:rPr>
        <w:t>/</w:t>
      </w:r>
      <w:r w:rsidR="00670C2E">
        <w:rPr>
          <w:rFonts w:eastAsia="MS Mincho" w:cstheme="minorHAnsi"/>
          <w:lang w:val="en-US"/>
        </w:rPr>
        <w:t>UNHCR log</w:t>
      </w:r>
      <w:r w:rsidR="009463E7">
        <w:rPr>
          <w:rFonts w:eastAsia="MS Mincho" w:cstheme="minorHAnsi"/>
          <w:lang w:val="en-US"/>
        </w:rPr>
        <w:t xml:space="preserve"> base </w:t>
      </w:r>
      <w:r>
        <w:rPr>
          <w:rFonts w:eastAsia="MS Mincho" w:cstheme="minorHAnsi"/>
          <w:lang w:val="en-US"/>
        </w:rPr>
        <w:t>during working hours (Monday to Friday, 9:00am to 11.30am and 2:00pm to 4.00pm)</w:t>
      </w: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F3C63" w:rsidRDefault="009F3C63" w:rsidP="009F3C6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Deadline for submission of the bids will be on </w:t>
      </w:r>
      <w:r w:rsidR="00CF0C1B">
        <w:rPr>
          <w:rFonts w:eastAsia="MS Mincho" w:cstheme="minorHAnsi"/>
          <w:lang w:val="en-US"/>
        </w:rPr>
        <w:t>11</w:t>
      </w:r>
      <w:r w:rsidR="00CF0C1B" w:rsidRPr="00CF0C1B">
        <w:rPr>
          <w:rFonts w:eastAsia="MS Mincho" w:cstheme="minorHAnsi"/>
          <w:vertAlign w:val="superscript"/>
          <w:lang w:val="en-US"/>
        </w:rPr>
        <w:t>th</w:t>
      </w:r>
      <w:r w:rsidR="00CF0C1B">
        <w:rPr>
          <w:rFonts w:eastAsia="MS Mincho" w:cstheme="minorHAnsi"/>
          <w:lang w:val="en-US"/>
        </w:rPr>
        <w:t xml:space="preserve"> December</w:t>
      </w:r>
      <w:r>
        <w:rPr>
          <w:rFonts w:eastAsia="MS Mincho" w:cstheme="minorHAnsi"/>
          <w:lang w:val="en-US"/>
        </w:rPr>
        <w:t>, 2023 at 12:00pm.</w:t>
      </w:r>
    </w:p>
    <w:p w:rsidR="00777BE3" w:rsidRDefault="00777BE3" w:rsidP="009F3C6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sectPr w:rsidR="00777B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033" w:rsidRDefault="00DF7033" w:rsidP="009F3C63">
      <w:pPr>
        <w:spacing w:after="0" w:line="240" w:lineRule="auto"/>
      </w:pPr>
      <w:r>
        <w:separator/>
      </w:r>
    </w:p>
  </w:endnote>
  <w:endnote w:type="continuationSeparator" w:id="0">
    <w:p w:rsidR="00DF7033" w:rsidRDefault="00DF7033" w:rsidP="009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033" w:rsidRDefault="00DF7033" w:rsidP="009F3C63">
      <w:pPr>
        <w:spacing w:after="0" w:line="240" w:lineRule="auto"/>
      </w:pPr>
      <w:r>
        <w:separator/>
      </w:r>
    </w:p>
  </w:footnote>
  <w:footnote w:type="continuationSeparator" w:id="0">
    <w:p w:rsidR="00DF7033" w:rsidRDefault="00DF7033" w:rsidP="009F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9F3C63" w:rsidRDefault="009F3C63" w:rsidP="009F3C63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9F3C63" w:rsidRDefault="009F3C63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9F3C63" w:rsidRDefault="009F3C63">
    <w:pPr>
      <w:pStyle w:val="Header"/>
    </w:pPr>
  </w:p>
  <w:p w:rsidR="009F3C63" w:rsidRDefault="009F3C63">
    <w:pPr>
      <w:pStyle w:val="Header"/>
    </w:pPr>
  </w:p>
  <w:p w:rsidR="009F3C63" w:rsidRDefault="009F3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63"/>
    <w:rsid w:val="00077781"/>
    <w:rsid w:val="002401D1"/>
    <w:rsid w:val="004D42AF"/>
    <w:rsid w:val="00670C2E"/>
    <w:rsid w:val="00675FB0"/>
    <w:rsid w:val="0070275C"/>
    <w:rsid w:val="007455ED"/>
    <w:rsid w:val="00777BE3"/>
    <w:rsid w:val="009463E7"/>
    <w:rsid w:val="00957D2D"/>
    <w:rsid w:val="009F3C63"/>
    <w:rsid w:val="00AA7F39"/>
    <w:rsid w:val="00AC789F"/>
    <w:rsid w:val="00AC7B5C"/>
    <w:rsid w:val="00B57984"/>
    <w:rsid w:val="00C707F0"/>
    <w:rsid w:val="00CC4289"/>
    <w:rsid w:val="00CF0C1B"/>
    <w:rsid w:val="00DF7033"/>
    <w:rsid w:val="00E7323F"/>
    <w:rsid w:val="00EF44DA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3A11-EB7C-43B6-AC90-1C6BC4A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C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63"/>
    <w:rPr>
      <w:lang w:val="en-GB"/>
    </w:rPr>
  </w:style>
  <w:style w:type="character" w:styleId="Hyperlink">
    <w:name w:val="Hyperlink"/>
    <w:uiPriority w:val="99"/>
    <w:unhideWhenUsed/>
    <w:rsid w:val="009F3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2023-11-27T14:18:00Z</dcterms:created>
  <dcterms:modified xsi:type="dcterms:W3CDTF">2023-11-27T14:18:00Z</dcterms:modified>
</cp:coreProperties>
</file>