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70" w:rsidRPr="006072A4" w:rsidRDefault="00665D70" w:rsidP="00427389">
      <w:pPr>
        <w:autoSpaceDE w:val="0"/>
        <w:autoSpaceDN w:val="0"/>
        <w:adjustRightInd w:val="0"/>
        <w:jc w:val="center"/>
        <w:rPr>
          <w:b/>
          <w:bCs/>
        </w:rPr>
      </w:pPr>
    </w:p>
    <w:p w:rsidR="00427389" w:rsidRPr="006072A4" w:rsidRDefault="00427389" w:rsidP="003E53AD">
      <w:pPr>
        <w:autoSpaceDE w:val="0"/>
        <w:autoSpaceDN w:val="0"/>
        <w:adjustRightInd w:val="0"/>
        <w:rPr>
          <w:b/>
          <w:bCs/>
        </w:rPr>
      </w:pPr>
    </w:p>
    <w:p w:rsidR="00DB6ECF" w:rsidRPr="006072A4" w:rsidRDefault="00971A90" w:rsidP="00971A90">
      <w:pPr>
        <w:pStyle w:val="Default"/>
        <w:ind w:left="2160" w:hanging="216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VACANCY ANNOUNCEMENT</w:t>
      </w:r>
    </w:p>
    <w:p w:rsidR="00971A90" w:rsidRDefault="00971A90" w:rsidP="006A4E9B">
      <w:pPr>
        <w:pStyle w:val="Default"/>
        <w:ind w:left="2160" w:hanging="2160"/>
        <w:rPr>
          <w:rFonts w:ascii="Times New Roman" w:hAnsi="Times New Roman" w:cs="Times New Roman"/>
          <w:b/>
          <w:bCs/>
          <w:color w:val="auto"/>
        </w:rPr>
      </w:pPr>
    </w:p>
    <w:p w:rsidR="00971A90" w:rsidRDefault="00971A90" w:rsidP="006A4E9B">
      <w:pPr>
        <w:pStyle w:val="Default"/>
        <w:ind w:left="2160" w:hanging="2160"/>
        <w:rPr>
          <w:rFonts w:ascii="Times New Roman" w:hAnsi="Times New Roman" w:cs="Times New Roman"/>
          <w:b/>
          <w:bCs/>
          <w:color w:val="auto"/>
        </w:rPr>
      </w:pPr>
    </w:p>
    <w:p w:rsidR="00CE5D65" w:rsidRPr="002C34A3" w:rsidRDefault="00360BF8" w:rsidP="002C34A3">
      <w:pPr>
        <w:pStyle w:val="Default"/>
        <w:ind w:left="2160" w:hanging="2160"/>
        <w:rPr>
          <w:rFonts w:ascii="Times New Roman" w:hAnsi="Times New Roman" w:cs="Times New Roman"/>
          <w:color w:val="auto"/>
        </w:rPr>
      </w:pPr>
      <w:r w:rsidRPr="006072A4">
        <w:rPr>
          <w:rFonts w:ascii="Times New Roman" w:hAnsi="Times New Roman" w:cs="Times New Roman"/>
          <w:b/>
          <w:bCs/>
          <w:color w:val="auto"/>
        </w:rPr>
        <w:t>Job Title</w:t>
      </w:r>
      <w:r w:rsidR="00B153CB" w:rsidRPr="006072A4">
        <w:rPr>
          <w:rFonts w:ascii="Times New Roman" w:hAnsi="Times New Roman" w:cs="Times New Roman"/>
          <w:color w:val="auto"/>
        </w:rPr>
        <w:t xml:space="preserve">: </w:t>
      </w:r>
      <w:r w:rsidR="00574940">
        <w:rPr>
          <w:rFonts w:ascii="Times New Roman" w:hAnsi="Times New Roman" w:cs="Times New Roman"/>
          <w:color w:val="auto"/>
        </w:rPr>
        <w:t xml:space="preserve">                  </w:t>
      </w:r>
      <w:r w:rsidR="006B1625">
        <w:rPr>
          <w:rFonts w:ascii="Times New Roman" w:hAnsi="Times New Roman" w:cs="Times New Roman"/>
          <w:color w:val="auto"/>
        </w:rPr>
        <w:t xml:space="preserve">Nurse </w:t>
      </w:r>
      <w:r w:rsidR="00971A90">
        <w:rPr>
          <w:rFonts w:ascii="Times New Roman" w:hAnsi="Times New Roman" w:cs="Times New Roman"/>
          <w:color w:val="auto"/>
        </w:rPr>
        <w:t>(2 posts)</w:t>
      </w:r>
    </w:p>
    <w:p w:rsidR="00DC1443" w:rsidRPr="002C34A3" w:rsidRDefault="003E53AD" w:rsidP="00B75F59">
      <w:pPr>
        <w:pStyle w:val="Default"/>
        <w:rPr>
          <w:rFonts w:ascii="Times New Roman" w:hAnsi="Times New Roman" w:cs="Times New Roman"/>
          <w:color w:val="auto"/>
        </w:rPr>
      </w:pPr>
      <w:r w:rsidRPr="006072A4">
        <w:rPr>
          <w:rFonts w:ascii="Times New Roman" w:hAnsi="Times New Roman" w:cs="Times New Roman"/>
          <w:b/>
          <w:bCs/>
          <w:color w:val="auto"/>
        </w:rPr>
        <w:t xml:space="preserve">Location: </w:t>
      </w:r>
      <w:r w:rsidR="000D2B8D" w:rsidRPr="006072A4">
        <w:rPr>
          <w:rFonts w:ascii="Times New Roman" w:hAnsi="Times New Roman" w:cs="Times New Roman"/>
          <w:b/>
          <w:bCs/>
          <w:color w:val="auto"/>
        </w:rPr>
        <w:tab/>
      </w:r>
      <w:r w:rsidR="00574940">
        <w:rPr>
          <w:rFonts w:ascii="Times New Roman" w:hAnsi="Times New Roman" w:cs="Times New Roman"/>
          <w:b/>
          <w:bCs/>
          <w:color w:val="auto"/>
        </w:rPr>
        <w:t xml:space="preserve">           </w:t>
      </w:r>
      <w:r w:rsidR="00574940">
        <w:rPr>
          <w:rFonts w:ascii="Times New Roman" w:hAnsi="Times New Roman" w:cs="Times New Roman"/>
          <w:color w:val="auto"/>
        </w:rPr>
        <w:t xml:space="preserve">Maban </w:t>
      </w:r>
    </w:p>
    <w:p w:rsidR="00971A90" w:rsidRDefault="00574940" w:rsidP="00396654">
      <w:pPr>
        <w:autoSpaceDE w:val="0"/>
        <w:autoSpaceDN w:val="0"/>
        <w:adjustRightInd w:val="0"/>
      </w:pPr>
      <w:r>
        <w:rPr>
          <w:b/>
        </w:rPr>
        <w:t>Reports t</w:t>
      </w:r>
      <w:r w:rsidR="000D2B8D" w:rsidRPr="006072A4">
        <w:rPr>
          <w:b/>
        </w:rPr>
        <w:t xml:space="preserve">o: </w:t>
      </w:r>
      <w:r w:rsidR="000D2B8D" w:rsidRPr="006072A4">
        <w:rPr>
          <w:b/>
        </w:rPr>
        <w:tab/>
      </w:r>
      <w:r w:rsidRPr="00574940">
        <w:t xml:space="preserve">           Health</w:t>
      </w:r>
      <w:r>
        <w:rPr>
          <w:b/>
        </w:rPr>
        <w:t xml:space="preserve"> </w:t>
      </w:r>
      <w:r w:rsidR="00E02AC3">
        <w:t>and Nutrition Officer</w:t>
      </w:r>
    </w:p>
    <w:p w:rsidR="00971A90" w:rsidRPr="006072A4" w:rsidRDefault="00971A90" w:rsidP="00396654">
      <w:pPr>
        <w:autoSpaceDE w:val="0"/>
        <w:autoSpaceDN w:val="0"/>
        <w:adjustRightInd w:val="0"/>
      </w:pPr>
      <w:r>
        <w:t xml:space="preserve">Start Date:                  ASAP </w:t>
      </w:r>
    </w:p>
    <w:p w:rsidR="00745137" w:rsidRPr="006072A4" w:rsidRDefault="00745137" w:rsidP="00396654">
      <w:pPr>
        <w:autoSpaceDE w:val="0"/>
        <w:autoSpaceDN w:val="0"/>
        <w:adjustRightInd w:val="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7922"/>
      </w:tblGrid>
      <w:tr w:rsidR="006072A4" w:rsidRPr="006072A4" w:rsidTr="006072A4"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2A4" w:rsidRPr="006072A4" w:rsidRDefault="006072A4">
            <w:pPr>
              <w:pStyle w:val="NormalWeb"/>
              <w:spacing w:after="0" w:afterAutospacing="0"/>
            </w:pPr>
            <w:r w:rsidRPr="006072A4">
              <w:rPr>
                <w:rStyle w:val="Strong"/>
                <w:color w:val="000000"/>
              </w:rPr>
              <w:t>About RI:</w:t>
            </w:r>
          </w:p>
        </w:tc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2A4" w:rsidRPr="006072A4" w:rsidRDefault="006072A4">
            <w:pPr>
              <w:pStyle w:val="NormalWeb"/>
              <w:spacing w:after="0" w:afterAutospacing="0"/>
            </w:pPr>
            <w:r w:rsidRPr="006072A4">
              <w:rPr>
                <w:color w:val="000000"/>
              </w:rPr>
              <w:t>Relief International is a leading nonprofit organization working in 20 countries to relieve poverty, ensure well-being and advance dignity. We specialize in fragile settings, responding to natural disasters, humanitarian crises and chronic poverty.</w:t>
            </w:r>
          </w:p>
          <w:p w:rsidR="006072A4" w:rsidRPr="006072A4" w:rsidRDefault="006072A4">
            <w:pPr>
              <w:pStyle w:val="NormalWeb"/>
              <w:spacing w:after="0" w:afterAutospacing="0"/>
            </w:pPr>
            <w:r w:rsidRPr="006072A4">
              <w:rPr>
                <w:color w:val="000000"/>
              </w:rPr>
              <w:t>Relief International combines humanitarian and development approaches to provide immediate services while laying the groundwork for long-term impact. Our signature approach — which we call the RI Way—emphasizes local participation, an integration of services, strategic partnerships, and a focus on civic skills. In this way, we empower communities to find, design and implement the solutions that work best for them. </w:t>
            </w:r>
          </w:p>
        </w:tc>
      </w:tr>
    </w:tbl>
    <w:p w:rsidR="003049FC" w:rsidRPr="006072A4" w:rsidRDefault="003049FC" w:rsidP="003049FC">
      <w:pPr>
        <w:autoSpaceDE w:val="0"/>
        <w:autoSpaceDN w:val="0"/>
        <w:adjustRightInd w:val="0"/>
      </w:pPr>
    </w:p>
    <w:p w:rsidR="00CE1340" w:rsidRDefault="00CE1340" w:rsidP="003049FC">
      <w:pPr>
        <w:autoSpaceDE w:val="0"/>
        <w:autoSpaceDN w:val="0"/>
        <w:adjustRightInd w:val="0"/>
        <w:rPr>
          <w:b/>
          <w:bCs/>
          <w:u w:val="single"/>
        </w:rPr>
      </w:pPr>
      <w:r w:rsidRPr="006072A4">
        <w:rPr>
          <w:b/>
          <w:bCs/>
          <w:u w:val="single"/>
        </w:rPr>
        <w:t>ESSENT</w:t>
      </w:r>
      <w:r w:rsidR="00F55D52" w:rsidRPr="006072A4">
        <w:rPr>
          <w:b/>
          <w:bCs/>
          <w:u w:val="single"/>
        </w:rPr>
        <w:t>IAL DUTIES AND RESPONSIBILITIES</w:t>
      </w:r>
      <w:bookmarkStart w:id="0" w:name="_GoBack"/>
      <w:bookmarkEnd w:id="0"/>
    </w:p>
    <w:p w:rsidR="006B1625" w:rsidRPr="006B1625" w:rsidRDefault="006B1625" w:rsidP="006B1625">
      <w:pPr>
        <w:autoSpaceDE w:val="0"/>
        <w:autoSpaceDN w:val="0"/>
        <w:adjustRightInd w:val="0"/>
        <w:rPr>
          <w:b/>
          <w:bCs/>
        </w:rPr>
      </w:pPr>
      <w:r w:rsidRPr="006B1625">
        <w:rPr>
          <w:b/>
          <w:bCs/>
        </w:rPr>
        <w:t>Medical / Technical</w:t>
      </w:r>
    </w:p>
    <w:p w:rsidR="006B1625" w:rsidRPr="006B1625" w:rsidRDefault="006B1625" w:rsidP="0075653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Cs/>
        </w:rPr>
      </w:pPr>
      <w:r w:rsidRPr="006B1625">
        <w:rPr>
          <w:bCs/>
        </w:rPr>
        <w:t>Provide dressing changes and wound cleansing as needed</w:t>
      </w:r>
    </w:p>
    <w:p w:rsidR="006B1625" w:rsidRPr="006B1625" w:rsidRDefault="006B1625" w:rsidP="0075653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Cs/>
        </w:rPr>
      </w:pPr>
      <w:r w:rsidRPr="006B1625">
        <w:rPr>
          <w:bCs/>
        </w:rPr>
        <w:t>Provide consultations and treatment to patients with acute watery diarrhea, malaria, and pneumonia</w:t>
      </w:r>
    </w:p>
    <w:p w:rsidR="006B1625" w:rsidRPr="006B1625" w:rsidRDefault="006B1625" w:rsidP="0075653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Cs/>
        </w:rPr>
      </w:pPr>
      <w:r w:rsidRPr="006B1625">
        <w:rPr>
          <w:bCs/>
        </w:rPr>
        <w:t>Assist the Clinical Officers and Nursing Assistants with consultations of patients</w:t>
      </w:r>
    </w:p>
    <w:p w:rsidR="006B1625" w:rsidRPr="006B1625" w:rsidRDefault="006B1625" w:rsidP="0075653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Cs/>
        </w:rPr>
      </w:pPr>
      <w:r w:rsidRPr="006B1625">
        <w:rPr>
          <w:bCs/>
        </w:rPr>
        <w:t>Assist with the screening for acute malnutrition</w:t>
      </w:r>
    </w:p>
    <w:p w:rsidR="006B1625" w:rsidRPr="006B1625" w:rsidRDefault="006B1625" w:rsidP="0075653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Cs/>
        </w:rPr>
      </w:pPr>
      <w:r w:rsidRPr="006B1625">
        <w:rPr>
          <w:bCs/>
        </w:rPr>
        <w:t>Assist with the provision of EPI to children and pregnant women</w:t>
      </w:r>
    </w:p>
    <w:p w:rsidR="006B1625" w:rsidRPr="006B1625" w:rsidRDefault="006B1625" w:rsidP="0075653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Cs/>
        </w:rPr>
      </w:pPr>
      <w:r w:rsidRPr="006B1625">
        <w:rPr>
          <w:bCs/>
        </w:rPr>
        <w:t>Assist dispenser with provision of medications and instructions as necessary</w:t>
      </w:r>
    </w:p>
    <w:p w:rsidR="006B1625" w:rsidRPr="006B1625" w:rsidRDefault="006B1625" w:rsidP="0075653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Cs/>
        </w:rPr>
      </w:pPr>
      <w:r w:rsidRPr="006B1625">
        <w:rPr>
          <w:bCs/>
        </w:rPr>
        <w:t>Provide patient education and instruct on prevention methods for illness, proper nutrition, and hygiene</w:t>
      </w:r>
    </w:p>
    <w:p w:rsidR="006B1625" w:rsidRPr="006B1625" w:rsidRDefault="006B1625" w:rsidP="0075653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Cs/>
        </w:rPr>
      </w:pPr>
      <w:r w:rsidRPr="006B1625">
        <w:rPr>
          <w:bCs/>
        </w:rPr>
        <w:t xml:space="preserve">Assist medical staff to compile weekly and monthly reports required by the Ministry of Health as well as UNHCR and provide to Clinical Officer in Charge or Medical Team Leader </w:t>
      </w:r>
    </w:p>
    <w:p w:rsidR="006B1625" w:rsidRPr="006B1625" w:rsidRDefault="006B1625" w:rsidP="0075653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Cs/>
        </w:rPr>
      </w:pPr>
      <w:r w:rsidRPr="006B1625">
        <w:rPr>
          <w:bCs/>
        </w:rPr>
        <w:t>Assist with additional nursing type duties as requested or trained by the Health Manager/Clinical Officer in Charge</w:t>
      </w:r>
    </w:p>
    <w:p w:rsidR="006B1625" w:rsidRPr="006B1625" w:rsidRDefault="006B1625" w:rsidP="006B1625">
      <w:pPr>
        <w:autoSpaceDE w:val="0"/>
        <w:autoSpaceDN w:val="0"/>
        <w:adjustRightInd w:val="0"/>
        <w:rPr>
          <w:b/>
          <w:bCs/>
        </w:rPr>
      </w:pPr>
    </w:p>
    <w:p w:rsidR="002C34A3" w:rsidRDefault="002C34A3" w:rsidP="006B1625">
      <w:pPr>
        <w:autoSpaceDE w:val="0"/>
        <w:autoSpaceDN w:val="0"/>
        <w:adjustRightInd w:val="0"/>
        <w:rPr>
          <w:b/>
          <w:bCs/>
        </w:rPr>
      </w:pPr>
    </w:p>
    <w:p w:rsidR="002C34A3" w:rsidRDefault="002C34A3" w:rsidP="006B1625">
      <w:pPr>
        <w:autoSpaceDE w:val="0"/>
        <w:autoSpaceDN w:val="0"/>
        <w:adjustRightInd w:val="0"/>
        <w:rPr>
          <w:b/>
          <w:bCs/>
        </w:rPr>
      </w:pPr>
    </w:p>
    <w:p w:rsidR="002C34A3" w:rsidRDefault="002C34A3" w:rsidP="006B1625">
      <w:pPr>
        <w:autoSpaceDE w:val="0"/>
        <w:autoSpaceDN w:val="0"/>
        <w:adjustRightInd w:val="0"/>
        <w:rPr>
          <w:b/>
          <w:bCs/>
        </w:rPr>
      </w:pPr>
    </w:p>
    <w:p w:rsidR="002C34A3" w:rsidRDefault="002C34A3" w:rsidP="006B1625">
      <w:pPr>
        <w:autoSpaceDE w:val="0"/>
        <w:autoSpaceDN w:val="0"/>
        <w:adjustRightInd w:val="0"/>
        <w:rPr>
          <w:b/>
          <w:bCs/>
        </w:rPr>
      </w:pPr>
    </w:p>
    <w:p w:rsidR="002C34A3" w:rsidRDefault="002C34A3" w:rsidP="006B1625">
      <w:pPr>
        <w:autoSpaceDE w:val="0"/>
        <w:autoSpaceDN w:val="0"/>
        <w:adjustRightInd w:val="0"/>
        <w:rPr>
          <w:b/>
          <w:bCs/>
        </w:rPr>
      </w:pPr>
    </w:p>
    <w:p w:rsidR="002C34A3" w:rsidRDefault="002C34A3" w:rsidP="006B1625">
      <w:pPr>
        <w:autoSpaceDE w:val="0"/>
        <w:autoSpaceDN w:val="0"/>
        <w:adjustRightInd w:val="0"/>
        <w:rPr>
          <w:b/>
          <w:bCs/>
        </w:rPr>
      </w:pPr>
    </w:p>
    <w:p w:rsidR="002C34A3" w:rsidRDefault="002C34A3" w:rsidP="006B1625">
      <w:pPr>
        <w:autoSpaceDE w:val="0"/>
        <w:autoSpaceDN w:val="0"/>
        <w:adjustRightInd w:val="0"/>
        <w:rPr>
          <w:b/>
          <w:bCs/>
        </w:rPr>
      </w:pPr>
    </w:p>
    <w:p w:rsidR="006B1625" w:rsidRPr="006B1625" w:rsidRDefault="006B1625" w:rsidP="006B1625">
      <w:pPr>
        <w:autoSpaceDE w:val="0"/>
        <w:autoSpaceDN w:val="0"/>
        <w:adjustRightInd w:val="0"/>
        <w:rPr>
          <w:b/>
          <w:bCs/>
        </w:rPr>
      </w:pPr>
      <w:r w:rsidRPr="006B1625">
        <w:rPr>
          <w:b/>
          <w:bCs/>
        </w:rPr>
        <w:t>Staff Management</w:t>
      </w:r>
    </w:p>
    <w:p w:rsidR="006B1625" w:rsidRPr="006B1625" w:rsidRDefault="006B1625" w:rsidP="0075653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Cs/>
        </w:rPr>
      </w:pPr>
      <w:r w:rsidRPr="006B1625">
        <w:rPr>
          <w:bCs/>
        </w:rPr>
        <w:t>Line manage staff including Nursing Assistants, Registrars, RDT staff, and Translators with tasks including training, attendance, and reviewing/approve leave requests in coordination with the Clinical Officer in Charge</w:t>
      </w:r>
    </w:p>
    <w:p w:rsidR="006B1625" w:rsidRPr="006B1625" w:rsidRDefault="006B1625" w:rsidP="0075653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Cs/>
        </w:rPr>
      </w:pPr>
      <w:r w:rsidRPr="006B1625">
        <w:rPr>
          <w:bCs/>
        </w:rPr>
        <w:t>Implement weekly meetings with staff</w:t>
      </w:r>
    </w:p>
    <w:p w:rsidR="006B1625" w:rsidRPr="006B1625" w:rsidRDefault="006B1625" w:rsidP="006B1625">
      <w:pPr>
        <w:autoSpaceDE w:val="0"/>
        <w:autoSpaceDN w:val="0"/>
        <w:adjustRightInd w:val="0"/>
        <w:rPr>
          <w:b/>
          <w:bCs/>
        </w:rPr>
      </w:pPr>
    </w:p>
    <w:p w:rsidR="006B1625" w:rsidRPr="006B1625" w:rsidRDefault="006B1625" w:rsidP="006B1625">
      <w:pPr>
        <w:autoSpaceDE w:val="0"/>
        <w:autoSpaceDN w:val="0"/>
        <w:adjustRightInd w:val="0"/>
        <w:rPr>
          <w:b/>
          <w:bCs/>
        </w:rPr>
      </w:pPr>
      <w:r w:rsidRPr="006B1625">
        <w:rPr>
          <w:b/>
          <w:bCs/>
        </w:rPr>
        <w:t>Quality Management</w:t>
      </w:r>
    </w:p>
    <w:p w:rsidR="006B1625" w:rsidRPr="006B1625" w:rsidRDefault="006B1625" w:rsidP="007565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6B1625">
        <w:rPr>
          <w:bCs/>
        </w:rPr>
        <w:t>Aiming to achieve the highest quality programming possible within the challenging context of South Sudan</w:t>
      </w:r>
    </w:p>
    <w:p w:rsidR="006B1625" w:rsidRPr="006B1625" w:rsidRDefault="006B1625" w:rsidP="007565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6B1625">
        <w:rPr>
          <w:bCs/>
        </w:rPr>
        <w:t>Ensuring good hygiene standards are kept within all health facilities</w:t>
      </w:r>
    </w:p>
    <w:p w:rsidR="006B1625" w:rsidRDefault="006B1625" w:rsidP="007565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6B1625">
        <w:rPr>
          <w:bCs/>
        </w:rPr>
        <w:t>Upholding internal values at all times, both within and outside working hours</w:t>
      </w:r>
    </w:p>
    <w:p w:rsidR="006B1625" w:rsidRPr="006B1625" w:rsidRDefault="006B1625" w:rsidP="006B1625">
      <w:pPr>
        <w:autoSpaceDE w:val="0"/>
        <w:autoSpaceDN w:val="0"/>
        <w:adjustRightInd w:val="0"/>
        <w:rPr>
          <w:bCs/>
        </w:rPr>
      </w:pPr>
      <w:r w:rsidRPr="006B1625">
        <w:rPr>
          <w:b/>
          <w:bCs/>
        </w:rPr>
        <w:t>External Representation</w:t>
      </w:r>
    </w:p>
    <w:p w:rsidR="006B1625" w:rsidRPr="006B1625" w:rsidRDefault="006B1625" w:rsidP="006B1625">
      <w:pPr>
        <w:autoSpaceDE w:val="0"/>
        <w:autoSpaceDN w:val="0"/>
        <w:adjustRightInd w:val="0"/>
        <w:rPr>
          <w:bCs/>
        </w:rPr>
      </w:pPr>
    </w:p>
    <w:p w:rsidR="006B1625" w:rsidRDefault="006B1625" w:rsidP="007565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6B1625">
        <w:rPr>
          <w:bCs/>
        </w:rPr>
        <w:t>Representation in relevant meetings in South Sudan as requested</w:t>
      </w:r>
    </w:p>
    <w:p w:rsidR="006B1625" w:rsidRDefault="006B1625" w:rsidP="007565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6B1625">
        <w:rPr>
          <w:bCs/>
        </w:rPr>
        <w:t xml:space="preserve">Meeting with NGO partners, the CHD, local authorities and local partners as requested </w:t>
      </w:r>
    </w:p>
    <w:p w:rsidR="006B1625" w:rsidRDefault="006B1625" w:rsidP="007565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6B1625">
        <w:rPr>
          <w:bCs/>
        </w:rPr>
        <w:t>Assist dispenser and other clinic staff in preparing stock requests as needed</w:t>
      </w:r>
    </w:p>
    <w:p w:rsidR="00574940" w:rsidRPr="006B1625" w:rsidRDefault="006B1625" w:rsidP="007565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6B1625">
        <w:rPr>
          <w:bCs/>
        </w:rPr>
        <w:t>Ensure all stocks of emergency medications and treatment room supplies required are in the clinic at all times or ensure that the Health Team is aware of stock outages</w:t>
      </w:r>
    </w:p>
    <w:p w:rsidR="009230CA" w:rsidRDefault="009230CA" w:rsidP="009230CA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59149B" w:rsidRDefault="003049FC" w:rsidP="006B1625">
      <w:pPr>
        <w:autoSpaceDE w:val="0"/>
        <w:autoSpaceDN w:val="0"/>
        <w:adjustRightInd w:val="0"/>
        <w:jc w:val="both"/>
        <w:rPr>
          <w:b/>
          <w:u w:val="single"/>
        </w:rPr>
      </w:pPr>
      <w:r w:rsidRPr="009230CA">
        <w:rPr>
          <w:b/>
          <w:u w:val="single"/>
        </w:rPr>
        <w:t xml:space="preserve">GENERAL RESPONSIBILITIES </w:t>
      </w:r>
    </w:p>
    <w:p w:rsidR="006B1625" w:rsidRDefault="006B1625" w:rsidP="006B1625">
      <w:pPr>
        <w:autoSpaceDE w:val="0"/>
        <w:autoSpaceDN w:val="0"/>
        <w:adjustRightInd w:val="0"/>
        <w:jc w:val="both"/>
      </w:pPr>
      <w:r w:rsidRPr="006B1625">
        <w:t>To reduce the mortality and morbidity of the vulnerable refugee population within Yusuf Batil camp.</w:t>
      </w:r>
      <w:r>
        <w:t xml:space="preserve"> </w:t>
      </w:r>
    </w:p>
    <w:p w:rsidR="009230CA" w:rsidRPr="006072A4" w:rsidRDefault="009230CA" w:rsidP="00592C4D">
      <w:pPr>
        <w:jc w:val="both"/>
        <w:rPr>
          <w:b/>
        </w:rPr>
      </w:pPr>
    </w:p>
    <w:p w:rsidR="00745137" w:rsidRDefault="00745137" w:rsidP="00745137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6072A4">
        <w:rPr>
          <w:rFonts w:ascii="Times New Roman" w:hAnsi="Times New Roman"/>
          <w:b/>
          <w:color w:val="000000"/>
          <w:sz w:val="24"/>
          <w:szCs w:val="24"/>
        </w:rPr>
        <w:t>QUALIFICATIONS AND JOB REQUIREMENTS</w:t>
      </w:r>
    </w:p>
    <w:p w:rsidR="00E26DDD" w:rsidRDefault="00E26DDD" w:rsidP="00745137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E26DDD" w:rsidRPr="006072A4" w:rsidRDefault="00E26DDD" w:rsidP="00745137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Essential: </w:t>
      </w:r>
    </w:p>
    <w:p w:rsidR="006B1625" w:rsidRDefault="006B1625" w:rsidP="0075653D">
      <w:pPr>
        <w:pStyle w:val="NoSpacing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6B1625">
        <w:rPr>
          <w:rFonts w:ascii="Times New Roman" w:hAnsi="Times New Roman"/>
          <w:color w:val="000000"/>
          <w:sz w:val="24"/>
          <w:szCs w:val="24"/>
        </w:rPr>
        <w:t>Diploma in Nursing</w:t>
      </w:r>
    </w:p>
    <w:p w:rsidR="006B1625" w:rsidRDefault="006B1625" w:rsidP="0075653D">
      <w:pPr>
        <w:pStyle w:val="NoSpacing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6B1625">
        <w:rPr>
          <w:rFonts w:ascii="Times New Roman" w:hAnsi="Times New Roman"/>
          <w:color w:val="000000"/>
          <w:sz w:val="24"/>
          <w:szCs w:val="24"/>
        </w:rPr>
        <w:t>1 year of professional experience after qualification</w:t>
      </w:r>
    </w:p>
    <w:p w:rsidR="006B1625" w:rsidRPr="006B1625" w:rsidRDefault="006B1625" w:rsidP="0075653D">
      <w:pPr>
        <w:pStyle w:val="NoSpacing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6B1625">
        <w:rPr>
          <w:rFonts w:ascii="Times New Roman" w:hAnsi="Times New Roman"/>
          <w:color w:val="000000"/>
          <w:sz w:val="24"/>
          <w:szCs w:val="24"/>
        </w:rPr>
        <w:t>Fluent in written and spoken English</w:t>
      </w:r>
    </w:p>
    <w:p w:rsidR="006B1625" w:rsidRDefault="006B1625" w:rsidP="0075653D">
      <w:pPr>
        <w:pStyle w:val="NoSpacing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6B1625">
        <w:rPr>
          <w:rFonts w:ascii="Times New Roman" w:hAnsi="Times New Roman"/>
          <w:color w:val="000000"/>
          <w:sz w:val="24"/>
          <w:szCs w:val="24"/>
        </w:rPr>
        <w:t>Fluent in spoken Arabic</w:t>
      </w:r>
    </w:p>
    <w:p w:rsidR="006B1625" w:rsidRPr="006B1625" w:rsidRDefault="006B1625" w:rsidP="0075653D">
      <w:pPr>
        <w:pStyle w:val="NoSpacing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6B1625">
        <w:rPr>
          <w:rFonts w:ascii="Times New Roman" w:hAnsi="Times New Roman"/>
          <w:color w:val="000000"/>
          <w:sz w:val="24"/>
          <w:szCs w:val="24"/>
        </w:rPr>
        <w:t>Self-motivated</w:t>
      </w:r>
    </w:p>
    <w:p w:rsidR="006B1625" w:rsidRDefault="006B1625" w:rsidP="0075653D">
      <w:pPr>
        <w:pStyle w:val="NoSpacing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6B1625">
        <w:rPr>
          <w:rFonts w:ascii="Times New Roman" w:hAnsi="Times New Roman"/>
          <w:color w:val="000000"/>
          <w:sz w:val="24"/>
          <w:szCs w:val="24"/>
        </w:rPr>
        <w:t>Desire to serve</w:t>
      </w:r>
    </w:p>
    <w:p w:rsidR="006B1625" w:rsidRPr="006B1625" w:rsidRDefault="006B1625" w:rsidP="0075653D">
      <w:pPr>
        <w:pStyle w:val="NoSpacing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6B1625">
        <w:rPr>
          <w:rFonts w:ascii="Times New Roman" w:hAnsi="Times New Roman"/>
          <w:color w:val="000000"/>
          <w:sz w:val="24"/>
          <w:szCs w:val="24"/>
        </w:rPr>
        <w:t>Respectful towards other cultures</w:t>
      </w:r>
    </w:p>
    <w:p w:rsidR="006B1625" w:rsidRDefault="006B1625" w:rsidP="0075653D">
      <w:pPr>
        <w:pStyle w:val="NoSpacing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6B1625">
        <w:rPr>
          <w:rFonts w:ascii="Times New Roman" w:hAnsi="Times New Roman"/>
          <w:color w:val="000000"/>
          <w:sz w:val="24"/>
          <w:szCs w:val="24"/>
        </w:rPr>
        <w:lastRenderedPageBreak/>
        <w:t>Able to establish relationships easily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5A74" w:rsidRPr="00FA5A74" w:rsidRDefault="00FA5A74" w:rsidP="00FA5A74">
      <w:pPr>
        <w:pStyle w:val="NoSpacing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Ex</w:t>
      </w:r>
      <w:r>
        <w:rPr>
          <w:lang w:val="en-US"/>
        </w:rPr>
        <w:t>perience working in refugee settings in South Sudan</w:t>
      </w:r>
    </w:p>
    <w:p w:rsidR="00E26DDD" w:rsidRDefault="00E26DDD" w:rsidP="00E26DDD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E26DDD">
        <w:rPr>
          <w:rFonts w:ascii="Times New Roman" w:hAnsi="Times New Roman"/>
          <w:b/>
          <w:color w:val="000000"/>
          <w:sz w:val="24"/>
          <w:szCs w:val="24"/>
        </w:rPr>
        <w:t xml:space="preserve">Desirable: </w:t>
      </w:r>
    </w:p>
    <w:p w:rsidR="009230CA" w:rsidRDefault="006B1625" w:rsidP="009230CA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6B1625">
        <w:rPr>
          <w:rFonts w:ascii="Times New Roman" w:hAnsi="Times New Roman"/>
          <w:color w:val="000000"/>
          <w:sz w:val="24"/>
          <w:szCs w:val="24"/>
        </w:rPr>
        <w:t>Degree in Nursing</w:t>
      </w:r>
    </w:p>
    <w:p w:rsidR="006B1625" w:rsidRPr="006B1625" w:rsidRDefault="006B1625" w:rsidP="006B1625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6B1625">
        <w:rPr>
          <w:rFonts w:ascii="Times New Roman" w:hAnsi="Times New Roman"/>
          <w:color w:val="000000"/>
          <w:sz w:val="24"/>
          <w:szCs w:val="24"/>
        </w:rPr>
        <w:t>Previous PHC supervision experience</w:t>
      </w:r>
    </w:p>
    <w:p w:rsidR="006B1625" w:rsidRDefault="006B1625" w:rsidP="006B1625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6B1625">
        <w:rPr>
          <w:rFonts w:ascii="Times New Roman" w:hAnsi="Times New Roman"/>
          <w:color w:val="000000"/>
          <w:sz w:val="24"/>
          <w:szCs w:val="24"/>
        </w:rPr>
        <w:t>Previous management experience</w:t>
      </w:r>
    </w:p>
    <w:p w:rsidR="006B1625" w:rsidRDefault="006B1625" w:rsidP="006B1625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6B1625">
        <w:rPr>
          <w:rFonts w:ascii="Times New Roman" w:hAnsi="Times New Roman"/>
          <w:color w:val="000000"/>
          <w:sz w:val="24"/>
          <w:szCs w:val="24"/>
        </w:rPr>
        <w:t>Fluent with Arabic</w:t>
      </w:r>
    </w:p>
    <w:p w:rsidR="006B1625" w:rsidRDefault="006B1625" w:rsidP="006B1625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6B1625">
        <w:rPr>
          <w:rFonts w:ascii="Times New Roman" w:hAnsi="Times New Roman"/>
          <w:color w:val="000000"/>
          <w:sz w:val="24"/>
          <w:szCs w:val="24"/>
        </w:rPr>
        <w:t>Keeps a positive attitude in difficult situations</w:t>
      </w:r>
    </w:p>
    <w:p w:rsidR="006B1625" w:rsidRDefault="006B1625" w:rsidP="006B1625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6B1625">
        <w:rPr>
          <w:rFonts w:ascii="Times New Roman" w:hAnsi="Times New Roman"/>
          <w:color w:val="000000"/>
          <w:sz w:val="24"/>
          <w:szCs w:val="24"/>
        </w:rPr>
        <w:t>Previous experience of living and working in a multi-cultural team, Encouraging, supportive</w:t>
      </w:r>
    </w:p>
    <w:p w:rsidR="006B1625" w:rsidRPr="00E26DDD" w:rsidRDefault="006B1625" w:rsidP="006B1625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745137" w:rsidRPr="006072A4" w:rsidRDefault="00745137" w:rsidP="00745137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6072A4">
        <w:rPr>
          <w:rFonts w:ascii="Times New Roman" w:hAnsi="Times New Roman"/>
          <w:color w:val="000000"/>
          <w:sz w:val="24"/>
          <w:szCs w:val="24"/>
        </w:rPr>
        <w:t>This position demands a dynamic individual with a demonstrated ability to achieve results in a demanding and fast paced environment.</w:t>
      </w:r>
    </w:p>
    <w:p w:rsidR="00271B70" w:rsidRPr="006072A4" w:rsidRDefault="00271B70" w:rsidP="00271B70">
      <w:pPr>
        <w:shd w:val="clear" w:color="auto" w:fill="FFFFFF"/>
        <w:spacing w:after="122"/>
        <w:rPr>
          <w:color w:val="000000"/>
        </w:rPr>
      </w:pPr>
      <w:r w:rsidRPr="006072A4">
        <w:rPr>
          <w:color w:val="000000"/>
        </w:rPr>
        <w:t>We would like to share Relief International's Values with you:</w:t>
      </w:r>
    </w:p>
    <w:p w:rsidR="00271B70" w:rsidRPr="006072A4" w:rsidRDefault="00271B70" w:rsidP="00271B70">
      <w:pPr>
        <w:shd w:val="clear" w:color="auto" w:fill="FFFFFF"/>
        <w:spacing w:line="283" w:lineRule="atLeast"/>
        <w:rPr>
          <w:color w:val="000000"/>
        </w:rPr>
      </w:pPr>
      <w:r w:rsidRPr="006072A4">
        <w:rPr>
          <w:color w:val="000000"/>
        </w:rPr>
        <w:t>We uphold the Humanitarian Principles: humanity, neutrality, impartiality, and operational independence. We affirmatively engage the most vulnerable communities. We value:</w:t>
      </w:r>
    </w:p>
    <w:p w:rsidR="00271B70" w:rsidRPr="006072A4" w:rsidRDefault="00271B70" w:rsidP="0075653D">
      <w:pPr>
        <w:numPr>
          <w:ilvl w:val="0"/>
          <w:numId w:val="1"/>
        </w:numPr>
        <w:shd w:val="clear" w:color="auto" w:fill="FFFFFF"/>
        <w:spacing w:before="100" w:beforeAutospacing="1" w:line="245" w:lineRule="atLeast"/>
        <w:ind w:left="340"/>
        <w:rPr>
          <w:color w:val="000000"/>
        </w:rPr>
      </w:pPr>
      <w:r w:rsidRPr="006072A4">
        <w:rPr>
          <w:color w:val="000000"/>
        </w:rPr>
        <w:t>Inclusiveness</w:t>
      </w:r>
    </w:p>
    <w:p w:rsidR="00271B70" w:rsidRPr="006072A4" w:rsidRDefault="00271B70" w:rsidP="0075653D">
      <w:pPr>
        <w:numPr>
          <w:ilvl w:val="0"/>
          <w:numId w:val="1"/>
        </w:numPr>
        <w:shd w:val="clear" w:color="auto" w:fill="FFFFFF"/>
        <w:spacing w:before="100" w:beforeAutospacing="1" w:line="245" w:lineRule="atLeast"/>
        <w:ind w:left="340"/>
        <w:rPr>
          <w:color w:val="000000"/>
        </w:rPr>
      </w:pPr>
      <w:r w:rsidRPr="006072A4">
        <w:rPr>
          <w:color w:val="000000"/>
        </w:rPr>
        <w:t>Transparency and Accountability</w:t>
      </w:r>
    </w:p>
    <w:p w:rsidR="00271B70" w:rsidRPr="006072A4" w:rsidRDefault="00271B70" w:rsidP="0075653D">
      <w:pPr>
        <w:numPr>
          <w:ilvl w:val="0"/>
          <w:numId w:val="1"/>
        </w:numPr>
        <w:shd w:val="clear" w:color="auto" w:fill="FFFFFF"/>
        <w:spacing w:before="100" w:beforeAutospacing="1" w:line="245" w:lineRule="atLeast"/>
        <w:ind w:left="340"/>
        <w:rPr>
          <w:color w:val="000000"/>
        </w:rPr>
      </w:pPr>
      <w:r w:rsidRPr="006072A4">
        <w:rPr>
          <w:color w:val="000000"/>
        </w:rPr>
        <w:t>Agility and Innovation</w:t>
      </w:r>
    </w:p>
    <w:p w:rsidR="00271B70" w:rsidRPr="006072A4" w:rsidRDefault="00271B70" w:rsidP="0075653D">
      <w:pPr>
        <w:numPr>
          <w:ilvl w:val="0"/>
          <w:numId w:val="1"/>
        </w:numPr>
        <w:shd w:val="clear" w:color="auto" w:fill="FFFFFF"/>
        <w:spacing w:before="100" w:beforeAutospacing="1" w:line="245" w:lineRule="atLeast"/>
        <w:ind w:left="340"/>
        <w:rPr>
          <w:color w:val="000000"/>
        </w:rPr>
      </w:pPr>
      <w:r w:rsidRPr="006072A4">
        <w:rPr>
          <w:color w:val="000000"/>
        </w:rPr>
        <w:t>Collaboration</w:t>
      </w:r>
    </w:p>
    <w:p w:rsidR="00271B70" w:rsidRPr="002C34A3" w:rsidRDefault="00271B70" w:rsidP="002C34A3">
      <w:pPr>
        <w:numPr>
          <w:ilvl w:val="0"/>
          <w:numId w:val="1"/>
        </w:numPr>
        <w:shd w:val="clear" w:color="auto" w:fill="FFFFFF"/>
        <w:spacing w:before="100" w:beforeAutospacing="1" w:line="245" w:lineRule="atLeast"/>
        <w:ind w:left="340"/>
        <w:rPr>
          <w:color w:val="000000"/>
        </w:rPr>
      </w:pPr>
      <w:r w:rsidRPr="006072A4">
        <w:rPr>
          <w:color w:val="000000"/>
        </w:rPr>
        <w:t>Sustainability</w:t>
      </w:r>
      <w:r w:rsidRPr="002C34A3">
        <w:rPr>
          <w:color w:val="000000"/>
        </w:rPr>
        <w:t> </w:t>
      </w:r>
    </w:p>
    <w:p w:rsidR="002C34A3" w:rsidRDefault="002C34A3" w:rsidP="00971A90">
      <w:pPr>
        <w:widowControl w:val="0"/>
        <w:autoSpaceDE w:val="0"/>
        <w:autoSpaceDN w:val="0"/>
        <w:adjustRightInd w:val="0"/>
        <w:spacing w:line="239" w:lineRule="auto"/>
        <w:rPr>
          <w:b/>
          <w:bCs/>
          <w:u w:val="single"/>
        </w:rPr>
      </w:pPr>
    </w:p>
    <w:p w:rsidR="00971A90" w:rsidRPr="000F39E6" w:rsidRDefault="00971A90" w:rsidP="00971A90">
      <w:pPr>
        <w:widowControl w:val="0"/>
        <w:autoSpaceDE w:val="0"/>
        <w:autoSpaceDN w:val="0"/>
        <w:adjustRightInd w:val="0"/>
        <w:spacing w:line="239" w:lineRule="auto"/>
      </w:pPr>
      <w:r w:rsidRPr="000F39E6">
        <w:rPr>
          <w:b/>
          <w:bCs/>
          <w:u w:val="single"/>
        </w:rPr>
        <w:t>HOW TO APPLY:</w:t>
      </w:r>
    </w:p>
    <w:p w:rsidR="00971A90" w:rsidRDefault="00971A90" w:rsidP="002C34A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17" w:lineRule="exact"/>
      </w:pPr>
    </w:p>
    <w:p w:rsidR="00971A90" w:rsidRPr="000F39E6" w:rsidRDefault="00971A90" w:rsidP="00971A90">
      <w:pPr>
        <w:widowControl w:val="0"/>
        <w:autoSpaceDE w:val="0"/>
        <w:autoSpaceDN w:val="0"/>
        <w:adjustRightInd w:val="0"/>
        <w:spacing w:line="239" w:lineRule="auto"/>
      </w:pPr>
      <w:r>
        <w:t>Submit your a</w:t>
      </w:r>
      <w:r w:rsidRPr="000F39E6">
        <w:t>pplications</w:t>
      </w:r>
      <w:r>
        <w:t xml:space="preserve"> letter include updated CV, copy of National ID Card, Academic documents </w:t>
      </w:r>
      <w:r w:rsidRPr="000F39E6">
        <w:t>and should be delivered to the Relief Intentional office in the following Locations:</w:t>
      </w:r>
    </w:p>
    <w:p w:rsidR="00971A90" w:rsidRPr="000F39E6" w:rsidRDefault="00971A90" w:rsidP="00971A90">
      <w:pPr>
        <w:widowControl w:val="0"/>
        <w:autoSpaceDE w:val="0"/>
        <w:autoSpaceDN w:val="0"/>
        <w:adjustRightInd w:val="0"/>
        <w:spacing w:line="239" w:lineRule="auto"/>
      </w:pPr>
    </w:p>
    <w:p w:rsidR="00971A90" w:rsidRPr="000F39E6" w:rsidRDefault="00971A90" w:rsidP="00971A90">
      <w:pPr>
        <w:widowControl w:val="0"/>
        <w:autoSpaceDE w:val="0"/>
        <w:autoSpaceDN w:val="0"/>
        <w:adjustRightInd w:val="0"/>
        <w:spacing w:line="239" w:lineRule="auto"/>
        <w:rPr>
          <w:b/>
        </w:rPr>
      </w:pPr>
      <w:r>
        <w:rPr>
          <w:b/>
        </w:rPr>
        <w:t xml:space="preserve">Juba </w:t>
      </w:r>
      <w:r w:rsidRPr="000F39E6">
        <w:rPr>
          <w:b/>
        </w:rPr>
        <w:t xml:space="preserve">-   </w:t>
      </w:r>
      <w:r w:rsidRPr="000F39E6">
        <w:rPr>
          <w:b/>
        </w:rPr>
        <w:tab/>
      </w:r>
      <w:proofErr w:type="spellStart"/>
      <w:r w:rsidRPr="009E70E5">
        <w:t>Tongping</w:t>
      </w:r>
      <w:proofErr w:type="spellEnd"/>
      <w:r w:rsidRPr="009E70E5">
        <w:t xml:space="preserve"> Road, Behind US Embassy residence - Juba</w:t>
      </w:r>
      <w:r w:rsidRPr="000F39E6">
        <w:rPr>
          <w:b/>
        </w:rPr>
        <w:t xml:space="preserve"> </w:t>
      </w:r>
    </w:p>
    <w:p w:rsidR="00971A90" w:rsidRPr="000F39E6" w:rsidRDefault="00971A90" w:rsidP="00971A90">
      <w:pPr>
        <w:widowControl w:val="0"/>
        <w:autoSpaceDE w:val="0"/>
        <w:autoSpaceDN w:val="0"/>
        <w:adjustRightInd w:val="0"/>
        <w:spacing w:line="237" w:lineRule="auto"/>
        <w:ind w:left="1440" w:hanging="1440"/>
        <w:rPr>
          <w:b/>
        </w:rPr>
      </w:pPr>
      <w:proofErr w:type="spellStart"/>
      <w:r>
        <w:rPr>
          <w:b/>
        </w:rPr>
        <w:t>Gentil</w:t>
      </w:r>
      <w:proofErr w:type="spellEnd"/>
      <w:r>
        <w:rPr>
          <w:b/>
        </w:rPr>
        <w:t xml:space="preserve"> </w:t>
      </w:r>
      <w:r w:rsidRPr="000F39E6">
        <w:rPr>
          <w:b/>
        </w:rPr>
        <w:t xml:space="preserve">-  </w:t>
      </w:r>
      <w:r w:rsidRPr="000F39E6">
        <w:rPr>
          <w:b/>
        </w:rPr>
        <w:tab/>
      </w:r>
      <w:proofErr w:type="spellStart"/>
      <w:r w:rsidRPr="009E70E5">
        <w:t>Gentil</w:t>
      </w:r>
      <w:proofErr w:type="spellEnd"/>
      <w:r w:rsidRPr="009E70E5">
        <w:t xml:space="preserve"> Office is Located in Southwest Maban County-Road to </w:t>
      </w:r>
      <w:proofErr w:type="spellStart"/>
      <w:r w:rsidRPr="009E70E5">
        <w:t>Jamam</w:t>
      </w:r>
      <w:proofErr w:type="spellEnd"/>
      <w:r w:rsidRPr="009E70E5">
        <w:t>, next to</w:t>
      </w:r>
      <w:r w:rsidRPr="000F39E6">
        <w:rPr>
          <w:b/>
        </w:rPr>
        <w:t xml:space="preserve"> </w:t>
      </w:r>
      <w:proofErr w:type="spellStart"/>
      <w:r w:rsidRPr="009E70E5">
        <w:t>Gentil</w:t>
      </w:r>
      <w:proofErr w:type="spellEnd"/>
      <w:r w:rsidRPr="009E70E5">
        <w:t xml:space="preserve"> Hospital</w:t>
      </w:r>
    </w:p>
    <w:p w:rsidR="00971A90" w:rsidRDefault="00971A90" w:rsidP="00971A90">
      <w:pPr>
        <w:widowControl w:val="0"/>
        <w:autoSpaceDE w:val="0"/>
        <w:autoSpaceDN w:val="0"/>
        <w:adjustRightInd w:val="0"/>
        <w:spacing w:line="239" w:lineRule="auto"/>
      </w:pPr>
      <w:proofErr w:type="spellStart"/>
      <w:r w:rsidRPr="000F39E6">
        <w:rPr>
          <w:b/>
        </w:rPr>
        <w:t>Bunj</w:t>
      </w:r>
      <w:proofErr w:type="spellEnd"/>
      <w:r w:rsidRPr="000F39E6">
        <w:rPr>
          <w:b/>
        </w:rPr>
        <w:t xml:space="preserve"> - </w:t>
      </w:r>
      <w:r w:rsidRPr="000F39E6">
        <w:rPr>
          <w:b/>
        </w:rPr>
        <w:tab/>
      </w:r>
      <w:r w:rsidRPr="000F39E6">
        <w:rPr>
          <w:b/>
        </w:rPr>
        <w:tab/>
      </w:r>
      <w:proofErr w:type="spellStart"/>
      <w:r w:rsidRPr="009E70E5">
        <w:t>Bunj</w:t>
      </w:r>
      <w:proofErr w:type="spellEnd"/>
      <w:r w:rsidRPr="009E70E5">
        <w:t xml:space="preserve"> Office is located in Northeast Maban County</w:t>
      </w:r>
    </w:p>
    <w:p w:rsidR="00971A90" w:rsidRDefault="00971A90" w:rsidP="00971A90">
      <w:pPr>
        <w:widowControl w:val="0"/>
        <w:autoSpaceDE w:val="0"/>
        <w:autoSpaceDN w:val="0"/>
        <w:adjustRightInd w:val="0"/>
        <w:spacing w:line="239" w:lineRule="auto"/>
      </w:pPr>
    </w:p>
    <w:p w:rsidR="00971A90" w:rsidRPr="000F39E6" w:rsidRDefault="00971A90" w:rsidP="00971A90">
      <w:pPr>
        <w:widowControl w:val="0"/>
        <w:autoSpaceDE w:val="0"/>
        <w:autoSpaceDN w:val="0"/>
        <w:adjustRightInd w:val="0"/>
        <w:spacing w:line="239" w:lineRule="auto"/>
        <w:rPr>
          <w:b/>
        </w:rPr>
      </w:pPr>
      <w:r>
        <w:t xml:space="preserve">OR </w:t>
      </w:r>
    </w:p>
    <w:p w:rsidR="00971A90" w:rsidRPr="000F39E6" w:rsidRDefault="00971A90" w:rsidP="00971A90">
      <w:pPr>
        <w:widowControl w:val="0"/>
        <w:autoSpaceDE w:val="0"/>
        <w:autoSpaceDN w:val="0"/>
        <w:adjustRightInd w:val="0"/>
        <w:spacing w:line="239" w:lineRule="auto"/>
      </w:pPr>
      <w:r w:rsidRPr="009E70E5">
        <w:t xml:space="preserve">Send your application via Email to: </w:t>
      </w:r>
      <w:hyperlink r:id="rId7" w:history="1">
        <w:r w:rsidRPr="009E70E5">
          <w:rPr>
            <w:rStyle w:val="Hyperlink"/>
          </w:rPr>
          <w:t>recruitments@ri.org</w:t>
        </w:r>
      </w:hyperlink>
    </w:p>
    <w:p w:rsidR="00971A90" w:rsidRPr="000F39E6" w:rsidRDefault="00971A90" w:rsidP="00971A90">
      <w:pPr>
        <w:widowControl w:val="0"/>
        <w:autoSpaceDE w:val="0"/>
        <w:autoSpaceDN w:val="0"/>
        <w:adjustRightInd w:val="0"/>
        <w:spacing w:line="239" w:lineRule="auto"/>
        <w:rPr>
          <w:color w:val="00B0F0"/>
        </w:rPr>
      </w:pPr>
      <w:r w:rsidRPr="000F39E6">
        <w:t xml:space="preserve">All applicants will be required to register their names and the position they applied for when submitting the applications at the different offices.  </w:t>
      </w:r>
    </w:p>
    <w:p w:rsidR="00971A90" w:rsidRPr="000F39E6" w:rsidRDefault="00971A90" w:rsidP="00971A90">
      <w:pPr>
        <w:widowControl w:val="0"/>
        <w:autoSpaceDE w:val="0"/>
        <w:autoSpaceDN w:val="0"/>
        <w:adjustRightInd w:val="0"/>
        <w:spacing w:before="240" w:line="239" w:lineRule="auto"/>
        <w:jc w:val="center"/>
        <w:rPr>
          <w:b/>
          <w:bCs/>
          <w:u w:val="single"/>
        </w:rPr>
      </w:pPr>
      <w:r w:rsidRPr="000F39E6">
        <w:rPr>
          <w:b/>
        </w:rPr>
        <w:t xml:space="preserve">Deadline: </w:t>
      </w:r>
      <w:r w:rsidRPr="000F39E6">
        <w:rPr>
          <w:b/>
          <w:u w:val="single"/>
        </w:rPr>
        <w:t>November 17, 2017 at 5 pm.</w:t>
      </w:r>
    </w:p>
    <w:p w:rsidR="00971A90" w:rsidRPr="000F39E6" w:rsidRDefault="00971A90" w:rsidP="00971A90">
      <w:pPr>
        <w:widowControl w:val="0"/>
        <w:autoSpaceDE w:val="0"/>
        <w:autoSpaceDN w:val="0"/>
        <w:adjustRightInd w:val="0"/>
        <w:spacing w:before="240" w:line="239" w:lineRule="auto"/>
        <w:jc w:val="center"/>
      </w:pPr>
      <w:r w:rsidRPr="000F39E6">
        <w:t>Only shortlisted applicants will be contacted.</w:t>
      </w:r>
    </w:p>
    <w:p w:rsidR="00866C60" w:rsidRPr="006072A4" w:rsidRDefault="00866C60" w:rsidP="00866C60">
      <w:pPr>
        <w:jc w:val="both"/>
      </w:pPr>
    </w:p>
    <w:sectPr w:rsidR="00866C60" w:rsidRPr="006072A4" w:rsidSect="006A4E9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B91" w:rsidRDefault="008C3B91">
      <w:r>
        <w:separator/>
      </w:r>
    </w:p>
  </w:endnote>
  <w:endnote w:type="continuationSeparator" w:id="0">
    <w:p w:rsidR="008C3B91" w:rsidRDefault="008C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18F" w:rsidRPr="002C34A3" w:rsidRDefault="002C34A3" w:rsidP="002C34A3">
    <w:pPr>
      <w:pStyle w:val="Footer"/>
    </w:pPr>
    <w:r>
      <w:rPr>
        <w:noProof/>
        <w:lang w:val="en-GB" w:eastAsia="en-GB"/>
      </w:rPr>
      <w:drawing>
        <wp:inline distT="0" distB="0" distL="0" distR="0" wp14:anchorId="2AB940D1" wp14:editId="20798EA4">
          <wp:extent cx="5943600" cy="1538605"/>
          <wp:effectExtent l="0" t="0" r="0" b="4445"/>
          <wp:docPr id="58706" name="Picture 587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706" name="Picture 5870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538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B91" w:rsidRDefault="008C3B91">
      <w:r>
        <w:separator/>
      </w:r>
    </w:p>
  </w:footnote>
  <w:footnote w:type="continuationSeparator" w:id="0">
    <w:p w:rsidR="008C3B91" w:rsidRDefault="008C3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18F" w:rsidRDefault="00971A90" w:rsidP="0047116F">
    <w:pPr>
      <w:pStyle w:val="Header"/>
      <w:jc w:val="center"/>
    </w:pPr>
    <w:r w:rsidRPr="006072A4">
      <w:rPr>
        <w:b/>
        <w:bCs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DC3D2A6" wp14:editId="4C74E74C">
          <wp:simplePos x="0" y="0"/>
          <wp:positionH relativeFrom="margin">
            <wp:posOffset>981075</wp:posOffset>
          </wp:positionH>
          <wp:positionV relativeFrom="paragraph">
            <wp:posOffset>-133350</wp:posOffset>
          </wp:positionV>
          <wp:extent cx="2762250" cy="5810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224A"/>
    <w:multiLevelType w:val="hybridMultilevel"/>
    <w:tmpl w:val="4F90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86A4B"/>
    <w:multiLevelType w:val="hybridMultilevel"/>
    <w:tmpl w:val="37785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04AB6"/>
    <w:multiLevelType w:val="hybridMultilevel"/>
    <w:tmpl w:val="EEACB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4D97"/>
    <w:multiLevelType w:val="multilevel"/>
    <w:tmpl w:val="AE5A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5F456A"/>
    <w:multiLevelType w:val="hybridMultilevel"/>
    <w:tmpl w:val="85D00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44D37"/>
    <w:multiLevelType w:val="hybridMultilevel"/>
    <w:tmpl w:val="0FDCE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D4343"/>
    <w:multiLevelType w:val="hybridMultilevel"/>
    <w:tmpl w:val="67489FC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OV9/rC8POkqracziBastOvuFfw1bNCDsq4m+koC533p92tZDd3YxCFAdl1TKhmUmpi5TX1zPnnYJG7usesYStA==" w:salt="coMXp14sDgJOfot8KvFGog==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0054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3C"/>
    <w:rsid w:val="00017D8C"/>
    <w:rsid w:val="00021D87"/>
    <w:rsid w:val="0004179D"/>
    <w:rsid w:val="000419B1"/>
    <w:rsid w:val="00042F50"/>
    <w:rsid w:val="00050BC6"/>
    <w:rsid w:val="00065F4D"/>
    <w:rsid w:val="00073E34"/>
    <w:rsid w:val="00082ED9"/>
    <w:rsid w:val="000A33A2"/>
    <w:rsid w:val="000B0504"/>
    <w:rsid w:val="000B3D68"/>
    <w:rsid w:val="000B7A06"/>
    <w:rsid w:val="000D2492"/>
    <w:rsid w:val="000D2B8D"/>
    <w:rsid w:val="000D402E"/>
    <w:rsid w:val="000D5372"/>
    <w:rsid w:val="000E0932"/>
    <w:rsid w:val="000E5D30"/>
    <w:rsid w:val="001227AB"/>
    <w:rsid w:val="0013051B"/>
    <w:rsid w:val="00146188"/>
    <w:rsid w:val="0016049A"/>
    <w:rsid w:val="00162CD6"/>
    <w:rsid w:val="00164E98"/>
    <w:rsid w:val="001749F2"/>
    <w:rsid w:val="00181569"/>
    <w:rsid w:val="00184949"/>
    <w:rsid w:val="00194C6D"/>
    <w:rsid w:val="00197B17"/>
    <w:rsid w:val="001A071E"/>
    <w:rsid w:val="001A2F22"/>
    <w:rsid w:val="001C375C"/>
    <w:rsid w:val="001D1B7B"/>
    <w:rsid w:val="001D64FD"/>
    <w:rsid w:val="001E40B5"/>
    <w:rsid w:val="001E6EC8"/>
    <w:rsid w:val="00204EC3"/>
    <w:rsid w:val="00211A45"/>
    <w:rsid w:val="00221A95"/>
    <w:rsid w:val="00235A51"/>
    <w:rsid w:val="002504D0"/>
    <w:rsid w:val="00255C22"/>
    <w:rsid w:val="00256C59"/>
    <w:rsid w:val="00261052"/>
    <w:rsid w:val="002616E2"/>
    <w:rsid w:val="00265772"/>
    <w:rsid w:val="00265B16"/>
    <w:rsid w:val="00271B70"/>
    <w:rsid w:val="00273076"/>
    <w:rsid w:val="00281030"/>
    <w:rsid w:val="00284453"/>
    <w:rsid w:val="002859DE"/>
    <w:rsid w:val="0029773B"/>
    <w:rsid w:val="002A35CE"/>
    <w:rsid w:val="002B1440"/>
    <w:rsid w:val="002B1F8F"/>
    <w:rsid w:val="002C2A04"/>
    <w:rsid w:val="002C34A3"/>
    <w:rsid w:val="002D3161"/>
    <w:rsid w:val="002D3809"/>
    <w:rsid w:val="002D4680"/>
    <w:rsid w:val="002D5591"/>
    <w:rsid w:val="002E0B4D"/>
    <w:rsid w:val="002F5510"/>
    <w:rsid w:val="003049FC"/>
    <w:rsid w:val="00323E9D"/>
    <w:rsid w:val="003341BC"/>
    <w:rsid w:val="003558BB"/>
    <w:rsid w:val="003571C1"/>
    <w:rsid w:val="0036094A"/>
    <w:rsid w:val="00360BF8"/>
    <w:rsid w:val="00361578"/>
    <w:rsid w:val="0038199E"/>
    <w:rsid w:val="00396654"/>
    <w:rsid w:val="003A2C4C"/>
    <w:rsid w:val="003A68DB"/>
    <w:rsid w:val="003C34FF"/>
    <w:rsid w:val="003C3E69"/>
    <w:rsid w:val="003D41A8"/>
    <w:rsid w:val="003D6E5D"/>
    <w:rsid w:val="003E53AD"/>
    <w:rsid w:val="0041393A"/>
    <w:rsid w:val="004140B8"/>
    <w:rsid w:val="00415114"/>
    <w:rsid w:val="00427389"/>
    <w:rsid w:val="00441A91"/>
    <w:rsid w:val="004425AB"/>
    <w:rsid w:val="0045466E"/>
    <w:rsid w:val="00457864"/>
    <w:rsid w:val="0047116F"/>
    <w:rsid w:val="0048312A"/>
    <w:rsid w:val="00490C98"/>
    <w:rsid w:val="004A07C5"/>
    <w:rsid w:val="004B31A1"/>
    <w:rsid w:val="004C288C"/>
    <w:rsid w:val="004C4399"/>
    <w:rsid w:val="004E41AF"/>
    <w:rsid w:val="004F493E"/>
    <w:rsid w:val="00505B08"/>
    <w:rsid w:val="005260F6"/>
    <w:rsid w:val="00527EDB"/>
    <w:rsid w:val="005333F1"/>
    <w:rsid w:val="0054002B"/>
    <w:rsid w:val="0054623D"/>
    <w:rsid w:val="00567C79"/>
    <w:rsid w:val="00572EC0"/>
    <w:rsid w:val="00574940"/>
    <w:rsid w:val="0059149B"/>
    <w:rsid w:val="00592C4D"/>
    <w:rsid w:val="005A466D"/>
    <w:rsid w:val="005A4B89"/>
    <w:rsid w:val="005A5713"/>
    <w:rsid w:val="005A6C7D"/>
    <w:rsid w:val="005B069C"/>
    <w:rsid w:val="005B2317"/>
    <w:rsid w:val="005C2043"/>
    <w:rsid w:val="005C3B38"/>
    <w:rsid w:val="005D30E5"/>
    <w:rsid w:val="005D3CA8"/>
    <w:rsid w:val="005E199C"/>
    <w:rsid w:val="00600C41"/>
    <w:rsid w:val="0060474A"/>
    <w:rsid w:val="006072A4"/>
    <w:rsid w:val="00611CBC"/>
    <w:rsid w:val="00617D79"/>
    <w:rsid w:val="006241CB"/>
    <w:rsid w:val="00641362"/>
    <w:rsid w:val="0066461A"/>
    <w:rsid w:val="0066579F"/>
    <w:rsid w:val="00665D70"/>
    <w:rsid w:val="00681ED6"/>
    <w:rsid w:val="006845FE"/>
    <w:rsid w:val="00694682"/>
    <w:rsid w:val="006A4E9B"/>
    <w:rsid w:val="006A67F1"/>
    <w:rsid w:val="006B1625"/>
    <w:rsid w:val="006B178A"/>
    <w:rsid w:val="006B17A8"/>
    <w:rsid w:val="006C320F"/>
    <w:rsid w:val="006C7511"/>
    <w:rsid w:val="006D322C"/>
    <w:rsid w:val="006F48FF"/>
    <w:rsid w:val="006F6460"/>
    <w:rsid w:val="007201A7"/>
    <w:rsid w:val="00731FFA"/>
    <w:rsid w:val="00736704"/>
    <w:rsid w:val="00743DE8"/>
    <w:rsid w:val="00745137"/>
    <w:rsid w:val="0075653D"/>
    <w:rsid w:val="00760789"/>
    <w:rsid w:val="00766A3C"/>
    <w:rsid w:val="00775FE6"/>
    <w:rsid w:val="007807F6"/>
    <w:rsid w:val="007957A5"/>
    <w:rsid w:val="00795F2A"/>
    <w:rsid w:val="0079706C"/>
    <w:rsid w:val="007C1365"/>
    <w:rsid w:val="007C1AD6"/>
    <w:rsid w:val="007C393C"/>
    <w:rsid w:val="007E56A9"/>
    <w:rsid w:val="007E7037"/>
    <w:rsid w:val="008011EC"/>
    <w:rsid w:val="00803D77"/>
    <w:rsid w:val="00806D99"/>
    <w:rsid w:val="00824B01"/>
    <w:rsid w:val="00824E9B"/>
    <w:rsid w:val="008365EF"/>
    <w:rsid w:val="0085148E"/>
    <w:rsid w:val="008572FE"/>
    <w:rsid w:val="008603AF"/>
    <w:rsid w:val="00866C60"/>
    <w:rsid w:val="008853E9"/>
    <w:rsid w:val="00886A93"/>
    <w:rsid w:val="00893EBA"/>
    <w:rsid w:val="008B12FA"/>
    <w:rsid w:val="008C3B91"/>
    <w:rsid w:val="008C6D1A"/>
    <w:rsid w:val="008D026F"/>
    <w:rsid w:val="008E30D0"/>
    <w:rsid w:val="009047B6"/>
    <w:rsid w:val="009057E2"/>
    <w:rsid w:val="00905D02"/>
    <w:rsid w:val="009126D9"/>
    <w:rsid w:val="009230CA"/>
    <w:rsid w:val="00931B39"/>
    <w:rsid w:val="0093587E"/>
    <w:rsid w:val="00960F33"/>
    <w:rsid w:val="00963B3D"/>
    <w:rsid w:val="00971A90"/>
    <w:rsid w:val="00973E9E"/>
    <w:rsid w:val="009816E2"/>
    <w:rsid w:val="009820E9"/>
    <w:rsid w:val="00990B3F"/>
    <w:rsid w:val="00997963"/>
    <w:rsid w:val="009A23C9"/>
    <w:rsid w:val="009A3982"/>
    <w:rsid w:val="009B6917"/>
    <w:rsid w:val="009C49C0"/>
    <w:rsid w:val="009C7221"/>
    <w:rsid w:val="009D618F"/>
    <w:rsid w:val="009D7829"/>
    <w:rsid w:val="009E41B9"/>
    <w:rsid w:val="009F5C83"/>
    <w:rsid w:val="009F68F7"/>
    <w:rsid w:val="00A159C1"/>
    <w:rsid w:val="00A22BA7"/>
    <w:rsid w:val="00A2451C"/>
    <w:rsid w:val="00A25BC5"/>
    <w:rsid w:val="00A32F72"/>
    <w:rsid w:val="00A36588"/>
    <w:rsid w:val="00A46EEE"/>
    <w:rsid w:val="00A512DD"/>
    <w:rsid w:val="00A725BC"/>
    <w:rsid w:val="00A8083F"/>
    <w:rsid w:val="00A865B8"/>
    <w:rsid w:val="00A93E42"/>
    <w:rsid w:val="00AB4543"/>
    <w:rsid w:val="00AD222B"/>
    <w:rsid w:val="00AD4F3D"/>
    <w:rsid w:val="00AE45B0"/>
    <w:rsid w:val="00AE5F86"/>
    <w:rsid w:val="00AF18D2"/>
    <w:rsid w:val="00AF51B0"/>
    <w:rsid w:val="00AF68D6"/>
    <w:rsid w:val="00B0401C"/>
    <w:rsid w:val="00B10DA8"/>
    <w:rsid w:val="00B122EF"/>
    <w:rsid w:val="00B153CB"/>
    <w:rsid w:val="00B17F84"/>
    <w:rsid w:val="00B258EF"/>
    <w:rsid w:val="00B3007C"/>
    <w:rsid w:val="00B303EE"/>
    <w:rsid w:val="00B75F59"/>
    <w:rsid w:val="00B867F9"/>
    <w:rsid w:val="00B92DBB"/>
    <w:rsid w:val="00BC272A"/>
    <w:rsid w:val="00BC38E4"/>
    <w:rsid w:val="00BC65D6"/>
    <w:rsid w:val="00BD1207"/>
    <w:rsid w:val="00BE216F"/>
    <w:rsid w:val="00BF1496"/>
    <w:rsid w:val="00C03B3A"/>
    <w:rsid w:val="00C06784"/>
    <w:rsid w:val="00C35B42"/>
    <w:rsid w:val="00C42E3A"/>
    <w:rsid w:val="00C674D8"/>
    <w:rsid w:val="00C82BC8"/>
    <w:rsid w:val="00C924EF"/>
    <w:rsid w:val="00CA6F12"/>
    <w:rsid w:val="00CB6435"/>
    <w:rsid w:val="00CC4882"/>
    <w:rsid w:val="00CD1EA4"/>
    <w:rsid w:val="00CE1340"/>
    <w:rsid w:val="00CE5D65"/>
    <w:rsid w:val="00D117DD"/>
    <w:rsid w:val="00D164FF"/>
    <w:rsid w:val="00D260FB"/>
    <w:rsid w:val="00D26D47"/>
    <w:rsid w:val="00D44328"/>
    <w:rsid w:val="00D52488"/>
    <w:rsid w:val="00D5714E"/>
    <w:rsid w:val="00D63B53"/>
    <w:rsid w:val="00D87948"/>
    <w:rsid w:val="00D93ACA"/>
    <w:rsid w:val="00D9505B"/>
    <w:rsid w:val="00DA1368"/>
    <w:rsid w:val="00DA22DD"/>
    <w:rsid w:val="00DA2C31"/>
    <w:rsid w:val="00DA3362"/>
    <w:rsid w:val="00DB5207"/>
    <w:rsid w:val="00DB6ECF"/>
    <w:rsid w:val="00DC1443"/>
    <w:rsid w:val="00DD2AA8"/>
    <w:rsid w:val="00E0104A"/>
    <w:rsid w:val="00E02AC3"/>
    <w:rsid w:val="00E05F1E"/>
    <w:rsid w:val="00E12B5C"/>
    <w:rsid w:val="00E147ED"/>
    <w:rsid w:val="00E26DDD"/>
    <w:rsid w:val="00E3195C"/>
    <w:rsid w:val="00E32CB6"/>
    <w:rsid w:val="00E35AA5"/>
    <w:rsid w:val="00E45A8A"/>
    <w:rsid w:val="00E45F94"/>
    <w:rsid w:val="00E46706"/>
    <w:rsid w:val="00E642E2"/>
    <w:rsid w:val="00E664AA"/>
    <w:rsid w:val="00E70AA4"/>
    <w:rsid w:val="00E739EF"/>
    <w:rsid w:val="00E80B8D"/>
    <w:rsid w:val="00E81819"/>
    <w:rsid w:val="00E97E4F"/>
    <w:rsid w:val="00EA1BBF"/>
    <w:rsid w:val="00EA6D13"/>
    <w:rsid w:val="00EF3765"/>
    <w:rsid w:val="00F051DF"/>
    <w:rsid w:val="00F2175D"/>
    <w:rsid w:val="00F22722"/>
    <w:rsid w:val="00F23CCF"/>
    <w:rsid w:val="00F24369"/>
    <w:rsid w:val="00F5480B"/>
    <w:rsid w:val="00F55D52"/>
    <w:rsid w:val="00F62801"/>
    <w:rsid w:val="00F74AB9"/>
    <w:rsid w:val="00F75536"/>
    <w:rsid w:val="00FA5A74"/>
    <w:rsid w:val="00FB0C61"/>
    <w:rsid w:val="00FB2693"/>
    <w:rsid w:val="00FB6E4A"/>
    <w:rsid w:val="00FD1BE8"/>
    <w:rsid w:val="00FE134C"/>
    <w:rsid w:val="00FE2201"/>
    <w:rsid w:val="00FE6241"/>
    <w:rsid w:val="00FF2BCE"/>
    <w:rsid w:val="00FF57C6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496"/>
    </o:shapedefaults>
    <o:shapelayout v:ext="edit">
      <o:idmap v:ext="edit" data="1"/>
    </o:shapelayout>
  </w:shapeDefaults>
  <w:decimalSymbol w:val="."/>
  <w:listSeparator w:val=","/>
  <w14:docId w14:val="07FACCBF"/>
  <w15:docId w15:val="{8DE9DFAE-3445-4E9C-825F-16C5FFBA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6A3C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766A3C"/>
    <w:pPr>
      <w:tabs>
        <w:tab w:val="center" w:pos="4419"/>
        <w:tab w:val="right" w:pos="8838"/>
      </w:tabs>
    </w:pPr>
  </w:style>
  <w:style w:type="paragraph" w:customStyle="1" w:styleId="Default">
    <w:name w:val="Default"/>
    <w:rsid w:val="004B31A1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057E2"/>
    <w:rPr>
      <w:b/>
      <w:bCs/>
    </w:rPr>
  </w:style>
  <w:style w:type="character" w:styleId="Emphasis">
    <w:name w:val="Emphasis"/>
    <w:basedOn w:val="DefaultParagraphFont"/>
    <w:qFormat/>
    <w:rsid w:val="009057E2"/>
    <w:rPr>
      <w:i/>
      <w:iCs/>
    </w:rPr>
  </w:style>
  <w:style w:type="character" w:styleId="CommentReference">
    <w:name w:val="annotation reference"/>
    <w:basedOn w:val="DefaultParagraphFont"/>
    <w:uiPriority w:val="99"/>
    <w:rsid w:val="00C42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42E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2E3A"/>
  </w:style>
  <w:style w:type="paragraph" w:styleId="CommentSubject">
    <w:name w:val="annotation subject"/>
    <w:basedOn w:val="CommentText"/>
    <w:next w:val="CommentText"/>
    <w:link w:val="CommentSubjectChar"/>
    <w:rsid w:val="00C42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2E3A"/>
    <w:rPr>
      <w:b/>
      <w:bCs/>
    </w:rPr>
  </w:style>
  <w:style w:type="paragraph" w:styleId="BalloonText">
    <w:name w:val="Balloon Text"/>
    <w:basedOn w:val="Normal"/>
    <w:link w:val="BalloonTextChar"/>
    <w:rsid w:val="00C42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E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14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B2317"/>
    <w:rPr>
      <w:rFonts w:ascii="Calibri" w:hAnsi="Calibr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5B2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45137"/>
  </w:style>
  <w:style w:type="paragraph" w:styleId="NoSpacing">
    <w:name w:val="No Spacing"/>
    <w:uiPriority w:val="1"/>
    <w:qFormat/>
    <w:rsid w:val="00745137"/>
    <w:rPr>
      <w:rFonts w:ascii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072A4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uiPriority w:val="99"/>
    <w:rsid w:val="00971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s@r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698</Words>
  <Characters>3984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Curricular Practical Training (CPT)</vt:lpstr>
    </vt:vector>
  </TitlesOfParts>
  <Company>Relief International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Curricular Practical Training (CPT)</dc:title>
  <dc:creator>Richard Chen - FireLite.net</dc:creator>
  <cp:lastModifiedBy>USER</cp:lastModifiedBy>
  <cp:revision>8</cp:revision>
  <cp:lastPrinted>2012-02-07T00:05:00Z</cp:lastPrinted>
  <dcterms:created xsi:type="dcterms:W3CDTF">2017-11-02T13:48:00Z</dcterms:created>
  <dcterms:modified xsi:type="dcterms:W3CDTF">2017-11-07T07:17:00Z</dcterms:modified>
</cp:coreProperties>
</file>