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Pr="003724D3" w:rsidRDefault="0087138D">
      <w:pPr>
        <w:spacing w:before="181"/>
        <w:ind w:right="1162"/>
        <w:jc w:val="right"/>
        <w:rPr>
          <w:rFonts w:ascii="Georgia" w:eastAsia="Times New Roman" w:hAnsi="Georgia" w:cs="Times New Roman"/>
          <w:sz w:val="26"/>
          <w:szCs w:val="26"/>
        </w:rPr>
      </w:pPr>
      <w:r>
        <w:rPr>
          <w:rFonts w:ascii="Georgia" w:hAnsi="Georgia"/>
          <w:noProof/>
          <w:sz w:val="26"/>
          <w:szCs w:val="26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551815</wp:posOffset>
            </wp:positionH>
            <wp:positionV relativeFrom="paragraph">
              <wp:posOffset>-539115</wp:posOffset>
            </wp:positionV>
            <wp:extent cx="2352040" cy="8648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4D3">
        <w:rPr>
          <w:rFonts w:ascii="Georgia" w:hAnsi="Georgia"/>
          <w:color w:val="231F20"/>
          <w:w w:val="75"/>
          <w:sz w:val="26"/>
          <w:szCs w:val="26"/>
        </w:rPr>
        <w:t xml:space="preserve">Franklin </w:t>
      </w:r>
      <w:r w:rsidR="003724D3" w:rsidRPr="003724D3">
        <w:rPr>
          <w:rFonts w:ascii="Georgia" w:hAnsi="Georgia"/>
          <w:color w:val="231F20"/>
          <w:w w:val="75"/>
          <w:sz w:val="26"/>
          <w:szCs w:val="26"/>
        </w:rPr>
        <w:t>Graham</w:t>
      </w:r>
      <w:r w:rsidR="003724D3" w:rsidRPr="003724D3">
        <w:rPr>
          <w:rFonts w:ascii="Georgia" w:hAnsi="Georgia"/>
          <w:color w:val="231F20"/>
          <w:spacing w:val="-30"/>
          <w:w w:val="75"/>
          <w:sz w:val="26"/>
          <w:szCs w:val="26"/>
        </w:rPr>
        <w:t xml:space="preserve"> </w:t>
      </w:r>
      <w:r w:rsidR="003724D3" w:rsidRPr="003724D3">
        <w:rPr>
          <w:rFonts w:ascii="Georgia" w:hAnsi="Georgia"/>
          <w:i/>
          <w:color w:val="8D8A05"/>
          <w:w w:val="75"/>
          <w:sz w:val="26"/>
          <w:szCs w:val="26"/>
        </w:rPr>
        <w:t>President</w:t>
      </w:r>
    </w:p>
    <w:p w:rsidR="00735D70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251F" w:rsidRDefault="006B251F" w:rsidP="006B251F">
      <w:pPr>
        <w:outlineLvl w:val="0"/>
        <w:rPr>
          <w:rFonts w:ascii="Calibri" w:hAnsi="Calibri" w:cs="Calibri"/>
          <w:b/>
          <w:u w:val="single"/>
          <w:lang w:val="en-GB"/>
        </w:rPr>
      </w:pPr>
    </w:p>
    <w:p w:rsidR="006B251F" w:rsidRPr="00725EC9" w:rsidRDefault="006B251F" w:rsidP="006B251F">
      <w:pPr>
        <w:outlineLvl w:val="0"/>
        <w:rPr>
          <w:rFonts w:ascii="Calibri" w:hAnsi="Calibri" w:cs="Calibri"/>
          <w:b/>
          <w:u w:val="double"/>
          <w:lang w:val="en-GB"/>
        </w:rPr>
      </w:pPr>
      <w:r w:rsidRPr="00725EC9">
        <w:rPr>
          <w:rFonts w:ascii="Calibri" w:hAnsi="Calibri" w:cs="Calibri"/>
          <w:b/>
          <w:u w:val="double"/>
          <w:lang w:val="en-GB"/>
        </w:rPr>
        <w:t>REQUEST FOR QUOTE NOTICE</w:t>
      </w:r>
    </w:p>
    <w:p w:rsidR="006B251F" w:rsidRPr="00126446" w:rsidRDefault="006B251F" w:rsidP="006B251F">
      <w:pPr>
        <w:rPr>
          <w:rFonts w:ascii="Calibri" w:hAnsi="Calibri" w:cs="Calibri"/>
          <w:lang w:val="en-GB"/>
        </w:rPr>
      </w:pPr>
    </w:p>
    <w:p w:rsidR="006B251F" w:rsidRPr="00950FB1" w:rsidRDefault="006B251F" w:rsidP="006B251F">
      <w:p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>From: Samaritan’s Purse.</w:t>
      </w:r>
    </w:p>
    <w:p w:rsidR="006B251F" w:rsidRPr="00950FB1" w:rsidRDefault="006B251F" w:rsidP="006B251F">
      <w:p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 xml:space="preserve">South Sudan, Hai Cinema next to </w:t>
      </w:r>
    </w:p>
    <w:p w:rsidR="006B251F" w:rsidRPr="00950FB1" w:rsidRDefault="006B251F" w:rsidP="006B251F">
      <w:pPr>
        <w:rPr>
          <w:rFonts w:ascii="Calibri" w:hAnsi="Calibri" w:cs="Calibri"/>
          <w:lang w:val="en-GB"/>
        </w:rPr>
      </w:pPr>
      <w:proofErr w:type="gramStart"/>
      <w:r>
        <w:rPr>
          <w:rFonts w:ascii="Calibri" w:hAnsi="Calibri" w:cs="Calibri"/>
          <w:lang w:val="en-GB"/>
        </w:rPr>
        <w:t>Quality Hotel, Old Juba T</w:t>
      </w:r>
      <w:r w:rsidRPr="00950FB1">
        <w:rPr>
          <w:rFonts w:ascii="Calibri" w:hAnsi="Calibri" w:cs="Calibri"/>
          <w:lang w:val="en-GB"/>
        </w:rPr>
        <w:t>own Road.</w:t>
      </w:r>
      <w:proofErr w:type="gramEnd"/>
      <w:r w:rsidRPr="00950FB1">
        <w:rPr>
          <w:rFonts w:ascii="Calibri" w:hAnsi="Calibri" w:cs="Calibri"/>
          <w:lang w:val="en-GB"/>
        </w:rPr>
        <w:t xml:space="preserve"> </w:t>
      </w:r>
    </w:p>
    <w:p w:rsidR="006B251F" w:rsidRPr="00950FB1" w:rsidRDefault="006B251F" w:rsidP="006B251F">
      <w:p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 xml:space="preserve">E-mail: </w:t>
      </w:r>
      <w:hyperlink r:id="rId7" w:history="1">
        <w:r w:rsidRPr="00E22F59">
          <w:rPr>
            <w:rStyle w:val="Hyperlink"/>
            <w:rFonts w:ascii="Calibri" w:hAnsi="Calibri" w:cs="Calibri"/>
            <w:lang w:val="en-GB"/>
          </w:rPr>
          <w:t>SouthSudanSealedBid@samaritan.org</w:t>
        </w:r>
      </w:hyperlink>
    </w:p>
    <w:p w:rsidR="006B251F" w:rsidRPr="00950FB1" w:rsidRDefault="006B251F" w:rsidP="006B251F">
      <w:pPr>
        <w:tabs>
          <w:tab w:val="left" w:pos="4605"/>
        </w:tabs>
        <w:rPr>
          <w:rFonts w:ascii="Calibri" w:hAnsi="Calibri" w:cs="Calibri"/>
        </w:rPr>
      </w:pPr>
    </w:p>
    <w:p w:rsidR="006B251F" w:rsidRPr="00950FB1" w:rsidRDefault="006B251F" w:rsidP="006B251F">
      <w:pPr>
        <w:shd w:val="clear" w:color="auto" w:fill="FFFFFF"/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 xml:space="preserve">Date: </w:t>
      </w:r>
      <w:r w:rsidR="00F22703">
        <w:rPr>
          <w:rFonts w:ascii="Calibri" w:hAnsi="Calibri" w:cs="Calibri"/>
          <w:lang w:val="en-GB"/>
        </w:rPr>
        <w:t>1</w:t>
      </w:r>
      <w:r w:rsidR="009947CC">
        <w:rPr>
          <w:rFonts w:ascii="Calibri" w:hAnsi="Calibri" w:cs="Calibri"/>
          <w:u w:val="single"/>
          <w:lang w:val="en-GB"/>
        </w:rPr>
        <w:t>9</w:t>
      </w:r>
      <w:r w:rsidR="009947CC" w:rsidRPr="009947CC">
        <w:rPr>
          <w:rFonts w:ascii="Calibri" w:hAnsi="Calibri" w:cs="Calibri"/>
          <w:u w:val="single"/>
          <w:vertAlign w:val="superscript"/>
          <w:lang w:val="en-GB"/>
        </w:rPr>
        <w:t>th</w:t>
      </w:r>
      <w:r w:rsidR="00F22703">
        <w:rPr>
          <w:rFonts w:ascii="Calibri" w:hAnsi="Calibri" w:cs="Calibri"/>
          <w:u w:val="single"/>
          <w:lang w:val="en-GB"/>
        </w:rPr>
        <w:t xml:space="preserve"> May</w:t>
      </w:r>
      <w:r w:rsidRPr="00725EC9">
        <w:rPr>
          <w:rFonts w:ascii="Calibri" w:hAnsi="Calibri" w:cs="Calibri"/>
          <w:u w:val="single"/>
          <w:lang w:val="en-GB"/>
        </w:rPr>
        <w:t>, 2016</w:t>
      </w:r>
    </w:p>
    <w:p w:rsidR="006B251F" w:rsidRPr="00950FB1" w:rsidRDefault="006B251F" w:rsidP="006B251F">
      <w:pPr>
        <w:rPr>
          <w:rFonts w:ascii="Calibri" w:hAnsi="Calibri" w:cs="Calibri"/>
          <w:lang w:val="en-GB"/>
        </w:rPr>
      </w:pPr>
    </w:p>
    <w:p w:rsidR="006B251F" w:rsidRDefault="006B251F" w:rsidP="006B251F">
      <w:pPr>
        <w:rPr>
          <w:rFonts w:ascii="Calibri" w:hAnsi="Calibri" w:cs="Calibri"/>
          <w:u w:val="single"/>
          <w:lang w:val="en-GB"/>
        </w:rPr>
      </w:pPr>
      <w:r w:rsidRPr="00725EC9">
        <w:rPr>
          <w:rFonts w:ascii="Calibri" w:hAnsi="Calibri" w:cs="Calibri"/>
          <w:b/>
          <w:u w:val="double"/>
          <w:lang w:val="en-GB"/>
        </w:rPr>
        <w:t>Subject:</w:t>
      </w:r>
      <w:r w:rsidRPr="00950FB1">
        <w:rPr>
          <w:rFonts w:ascii="Calibri" w:hAnsi="Calibri" w:cs="Calibri"/>
          <w:b/>
          <w:lang w:val="en-GB"/>
        </w:rPr>
        <w:t xml:space="preserve"> </w:t>
      </w:r>
      <w:r w:rsidRPr="00950FB1">
        <w:rPr>
          <w:rFonts w:ascii="Calibri" w:hAnsi="Calibri" w:cs="Calibri"/>
          <w:b/>
          <w:lang w:val="en-GB"/>
        </w:rPr>
        <w:tab/>
      </w:r>
      <w:r>
        <w:rPr>
          <w:rFonts w:ascii="Calibri" w:hAnsi="Calibri" w:cs="Calibri"/>
          <w:u w:val="single"/>
          <w:lang w:val="en-GB"/>
        </w:rPr>
        <w:t xml:space="preserve">Request for quotations for </w:t>
      </w:r>
      <w:r w:rsidR="00AF3333">
        <w:rPr>
          <w:rFonts w:ascii="Calibri" w:hAnsi="Calibri" w:cs="Calibri"/>
          <w:u w:val="single"/>
          <w:lang w:val="en-GB"/>
        </w:rPr>
        <w:t>Supply of Latrine Slabs</w:t>
      </w:r>
    </w:p>
    <w:p w:rsidR="009947CC" w:rsidRDefault="009947CC" w:rsidP="006B251F">
      <w:pPr>
        <w:rPr>
          <w:rFonts w:ascii="Calibri" w:hAnsi="Calibri" w:cs="Calibri"/>
          <w:b/>
          <w:lang w:val="en-GB"/>
        </w:rPr>
      </w:pPr>
    </w:p>
    <w:p w:rsidR="00735D70" w:rsidRDefault="006B251F" w:rsidP="006B251F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57614D">
        <w:rPr>
          <w:rFonts w:ascii="Calibri" w:hAnsi="Calibri" w:cs="Calibri"/>
          <w:b/>
          <w:lang w:val="en-GB"/>
        </w:rPr>
        <w:t xml:space="preserve">Reference number:  </w:t>
      </w:r>
      <w:r w:rsidR="00F22703">
        <w:rPr>
          <w:rFonts w:ascii="Calibri" w:hAnsi="Calibri"/>
          <w:highlight w:val="yellow"/>
          <w:u w:val="single"/>
        </w:rPr>
        <w:t>SPSS/ YIJU 60810 Latrine Slabs</w:t>
      </w:r>
      <w:r w:rsidR="00C723F4">
        <w:rPr>
          <w:rFonts w:ascii="Calibri" w:hAnsi="Calibri"/>
          <w:highlight w:val="yellow"/>
          <w:u w:val="single"/>
        </w:rPr>
        <w:t xml:space="preserve"> </w:t>
      </w:r>
    </w:p>
    <w:p w:rsidR="006B251F" w:rsidRDefault="006B251F" w:rsidP="00FE291C">
      <w:pPr>
        <w:shd w:val="clear" w:color="auto" w:fill="FFFFFF"/>
        <w:jc w:val="both"/>
        <w:rPr>
          <w:color w:val="282828"/>
        </w:rPr>
      </w:pPr>
    </w:p>
    <w:p w:rsidR="00FE291C" w:rsidRDefault="00FE291C" w:rsidP="00FE291C">
      <w:pPr>
        <w:shd w:val="clear" w:color="auto" w:fill="FFFFFF"/>
        <w:jc w:val="both"/>
        <w:rPr>
          <w:color w:val="282828"/>
        </w:rPr>
      </w:pPr>
      <w:r>
        <w:rPr>
          <w:color w:val="282828"/>
        </w:rPr>
        <w:t xml:space="preserve">Samaritan’s Purse wishes to contract a legally recognized service provider (company) to </w:t>
      </w:r>
      <w:r w:rsidR="00C723F4">
        <w:rPr>
          <w:color w:val="282828"/>
        </w:rPr>
        <w:t>provide services</w:t>
      </w:r>
      <w:r>
        <w:rPr>
          <w:color w:val="282828"/>
        </w:rPr>
        <w:t xml:space="preserve"> </w:t>
      </w:r>
      <w:r w:rsidR="00F12A07">
        <w:rPr>
          <w:color w:val="282828"/>
          <w:u w:val="single"/>
        </w:rPr>
        <w:t>for supplying 1500 Latrine Slabs</w:t>
      </w:r>
      <w:r w:rsidRPr="006B251F">
        <w:rPr>
          <w:color w:val="282828"/>
          <w:u w:val="single"/>
        </w:rPr>
        <w:t xml:space="preserve"> as in the table below</w:t>
      </w:r>
      <w:r>
        <w:rPr>
          <w:color w:val="282828"/>
        </w:rPr>
        <w:t>;</w:t>
      </w:r>
    </w:p>
    <w:p w:rsidR="00FE291C" w:rsidRDefault="00FE291C" w:rsidP="00FE291C">
      <w:pPr>
        <w:shd w:val="clear" w:color="auto" w:fill="FFFFFF"/>
        <w:jc w:val="both"/>
        <w:rPr>
          <w:color w:val="282828"/>
        </w:rPr>
      </w:pPr>
      <w:r>
        <w:rPr>
          <w:color w:val="2828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4511"/>
        <w:gridCol w:w="1230"/>
        <w:gridCol w:w="4026"/>
      </w:tblGrid>
      <w:tr w:rsidR="00FE291C" w:rsidTr="00FE291C"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1C" w:rsidRDefault="00FE291C">
            <w:r>
              <w:rPr>
                <w:b/>
                <w:bCs/>
              </w:rPr>
              <w:t>S/N</w:t>
            </w:r>
          </w:p>
        </w:tc>
        <w:tc>
          <w:tcPr>
            <w:tcW w:w="4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1C" w:rsidRDefault="00FE291C">
            <w:r>
              <w:rPr>
                <w:b/>
                <w:bCs/>
              </w:rPr>
              <w:t>TYPE/MODEL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1C" w:rsidRDefault="00FE291C">
            <w:r>
              <w:rPr>
                <w:b/>
                <w:bCs/>
              </w:rPr>
              <w:t>QTY</w:t>
            </w:r>
          </w:p>
        </w:tc>
        <w:tc>
          <w:tcPr>
            <w:tcW w:w="4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1C" w:rsidRDefault="00FE291C">
            <w:r>
              <w:rPr>
                <w:b/>
                <w:bCs/>
              </w:rPr>
              <w:t>DETAILED SPECIFICATION</w:t>
            </w:r>
          </w:p>
        </w:tc>
      </w:tr>
      <w:tr w:rsidR="00FE291C" w:rsidTr="00FE291C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1C" w:rsidRDefault="00FE291C" w:rsidP="007B4F7B">
            <w:pPr>
              <w:jc w:val="center"/>
            </w:pPr>
            <w:r>
              <w:t>1</w:t>
            </w:r>
          </w:p>
          <w:p w:rsidR="00FE291C" w:rsidRDefault="00FE291C" w:rsidP="007B4F7B">
            <w:pPr>
              <w:jc w:val="center"/>
            </w:pPr>
          </w:p>
          <w:p w:rsidR="00FE291C" w:rsidRDefault="00F22703" w:rsidP="007B4F7B">
            <w:pPr>
              <w:jc w:val="center"/>
            </w:pPr>
            <w:r>
              <w:t>2</w:t>
            </w:r>
          </w:p>
          <w:p w:rsidR="00FE291C" w:rsidRDefault="00FE291C" w:rsidP="007B4F7B">
            <w:pPr>
              <w:jc w:val="center"/>
            </w:pPr>
          </w:p>
          <w:p w:rsidR="00FE291C" w:rsidRDefault="00AF3333" w:rsidP="007B4F7B">
            <w:pPr>
              <w:jc w:val="center"/>
            </w:pPr>
            <w:r>
              <w:t>3</w:t>
            </w:r>
          </w:p>
          <w:p w:rsidR="00FE291C" w:rsidRDefault="007B4F7B" w:rsidP="007B4F7B">
            <w:pPr>
              <w:jc w:val="center"/>
            </w:pPr>
            <w:r>
              <w:t>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1C" w:rsidRDefault="00F22703">
            <w:r>
              <w:t>Plastic Latrine Slabs (80cm x 60 cm x 5cm or better)</w:t>
            </w:r>
          </w:p>
          <w:p w:rsidR="00FE291C" w:rsidRDefault="00816921">
            <w:r>
              <w:t>Plastic Latrine Slabs (120cm x 8</w:t>
            </w:r>
            <w:r w:rsidR="00F22703">
              <w:t>0 cm x 5cm or better)</w:t>
            </w:r>
          </w:p>
          <w:p w:rsidR="00AF3333" w:rsidRDefault="00AF3333">
            <w:r>
              <w:t>Duty</w:t>
            </w:r>
          </w:p>
          <w:p w:rsidR="00FE291C" w:rsidRDefault="00626AF9">
            <w:r>
              <w:t>Transport</w:t>
            </w:r>
            <w:r w:rsidR="00AF3333">
              <w:t xml:space="preserve"> to </w:t>
            </w:r>
            <w:proofErr w:type="spellStart"/>
            <w:r w:rsidR="00AF3333">
              <w:t>Ajoung</w:t>
            </w:r>
            <w:proofErr w:type="spellEnd"/>
            <w:r w:rsidR="00AF3333">
              <w:t xml:space="preserve"> </w:t>
            </w:r>
            <w:proofErr w:type="spellStart"/>
            <w:r w:rsidR="00AF3333">
              <w:t>Thok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1C" w:rsidRDefault="009947CC">
            <w:r>
              <w:t>1</w:t>
            </w:r>
            <w:r w:rsidR="00F22703">
              <w:t>500</w:t>
            </w:r>
          </w:p>
          <w:p w:rsidR="00FE291C" w:rsidRDefault="00FE291C">
            <w:r>
              <w:t> </w:t>
            </w:r>
          </w:p>
          <w:p w:rsidR="00FE291C" w:rsidRDefault="00FE291C">
            <w:r>
              <w:t> </w:t>
            </w:r>
            <w:r w:rsidR="00816921">
              <w:t>1500</w:t>
            </w:r>
          </w:p>
          <w:p w:rsidR="00FE291C" w:rsidRDefault="00FE291C">
            <w:r>
              <w:t> </w:t>
            </w:r>
          </w:p>
          <w:p w:rsidR="00FE291C" w:rsidRDefault="00FE291C">
            <w:r>
              <w:t> </w:t>
            </w:r>
          </w:p>
          <w:p w:rsidR="00FE291C" w:rsidRDefault="007B4F7B">
            <w:r>
              <w:t>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91C" w:rsidRDefault="00AF3333" w:rsidP="009947CC">
            <w:r>
              <w:t xml:space="preserve">Best value will be selected between S/N 1 and 2.  </w:t>
            </w:r>
            <w:r w:rsidRPr="00626AF9">
              <w:rPr>
                <w:b/>
              </w:rPr>
              <w:t>Only 1500 slabs are being purchased.</w:t>
            </w:r>
            <w:r w:rsidR="00626AF9">
              <w:rPr>
                <w:b/>
              </w:rPr>
              <w:t xml:space="preserve"> Note this for pricing and transport</w:t>
            </w:r>
          </w:p>
          <w:p w:rsidR="00AF3333" w:rsidRDefault="00AF3333" w:rsidP="009947CC"/>
          <w:p w:rsidR="00AF3333" w:rsidRDefault="00AF3333" w:rsidP="009947CC">
            <w:r>
              <w:t>Duty should be indicated as a separate line item.</w:t>
            </w:r>
          </w:p>
        </w:tc>
      </w:tr>
    </w:tbl>
    <w:p w:rsidR="00FE291C" w:rsidRDefault="00FE291C" w:rsidP="00FE291C">
      <w:pPr>
        <w:shd w:val="clear" w:color="auto" w:fill="FFFFFF"/>
        <w:rPr>
          <w:rFonts w:ascii="Calibri" w:hAnsi="Calibri"/>
          <w:color w:val="282828"/>
        </w:rPr>
      </w:pPr>
      <w:r>
        <w:rPr>
          <w:b/>
          <w:bCs/>
          <w:color w:val="282828"/>
          <w:lang w:val="en-GB"/>
        </w:rPr>
        <w:t> </w:t>
      </w:r>
    </w:p>
    <w:p w:rsidR="00FE291C" w:rsidRPr="00725EC9" w:rsidRDefault="006B251F" w:rsidP="00FE291C">
      <w:pPr>
        <w:shd w:val="clear" w:color="auto" w:fill="FFFFFF"/>
        <w:rPr>
          <w:color w:val="282828"/>
          <w:u w:val="double"/>
        </w:rPr>
      </w:pPr>
      <w:r w:rsidRPr="00725EC9">
        <w:rPr>
          <w:b/>
          <w:bCs/>
          <w:color w:val="282828"/>
          <w:u w:val="double"/>
          <w:lang w:val="en-GB"/>
        </w:rPr>
        <w:t>Manner of Submission</w:t>
      </w:r>
    </w:p>
    <w:p w:rsidR="00FE291C" w:rsidRDefault="00FE291C" w:rsidP="00FE291C">
      <w:pPr>
        <w:shd w:val="clear" w:color="auto" w:fill="FFFFFF"/>
        <w:rPr>
          <w:color w:val="282828"/>
        </w:rPr>
      </w:pPr>
      <w:r>
        <w:rPr>
          <w:color w:val="282828"/>
          <w:lang w:val="en-GB"/>
        </w:rPr>
        <w:t> </w:t>
      </w:r>
    </w:p>
    <w:p w:rsidR="00FE291C" w:rsidRDefault="00FE291C" w:rsidP="00FE291C">
      <w:pPr>
        <w:shd w:val="clear" w:color="auto" w:fill="FFFFFF"/>
        <w:rPr>
          <w:color w:val="282828"/>
        </w:rPr>
      </w:pPr>
      <w:r>
        <w:rPr>
          <w:color w:val="282828"/>
          <w:lang w:val="en-GB"/>
        </w:rPr>
        <w:t xml:space="preserve">Please submit your tender in accordance with the requirements detailed below,  </w:t>
      </w:r>
    </w:p>
    <w:p w:rsidR="00FE291C" w:rsidRDefault="00FE291C" w:rsidP="00FE291C">
      <w:pPr>
        <w:widowControl/>
        <w:numPr>
          <w:ilvl w:val="0"/>
          <w:numId w:val="5"/>
        </w:numPr>
        <w:shd w:val="clear" w:color="auto" w:fill="FFFFFF"/>
        <w:rPr>
          <w:rFonts w:eastAsia="Times New Roman"/>
          <w:color w:val="282828"/>
        </w:rPr>
      </w:pPr>
      <w:r w:rsidRPr="00816921">
        <w:rPr>
          <w:rFonts w:eastAsia="Times New Roman"/>
          <w:b/>
          <w:color w:val="282828"/>
          <w:lang w:val="en-GB"/>
        </w:rPr>
        <w:t>By hand</w:t>
      </w:r>
      <w:r>
        <w:rPr>
          <w:rFonts w:eastAsia="Times New Roman"/>
          <w:color w:val="282828"/>
          <w:lang w:val="en-GB"/>
        </w:rPr>
        <w:t xml:space="preserve"> delivery to Samaritan’s Purse Juba office, HAI CINEMA NEXT TO QUALITY HOTEL, JUBA TOWN ROAD in sealed enveloped clearly marked “</w:t>
      </w:r>
      <w:r w:rsidR="00816921">
        <w:rPr>
          <w:rFonts w:eastAsia="Times New Roman"/>
          <w:b/>
          <w:color w:val="282828"/>
          <w:u w:val="single"/>
          <w:lang w:val="en-GB"/>
        </w:rPr>
        <w:t>YIJU 60810 Latrine Slabs</w:t>
      </w:r>
      <w:r>
        <w:rPr>
          <w:rFonts w:eastAsia="Times New Roman"/>
          <w:b/>
          <w:bCs/>
          <w:color w:val="282828"/>
          <w:lang w:val="en-GB"/>
        </w:rPr>
        <w:t>“.</w:t>
      </w:r>
    </w:p>
    <w:p w:rsidR="00FE291C" w:rsidRDefault="00FE291C" w:rsidP="00FE291C">
      <w:pPr>
        <w:widowControl/>
        <w:numPr>
          <w:ilvl w:val="0"/>
          <w:numId w:val="5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b/>
          <w:bCs/>
          <w:color w:val="282828"/>
          <w:lang w:val="en-GB"/>
        </w:rPr>
        <w:t xml:space="preserve">By Email </w:t>
      </w:r>
      <w:r w:rsidRPr="00816921">
        <w:rPr>
          <w:rFonts w:eastAsia="Times New Roman"/>
          <w:bCs/>
          <w:color w:val="282828"/>
          <w:lang w:val="en-GB"/>
        </w:rPr>
        <w:t>to the following address (Tender committee email):</w:t>
      </w:r>
      <w:r>
        <w:rPr>
          <w:rFonts w:eastAsia="Times New Roman"/>
          <w:b/>
          <w:bCs/>
          <w:color w:val="282828"/>
          <w:lang w:val="en-GB"/>
        </w:rPr>
        <w:t xml:space="preserve"> </w:t>
      </w:r>
      <w:hyperlink r:id="rId8" w:history="1">
        <w:r w:rsidR="006B251F" w:rsidRPr="00E22F59">
          <w:rPr>
            <w:rStyle w:val="Hyperlink"/>
            <w:rFonts w:eastAsia="Times New Roman"/>
            <w:b/>
            <w:bCs/>
            <w:lang w:val="en-GB"/>
          </w:rPr>
          <w:t>SouthSudanSealedBid@samaritan.org</w:t>
        </w:r>
      </w:hyperlink>
    </w:p>
    <w:p w:rsidR="00FE291C" w:rsidRDefault="00816921" w:rsidP="00816921">
      <w:pPr>
        <w:shd w:val="clear" w:color="auto" w:fill="FFFFFF"/>
        <w:ind w:left="720"/>
        <w:rPr>
          <w:bCs/>
          <w:color w:val="282828"/>
          <w:lang w:val="en-GB"/>
        </w:rPr>
      </w:pPr>
      <w:r w:rsidRPr="00816921">
        <w:rPr>
          <w:bCs/>
          <w:color w:val="282828"/>
          <w:lang w:val="en-GB"/>
        </w:rPr>
        <w:t>Email subject should be</w:t>
      </w:r>
      <w:r>
        <w:rPr>
          <w:b/>
          <w:bCs/>
          <w:color w:val="282828"/>
          <w:lang w:val="en-GB"/>
        </w:rPr>
        <w:t xml:space="preserve"> “</w:t>
      </w:r>
      <w:r w:rsidRPr="00F12A07">
        <w:rPr>
          <w:b/>
          <w:bCs/>
          <w:color w:val="282828"/>
          <w:u w:val="single"/>
          <w:lang w:val="en-GB"/>
        </w:rPr>
        <w:t>YIJU 60810 Latrine Slabs</w:t>
      </w:r>
      <w:r>
        <w:rPr>
          <w:b/>
          <w:bCs/>
          <w:color w:val="282828"/>
          <w:lang w:val="en-GB"/>
        </w:rPr>
        <w:t xml:space="preserve">” </w:t>
      </w:r>
      <w:r w:rsidRPr="00816921">
        <w:rPr>
          <w:bCs/>
          <w:color w:val="282828"/>
          <w:lang w:val="en-GB"/>
        </w:rPr>
        <w:t>only</w:t>
      </w:r>
    </w:p>
    <w:p w:rsidR="00816921" w:rsidRDefault="00816921" w:rsidP="00816921">
      <w:pPr>
        <w:shd w:val="clear" w:color="auto" w:fill="FFFFFF"/>
        <w:ind w:left="720"/>
        <w:rPr>
          <w:color w:val="282828"/>
        </w:rPr>
      </w:pPr>
    </w:p>
    <w:p w:rsidR="00FE291C" w:rsidRDefault="00FE291C" w:rsidP="00FE291C">
      <w:pPr>
        <w:shd w:val="clear" w:color="auto" w:fill="FFFFFF"/>
        <w:rPr>
          <w:color w:val="282828"/>
        </w:rPr>
      </w:pPr>
      <w:r>
        <w:rPr>
          <w:b/>
          <w:bCs/>
          <w:color w:val="282828"/>
          <w:lang w:val="en-GB"/>
        </w:rPr>
        <w:t xml:space="preserve">Deadline for submission of bids is </w:t>
      </w:r>
      <w:r w:rsidR="007B4F7B">
        <w:rPr>
          <w:b/>
          <w:bCs/>
          <w:color w:val="282828"/>
          <w:u w:val="single"/>
          <w:lang w:val="en-GB"/>
        </w:rPr>
        <w:t>May</w:t>
      </w:r>
      <w:r w:rsidR="00816921">
        <w:rPr>
          <w:b/>
          <w:bCs/>
          <w:color w:val="282828"/>
          <w:u w:val="single"/>
          <w:lang w:val="en-GB"/>
        </w:rPr>
        <w:t xml:space="preserve"> 2</w:t>
      </w:r>
      <w:r w:rsidR="00C723F4">
        <w:rPr>
          <w:b/>
          <w:bCs/>
          <w:color w:val="282828"/>
          <w:u w:val="single"/>
          <w:lang w:val="en-GB"/>
        </w:rPr>
        <w:t>6</w:t>
      </w:r>
      <w:r>
        <w:rPr>
          <w:b/>
          <w:bCs/>
          <w:color w:val="282828"/>
          <w:u w:val="single"/>
          <w:vertAlign w:val="superscript"/>
          <w:lang w:val="en-GB"/>
        </w:rPr>
        <w:t>th</w:t>
      </w:r>
      <w:r>
        <w:rPr>
          <w:b/>
          <w:bCs/>
          <w:color w:val="282828"/>
          <w:u w:val="single"/>
          <w:lang w:val="en-GB"/>
        </w:rPr>
        <w:t xml:space="preserve"> 2016</w:t>
      </w:r>
      <w:r>
        <w:rPr>
          <w:b/>
          <w:bCs/>
          <w:color w:val="282828"/>
          <w:lang w:val="en-GB"/>
        </w:rPr>
        <w:t xml:space="preserve"> before </w:t>
      </w:r>
      <w:r w:rsidR="00816921">
        <w:rPr>
          <w:b/>
          <w:bCs/>
          <w:color w:val="282828"/>
          <w:u w:val="single"/>
          <w:lang w:val="en-GB"/>
        </w:rPr>
        <w:t>12</w:t>
      </w:r>
      <w:r w:rsidRPr="006B251F">
        <w:rPr>
          <w:b/>
          <w:bCs/>
          <w:color w:val="282828"/>
          <w:u w:val="single"/>
          <w:lang w:val="en-GB"/>
        </w:rPr>
        <w:t>:00pm</w:t>
      </w:r>
      <w:r>
        <w:rPr>
          <w:b/>
          <w:bCs/>
          <w:color w:val="282828"/>
          <w:lang w:val="en-GB"/>
        </w:rPr>
        <w:t>.</w:t>
      </w:r>
    </w:p>
    <w:p w:rsidR="00FE291C" w:rsidRDefault="00FE291C" w:rsidP="00FE291C">
      <w:pPr>
        <w:shd w:val="clear" w:color="auto" w:fill="FFFFFF"/>
        <w:rPr>
          <w:color w:val="282828"/>
        </w:rPr>
      </w:pPr>
      <w:r>
        <w:rPr>
          <w:b/>
          <w:bCs/>
          <w:color w:val="282828"/>
        </w:rPr>
        <w:t> </w:t>
      </w:r>
    </w:p>
    <w:p w:rsidR="00FE291C" w:rsidRPr="00725EC9" w:rsidRDefault="00FE291C" w:rsidP="00FE291C">
      <w:pPr>
        <w:shd w:val="clear" w:color="auto" w:fill="FFFFFF"/>
        <w:rPr>
          <w:color w:val="282828"/>
          <w:u w:val="double"/>
        </w:rPr>
      </w:pPr>
      <w:r w:rsidRPr="00725EC9">
        <w:rPr>
          <w:b/>
          <w:bCs/>
          <w:color w:val="282828"/>
          <w:u w:val="double"/>
          <w:lang w:val="en-GB"/>
        </w:rPr>
        <w:t>Sealing and Marking of Bids</w:t>
      </w:r>
    </w:p>
    <w:p w:rsidR="00FE291C" w:rsidRDefault="00FE291C" w:rsidP="00FE291C">
      <w:pPr>
        <w:shd w:val="clear" w:color="auto" w:fill="FFFFFF"/>
        <w:rPr>
          <w:color w:val="282828"/>
        </w:rPr>
      </w:pPr>
      <w:r>
        <w:rPr>
          <w:color w:val="282828"/>
          <w:lang w:val="en-GB"/>
        </w:rPr>
        <w:t>The Bidder shall enclose the bid in a plain envelope securely sealed, the envelope shall:</w:t>
      </w:r>
    </w:p>
    <w:p w:rsidR="00FE291C" w:rsidRDefault="00FE291C" w:rsidP="00FE291C">
      <w:pPr>
        <w:shd w:val="clear" w:color="auto" w:fill="FFFFFF"/>
        <w:spacing w:after="200" w:line="276" w:lineRule="auto"/>
        <w:ind w:left="720" w:hanging="360"/>
        <w:rPr>
          <w:color w:val="282828"/>
        </w:rPr>
      </w:pPr>
      <w:r>
        <w:rPr>
          <w:color w:val="282828"/>
          <w:lang w:val="en-GB"/>
        </w:rPr>
        <w:t>-</w:t>
      </w:r>
      <w:r>
        <w:rPr>
          <w:rFonts w:ascii="Times New Roman" w:hAnsi="Times New Roman"/>
          <w:color w:val="282828"/>
          <w:sz w:val="14"/>
          <w:szCs w:val="14"/>
          <w:lang w:val="en-GB"/>
        </w:rPr>
        <w:t xml:space="preserve">          </w:t>
      </w:r>
      <w:r>
        <w:rPr>
          <w:color w:val="282828"/>
          <w:lang w:val="en-GB"/>
        </w:rPr>
        <w:t xml:space="preserve">Be addressed to the tender committee </w:t>
      </w:r>
      <w:proofErr w:type="gramStart"/>
      <w:r>
        <w:rPr>
          <w:color w:val="282828"/>
          <w:lang w:val="en-GB"/>
        </w:rPr>
        <w:t>( see</w:t>
      </w:r>
      <w:proofErr w:type="gramEnd"/>
      <w:r>
        <w:rPr>
          <w:color w:val="282828"/>
          <w:lang w:val="en-GB"/>
        </w:rPr>
        <w:t xml:space="preserve"> above e-mail addresses), Juba office</w:t>
      </w:r>
    </w:p>
    <w:p w:rsidR="00FE291C" w:rsidRDefault="00FE291C" w:rsidP="00FE291C">
      <w:pPr>
        <w:shd w:val="clear" w:color="auto" w:fill="FFFFFF"/>
        <w:rPr>
          <w:color w:val="282828"/>
        </w:rPr>
      </w:pPr>
      <w:r>
        <w:rPr>
          <w:color w:val="282828"/>
          <w:lang w:val="en-GB"/>
        </w:rPr>
        <w:t xml:space="preserve">Bear the bid reference number </w:t>
      </w:r>
      <w:r w:rsidR="00816921">
        <w:rPr>
          <w:rFonts w:ascii="Calibri" w:hAnsi="Calibri"/>
          <w:highlight w:val="yellow"/>
          <w:u w:val="single"/>
        </w:rPr>
        <w:t xml:space="preserve">SPSS/ YIJU 60810 Latrine </w:t>
      </w:r>
      <w:proofErr w:type="gramStart"/>
      <w:r w:rsidR="00816921">
        <w:rPr>
          <w:rFonts w:ascii="Calibri" w:hAnsi="Calibri"/>
          <w:highlight w:val="yellow"/>
          <w:u w:val="single"/>
        </w:rPr>
        <w:t xml:space="preserve">Slabs </w:t>
      </w:r>
      <w:r w:rsidR="00816921">
        <w:rPr>
          <w:rFonts w:ascii="Calibri" w:hAnsi="Calibri"/>
          <w:u w:val="single"/>
        </w:rPr>
        <w:t xml:space="preserve"> </w:t>
      </w:r>
      <w:r w:rsidR="006B251F">
        <w:rPr>
          <w:color w:val="282828"/>
          <w:lang w:val="en-GB"/>
        </w:rPr>
        <w:t>and</w:t>
      </w:r>
      <w:proofErr w:type="gramEnd"/>
      <w:r>
        <w:rPr>
          <w:color w:val="282828"/>
          <w:lang w:val="en-GB"/>
        </w:rPr>
        <w:t xml:space="preserve"> subject of the bid</w:t>
      </w:r>
    </w:p>
    <w:p w:rsidR="00FE291C" w:rsidRDefault="00FE291C" w:rsidP="00FE291C">
      <w:pPr>
        <w:shd w:val="clear" w:color="auto" w:fill="FFFFFF"/>
        <w:spacing w:after="200" w:line="276" w:lineRule="auto"/>
        <w:ind w:left="720" w:hanging="360"/>
        <w:rPr>
          <w:color w:val="282828"/>
        </w:rPr>
      </w:pPr>
      <w:r>
        <w:rPr>
          <w:color w:val="282828"/>
          <w:lang w:val="en-GB"/>
        </w:rPr>
        <w:t>-</w:t>
      </w:r>
      <w:r>
        <w:rPr>
          <w:rFonts w:ascii="Times New Roman" w:hAnsi="Times New Roman"/>
          <w:color w:val="282828"/>
          <w:sz w:val="14"/>
          <w:szCs w:val="14"/>
          <w:lang w:val="en-GB"/>
        </w:rPr>
        <w:t xml:space="preserve">          </w:t>
      </w:r>
      <w:r>
        <w:rPr>
          <w:color w:val="282828"/>
          <w:lang w:val="en-GB"/>
        </w:rPr>
        <w:t>No other markings should be on the envelope.</w:t>
      </w:r>
    </w:p>
    <w:p w:rsidR="00FE291C" w:rsidRDefault="00FE291C" w:rsidP="00FE291C">
      <w:pPr>
        <w:shd w:val="clear" w:color="auto" w:fill="FFFFFF"/>
        <w:spacing w:after="200" w:line="276" w:lineRule="auto"/>
        <w:ind w:left="720" w:hanging="360"/>
        <w:rPr>
          <w:color w:val="282828"/>
        </w:rPr>
      </w:pPr>
      <w:r>
        <w:rPr>
          <w:color w:val="282828"/>
          <w:lang w:val="en-GB"/>
        </w:rPr>
        <w:t>-</w:t>
      </w:r>
      <w:r>
        <w:rPr>
          <w:rFonts w:ascii="Times New Roman" w:hAnsi="Times New Roman"/>
          <w:color w:val="282828"/>
          <w:sz w:val="14"/>
          <w:szCs w:val="14"/>
          <w:lang w:val="en-GB"/>
        </w:rPr>
        <w:t xml:space="preserve">          </w:t>
      </w:r>
      <w:r>
        <w:rPr>
          <w:color w:val="282828"/>
          <w:lang w:val="en-GB"/>
        </w:rPr>
        <w:t>The bidder will drop the envelope into a tender box located at the Samaritan’s Purse office reception and shall register the company and name of the person dropping the envelope.</w:t>
      </w:r>
    </w:p>
    <w:p w:rsidR="00FE291C" w:rsidRDefault="00FE291C" w:rsidP="00FE291C">
      <w:pPr>
        <w:shd w:val="clear" w:color="auto" w:fill="FFFFFF"/>
        <w:rPr>
          <w:color w:val="282828"/>
        </w:rPr>
      </w:pPr>
      <w:r>
        <w:rPr>
          <w:color w:val="282828"/>
          <w:lang w:val="en-GB"/>
        </w:rPr>
        <w:t xml:space="preserve">If all envelopes are not sealed and marked as required, the tender committee will reject the bid during the review time. </w:t>
      </w:r>
    </w:p>
    <w:p w:rsidR="00FE291C" w:rsidRDefault="00FE291C" w:rsidP="00FE291C">
      <w:pPr>
        <w:shd w:val="clear" w:color="auto" w:fill="FFFFFF"/>
        <w:rPr>
          <w:color w:val="282828"/>
        </w:rPr>
      </w:pPr>
      <w:r>
        <w:rPr>
          <w:b/>
          <w:bCs/>
          <w:color w:val="282828"/>
        </w:rPr>
        <w:t xml:space="preserve">Bidders with questions regarding this notice should send them </w:t>
      </w:r>
      <w:r w:rsidR="00AF3333">
        <w:rPr>
          <w:b/>
          <w:bCs/>
          <w:color w:val="282828"/>
        </w:rPr>
        <w:t xml:space="preserve">via the REPLY button within </w:t>
      </w:r>
      <w:r w:rsidR="00816921">
        <w:rPr>
          <w:b/>
          <w:bCs/>
          <w:color w:val="282828"/>
        </w:rPr>
        <w:t>the South</w:t>
      </w:r>
      <w:r w:rsidR="00AF3333">
        <w:rPr>
          <w:b/>
          <w:bCs/>
          <w:color w:val="282828"/>
        </w:rPr>
        <w:t xml:space="preserve"> </w:t>
      </w:r>
      <w:r w:rsidR="00816921">
        <w:rPr>
          <w:b/>
          <w:bCs/>
          <w:color w:val="282828"/>
        </w:rPr>
        <w:t>Sudan</w:t>
      </w:r>
      <w:r w:rsidR="00AF3333">
        <w:rPr>
          <w:b/>
          <w:bCs/>
          <w:color w:val="282828"/>
        </w:rPr>
        <w:t xml:space="preserve"> </w:t>
      </w:r>
      <w:r w:rsidR="00816921">
        <w:rPr>
          <w:b/>
          <w:bCs/>
          <w:color w:val="282828"/>
        </w:rPr>
        <w:t>NGO</w:t>
      </w:r>
      <w:r w:rsidR="00AF3333">
        <w:rPr>
          <w:b/>
          <w:bCs/>
          <w:color w:val="282828"/>
        </w:rPr>
        <w:t xml:space="preserve"> </w:t>
      </w:r>
      <w:r w:rsidR="00816921">
        <w:rPr>
          <w:b/>
          <w:bCs/>
          <w:color w:val="282828"/>
        </w:rPr>
        <w:t xml:space="preserve">Forum tender advertisement. </w:t>
      </w:r>
    </w:p>
    <w:p w:rsidR="00FE291C" w:rsidRDefault="00FE291C" w:rsidP="00FE291C">
      <w:pPr>
        <w:shd w:val="clear" w:color="auto" w:fill="FFFFFF"/>
        <w:ind w:left="360"/>
        <w:jc w:val="both"/>
        <w:rPr>
          <w:color w:val="282828"/>
        </w:rPr>
      </w:pPr>
      <w:r>
        <w:rPr>
          <w:b/>
          <w:bCs/>
          <w:color w:val="282828"/>
          <w:lang w:val="en-GB"/>
        </w:rPr>
        <w:lastRenderedPageBreak/>
        <w:t> </w:t>
      </w:r>
    </w:p>
    <w:p w:rsidR="00FE291C" w:rsidRDefault="00FE291C" w:rsidP="00FE291C">
      <w:pPr>
        <w:shd w:val="clear" w:color="auto" w:fill="FFFFFF"/>
        <w:ind w:left="360"/>
        <w:jc w:val="both"/>
        <w:rPr>
          <w:color w:val="282828"/>
        </w:rPr>
      </w:pPr>
      <w:r>
        <w:rPr>
          <w:b/>
          <w:bCs/>
          <w:color w:val="282828"/>
          <w:lang w:val="en-GB"/>
        </w:rPr>
        <w:t> </w:t>
      </w:r>
    </w:p>
    <w:p w:rsidR="00FE291C" w:rsidRDefault="00FE291C" w:rsidP="00FE291C">
      <w:pPr>
        <w:shd w:val="clear" w:color="auto" w:fill="FFFFFF"/>
        <w:rPr>
          <w:color w:val="282828"/>
        </w:rPr>
      </w:pPr>
      <w:r>
        <w:rPr>
          <w:b/>
          <w:bCs/>
          <w:color w:val="282828"/>
          <w:lang w:val="en-GB"/>
        </w:rPr>
        <w:t>Your bid should clearly indicate the following: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Currency of offer -USD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Net price after deduction of discounts: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Number of days required for delivery to each location: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Validity of the offer Should be min 60 days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Detailed specifications (if different from stipulated specifications):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Limitations.</w:t>
      </w:r>
    </w:p>
    <w:p w:rsidR="00FE291C" w:rsidRDefault="00FE291C" w:rsidP="00FE291C">
      <w:pPr>
        <w:shd w:val="clear" w:color="auto" w:fill="FFFFFF"/>
        <w:rPr>
          <w:color w:val="282828"/>
        </w:rPr>
      </w:pPr>
      <w:r>
        <w:rPr>
          <w:b/>
          <w:bCs/>
          <w:color w:val="282828"/>
          <w:lang w:val="en-GB"/>
        </w:rPr>
        <w:t xml:space="preserve">   </w:t>
      </w:r>
    </w:p>
    <w:p w:rsidR="00FE291C" w:rsidRPr="00725EC9" w:rsidRDefault="00FE291C" w:rsidP="00FE291C">
      <w:pPr>
        <w:shd w:val="clear" w:color="auto" w:fill="FFFFFF"/>
        <w:rPr>
          <w:color w:val="282828"/>
          <w:u w:val="double"/>
        </w:rPr>
      </w:pPr>
      <w:r>
        <w:rPr>
          <w:b/>
          <w:bCs/>
          <w:color w:val="282828"/>
          <w:lang w:val="en-GB"/>
        </w:rPr>
        <w:t>  </w:t>
      </w:r>
      <w:r w:rsidRPr="00725EC9">
        <w:rPr>
          <w:b/>
          <w:bCs/>
          <w:color w:val="282828"/>
          <w:u w:val="double"/>
          <w:lang w:val="en-GB"/>
        </w:rPr>
        <w:t>Conditions of bidding:</w:t>
      </w:r>
    </w:p>
    <w:p w:rsidR="00FE291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Bids must be valid for minimum </w:t>
      </w:r>
      <w:r>
        <w:rPr>
          <w:rFonts w:eastAsia="Times New Roman"/>
          <w:color w:val="282828"/>
          <w:u w:val="single"/>
          <w:lang w:val="en-GB"/>
        </w:rPr>
        <w:t>60 days</w:t>
      </w:r>
    </w:p>
    <w:p w:rsidR="00FE291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Payment terms will be within </w:t>
      </w:r>
      <w:r>
        <w:rPr>
          <w:rFonts w:eastAsia="Times New Roman"/>
          <w:color w:val="282828"/>
          <w:u w:val="single"/>
          <w:lang w:val="en-GB"/>
        </w:rPr>
        <w:t>15-30</w:t>
      </w:r>
      <w:r>
        <w:rPr>
          <w:rFonts w:eastAsia="Times New Roman"/>
          <w:color w:val="282828"/>
          <w:lang w:val="en-GB"/>
        </w:rPr>
        <w:t xml:space="preserve"> business days after receipt of goods and invoice, by Electronic</w:t>
      </w:r>
      <w:proofErr w:type="gramStart"/>
      <w:r>
        <w:rPr>
          <w:rFonts w:eastAsia="Times New Roman"/>
          <w:color w:val="282828"/>
          <w:lang w:val="en-GB"/>
        </w:rPr>
        <w:t>  bank</w:t>
      </w:r>
      <w:proofErr w:type="gramEnd"/>
      <w:r>
        <w:rPr>
          <w:rFonts w:eastAsia="Times New Roman"/>
          <w:color w:val="282828"/>
          <w:lang w:val="en-GB"/>
        </w:rPr>
        <w:t xml:space="preserve"> transfer.</w:t>
      </w:r>
    </w:p>
    <w:p w:rsidR="00FE291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A reference list.</w:t>
      </w:r>
    </w:p>
    <w:p w:rsidR="00FE291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Business Contact details including President/Owners of the company</w:t>
      </w:r>
    </w:p>
    <w:p w:rsidR="00FE291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Samaritan’s Purse is not subject to VAT; therefore all offers should be exclusive of VAT costs. </w:t>
      </w:r>
    </w:p>
    <w:p w:rsidR="00FE291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Deadline for submission of bids </w:t>
      </w:r>
      <w:r w:rsidRPr="00725EC9">
        <w:rPr>
          <w:rFonts w:eastAsia="Times New Roman"/>
          <w:color w:val="282828"/>
          <w:lang w:val="en-GB"/>
        </w:rPr>
        <w:t>is</w:t>
      </w:r>
      <w:r>
        <w:rPr>
          <w:rFonts w:eastAsia="Times New Roman"/>
          <w:color w:val="282828"/>
          <w:u w:val="single"/>
          <w:lang w:val="en-GB"/>
        </w:rPr>
        <w:t xml:space="preserve"> </w:t>
      </w:r>
      <w:r w:rsidR="007B4F7B">
        <w:rPr>
          <w:rFonts w:eastAsia="Times New Roman"/>
          <w:b/>
          <w:bCs/>
          <w:color w:val="282828"/>
          <w:u w:val="single"/>
          <w:lang w:val="en-GB"/>
        </w:rPr>
        <w:t>May</w:t>
      </w:r>
      <w:r w:rsidR="00AF3333">
        <w:rPr>
          <w:rFonts w:eastAsia="Times New Roman"/>
          <w:b/>
          <w:bCs/>
          <w:color w:val="282828"/>
          <w:u w:val="single"/>
          <w:lang w:val="en-GB"/>
        </w:rPr>
        <w:t xml:space="preserve"> 26</w:t>
      </w:r>
      <w:r>
        <w:rPr>
          <w:rFonts w:eastAsia="Times New Roman"/>
          <w:b/>
          <w:bCs/>
          <w:color w:val="282828"/>
          <w:u w:val="single"/>
          <w:vertAlign w:val="superscript"/>
          <w:lang w:val="en-GB"/>
        </w:rPr>
        <w:t>th</w:t>
      </w:r>
      <w:r>
        <w:rPr>
          <w:rFonts w:eastAsia="Times New Roman"/>
          <w:b/>
          <w:bCs/>
          <w:color w:val="282828"/>
          <w:u w:val="single"/>
          <w:lang w:val="en-GB"/>
        </w:rPr>
        <w:t xml:space="preserve"> 2016</w:t>
      </w:r>
      <w:r>
        <w:rPr>
          <w:rFonts w:eastAsia="Times New Roman"/>
          <w:color w:val="282828"/>
          <w:lang w:val="en-GB"/>
        </w:rPr>
        <w:t xml:space="preserve"> before </w:t>
      </w:r>
      <w:r w:rsidR="00AF3333">
        <w:rPr>
          <w:rFonts w:eastAsia="Times New Roman"/>
          <w:b/>
          <w:color w:val="282828"/>
          <w:u w:val="single"/>
          <w:lang w:val="en-GB"/>
        </w:rPr>
        <w:t>12</w:t>
      </w:r>
      <w:r w:rsidRPr="00725EC9">
        <w:rPr>
          <w:rFonts w:eastAsia="Times New Roman"/>
          <w:b/>
          <w:color w:val="282828"/>
          <w:u w:val="single"/>
          <w:lang w:val="en-GB"/>
        </w:rPr>
        <w:t>:00pm</w:t>
      </w:r>
      <w:r>
        <w:rPr>
          <w:rFonts w:eastAsia="Times New Roman"/>
          <w:color w:val="282828"/>
          <w:lang w:val="en-GB"/>
        </w:rPr>
        <w:t>.</w:t>
      </w:r>
    </w:p>
    <w:p w:rsidR="00FE291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NB: </w:t>
      </w:r>
      <w:r w:rsidRPr="00725EC9">
        <w:rPr>
          <w:rFonts w:eastAsia="Times New Roman"/>
          <w:b/>
          <w:color w:val="282828"/>
          <w:lang w:val="en-GB"/>
        </w:rPr>
        <w:t>No tender documents are to be requested from the office</w:t>
      </w:r>
      <w:r>
        <w:rPr>
          <w:rFonts w:eastAsia="Times New Roman"/>
          <w:color w:val="282828"/>
          <w:lang w:val="en-GB"/>
        </w:rPr>
        <w:t xml:space="preserve">. You only need to submit your quotation </w:t>
      </w:r>
      <w:r w:rsidR="00F12A07">
        <w:rPr>
          <w:rFonts w:eastAsia="Times New Roman"/>
          <w:color w:val="282828"/>
          <w:lang w:val="en-GB"/>
        </w:rPr>
        <w:t xml:space="preserve">to the best of your ability </w:t>
      </w:r>
      <w:r>
        <w:rPr>
          <w:rFonts w:eastAsia="Times New Roman"/>
          <w:color w:val="282828"/>
          <w:lang w:val="en-GB"/>
        </w:rPr>
        <w:t>as instructed above.</w:t>
      </w:r>
    </w:p>
    <w:p w:rsidR="00FE291C" w:rsidRDefault="00FE291C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bookmarkStart w:id="0" w:name="_GoBack"/>
      <w:r>
        <w:rPr>
          <w:rFonts w:eastAsia="Times New Roman"/>
          <w:color w:val="282828"/>
          <w:lang w:val="en-GB"/>
        </w:rPr>
        <w:t xml:space="preserve">Should be legally registered company </w:t>
      </w:r>
    </w:p>
    <w:bookmarkEnd w:id="0"/>
    <w:p w:rsidR="00FE291C" w:rsidRDefault="00FE291C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With a track record or experience </w:t>
      </w:r>
      <w:r w:rsidR="00AF3333">
        <w:rPr>
          <w:rFonts w:eastAsia="Times New Roman"/>
          <w:color w:val="282828"/>
          <w:lang w:val="en-GB"/>
        </w:rPr>
        <w:t xml:space="preserve">in </w:t>
      </w:r>
      <w:r w:rsidR="00AF3333" w:rsidRPr="00AF3333">
        <w:rPr>
          <w:rFonts w:eastAsia="Times New Roman"/>
          <w:color w:val="282828"/>
          <w:u w:val="single"/>
          <w:lang w:val="en-GB"/>
        </w:rPr>
        <w:t>WASH items</w:t>
      </w:r>
    </w:p>
    <w:p w:rsidR="00FE291C" w:rsidRDefault="00FE291C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Ability and capacity to supply the specified quantities above and deliver to Samaritan’s Purse Juba office </w:t>
      </w:r>
      <w:r w:rsidR="00571A97">
        <w:rPr>
          <w:rFonts w:eastAsia="Times New Roman"/>
          <w:color w:val="282828"/>
          <w:lang w:val="en-GB"/>
        </w:rPr>
        <w:t>or specified field location</w:t>
      </w:r>
    </w:p>
    <w:p w:rsidR="00FE291C" w:rsidRDefault="00AF3333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Working k</w:t>
      </w:r>
      <w:r w:rsidR="00FE291C">
        <w:rPr>
          <w:rFonts w:eastAsia="Times New Roman"/>
          <w:color w:val="282828"/>
          <w:lang w:val="en-GB"/>
        </w:rPr>
        <w:t xml:space="preserve">nowledge of </w:t>
      </w:r>
      <w:r>
        <w:rPr>
          <w:rFonts w:eastAsia="Times New Roman"/>
          <w:color w:val="282828"/>
          <w:u w:val="single"/>
          <w:lang w:val="en-GB"/>
        </w:rPr>
        <w:t>WASH items</w:t>
      </w:r>
      <w:r w:rsidR="00FE291C">
        <w:rPr>
          <w:rFonts w:eastAsia="Times New Roman"/>
          <w:color w:val="282828"/>
          <w:lang w:val="en-GB"/>
        </w:rPr>
        <w:t xml:space="preserve"> </w:t>
      </w:r>
    </w:p>
    <w:p w:rsidR="00571A97" w:rsidRPr="00571A97" w:rsidRDefault="00FE291C" w:rsidP="00FE291C">
      <w:pPr>
        <w:widowControl/>
        <w:numPr>
          <w:ilvl w:val="0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If submitting in an EMAIL format,</w:t>
      </w:r>
      <w:r w:rsidRPr="00725EC9">
        <w:rPr>
          <w:rFonts w:eastAsia="Times New Roman"/>
          <w:b/>
          <w:color w:val="282828"/>
          <w:lang w:val="en-GB"/>
        </w:rPr>
        <w:t xml:space="preserve"> only</w:t>
      </w:r>
      <w:r>
        <w:rPr>
          <w:rFonts w:eastAsia="Times New Roman"/>
          <w:color w:val="282828"/>
          <w:lang w:val="en-GB"/>
        </w:rPr>
        <w:t xml:space="preserve"> bids submitted </w:t>
      </w:r>
      <w:r w:rsidRPr="00571A97">
        <w:rPr>
          <w:rFonts w:eastAsia="Times New Roman"/>
          <w:b/>
          <w:color w:val="282828"/>
          <w:lang w:val="en-GB"/>
        </w:rPr>
        <w:t>solely</w:t>
      </w:r>
      <w:r>
        <w:rPr>
          <w:rFonts w:eastAsia="Times New Roman"/>
          <w:color w:val="282828"/>
          <w:lang w:val="en-GB"/>
        </w:rPr>
        <w:t xml:space="preserve"> to </w:t>
      </w:r>
      <w:hyperlink r:id="rId9" w:history="1">
        <w:r w:rsidR="00725EC9" w:rsidRPr="00E22F59">
          <w:rPr>
            <w:rStyle w:val="Hyperlink"/>
            <w:rFonts w:eastAsia="Times New Roman"/>
            <w:b/>
            <w:bCs/>
            <w:lang w:val="en-GB"/>
          </w:rPr>
          <w:t>SouthSudanSealedBid@samaritan.org</w:t>
        </w:r>
      </w:hyperlink>
      <w:r>
        <w:rPr>
          <w:rFonts w:eastAsia="Times New Roman"/>
          <w:b/>
          <w:bCs/>
          <w:color w:val="282828"/>
          <w:lang w:val="en-GB"/>
        </w:rPr>
        <w:t xml:space="preserve">  </w:t>
      </w:r>
      <w:r>
        <w:rPr>
          <w:rFonts w:eastAsia="Times New Roman"/>
          <w:color w:val="282828"/>
          <w:lang w:val="en-GB"/>
        </w:rPr>
        <w:t>will be accepted. </w:t>
      </w:r>
      <w:r w:rsidR="00571A97">
        <w:rPr>
          <w:rFonts w:eastAsia="Times New Roman"/>
          <w:color w:val="282828"/>
          <w:lang w:val="en-GB"/>
        </w:rPr>
        <w:t xml:space="preserve"> </w:t>
      </w:r>
    </w:p>
    <w:p w:rsidR="00571A97" w:rsidRPr="00571A97" w:rsidRDefault="00571A97" w:rsidP="00571A97">
      <w:pPr>
        <w:widowControl/>
        <w:numPr>
          <w:ilvl w:val="1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Emailed Bids will be REJECTED if:</w:t>
      </w:r>
    </w:p>
    <w:p w:rsidR="00571A97" w:rsidRPr="00D127DF" w:rsidRDefault="00571A97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Another Samaritan’s Purse</w:t>
      </w:r>
      <w:r w:rsidR="00D127DF">
        <w:rPr>
          <w:rFonts w:eastAsia="Times New Roman"/>
          <w:color w:val="282828"/>
          <w:lang w:val="en-GB"/>
        </w:rPr>
        <w:t xml:space="preserve"> email</w:t>
      </w:r>
      <w:r>
        <w:rPr>
          <w:rFonts w:eastAsia="Times New Roman"/>
          <w:color w:val="282828"/>
          <w:lang w:val="en-GB"/>
        </w:rPr>
        <w:t xml:space="preserve"> is in copy</w:t>
      </w:r>
    </w:p>
    <w:p w:rsidR="00D127DF" w:rsidRPr="00571A97" w:rsidRDefault="00D127DF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Submitted separately to any other party.</w:t>
      </w:r>
    </w:p>
    <w:p w:rsidR="00571A97" w:rsidRPr="00571A97" w:rsidRDefault="00571A97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Any coercive behaviour is suspected.</w:t>
      </w:r>
    </w:p>
    <w:p w:rsidR="00FE291C" w:rsidRDefault="00FE291C" w:rsidP="00FE291C">
      <w:pPr>
        <w:shd w:val="clear" w:color="auto" w:fill="FFFFFF"/>
        <w:jc w:val="both"/>
        <w:rPr>
          <w:color w:val="282828"/>
        </w:rPr>
      </w:pPr>
      <w:r>
        <w:rPr>
          <w:color w:val="000000"/>
          <w:lang w:val="en-GB"/>
        </w:rPr>
        <w:t> </w:t>
      </w:r>
    </w:p>
    <w:p w:rsidR="00FE291C" w:rsidRDefault="00FE291C" w:rsidP="00FE291C">
      <w:pPr>
        <w:shd w:val="clear" w:color="auto" w:fill="FFFFFF"/>
        <w:jc w:val="both"/>
        <w:rPr>
          <w:color w:val="282828"/>
        </w:rPr>
      </w:pPr>
      <w:r>
        <w:rPr>
          <w:b/>
          <w:bCs/>
          <w:color w:val="000000"/>
          <w:lang w:val="en-GB"/>
        </w:rPr>
        <w:t>     Terms &amp; Conditions:</w:t>
      </w: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accepts no responsibility and is under no obligation to reimburse applicants for the costs associated with preparation of their applications;</w:t>
      </w: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>Time of delivery is very important; the service provider should therefore indicate a reasonable time for delivering the vehicle and associated accessories, otherwise delay penalties will be strictly implemented and no time extension would be granted unless for reasons beyond the contractor’s control</w:t>
      </w: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reserves the right to award the most qualified service provider (contractor) regardless of the lowest price submitted;</w:t>
      </w: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 xml:space="preserve">Payment is upon delivery and after preliminary verification of the items specified above; their functionality and originality </w:t>
      </w: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There will be 10% retention from the total contract value for One month. The retention will be paid back to the contractor at the end of the defect liability period</w:t>
      </w: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reserves the right to award to more than one bidder or to reject all applicants and cancel the solicitation at any time.</w:t>
      </w:r>
    </w:p>
    <w:p w:rsidR="005C4310" w:rsidRDefault="005C431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0E0E" w:rsidRDefault="00B80E0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C4310" w:rsidRDefault="005C431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C4310" w:rsidRDefault="005C431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C4310" w:rsidRDefault="005C431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B4F7B" w:rsidRDefault="007B4F7B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5D70" w:rsidRDefault="0087138D">
      <w:pPr>
        <w:spacing w:before="2"/>
        <w:rPr>
          <w:rFonts w:ascii="Times New Roman" w:eastAsia="Times New Roman" w:hAnsi="Times New Roman" w:cs="Times New Roman"/>
          <w:i/>
          <w:sz w:val="29"/>
          <w:szCs w:val="29"/>
        </w:rPr>
      </w:pPr>
      <w:r>
        <w:rPr>
          <w:rFonts w:cs="FrankRuehl"/>
          <w:noProof/>
        </w:rPr>
        <mc:AlternateContent>
          <mc:Choice Requires="wpg">
            <w:drawing>
              <wp:anchor distT="0" distB="0" distL="114300" distR="114300" simplePos="0" relativeHeight="5033129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9430329</wp:posOffset>
                </wp:positionV>
                <wp:extent cx="7560310" cy="944245"/>
                <wp:effectExtent l="0" t="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44245"/>
                          <a:chOff x="0" y="15352"/>
                          <a:chExt cx="11906" cy="148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0" y="15404"/>
                            <a:ext cx="11906" cy="1434"/>
                            <a:chOff x="0" y="15404"/>
                            <a:chExt cx="11906" cy="1434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0" y="15404"/>
                              <a:ext cx="11906" cy="143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6838 15404"/>
                                <a:gd name="T2" fmla="*/ 16838 h 1434"/>
                                <a:gd name="T3" fmla="*/ 11906 w 11906"/>
                                <a:gd name="T4" fmla="+- 0 16838 15404"/>
                                <a:gd name="T5" fmla="*/ 16838 h 1434"/>
                                <a:gd name="T6" fmla="*/ 11906 w 11906"/>
                                <a:gd name="T7" fmla="+- 0 15404 15404"/>
                                <a:gd name="T8" fmla="*/ 15404 h 1434"/>
                                <a:gd name="T9" fmla="*/ 0 w 11906"/>
                                <a:gd name="T10" fmla="+- 0 15404 15404"/>
                                <a:gd name="T11" fmla="*/ 15404 h 1434"/>
                                <a:gd name="T12" fmla="*/ 0 w 11906"/>
                                <a:gd name="T13" fmla="+- 0 16838 15404"/>
                                <a:gd name="T14" fmla="*/ 16838 h 14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434">
                                  <a:moveTo>
                                    <a:pt x="0" y="1434"/>
                                  </a:moveTo>
                                  <a:lnTo>
                                    <a:pt x="11906" y="1434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4"/>
                                  </a:lnTo>
                                </a:path>
                              </a:pathLst>
                            </a:custGeom>
                            <a:solidFill>
                              <a:srgbClr val="142F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15352"/>
                            <a:ext cx="11906" cy="64"/>
                            <a:chOff x="0" y="15352"/>
                            <a:chExt cx="11906" cy="64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0" y="15352"/>
                              <a:ext cx="11906" cy="6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5415 15352"/>
                                <a:gd name="T2" fmla="*/ 15415 h 64"/>
                                <a:gd name="T3" fmla="*/ 11906 w 11906"/>
                                <a:gd name="T4" fmla="+- 0 15415 15352"/>
                                <a:gd name="T5" fmla="*/ 15415 h 64"/>
                                <a:gd name="T6" fmla="*/ 11906 w 11906"/>
                                <a:gd name="T7" fmla="+- 0 15352 15352"/>
                                <a:gd name="T8" fmla="*/ 15352 h 64"/>
                                <a:gd name="T9" fmla="*/ 0 w 11906"/>
                                <a:gd name="T10" fmla="+- 0 15352 15352"/>
                                <a:gd name="T11" fmla="*/ 15352 h 64"/>
                                <a:gd name="T12" fmla="*/ 0 w 11906"/>
                                <a:gd name="T13" fmla="+- 0 15415 15352"/>
                                <a:gd name="T14" fmla="*/ 15415 h 6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64">
                                  <a:moveTo>
                                    <a:pt x="0" y="63"/>
                                  </a:moveTo>
                                  <a:lnTo>
                                    <a:pt x="11906" y="63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solidFill>
                              <a:srgbClr val="8B8D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742.55pt;width:595.3pt;height:74.35pt;z-index:-3520;mso-position-horizontal-relative:page;mso-position-vertical-relative:page" coordorigin=",15352" coordsize="11906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">
                <v:group id="Group 5" o:spid="_x0000_s1027" style="position:absolute;top:15404;width:11906;height:1434" coordorigin=",15404" coordsize="11906,1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top:15404;width:11906;height:1434;visibility:visible;mso-wrap-style:square;v-text-anchor:top" coordsize="11906,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ZpsYA&#10;AADaAAAADwAAAGRycy9kb3ducmV2LnhtbESP3WrCQBSE7wXfYTlCb0Q3TegP0VWMUChSkFqhXh6y&#10;xyQ2ezZktyb69N2C4OUwM98w82VvanGm1lWWFTxOIxDEudUVFwr2X2+TVxDOI2usLZOCCzlYLoaD&#10;OabadvxJ550vRICwS1FB6X2TSunykgy6qW2Ig3e0rUEfZFtI3WIX4KaWcRQ9S4MVh4USG1qXlP/s&#10;fo2C+GNzGmd59rStX76j62G1jrPkotTDqF/NQHjq/T18a79rBQn8Xwk3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UZpsYAAADaAAAADwAAAAAAAAAAAAAAAACYAgAAZHJz&#10;L2Rvd25yZXYueG1sUEsFBgAAAAAEAAQA9QAAAIsDAAAAAA==&#10;" path="m,1434r11906,l11906,,,,,1434e" fillcolor="#142f54" stroked="f">
                    <v:path arrowok="t" o:connecttype="custom" o:connectlocs="0,16838;11906,16838;11906,15404;0,15404;0,16838" o:connectangles="0,0,0,0,0"/>
                  </v:shape>
                </v:group>
                <v:group id="Group 3" o:spid="_x0000_s1029" style="position:absolute;top:15352;width:11906;height:64" coordorigin=",15352" coordsize="11906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top:15352;width:11906;height:64;visibility:visible;mso-wrap-style:square;v-text-anchor:top" coordsize="1190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8mdsYA&#10;AADaAAAADwAAAGRycy9kb3ducmV2LnhtbESPT0sDMRTE74LfITzBm83aqpRt06KFitqD/UdLb8/N&#10;M1ncvKybuN1+eyMIPQ4z8xtmPO1cJVpqQulZwW0vA0FceF2yUbDdzG+GIEJE1lh5JgUnCjCdXF6M&#10;Mdf+yCtq19GIBOGQowIbY51LGQpLDkPP18TJ+/SNw5hkY6Ru8JjgrpL9LHuQDktOCxZrmlkqvtY/&#10;TsHr4XnXmif3drLvi7t9+bH8HlRGqeur7nEEIlIXz+H/9otWcA9/V9IN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8mdsYAAADaAAAADwAAAAAAAAAAAAAAAACYAgAAZHJz&#10;L2Rvd25yZXYueG1sUEsFBgAAAAAEAAQA9QAAAIsDAAAAAA==&#10;" path="m,63r11906,l11906,,,,,63e" fillcolor="#8b8d35" stroked="f">
                    <v:path arrowok="t" o:connecttype="custom" o:connectlocs="0,15415;11906,15415;11906,15352;0,15352;0,1541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35D70" w:rsidRDefault="00735D70">
      <w:pPr>
        <w:rPr>
          <w:rFonts w:ascii="Times New Roman" w:eastAsia="Times New Roman" w:hAnsi="Times New Roman" w:cs="Times New Roman"/>
          <w:sz w:val="29"/>
          <w:szCs w:val="29"/>
        </w:rPr>
        <w:sectPr w:rsidR="00735D70" w:rsidSect="0087138D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35D70" w:rsidRPr="003724D3" w:rsidRDefault="003724D3">
      <w:pPr>
        <w:pStyle w:val="BodyText"/>
        <w:spacing w:before="61" w:line="240" w:lineRule="exact"/>
        <w:ind w:left="1163"/>
        <w:rPr>
          <w:rFonts w:cs="FrankRuehl"/>
        </w:rPr>
      </w:pPr>
      <w:r w:rsidRPr="003724D3">
        <w:rPr>
          <w:rFonts w:cs="FrankRuehl"/>
          <w:color w:val="FFFFFF"/>
          <w:w w:val="75"/>
        </w:rPr>
        <w:lastRenderedPageBreak/>
        <w:t>Hai</w:t>
      </w:r>
      <w:r w:rsidRPr="003724D3">
        <w:rPr>
          <w:rFonts w:cs="FrankRuehl"/>
          <w:color w:val="FFFFFF"/>
          <w:spacing w:val="5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Cinema</w:t>
      </w:r>
      <w:r w:rsidR="00D127DF">
        <w:rPr>
          <w:rFonts w:cs="FrankRuehl"/>
          <w:color w:val="FFFFFF"/>
          <w:w w:val="75"/>
        </w:rPr>
        <w:t xml:space="preserve"> next to Quality Hotel</w:t>
      </w:r>
    </w:p>
    <w:p w:rsidR="00735D70" w:rsidRPr="003724D3" w:rsidRDefault="003724D3">
      <w:pPr>
        <w:pStyle w:val="BodyText"/>
        <w:spacing w:line="244" w:lineRule="exact"/>
        <w:ind w:left="1163"/>
        <w:rPr>
          <w:rFonts w:cs="FrankRuehl"/>
        </w:rPr>
      </w:pPr>
      <w:r w:rsidRPr="003724D3">
        <w:rPr>
          <w:rFonts w:cs="FrankRuehl"/>
          <w:color w:val="FFFFFF"/>
          <w:w w:val="75"/>
        </w:rPr>
        <w:t>Juba, South</w:t>
      </w:r>
      <w:r w:rsidRPr="003724D3">
        <w:rPr>
          <w:rFonts w:cs="FrankRuehl"/>
          <w:color w:val="FFFFFF"/>
          <w:spacing w:val="-19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Sudan</w:t>
      </w:r>
    </w:p>
    <w:p w:rsidR="00735D70" w:rsidRPr="003724D3" w:rsidRDefault="003724D3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sz w:val="24"/>
          <w:szCs w:val="24"/>
        </w:rPr>
      </w:pPr>
      <w:r w:rsidRPr="003724D3">
        <w:rPr>
          <w:rFonts w:cs="FrankRuehl"/>
          <w:w w:val="75"/>
        </w:rPr>
        <w:br w:type="column"/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lastRenderedPageBreak/>
        <w:t>"All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we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have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comes</w:t>
      </w:r>
      <w:r w:rsidRPr="003724D3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from</w:t>
      </w:r>
      <w:r w:rsidRPr="003724D3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God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and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we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give</w:t>
      </w:r>
      <w:r w:rsidRPr="003724D3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it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out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of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His</w:t>
      </w:r>
      <w:r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hand.”</w:t>
      </w:r>
    </w:p>
    <w:p w:rsidR="00735D70" w:rsidRPr="003724D3" w:rsidRDefault="003724D3">
      <w:pPr>
        <w:pStyle w:val="BodyText"/>
        <w:spacing w:line="258" w:lineRule="exact"/>
        <w:ind w:left="949"/>
        <w:jc w:val="center"/>
        <w:rPr>
          <w:rFonts w:cs="FrankRuehl"/>
        </w:rPr>
      </w:pPr>
      <w:r w:rsidRPr="003724D3">
        <w:rPr>
          <w:rFonts w:cs="FrankRuehl"/>
          <w:color w:val="FFFFFF"/>
          <w:w w:val="75"/>
        </w:rPr>
        <w:t>- 1 Chronicles 29:14b, Dutch</w:t>
      </w:r>
      <w:r w:rsidRPr="003724D3">
        <w:rPr>
          <w:rFonts w:cs="FrankRuehl"/>
          <w:color w:val="FFFFFF"/>
          <w:spacing w:val="-26"/>
          <w:w w:val="75"/>
        </w:rPr>
        <w:t xml:space="preserve"> </w:t>
      </w:r>
      <w:r w:rsidRPr="003724D3">
        <w:rPr>
          <w:rFonts w:cs="FrankRuehl"/>
          <w:color w:val="FFFFFF"/>
          <w:w w:val="75"/>
        </w:rPr>
        <w:t>Paraphrase</w:t>
      </w:r>
    </w:p>
    <w:p w:rsidR="00735D70" w:rsidRPr="003724D3" w:rsidRDefault="003724D3" w:rsidP="00C723F4">
      <w:pPr>
        <w:pStyle w:val="BodyText"/>
        <w:spacing w:before="23" w:line="258" w:lineRule="exact"/>
        <w:ind w:left="0"/>
        <w:rPr>
          <w:rFonts w:cs="FrankRuehl"/>
        </w:rPr>
      </w:pPr>
      <w:r w:rsidRPr="003724D3">
        <w:rPr>
          <w:rFonts w:cs="FrankRuehl"/>
          <w:w w:val="70"/>
        </w:rPr>
        <w:br w:type="column"/>
      </w:r>
    </w:p>
    <w:p w:rsidR="00735D70" w:rsidRDefault="00C9769C">
      <w:pPr>
        <w:pStyle w:val="BodyText"/>
        <w:spacing w:line="258" w:lineRule="exact"/>
      </w:pPr>
      <w:hyperlink r:id="rId10">
        <w:r w:rsidR="003724D3" w:rsidRPr="003724D3">
          <w:rPr>
            <w:rFonts w:cs="FrankRuehl"/>
            <w:color w:val="FFFFFF"/>
            <w:w w:val="85"/>
          </w:rPr>
          <w:t>www.samaritanspurse.org</w:t>
        </w:r>
      </w:hyperlink>
    </w:p>
    <w:sectPr w:rsidR="00735D70">
      <w:type w:val="continuous"/>
      <w:pgSz w:w="11910" w:h="16840"/>
      <w:pgMar w:top="260" w:right="0" w:bottom="0" w:left="0" w:header="720" w:footer="720" w:gutter="0"/>
      <w:cols w:num="3" w:space="720" w:equalWidth="0">
        <w:col w:w="2510" w:space="40"/>
        <w:col w:w="5308" w:space="40"/>
        <w:col w:w="40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4265"/>
    <w:multiLevelType w:val="hybridMultilevel"/>
    <w:tmpl w:val="E12E4598"/>
    <w:lvl w:ilvl="0" w:tplc="BCA827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D67D6"/>
    <w:multiLevelType w:val="multilevel"/>
    <w:tmpl w:val="B97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7E3F5C"/>
    <w:multiLevelType w:val="multilevel"/>
    <w:tmpl w:val="CAE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4520AA"/>
    <w:multiLevelType w:val="hybridMultilevel"/>
    <w:tmpl w:val="812C0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365732"/>
    <w:multiLevelType w:val="hybridMultilevel"/>
    <w:tmpl w:val="D3BE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96013"/>
    <w:multiLevelType w:val="multilevel"/>
    <w:tmpl w:val="FA60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9A72FD"/>
    <w:multiLevelType w:val="hybridMultilevel"/>
    <w:tmpl w:val="36E8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B3ACE"/>
    <w:multiLevelType w:val="multilevel"/>
    <w:tmpl w:val="3EF4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1B3A0F"/>
    <w:multiLevelType w:val="multilevel"/>
    <w:tmpl w:val="37E8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70"/>
    <w:rsid w:val="00131DB9"/>
    <w:rsid w:val="003724D3"/>
    <w:rsid w:val="00571A97"/>
    <w:rsid w:val="005C4310"/>
    <w:rsid w:val="00626AF9"/>
    <w:rsid w:val="006B251F"/>
    <w:rsid w:val="00725EC9"/>
    <w:rsid w:val="00735D70"/>
    <w:rsid w:val="007B4F7B"/>
    <w:rsid w:val="00816921"/>
    <w:rsid w:val="0087138D"/>
    <w:rsid w:val="008878D3"/>
    <w:rsid w:val="009947CC"/>
    <w:rsid w:val="00AF3333"/>
    <w:rsid w:val="00B353BB"/>
    <w:rsid w:val="00B80E0E"/>
    <w:rsid w:val="00C723F4"/>
    <w:rsid w:val="00C9769C"/>
    <w:rsid w:val="00D127DF"/>
    <w:rsid w:val="00E7469A"/>
    <w:rsid w:val="00F12A07"/>
    <w:rsid w:val="00F22703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8713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8713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SudanSealedBid@samarita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uthSudanSealedBid@samarita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maritanspurs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uthSudanSealedBid@samarit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Samaritan</vt:lpstr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Samaritan</dc:title>
  <dc:creator>mark anderson</dc:creator>
  <cp:lastModifiedBy>mark anderson</cp:lastModifiedBy>
  <cp:revision>2</cp:revision>
  <dcterms:created xsi:type="dcterms:W3CDTF">2016-05-19T14:34:00Z</dcterms:created>
  <dcterms:modified xsi:type="dcterms:W3CDTF">2016-05-19T14:34:00Z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2016-01-22T00:00:00Z</vt:filetime>
  </property>
</Properties>
</file>