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96" w:rsidRPr="00113D37" w:rsidRDefault="00597DB8" w:rsidP="00A27A96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1818005</wp:posOffset>
            </wp:positionH>
            <wp:positionV relativeFrom="paragraph">
              <wp:posOffset>-115570</wp:posOffset>
            </wp:positionV>
            <wp:extent cx="1148080" cy="6731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7A96" w:rsidRPr="00113D37">
        <w:rPr>
          <w:rFonts w:ascii="Arial" w:eastAsia="Times New Roman" w:hAnsi="Arial" w:cs="Arial"/>
          <w:noProof/>
        </w:rPr>
        <w:drawing>
          <wp:inline distT="0" distB="0" distL="0" distR="0">
            <wp:extent cx="1679944" cy="6296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rcas logo E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238" cy="63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2AEE">
        <w:rPr>
          <w:rFonts w:ascii="Arial" w:eastAsia="Times New Roman" w:hAnsi="Arial" w:cs="Arial"/>
          <w:noProof/>
        </w:rPr>
        <w:drawing>
          <wp:inline distT="0" distB="0" distL="0" distR="0">
            <wp:extent cx="1669311" cy="560908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360" cy="5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209E6">
        <w:rPr>
          <w:noProof/>
        </w:rPr>
        <w:drawing>
          <wp:inline distT="0" distB="0" distL="0" distR="0">
            <wp:extent cx="999460" cy="584791"/>
            <wp:effectExtent l="0" t="0" r="0" b="6350"/>
            <wp:docPr id="4" name="Afbeelding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460" cy="587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7A96" w:rsidRPr="00113D37" w:rsidRDefault="00A27A96" w:rsidP="00A27A96">
      <w:pPr>
        <w:spacing w:after="0"/>
        <w:rPr>
          <w:rFonts w:ascii="Arial" w:eastAsia="Times New Roman" w:hAnsi="Arial" w:cs="Arial"/>
          <w:b/>
          <w:bCs/>
        </w:rPr>
      </w:pPr>
    </w:p>
    <w:p w:rsidR="00A27A96" w:rsidRDefault="00A27A96" w:rsidP="00A27A96">
      <w:pPr>
        <w:spacing w:after="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J</w:t>
      </w:r>
      <w:r w:rsidR="00210D76">
        <w:rPr>
          <w:rFonts w:ascii="Arial" w:eastAsia="Times New Roman" w:hAnsi="Arial" w:cs="Arial"/>
          <w:b/>
          <w:bCs/>
        </w:rPr>
        <w:t>OB OPENING:</w:t>
      </w:r>
      <w:r w:rsidR="00210D76">
        <w:rPr>
          <w:rFonts w:ascii="Arial" w:eastAsia="Times New Roman" w:hAnsi="Arial" w:cs="Arial"/>
          <w:b/>
          <w:bCs/>
        </w:rPr>
        <w:tab/>
      </w:r>
      <w:r w:rsidR="00210D76">
        <w:rPr>
          <w:rFonts w:ascii="Arial" w:eastAsia="Times New Roman" w:hAnsi="Arial" w:cs="Arial"/>
          <w:b/>
          <w:bCs/>
        </w:rPr>
        <w:tab/>
        <w:t>Skills Development Officer</w:t>
      </w:r>
    </w:p>
    <w:p w:rsidR="00A27A96" w:rsidRPr="00AF2AEE" w:rsidRDefault="00A27A96" w:rsidP="00A27A96">
      <w:pPr>
        <w:spacing w:after="0"/>
        <w:rPr>
          <w:rFonts w:ascii="Arial" w:eastAsia="Times New Roman" w:hAnsi="Arial" w:cs="Arial"/>
          <w:b/>
          <w:bCs/>
          <w:i/>
        </w:rPr>
      </w:pPr>
      <w:r>
        <w:rPr>
          <w:rFonts w:ascii="Arial" w:eastAsia="Times New Roman" w:hAnsi="Arial" w:cs="Arial"/>
          <w:b/>
          <w:bCs/>
        </w:rPr>
        <w:t>POSITION OPEN FOR:</w:t>
      </w:r>
      <w:r>
        <w:rPr>
          <w:rFonts w:ascii="Arial" w:eastAsia="Times New Roman" w:hAnsi="Arial" w:cs="Arial"/>
          <w:b/>
          <w:bCs/>
        </w:rPr>
        <w:tab/>
        <w:t>South Sudanese &amp; Internationals</w:t>
      </w:r>
    </w:p>
    <w:p w:rsidR="00A27A96" w:rsidRDefault="00210D76" w:rsidP="00A27A96">
      <w:pPr>
        <w:spacing w:after="0"/>
        <w:rPr>
          <w:rFonts w:ascii="Arial" w:eastAsia="Times New Roman" w:hAnsi="Arial" w:cs="Arial"/>
          <w:b/>
          <w:bCs/>
        </w:rPr>
      </w:pPr>
      <w:proofErr w:type="gramStart"/>
      <w:r>
        <w:rPr>
          <w:rFonts w:ascii="Arial" w:eastAsia="Times New Roman" w:hAnsi="Arial" w:cs="Arial"/>
          <w:b/>
          <w:bCs/>
        </w:rPr>
        <w:t>DESIRED START DATE:</w:t>
      </w:r>
      <w:r>
        <w:rPr>
          <w:rFonts w:ascii="Arial" w:eastAsia="Times New Roman" w:hAnsi="Arial" w:cs="Arial"/>
          <w:b/>
          <w:bCs/>
        </w:rPr>
        <w:tab/>
      </w:r>
      <w:r w:rsidR="00C64C54">
        <w:rPr>
          <w:rFonts w:ascii="Arial" w:eastAsia="Times New Roman" w:hAnsi="Arial" w:cs="Arial"/>
          <w:b/>
          <w:bCs/>
        </w:rPr>
        <w:t>A.S.A.P.</w:t>
      </w:r>
      <w:proofErr w:type="gramEnd"/>
    </w:p>
    <w:p w:rsidR="00A27A96" w:rsidRDefault="00A27A96" w:rsidP="00A27A96">
      <w:pPr>
        <w:spacing w:after="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DUTY STATION</w:t>
      </w:r>
      <w:r w:rsidRPr="00113D37">
        <w:rPr>
          <w:rFonts w:ascii="Arial" w:eastAsia="Times New Roman" w:hAnsi="Arial" w:cs="Arial"/>
          <w:b/>
          <w:bCs/>
        </w:rPr>
        <w:t>:</w:t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proofErr w:type="spellStart"/>
      <w:r>
        <w:rPr>
          <w:rFonts w:ascii="Arial" w:eastAsia="Times New Roman" w:hAnsi="Arial" w:cs="Arial"/>
          <w:b/>
          <w:bCs/>
        </w:rPr>
        <w:t>Wau</w:t>
      </w:r>
      <w:r w:rsidR="00C833C2">
        <w:rPr>
          <w:rFonts w:ascii="Arial" w:eastAsia="Times New Roman" w:hAnsi="Arial" w:cs="Arial"/>
          <w:b/>
          <w:bCs/>
        </w:rPr>
        <w:t>State</w:t>
      </w:r>
      <w:proofErr w:type="spellEnd"/>
    </w:p>
    <w:p w:rsidR="00A27A96" w:rsidRPr="00113D37" w:rsidRDefault="00210D76" w:rsidP="00A27A96">
      <w:pPr>
        <w:spacing w:after="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CLOSING DATE:</w:t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 w:rsidR="00E76A6E">
        <w:rPr>
          <w:rFonts w:ascii="Arial" w:eastAsia="Times New Roman" w:hAnsi="Arial" w:cs="Arial"/>
          <w:b/>
          <w:bCs/>
        </w:rPr>
        <w:t>15</w:t>
      </w:r>
      <w:r w:rsidR="00E76A6E" w:rsidRPr="00E76A6E">
        <w:rPr>
          <w:rFonts w:ascii="Arial" w:eastAsia="Times New Roman" w:hAnsi="Arial" w:cs="Arial"/>
          <w:b/>
          <w:bCs/>
          <w:vertAlign w:val="superscript"/>
        </w:rPr>
        <w:t>th</w:t>
      </w:r>
      <w:r w:rsidR="00E76A6E">
        <w:rPr>
          <w:rFonts w:ascii="Arial" w:eastAsia="Times New Roman" w:hAnsi="Arial" w:cs="Arial"/>
          <w:b/>
          <w:bCs/>
        </w:rPr>
        <w:t xml:space="preserve"> of June 2016</w:t>
      </w:r>
    </w:p>
    <w:p w:rsidR="00A27A96" w:rsidRPr="00113D37" w:rsidRDefault="00A27A96" w:rsidP="00A27A96">
      <w:pPr>
        <w:spacing w:after="0"/>
        <w:rPr>
          <w:rFonts w:ascii="Arial" w:eastAsia="Times New Roman" w:hAnsi="Arial" w:cs="Arial"/>
          <w:b/>
          <w:bCs/>
        </w:rPr>
      </w:pPr>
      <w:r w:rsidRPr="00113D37">
        <w:rPr>
          <w:rFonts w:ascii="Arial" w:eastAsia="Times New Roman" w:hAnsi="Arial" w:cs="Arial"/>
          <w:b/>
          <w:bCs/>
        </w:rPr>
        <w:t xml:space="preserve">DURATION: </w:t>
      </w:r>
      <w:r w:rsidRPr="00113D37">
        <w:rPr>
          <w:rFonts w:ascii="Arial" w:eastAsia="Times New Roman" w:hAnsi="Arial" w:cs="Arial"/>
          <w:b/>
          <w:bCs/>
        </w:rPr>
        <w:tab/>
      </w:r>
      <w:r w:rsidRPr="00113D37">
        <w:rPr>
          <w:rFonts w:ascii="Arial" w:eastAsia="Times New Roman" w:hAnsi="Arial" w:cs="Arial"/>
          <w:b/>
          <w:bCs/>
        </w:rPr>
        <w:tab/>
      </w:r>
      <w:r w:rsidR="00210D76">
        <w:rPr>
          <w:rFonts w:ascii="Arial" w:eastAsia="Times New Roman" w:hAnsi="Arial" w:cs="Arial"/>
          <w:b/>
          <w:bCs/>
        </w:rPr>
        <w:tab/>
      </w:r>
      <w:r w:rsidR="00C64C54">
        <w:rPr>
          <w:rFonts w:ascii="Arial" w:eastAsia="Times New Roman" w:hAnsi="Arial" w:cs="Arial"/>
          <w:b/>
          <w:bCs/>
        </w:rPr>
        <w:t>Until end 2016</w:t>
      </w:r>
      <w:bookmarkStart w:id="0" w:name="_GoBack"/>
      <w:bookmarkEnd w:id="0"/>
      <w:r w:rsidR="00FD71BE">
        <w:rPr>
          <w:rFonts w:ascii="Arial" w:eastAsia="Times New Roman" w:hAnsi="Arial" w:cs="Arial"/>
          <w:b/>
          <w:bCs/>
        </w:rPr>
        <w:t>, with</w:t>
      </w:r>
      <w:r>
        <w:rPr>
          <w:rFonts w:ascii="Arial" w:eastAsia="Times New Roman" w:hAnsi="Arial" w:cs="Arial"/>
          <w:b/>
          <w:bCs/>
        </w:rPr>
        <w:t xml:space="preserve"> possibility of extension</w:t>
      </w:r>
    </w:p>
    <w:p w:rsidR="00A27A96" w:rsidRPr="00113D37" w:rsidRDefault="00A27A96" w:rsidP="00A27A96">
      <w:pPr>
        <w:pStyle w:val="NoSpacing"/>
        <w:spacing w:line="276" w:lineRule="auto"/>
        <w:rPr>
          <w:rFonts w:ascii="Arial" w:hAnsi="Arial" w:cs="Arial"/>
          <w:lang w:val="en-GB"/>
        </w:rPr>
      </w:pPr>
    </w:p>
    <w:p w:rsidR="00A27A96" w:rsidRDefault="00A27A96" w:rsidP="00A27A96">
      <w:pPr>
        <w:pStyle w:val="NoSpacing"/>
        <w:spacing w:line="276" w:lineRule="auto"/>
        <w:rPr>
          <w:rFonts w:ascii="Arial" w:hAnsi="Arial" w:cs="Arial"/>
          <w:lang w:val="en-GB"/>
        </w:rPr>
      </w:pPr>
      <w:r w:rsidRPr="00E62AA1">
        <w:rPr>
          <w:rFonts w:ascii="Arial" w:hAnsi="Arial" w:cs="Arial"/>
          <w:lang w:val="en-GB"/>
        </w:rPr>
        <w:t>Dorcas</w:t>
      </w:r>
      <w:r w:rsidRPr="00C64C54">
        <w:rPr>
          <w:rFonts w:ascii="Arial" w:hAnsi="Arial" w:cs="Arial"/>
          <w:lang w:val="en-GB"/>
        </w:rPr>
        <w:t xml:space="preserve"> i</w:t>
      </w:r>
      <w:r w:rsidRPr="00113D37">
        <w:rPr>
          <w:rFonts w:ascii="Arial" w:hAnsi="Arial" w:cs="Arial"/>
          <w:lang w:val="en-GB"/>
        </w:rPr>
        <w:t xml:space="preserve">s a Christian relief </w:t>
      </w:r>
      <w:r>
        <w:rPr>
          <w:rFonts w:ascii="Arial" w:hAnsi="Arial" w:cs="Arial"/>
          <w:lang w:val="en-GB"/>
        </w:rPr>
        <w:t xml:space="preserve">and </w:t>
      </w:r>
      <w:r w:rsidRPr="00113D37">
        <w:rPr>
          <w:rFonts w:ascii="Arial" w:hAnsi="Arial" w:cs="Arial"/>
          <w:lang w:val="en-GB"/>
        </w:rPr>
        <w:t xml:space="preserve">development organization which operates from the Netherlands through different field offices within Eastern Europe and Africa. </w:t>
      </w:r>
      <w:r w:rsidRPr="000521B0">
        <w:rPr>
          <w:rFonts w:ascii="Arial" w:hAnsi="Arial" w:cs="Arial"/>
          <w:lang w:val="en-GB"/>
        </w:rPr>
        <w:t>Dorcas is committed to fulfil the command of Jesus Christ to care for and empower the poor and the oppressed. Dorcas accomplishes this by promoting self-reliance through Development, the provision of social care and assisting in emergency situations.</w:t>
      </w:r>
    </w:p>
    <w:p w:rsidR="00C64C54" w:rsidRDefault="00C64C54" w:rsidP="00A27A96">
      <w:pPr>
        <w:pStyle w:val="NoSpacing"/>
        <w:spacing w:line="276" w:lineRule="auto"/>
        <w:rPr>
          <w:rFonts w:ascii="Arial" w:hAnsi="Arial" w:cs="Arial"/>
          <w:lang w:val="en-GB"/>
        </w:rPr>
      </w:pPr>
    </w:p>
    <w:p w:rsidR="00C64C54" w:rsidRDefault="00C64C54" w:rsidP="00A27A96">
      <w:pPr>
        <w:pStyle w:val="NoSpacing"/>
        <w:spacing w:line="276" w:lineRule="auto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Dorcas</w:t>
      </w:r>
      <w:proofErr w:type="spellEnd"/>
      <w:r>
        <w:rPr>
          <w:rFonts w:ascii="Arial" w:hAnsi="Arial" w:cs="Arial"/>
          <w:lang w:val="en-GB"/>
        </w:rPr>
        <w:t>,</w:t>
      </w:r>
      <w:r w:rsidR="000C7187">
        <w:rPr>
          <w:rFonts w:ascii="Arial" w:hAnsi="Arial" w:cs="Arial"/>
          <w:lang w:val="en-GB"/>
        </w:rPr>
        <w:t xml:space="preserve"> in collaboration with</w:t>
      </w:r>
      <w:r w:rsidR="00C833C2"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Edukans</w:t>
      </w:r>
      <w:proofErr w:type="spellEnd"/>
      <w:r>
        <w:rPr>
          <w:rFonts w:ascii="Arial" w:hAnsi="Arial" w:cs="Arial"/>
          <w:lang w:val="en-GB"/>
        </w:rPr>
        <w:t xml:space="preserve"> and Light for the World</w:t>
      </w:r>
      <w:r w:rsidR="000C7187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 xml:space="preserve"> will implement a 4-year EU funded project called: </w:t>
      </w:r>
      <w:r w:rsidRPr="001E4B5B">
        <w:rPr>
          <w:rFonts w:ascii="Arial" w:hAnsi="Arial" w:cs="Arial"/>
          <w:lang w:val="en-US"/>
        </w:rPr>
        <w:t>Access to vocational skills development and income generating opportunities for vulnerable youth through capacity development and direct service provision by CSOs and LAs in Western Ba</w:t>
      </w:r>
      <w:r>
        <w:rPr>
          <w:rFonts w:ascii="Arial" w:hAnsi="Arial" w:cs="Arial"/>
          <w:lang w:val="en-US"/>
        </w:rPr>
        <w:t xml:space="preserve">hr el Ghazal and Warrap State. </w:t>
      </w:r>
      <w:proofErr w:type="spellStart"/>
      <w:r>
        <w:rPr>
          <w:rFonts w:ascii="Arial" w:hAnsi="Arial" w:cs="Arial"/>
          <w:lang w:val="en-US"/>
        </w:rPr>
        <w:t>Edukans</w:t>
      </w:r>
      <w:proofErr w:type="spellEnd"/>
      <w:r>
        <w:rPr>
          <w:rFonts w:ascii="Arial" w:hAnsi="Arial" w:cs="Arial"/>
          <w:lang w:val="en-US"/>
        </w:rPr>
        <w:t xml:space="preserve"> is an organization focusing on improving the quality and relevance of basic and vocational education. Light for the World </w:t>
      </w:r>
      <w:r w:rsidR="000C7187">
        <w:rPr>
          <w:rFonts w:ascii="Arial" w:hAnsi="Arial" w:cs="Arial"/>
          <w:lang w:val="en-US"/>
        </w:rPr>
        <w:t>is specialized in mainstreaming of vulnerable groups, including people with disabilities, in development interventions.</w:t>
      </w:r>
    </w:p>
    <w:p w:rsidR="00C64C54" w:rsidRDefault="00C64C54" w:rsidP="00A27A96">
      <w:pPr>
        <w:pStyle w:val="NoSpacing"/>
        <w:spacing w:line="276" w:lineRule="auto"/>
        <w:rPr>
          <w:rFonts w:ascii="Arial" w:hAnsi="Arial" w:cs="Arial"/>
          <w:lang w:val="en-GB"/>
        </w:rPr>
      </w:pPr>
    </w:p>
    <w:p w:rsidR="006E44EE" w:rsidRDefault="008338E6" w:rsidP="009B3295">
      <w:pPr>
        <w:pStyle w:val="NoSpacing"/>
        <w:jc w:val="both"/>
        <w:rPr>
          <w:rFonts w:ascii="Arial" w:eastAsia="Times New Roman" w:hAnsi="Arial" w:cs="Arial"/>
          <w:lang w:val="en-US"/>
        </w:rPr>
      </w:pPr>
      <w:r w:rsidRPr="00CA1A88">
        <w:rPr>
          <w:rFonts w:ascii="Arial" w:hAnsi="Arial" w:cs="Arial"/>
          <w:lang w:val="en-US"/>
        </w:rPr>
        <w:t xml:space="preserve">Dorcas </w:t>
      </w:r>
      <w:r w:rsidR="000C7187">
        <w:rPr>
          <w:rFonts w:ascii="Arial" w:hAnsi="Arial" w:cs="Arial"/>
          <w:lang w:val="en-US"/>
        </w:rPr>
        <w:t>is</w:t>
      </w:r>
      <w:r w:rsidRPr="00CA1A88">
        <w:rPr>
          <w:rFonts w:ascii="Arial" w:hAnsi="Arial" w:cs="Arial"/>
          <w:lang w:val="en-US"/>
        </w:rPr>
        <w:t xml:space="preserve"> looking for a Skills Development Officer</w:t>
      </w:r>
      <w:r w:rsidR="00BA38EF" w:rsidRPr="00CA1A88">
        <w:rPr>
          <w:rFonts w:ascii="Arial" w:hAnsi="Arial" w:cs="Arial"/>
          <w:lang w:val="en-US"/>
        </w:rPr>
        <w:t>,</w:t>
      </w:r>
      <w:r w:rsidRPr="00CA1A88">
        <w:rPr>
          <w:rFonts w:ascii="Arial" w:hAnsi="Arial" w:cs="Arial"/>
          <w:lang w:val="en-US"/>
        </w:rPr>
        <w:t xml:space="preserve"> to be based in </w:t>
      </w:r>
      <w:r w:rsidRPr="00CA1A88">
        <w:rPr>
          <w:rFonts w:ascii="Arial" w:eastAsia="Times New Roman" w:hAnsi="Arial" w:cs="Arial"/>
          <w:lang w:val="en-US"/>
        </w:rPr>
        <w:t xml:space="preserve">Wau (Western Bahr el Ghazal) with frequent travel to Warrap </w:t>
      </w:r>
      <w:proofErr w:type="spellStart"/>
      <w:r w:rsidRPr="00CA1A88">
        <w:rPr>
          <w:rFonts w:ascii="Arial" w:eastAsia="Times New Roman" w:hAnsi="Arial" w:cs="Arial"/>
          <w:lang w:val="en-US"/>
        </w:rPr>
        <w:t>State.</w:t>
      </w:r>
      <w:r w:rsidR="003C40BE">
        <w:rPr>
          <w:rFonts w:ascii="Arial" w:hAnsi="Arial" w:cs="Arial"/>
          <w:lang w:val="en-US"/>
        </w:rPr>
        <w:t>The</w:t>
      </w:r>
      <w:proofErr w:type="spellEnd"/>
      <w:r w:rsidR="003C40BE">
        <w:rPr>
          <w:rFonts w:ascii="Arial" w:hAnsi="Arial" w:cs="Arial"/>
          <w:lang w:val="en-US"/>
        </w:rPr>
        <w:t xml:space="preserve"> </w:t>
      </w:r>
      <w:r w:rsidR="000C7187">
        <w:rPr>
          <w:rFonts w:ascii="Arial" w:hAnsi="Arial" w:cs="Arial"/>
          <w:lang w:val="en-US"/>
        </w:rPr>
        <w:t>candidate</w:t>
      </w:r>
      <w:r w:rsidR="003C40BE">
        <w:rPr>
          <w:rFonts w:ascii="Arial" w:hAnsi="Arial" w:cs="Arial"/>
          <w:lang w:val="en-US"/>
        </w:rPr>
        <w:t xml:space="preserve"> will be </w:t>
      </w:r>
      <w:r w:rsidR="00A27A96" w:rsidRPr="003C40BE">
        <w:rPr>
          <w:rFonts w:ascii="Arial" w:eastAsia="Times New Roman" w:hAnsi="Arial" w:cs="Arial"/>
          <w:lang w:val="en-US"/>
        </w:rPr>
        <w:t xml:space="preserve">responsible for </w:t>
      </w:r>
      <w:r w:rsidR="003C40BE">
        <w:rPr>
          <w:rFonts w:ascii="Arial" w:eastAsia="Times New Roman" w:hAnsi="Arial" w:cs="Arial"/>
          <w:lang w:val="en-US"/>
        </w:rPr>
        <w:t>the effective development and implementation of the vocational skills component of the project</w:t>
      </w:r>
      <w:r w:rsidR="000C7187">
        <w:rPr>
          <w:rFonts w:ascii="Arial" w:eastAsia="Times New Roman" w:hAnsi="Arial" w:cs="Arial"/>
          <w:lang w:val="en-US"/>
        </w:rPr>
        <w:t xml:space="preserve"> and will be accountable to the project coordinator. </w:t>
      </w:r>
      <w:proofErr w:type="spellStart"/>
      <w:r w:rsidR="000C7187">
        <w:rPr>
          <w:rFonts w:ascii="Arial" w:eastAsia="Times New Roman" w:hAnsi="Arial" w:cs="Arial"/>
          <w:lang w:val="en-US"/>
        </w:rPr>
        <w:t>Edukans</w:t>
      </w:r>
      <w:proofErr w:type="spellEnd"/>
      <w:r w:rsidR="000C7187">
        <w:rPr>
          <w:rFonts w:ascii="Arial" w:eastAsia="Times New Roman" w:hAnsi="Arial" w:cs="Arial"/>
          <w:lang w:val="en-US"/>
        </w:rPr>
        <w:t xml:space="preserve"> will provide </w:t>
      </w:r>
      <w:r w:rsidR="00540F24">
        <w:rPr>
          <w:rFonts w:ascii="Arial" w:eastAsia="Times New Roman" w:hAnsi="Arial" w:cs="Arial"/>
          <w:lang w:val="en-US"/>
        </w:rPr>
        <w:t>technical</w:t>
      </w:r>
      <w:r w:rsidR="000C7187">
        <w:rPr>
          <w:rFonts w:ascii="Arial" w:eastAsia="Times New Roman" w:hAnsi="Arial" w:cs="Arial"/>
          <w:lang w:val="en-US"/>
        </w:rPr>
        <w:t xml:space="preserve"> support.</w:t>
      </w:r>
    </w:p>
    <w:p w:rsidR="00A27A96" w:rsidRDefault="00A27A96" w:rsidP="00A27A96">
      <w:pPr>
        <w:spacing w:after="0"/>
        <w:jc w:val="both"/>
        <w:rPr>
          <w:rFonts w:ascii="Arial" w:eastAsia="Times New Roman" w:hAnsi="Arial" w:cs="Arial"/>
        </w:rPr>
      </w:pPr>
    </w:p>
    <w:p w:rsidR="00BF24A7" w:rsidRPr="00F9005D" w:rsidRDefault="00A27A96" w:rsidP="00A27A96">
      <w:pPr>
        <w:spacing w:after="0"/>
        <w:jc w:val="both"/>
        <w:rPr>
          <w:rFonts w:ascii="Arial" w:eastAsia="Times New Roman" w:hAnsi="Arial" w:cs="Arial"/>
          <w:b/>
        </w:rPr>
      </w:pPr>
      <w:r w:rsidRPr="00F9005D">
        <w:rPr>
          <w:rFonts w:ascii="Arial" w:eastAsia="Times New Roman" w:hAnsi="Arial" w:cs="Arial"/>
          <w:b/>
        </w:rPr>
        <w:t xml:space="preserve">Key roles and responsibilities </w:t>
      </w:r>
    </w:p>
    <w:p w:rsidR="00B05BC3" w:rsidRDefault="00B05BC3" w:rsidP="00B05BC3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  <w:b/>
          <w:i/>
        </w:rPr>
      </w:pPr>
      <w:r w:rsidRPr="00F9005D">
        <w:rPr>
          <w:rFonts w:ascii="Arial" w:eastAsia="Times New Roman" w:hAnsi="Arial" w:cs="Arial"/>
          <w:b/>
          <w:i/>
        </w:rPr>
        <w:t xml:space="preserve">Project implementation </w:t>
      </w:r>
    </w:p>
    <w:p w:rsidR="0095230E" w:rsidRDefault="0095230E" w:rsidP="0095230E">
      <w:pPr>
        <w:pStyle w:val="NoSpacing"/>
        <w:numPr>
          <w:ilvl w:val="1"/>
          <w:numId w:val="1"/>
        </w:numPr>
        <w:jc w:val="both"/>
        <w:rPr>
          <w:rFonts w:ascii="Arial" w:hAnsi="Arial" w:cs="Arial"/>
          <w:lang w:val="en-US"/>
        </w:rPr>
      </w:pPr>
      <w:r w:rsidRPr="00ED482A">
        <w:rPr>
          <w:rFonts w:ascii="Arial" w:hAnsi="Arial" w:cs="Arial"/>
          <w:lang w:val="en-US"/>
        </w:rPr>
        <w:t xml:space="preserve">Conduct baseline studies and </w:t>
      </w:r>
      <w:r>
        <w:rPr>
          <w:rFonts w:ascii="Arial" w:hAnsi="Arial" w:cs="Arial"/>
          <w:lang w:val="en-US"/>
        </w:rPr>
        <w:t>labo</w:t>
      </w:r>
      <w:r w:rsidRPr="00ED482A">
        <w:rPr>
          <w:rFonts w:ascii="Arial" w:hAnsi="Arial" w:cs="Arial"/>
          <w:lang w:val="en-US"/>
        </w:rPr>
        <w:t>r market assessments.</w:t>
      </w:r>
    </w:p>
    <w:p w:rsidR="0095230E" w:rsidRDefault="0095230E" w:rsidP="0095230E">
      <w:pPr>
        <w:pStyle w:val="NoSpacing"/>
        <w:numPr>
          <w:ilvl w:val="1"/>
          <w:numId w:val="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Support the development of the operational plans of VET providers.  </w:t>
      </w:r>
    </w:p>
    <w:p w:rsidR="0095230E" w:rsidRPr="00ED482A" w:rsidRDefault="0095230E" w:rsidP="0095230E">
      <w:pPr>
        <w:pStyle w:val="NoSpacing"/>
        <w:numPr>
          <w:ilvl w:val="1"/>
          <w:numId w:val="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Develop </w:t>
      </w:r>
      <w:r w:rsidRPr="00ED482A">
        <w:rPr>
          <w:rFonts w:ascii="Arial" w:hAnsi="Arial" w:cs="Arial"/>
          <w:lang w:val="en-US"/>
        </w:rPr>
        <w:t xml:space="preserve">curricular activities </w:t>
      </w:r>
      <w:r>
        <w:rPr>
          <w:rFonts w:ascii="Arial" w:hAnsi="Arial" w:cs="Arial"/>
          <w:lang w:val="en-US"/>
        </w:rPr>
        <w:t xml:space="preserve">in </w:t>
      </w:r>
      <w:r w:rsidRPr="00ED482A">
        <w:rPr>
          <w:rFonts w:ascii="Arial" w:hAnsi="Arial" w:cs="Arial"/>
          <w:lang w:val="en-US"/>
        </w:rPr>
        <w:t>life skills, entrepreneurshipand workforce readiness.</w:t>
      </w:r>
    </w:p>
    <w:p w:rsidR="0095230E" w:rsidRPr="001E4B5B" w:rsidRDefault="0095230E" w:rsidP="0095230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Arial" w:hAnsi="Arial" w:cs="Arial"/>
        </w:rPr>
        <w:t xml:space="preserve">Adapt </w:t>
      </w:r>
      <w:r w:rsidRPr="001E4B5B">
        <w:rPr>
          <w:rFonts w:ascii="Arial" w:hAnsi="Arial" w:cs="Arial"/>
        </w:rPr>
        <w:t xml:space="preserve">VET curricula </w:t>
      </w:r>
      <w:r>
        <w:rPr>
          <w:rFonts w:ascii="Arial" w:hAnsi="Arial" w:cs="Arial"/>
        </w:rPr>
        <w:t>to the needs of the local labor market</w:t>
      </w:r>
      <w:r w:rsidRPr="001E4B5B">
        <w:rPr>
          <w:rFonts w:ascii="Arial" w:hAnsi="Arial" w:cs="Arial"/>
        </w:rPr>
        <w:t xml:space="preserve">. </w:t>
      </w:r>
    </w:p>
    <w:p w:rsidR="0095230E" w:rsidRPr="00040883" w:rsidRDefault="0095230E" w:rsidP="0095230E">
      <w:pPr>
        <w:pStyle w:val="NoSpacing"/>
        <w:numPr>
          <w:ilvl w:val="1"/>
          <w:numId w:val="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Develop </w:t>
      </w:r>
      <w:r w:rsidRPr="00040883">
        <w:rPr>
          <w:rFonts w:ascii="Arial" w:hAnsi="Arial" w:cs="Arial"/>
          <w:lang w:val="en-US"/>
        </w:rPr>
        <w:t>capacity of VET</w:t>
      </w:r>
      <w:r>
        <w:rPr>
          <w:rFonts w:ascii="Arial" w:hAnsi="Arial" w:cs="Arial"/>
          <w:lang w:val="en-US"/>
        </w:rPr>
        <w:t xml:space="preserve"> providers in training and emplo</w:t>
      </w:r>
      <w:r w:rsidRPr="00040883">
        <w:rPr>
          <w:rFonts w:ascii="Arial" w:hAnsi="Arial" w:cs="Arial"/>
          <w:lang w:val="en-US"/>
        </w:rPr>
        <w:t>yment-r</w:t>
      </w:r>
      <w:r>
        <w:rPr>
          <w:rFonts w:ascii="Arial" w:hAnsi="Arial" w:cs="Arial"/>
          <w:lang w:val="en-US"/>
        </w:rPr>
        <w:t>elated services</w:t>
      </w:r>
    </w:p>
    <w:p w:rsidR="0095230E" w:rsidRDefault="0095230E" w:rsidP="0095230E">
      <w:pPr>
        <w:pStyle w:val="NoSpacing"/>
        <w:numPr>
          <w:ilvl w:val="1"/>
          <w:numId w:val="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Assist in the professional development of staff and teachers of VET providers</w:t>
      </w:r>
    </w:p>
    <w:p w:rsidR="0095230E" w:rsidRPr="00481560" w:rsidRDefault="0095230E" w:rsidP="0095230E">
      <w:pPr>
        <w:pStyle w:val="NoSpacing"/>
        <w:numPr>
          <w:ilvl w:val="1"/>
          <w:numId w:val="1"/>
        </w:numPr>
        <w:jc w:val="both"/>
        <w:rPr>
          <w:rFonts w:ascii="Arial" w:hAnsi="Arial" w:cs="Arial"/>
          <w:lang w:val="en-US"/>
        </w:rPr>
      </w:pPr>
      <w:r w:rsidRPr="001E4B5B">
        <w:rPr>
          <w:rFonts w:ascii="Arial" w:hAnsi="Arial" w:cs="Arial"/>
          <w:lang w:val="en-US"/>
        </w:rPr>
        <w:t>Identify occupational and skills set gaps</w:t>
      </w:r>
      <w:r>
        <w:rPr>
          <w:rFonts w:ascii="Arial" w:hAnsi="Arial" w:cs="Arial"/>
          <w:lang w:val="en-US"/>
        </w:rPr>
        <w:t xml:space="preserve"> for t</w:t>
      </w:r>
      <w:r w:rsidRPr="001E4B5B">
        <w:rPr>
          <w:rFonts w:ascii="Arial" w:hAnsi="Arial" w:cs="Arial"/>
          <w:lang w:val="en-US"/>
        </w:rPr>
        <w:t xml:space="preserve">he VET training </w:t>
      </w:r>
      <w:proofErr w:type="spellStart"/>
      <w:r w:rsidRPr="00481560">
        <w:rPr>
          <w:rFonts w:ascii="Arial" w:hAnsi="Arial" w:cs="Arial"/>
          <w:lang w:val="en-US"/>
        </w:rPr>
        <w:t>programme</w:t>
      </w:r>
      <w:proofErr w:type="spellEnd"/>
      <w:r w:rsidRPr="00481560">
        <w:rPr>
          <w:rFonts w:ascii="Arial" w:hAnsi="Arial" w:cs="Arial"/>
          <w:lang w:val="en-US"/>
        </w:rPr>
        <w:t>.</w:t>
      </w:r>
    </w:p>
    <w:p w:rsidR="0095230E" w:rsidRPr="00481560" w:rsidRDefault="0095230E" w:rsidP="0095230E">
      <w:pPr>
        <w:pStyle w:val="NoSpacing"/>
        <w:numPr>
          <w:ilvl w:val="1"/>
          <w:numId w:val="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</w:t>
      </w:r>
      <w:r w:rsidRPr="00481560">
        <w:rPr>
          <w:rFonts w:ascii="Arial" w:hAnsi="Arial" w:cs="Arial"/>
          <w:lang w:val="en-US"/>
        </w:rPr>
        <w:t>ontribute to learning method</w:t>
      </w:r>
      <w:r>
        <w:rPr>
          <w:rFonts w:ascii="Arial" w:hAnsi="Arial" w:cs="Arial"/>
          <w:lang w:val="en-US"/>
        </w:rPr>
        <w:t xml:space="preserve">s related to </w:t>
      </w:r>
      <w:r w:rsidRPr="00481560">
        <w:rPr>
          <w:rFonts w:ascii="Arial" w:hAnsi="Arial" w:cs="Arial"/>
          <w:lang w:val="en-US"/>
        </w:rPr>
        <w:t>work-based learning</w:t>
      </w:r>
      <w:r>
        <w:rPr>
          <w:rFonts w:ascii="Arial" w:hAnsi="Arial" w:cs="Arial"/>
          <w:lang w:val="en-US"/>
        </w:rPr>
        <w:t xml:space="preserve"> an</w:t>
      </w:r>
      <w:r w:rsidRPr="00481560">
        <w:rPr>
          <w:rFonts w:ascii="Arial" w:hAnsi="Arial" w:cs="Arial"/>
          <w:lang w:val="en-US"/>
        </w:rPr>
        <w:t xml:space="preserve">d apprenticeships. </w:t>
      </w:r>
    </w:p>
    <w:p w:rsidR="0095230E" w:rsidRPr="00E62AA1" w:rsidRDefault="0095230E" w:rsidP="00E62AA1">
      <w:pPr>
        <w:pStyle w:val="NoSpacing"/>
        <w:numPr>
          <w:ilvl w:val="1"/>
          <w:numId w:val="1"/>
        </w:numPr>
        <w:jc w:val="both"/>
        <w:rPr>
          <w:rFonts w:ascii="Arial" w:hAnsi="Arial" w:cs="Arial"/>
          <w:lang w:val="en-GB"/>
        </w:rPr>
      </w:pPr>
      <w:r w:rsidRPr="001E4B5B">
        <w:rPr>
          <w:rFonts w:ascii="Arial" w:hAnsi="Arial" w:cs="Arial"/>
          <w:lang w:val="en-US"/>
        </w:rPr>
        <w:t>Provide supportand advice on employment opportunities to VE</w:t>
      </w:r>
      <w:r>
        <w:rPr>
          <w:rFonts w:ascii="Arial" w:hAnsi="Arial" w:cs="Arial"/>
          <w:lang w:val="en-US"/>
        </w:rPr>
        <w:t xml:space="preserve">T graduates. </w:t>
      </w:r>
    </w:p>
    <w:p w:rsidR="00B05BC3" w:rsidRDefault="00B05BC3" w:rsidP="00B05BC3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  <w:b/>
          <w:i/>
        </w:rPr>
      </w:pPr>
      <w:r w:rsidRPr="00F9005D">
        <w:rPr>
          <w:rFonts w:ascii="Arial" w:eastAsia="Times New Roman" w:hAnsi="Arial" w:cs="Arial"/>
          <w:b/>
          <w:i/>
        </w:rPr>
        <w:t>Project monitoring</w:t>
      </w:r>
    </w:p>
    <w:p w:rsidR="00B05BC3" w:rsidRDefault="00B05BC3" w:rsidP="00B05BC3">
      <w:pPr>
        <w:pStyle w:val="ListParagraph"/>
        <w:numPr>
          <w:ilvl w:val="1"/>
          <w:numId w:val="1"/>
        </w:numPr>
        <w:spacing w:after="0"/>
        <w:rPr>
          <w:rFonts w:ascii="Arial" w:eastAsia="Times New Roman" w:hAnsi="Arial" w:cs="Arial"/>
        </w:rPr>
      </w:pPr>
      <w:r w:rsidRPr="00BF24A7">
        <w:rPr>
          <w:rFonts w:ascii="Arial" w:eastAsia="Times New Roman" w:hAnsi="Arial" w:cs="Arial"/>
        </w:rPr>
        <w:t xml:space="preserve">Signaling issues </w:t>
      </w:r>
      <w:r>
        <w:rPr>
          <w:rFonts w:ascii="Arial" w:eastAsia="Times New Roman" w:hAnsi="Arial" w:cs="Arial"/>
        </w:rPr>
        <w:t>that need improvement and take action accordingly;</w:t>
      </w:r>
    </w:p>
    <w:p w:rsidR="00B05BC3" w:rsidRDefault="00B05BC3" w:rsidP="00B05BC3">
      <w:pPr>
        <w:pStyle w:val="NoSpacing"/>
        <w:numPr>
          <w:ilvl w:val="1"/>
          <w:numId w:val="1"/>
        </w:numPr>
        <w:jc w:val="both"/>
        <w:rPr>
          <w:rFonts w:ascii="Arial" w:hAnsi="Arial" w:cs="Arial"/>
          <w:lang w:val="en-US"/>
        </w:rPr>
      </w:pPr>
      <w:r w:rsidRPr="001E4B5B">
        <w:rPr>
          <w:rFonts w:ascii="Arial" w:hAnsi="Arial" w:cs="Arial"/>
          <w:lang w:val="en-US"/>
        </w:rPr>
        <w:t>Support the collection, analysis and management of data/knowledge to track student progress and to provide recommendations for o</w:t>
      </w:r>
      <w:r>
        <w:rPr>
          <w:rFonts w:ascii="Arial" w:hAnsi="Arial" w:cs="Arial"/>
          <w:lang w:val="en-US"/>
        </w:rPr>
        <w:t>ngoing improvements.</w:t>
      </w:r>
    </w:p>
    <w:p w:rsidR="00B05BC3" w:rsidRDefault="00B05BC3" w:rsidP="00B05BC3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  <w:b/>
          <w:i/>
        </w:rPr>
      </w:pPr>
      <w:r w:rsidRPr="00F9005D">
        <w:rPr>
          <w:rFonts w:ascii="Arial" w:eastAsia="Times New Roman" w:hAnsi="Arial" w:cs="Arial"/>
          <w:b/>
          <w:i/>
        </w:rPr>
        <w:t>Reporting</w:t>
      </w:r>
    </w:p>
    <w:p w:rsidR="00B05BC3" w:rsidRPr="00E62AA1" w:rsidRDefault="00B05BC3" w:rsidP="00E62AA1">
      <w:pPr>
        <w:pStyle w:val="ListParagraph"/>
        <w:numPr>
          <w:ilvl w:val="1"/>
          <w:numId w:val="1"/>
        </w:numPr>
      </w:pPr>
      <w:r w:rsidRPr="00B05BC3">
        <w:rPr>
          <w:rFonts w:ascii="Arial" w:eastAsia="Times New Roman" w:hAnsi="Arial" w:cs="Arial"/>
        </w:rPr>
        <w:t>Ensure accurate and timely reportin</w:t>
      </w:r>
      <w:r>
        <w:rPr>
          <w:rFonts w:ascii="Arial" w:eastAsia="Times New Roman" w:hAnsi="Arial" w:cs="Arial"/>
        </w:rPr>
        <w:t xml:space="preserve">g </w:t>
      </w:r>
      <w:r w:rsidRPr="00E62AA1">
        <w:rPr>
          <w:rFonts w:ascii="Arial" w:eastAsia="Times New Roman" w:hAnsi="Arial" w:cs="Arial"/>
        </w:rPr>
        <w:t>as requested by the line manager</w:t>
      </w:r>
    </w:p>
    <w:p w:rsidR="00B05BC3" w:rsidRDefault="00B05BC3" w:rsidP="00B05BC3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  <w:b/>
          <w:i/>
        </w:rPr>
      </w:pPr>
      <w:r w:rsidRPr="00F9005D">
        <w:rPr>
          <w:rFonts w:ascii="Arial" w:eastAsia="Times New Roman" w:hAnsi="Arial" w:cs="Arial"/>
          <w:b/>
          <w:i/>
        </w:rPr>
        <w:lastRenderedPageBreak/>
        <w:t>Communication and coordination</w:t>
      </w:r>
    </w:p>
    <w:p w:rsidR="0095230E" w:rsidRDefault="0095230E" w:rsidP="0095230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Close coordination and frequent communication with the line manager and </w:t>
      </w:r>
      <w:proofErr w:type="spellStart"/>
      <w:r>
        <w:rPr>
          <w:rFonts w:ascii="Arial" w:hAnsi="Arial" w:cs="Arial"/>
        </w:rPr>
        <w:t>Edukans</w:t>
      </w:r>
      <w:proofErr w:type="spellEnd"/>
      <w:r>
        <w:rPr>
          <w:rFonts w:ascii="Arial" w:hAnsi="Arial" w:cs="Arial"/>
        </w:rPr>
        <w:t xml:space="preserve"> supervisor.</w:t>
      </w:r>
    </w:p>
    <w:p w:rsidR="0095230E" w:rsidRDefault="0095230E" w:rsidP="0095230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B97830">
        <w:rPr>
          <w:rFonts w:ascii="Arial" w:eastAsia="Times New Roman" w:hAnsi="Arial" w:cs="Arial"/>
        </w:rPr>
        <w:t xml:space="preserve">Develop and maintain transparent and honest communication and relationships </w:t>
      </w:r>
      <w:r>
        <w:rPr>
          <w:rFonts w:ascii="Arial" w:eastAsia="Times New Roman" w:hAnsi="Arial" w:cs="Arial"/>
        </w:rPr>
        <w:t>with vocational training providers and other relevant stakeholders.</w:t>
      </w:r>
    </w:p>
    <w:p w:rsidR="00B05BC3" w:rsidRPr="00B97830" w:rsidRDefault="00B05BC3" w:rsidP="00B05BC3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</w:rPr>
      </w:pPr>
      <w:r w:rsidRPr="00B97830">
        <w:rPr>
          <w:rFonts w:ascii="Arial" w:eastAsia="Times New Roman" w:hAnsi="Arial" w:cs="Arial"/>
        </w:rPr>
        <w:t xml:space="preserve">Perform other duties as required </w:t>
      </w:r>
    </w:p>
    <w:p w:rsidR="00E62AA1" w:rsidRDefault="00E62AA1" w:rsidP="008C0BF0">
      <w:pPr>
        <w:pStyle w:val="NoSpacing"/>
        <w:rPr>
          <w:rFonts w:ascii="Arial" w:hAnsi="Arial" w:cs="Arial"/>
          <w:b/>
        </w:rPr>
      </w:pPr>
    </w:p>
    <w:p w:rsidR="008C0BF0" w:rsidRPr="008C0BF0" w:rsidRDefault="008C0BF0" w:rsidP="008C0BF0">
      <w:pPr>
        <w:pStyle w:val="NoSpacing"/>
        <w:rPr>
          <w:rFonts w:ascii="Arial" w:hAnsi="Arial" w:cs="Arial"/>
          <w:b/>
        </w:rPr>
      </w:pPr>
      <w:r w:rsidRPr="008C0BF0">
        <w:rPr>
          <w:rFonts w:ascii="Arial" w:hAnsi="Arial" w:cs="Arial"/>
          <w:b/>
        </w:rPr>
        <w:t xml:space="preserve">Required </w:t>
      </w:r>
      <w:r>
        <w:rPr>
          <w:rFonts w:ascii="Arial" w:hAnsi="Arial" w:cs="Arial"/>
          <w:b/>
        </w:rPr>
        <w:t xml:space="preserve">Knowledge and Experience </w:t>
      </w:r>
    </w:p>
    <w:p w:rsidR="008C0BF0" w:rsidRPr="008C0BF0" w:rsidRDefault="00CA1A88" w:rsidP="008C0BF0">
      <w:pPr>
        <w:pStyle w:val="NoSpacing"/>
        <w:numPr>
          <w:ilvl w:val="0"/>
          <w:numId w:val="8"/>
        </w:numPr>
        <w:rPr>
          <w:rFonts w:ascii="Arial" w:hAnsi="Arial" w:cs="Arial"/>
          <w:lang w:val="en-US"/>
        </w:rPr>
      </w:pPr>
      <w:r w:rsidRPr="008C0BF0">
        <w:rPr>
          <w:rFonts w:ascii="Arial" w:hAnsi="Arial" w:cs="Arial"/>
          <w:lang w:val="en-US"/>
        </w:rPr>
        <w:t>Minimum</w:t>
      </w:r>
      <w:r w:rsidR="008C0BF0" w:rsidRPr="008C0BF0">
        <w:rPr>
          <w:rFonts w:ascii="Arial" w:hAnsi="Arial" w:cs="Arial"/>
          <w:lang w:val="en-US"/>
        </w:rPr>
        <w:t xml:space="preserve"> Degree in Development Studies, Economics, Education or related field</w:t>
      </w:r>
      <w:r>
        <w:rPr>
          <w:rFonts w:ascii="Arial" w:hAnsi="Arial" w:cs="Arial"/>
          <w:lang w:val="en-US"/>
        </w:rPr>
        <w:t>.</w:t>
      </w:r>
    </w:p>
    <w:p w:rsidR="008C0BF0" w:rsidRPr="008C0BF0" w:rsidRDefault="00CA1A88" w:rsidP="008C0BF0">
      <w:pPr>
        <w:pStyle w:val="NoSpacing"/>
        <w:numPr>
          <w:ilvl w:val="0"/>
          <w:numId w:val="8"/>
        </w:numPr>
        <w:rPr>
          <w:rFonts w:ascii="Arial" w:hAnsi="Arial" w:cs="Arial"/>
          <w:lang w:val="en-US"/>
        </w:rPr>
      </w:pPr>
      <w:r w:rsidRPr="008C0BF0">
        <w:rPr>
          <w:rFonts w:ascii="Arial" w:hAnsi="Arial" w:cs="Arial"/>
          <w:lang w:val="en-US"/>
        </w:rPr>
        <w:t>Minimum</w:t>
      </w:r>
      <w:r w:rsidR="00AE3E00">
        <w:rPr>
          <w:rFonts w:ascii="Arial" w:hAnsi="Arial" w:cs="Arial"/>
          <w:lang w:val="en-US"/>
        </w:rPr>
        <w:t xml:space="preserve">of </w:t>
      </w:r>
      <w:r w:rsidR="00AE3E00" w:rsidRPr="008C0BF0">
        <w:rPr>
          <w:rFonts w:ascii="Arial" w:hAnsi="Arial" w:cs="Arial"/>
          <w:lang w:val="en-US"/>
        </w:rPr>
        <w:t>4</w:t>
      </w:r>
      <w:r w:rsidR="008C0BF0" w:rsidRPr="008C0BF0">
        <w:rPr>
          <w:rFonts w:ascii="Arial" w:hAnsi="Arial" w:cs="Arial"/>
          <w:lang w:val="en-US"/>
        </w:rPr>
        <w:t xml:space="preserve"> years of experience of involvement in VE</w:t>
      </w:r>
      <w:r>
        <w:rPr>
          <w:rFonts w:ascii="Arial" w:hAnsi="Arial" w:cs="Arial"/>
          <w:lang w:val="en-US"/>
        </w:rPr>
        <w:t>T/TVET programs</w:t>
      </w:r>
      <w:r w:rsidR="008C0BF0" w:rsidRPr="008C0BF0">
        <w:rPr>
          <w:rFonts w:ascii="Arial" w:hAnsi="Arial" w:cs="Arial"/>
          <w:lang w:val="en-US"/>
        </w:rPr>
        <w:t xml:space="preserve">. </w:t>
      </w:r>
    </w:p>
    <w:p w:rsidR="008C0BF0" w:rsidRPr="00CA1A88" w:rsidRDefault="008C0BF0" w:rsidP="008C0BF0">
      <w:pPr>
        <w:pStyle w:val="NoSpacing"/>
        <w:numPr>
          <w:ilvl w:val="0"/>
          <w:numId w:val="8"/>
        </w:numPr>
        <w:rPr>
          <w:rFonts w:ascii="Arial" w:hAnsi="Arial" w:cs="Arial"/>
          <w:lang w:val="en-US"/>
        </w:rPr>
      </w:pPr>
      <w:r w:rsidRPr="00CA1A88">
        <w:rPr>
          <w:rFonts w:ascii="Arial" w:hAnsi="Arial" w:cs="Arial"/>
          <w:lang w:val="en-US"/>
        </w:rPr>
        <w:t>Conceptual understanding and practical experience of linking TVET with employment opportunities and livelihood development</w:t>
      </w:r>
      <w:r w:rsidR="00CA1A88">
        <w:rPr>
          <w:rFonts w:ascii="Arial" w:hAnsi="Arial" w:cs="Arial"/>
          <w:lang w:val="en-US"/>
        </w:rPr>
        <w:t>.</w:t>
      </w:r>
    </w:p>
    <w:p w:rsidR="008C0BF0" w:rsidRPr="00CA1A88" w:rsidRDefault="008C0BF0" w:rsidP="008C0BF0">
      <w:pPr>
        <w:pStyle w:val="NoSpacing"/>
        <w:numPr>
          <w:ilvl w:val="0"/>
          <w:numId w:val="8"/>
        </w:numPr>
        <w:rPr>
          <w:rFonts w:ascii="Arial" w:hAnsi="Arial" w:cs="Arial"/>
          <w:lang w:val="en-US"/>
        </w:rPr>
      </w:pPr>
      <w:r w:rsidRPr="00CA1A88">
        <w:rPr>
          <w:rFonts w:ascii="Arial" w:hAnsi="Arial" w:cs="Arial"/>
          <w:lang w:val="en-US"/>
        </w:rPr>
        <w:t xml:space="preserve">Knowledge </w:t>
      </w:r>
      <w:r w:rsidR="00B05BC3">
        <w:rPr>
          <w:rFonts w:ascii="Arial" w:hAnsi="Arial" w:cs="Arial"/>
          <w:lang w:val="en-US"/>
        </w:rPr>
        <w:t xml:space="preserve">of </w:t>
      </w:r>
      <w:r w:rsidRPr="00CA1A88">
        <w:rPr>
          <w:rFonts w:ascii="Arial" w:hAnsi="Arial" w:cs="Arial"/>
          <w:lang w:val="en-US"/>
        </w:rPr>
        <w:t xml:space="preserve">and experience </w:t>
      </w:r>
      <w:r w:rsidR="00B05BC3">
        <w:rPr>
          <w:rFonts w:ascii="Arial" w:hAnsi="Arial" w:cs="Arial"/>
          <w:lang w:val="en-US"/>
        </w:rPr>
        <w:t>with</w:t>
      </w:r>
      <w:r w:rsidRPr="00CA1A88">
        <w:rPr>
          <w:rFonts w:ascii="Arial" w:hAnsi="Arial" w:cs="Arial"/>
          <w:lang w:val="en-US"/>
        </w:rPr>
        <w:t>Proj</w:t>
      </w:r>
      <w:r w:rsidR="00CA1A88">
        <w:rPr>
          <w:rFonts w:ascii="Arial" w:hAnsi="Arial" w:cs="Arial"/>
          <w:lang w:val="en-US"/>
        </w:rPr>
        <w:t>ect Cycle Management.</w:t>
      </w:r>
    </w:p>
    <w:p w:rsidR="008C0BF0" w:rsidRPr="0080198C" w:rsidRDefault="008C0BF0" w:rsidP="0080198C">
      <w:pPr>
        <w:pStyle w:val="NoSpacing"/>
        <w:numPr>
          <w:ilvl w:val="0"/>
          <w:numId w:val="8"/>
        </w:numPr>
        <w:rPr>
          <w:rFonts w:ascii="Arial" w:hAnsi="Arial" w:cs="Arial"/>
          <w:lang w:val="en-US"/>
        </w:rPr>
      </w:pPr>
      <w:r w:rsidRPr="0080198C">
        <w:rPr>
          <w:rFonts w:ascii="Arial" w:hAnsi="Arial" w:cs="Arial"/>
          <w:lang w:val="en-US"/>
        </w:rPr>
        <w:t>Strong knowledge of MS Office</w:t>
      </w:r>
      <w:r w:rsidR="00B05BC3">
        <w:rPr>
          <w:rFonts w:ascii="Arial" w:hAnsi="Arial" w:cs="Arial"/>
          <w:lang w:val="en-US"/>
        </w:rPr>
        <w:t>.</w:t>
      </w:r>
    </w:p>
    <w:p w:rsidR="008C0BF0" w:rsidRDefault="008C0BF0" w:rsidP="008C0BF0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Experience with implementation of EU funded projects is an advantage.</w:t>
      </w:r>
    </w:p>
    <w:p w:rsidR="002D39F4" w:rsidRPr="008C0BF0" w:rsidRDefault="002D39F4" w:rsidP="002D39F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323232"/>
        </w:rPr>
      </w:pPr>
      <w:r w:rsidRPr="008C0BF0">
        <w:rPr>
          <w:rFonts w:ascii="Arial" w:hAnsi="Arial" w:cs="Arial"/>
        </w:rPr>
        <w:t>Work experience in South Sudan</w:t>
      </w:r>
      <w:r>
        <w:rPr>
          <w:rFonts w:ascii="Arial" w:hAnsi="Arial" w:cs="Arial"/>
        </w:rPr>
        <w:t xml:space="preserve"> and remote locations</w:t>
      </w:r>
      <w:r w:rsidRPr="008C0BF0">
        <w:rPr>
          <w:rFonts w:ascii="Arial" w:hAnsi="Arial" w:cs="Arial"/>
        </w:rPr>
        <w:t xml:space="preserve"> is a </w:t>
      </w:r>
      <w:r>
        <w:rPr>
          <w:rFonts w:ascii="Arial" w:hAnsi="Arial" w:cs="Arial"/>
        </w:rPr>
        <w:t>must</w:t>
      </w:r>
      <w:r w:rsidRPr="008C0BF0">
        <w:rPr>
          <w:rFonts w:ascii="Arial" w:hAnsi="Arial" w:cs="Arial"/>
        </w:rPr>
        <w:t xml:space="preserve">.  </w:t>
      </w:r>
    </w:p>
    <w:p w:rsidR="008C0BF0" w:rsidRPr="008C0BF0" w:rsidRDefault="008C0BF0" w:rsidP="008C0BF0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Required Skills</w:t>
      </w:r>
    </w:p>
    <w:p w:rsidR="008C0BF0" w:rsidRDefault="008C0BF0" w:rsidP="008C0BF0">
      <w:pPr>
        <w:pStyle w:val="NoSpacing"/>
        <w:numPr>
          <w:ilvl w:val="0"/>
          <w:numId w:val="9"/>
        </w:numPr>
        <w:rPr>
          <w:rFonts w:ascii="Arial" w:hAnsi="Arial" w:cs="Arial"/>
          <w:lang w:val="en-US"/>
        </w:rPr>
      </w:pPr>
      <w:r w:rsidRPr="008C0BF0">
        <w:rPr>
          <w:rFonts w:ascii="Arial" w:hAnsi="Arial" w:cs="Arial"/>
          <w:lang w:val="en-US"/>
        </w:rPr>
        <w:t xml:space="preserve">Reflect the vision and values of Dorcas with </w:t>
      </w:r>
      <w:r w:rsidR="00690326">
        <w:rPr>
          <w:rFonts w:ascii="Arial" w:hAnsi="Arial" w:cs="Arial"/>
          <w:lang w:val="en-US"/>
        </w:rPr>
        <w:t xml:space="preserve">staff, </w:t>
      </w:r>
      <w:r w:rsidRPr="008C0BF0">
        <w:rPr>
          <w:rFonts w:ascii="Arial" w:hAnsi="Arial" w:cs="Arial"/>
          <w:lang w:val="en-US"/>
        </w:rPr>
        <w:t>beneficiaries</w:t>
      </w:r>
      <w:r w:rsidR="00E62AA1">
        <w:rPr>
          <w:rFonts w:ascii="Arial" w:hAnsi="Arial" w:cs="Arial"/>
          <w:lang w:val="en-US"/>
        </w:rPr>
        <w:t xml:space="preserve"> and e</w:t>
      </w:r>
      <w:r w:rsidRPr="008C0BF0">
        <w:rPr>
          <w:rFonts w:ascii="Arial" w:hAnsi="Arial" w:cs="Arial"/>
          <w:lang w:val="en-US"/>
        </w:rPr>
        <w:t>xternal contacts</w:t>
      </w:r>
    </w:p>
    <w:p w:rsidR="008C0BF0" w:rsidRPr="001D46CF" w:rsidRDefault="008C0BF0" w:rsidP="008C0BF0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b/>
        </w:rPr>
      </w:pPr>
      <w:r w:rsidRPr="001D46CF">
        <w:rPr>
          <w:rFonts w:ascii="Arial" w:hAnsi="Arial" w:cs="Arial"/>
        </w:rPr>
        <w:t>Strong working knowledge of English, spoken and written. Working knowledge of Arabic and Dinka are advantages;</w:t>
      </w:r>
    </w:p>
    <w:p w:rsidR="008C0BF0" w:rsidRPr="008C0BF0" w:rsidRDefault="008C0BF0" w:rsidP="008C0BF0">
      <w:pPr>
        <w:pStyle w:val="NoSpacing"/>
        <w:numPr>
          <w:ilvl w:val="0"/>
          <w:numId w:val="9"/>
        </w:numPr>
        <w:rPr>
          <w:rFonts w:ascii="Arial" w:hAnsi="Arial" w:cs="Arial"/>
          <w:lang w:val="en-US"/>
        </w:rPr>
      </w:pPr>
      <w:r w:rsidRPr="008C0BF0">
        <w:rPr>
          <w:rFonts w:ascii="Arial" w:hAnsi="Arial" w:cs="Arial"/>
          <w:lang w:val="en-US"/>
        </w:rPr>
        <w:t xml:space="preserve">Highly developed organizational, liaison and communication skills. </w:t>
      </w:r>
    </w:p>
    <w:p w:rsidR="008C0BF0" w:rsidRPr="00CA1A88" w:rsidRDefault="000C7187" w:rsidP="008C0BF0">
      <w:pPr>
        <w:pStyle w:val="NoSpacing"/>
        <w:numPr>
          <w:ilvl w:val="0"/>
          <w:numId w:val="9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Able to take initiative. </w:t>
      </w:r>
    </w:p>
    <w:p w:rsidR="00B05BC3" w:rsidRPr="00CA1A88" w:rsidRDefault="00B05BC3" w:rsidP="00B05BC3">
      <w:pPr>
        <w:pStyle w:val="NoSpacing"/>
        <w:numPr>
          <w:ilvl w:val="0"/>
          <w:numId w:val="9"/>
        </w:numPr>
        <w:rPr>
          <w:rFonts w:ascii="Arial" w:hAnsi="Arial" w:cs="Arial"/>
          <w:lang w:val="en-US"/>
        </w:rPr>
      </w:pPr>
      <w:r w:rsidRPr="00CA1A88">
        <w:rPr>
          <w:rFonts w:ascii="Arial" w:hAnsi="Arial" w:cs="Arial"/>
          <w:lang w:val="en-US"/>
        </w:rPr>
        <w:t>Strong inter-personal, cultural and diplomatic skills</w:t>
      </w:r>
      <w:r>
        <w:rPr>
          <w:rFonts w:ascii="Arial" w:hAnsi="Arial" w:cs="Arial"/>
          <w:lang w:val="en-US"/>
        </w:rPr>
        <w:t>.</w:t>
      </w:r>
    </w:p>
    <w:p w:rsidR="00B05BC3" w:rsidRPr="00CA1A88" w:rsidRDefault="00B05BC3" w:rsidP="00B05BC3">
      <w:pPr>
        <w:pStyle w:val="NoSpacing"/>
        <w:numPr>
          <w:ilvl w:val="0"/>
          <w:numId w:val="9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Able</w:t>
      </w:r>
      <w:r w:rsidRPr="00CA1A88">
        <w:rPr>
          <w:rFonts w:ascii="Arial" w:hAnsi="Arial" w:cs="Arial"/>
          <w:lang w:val="en-US"/>
        </w:rPr>
        <w:t xml:space="preserve"> to multi-task, set priorities, and work under tight deadlines</w:t>
      </w:r>
      <w:r>
        <w:rPr>
          <w:rFonts w:ascii="Arial" w:hAnsi="Arial" w:cs="Arial"/>
          <w:lang w:val="en-US"/>
        </w:rPr>
        <w:t>.</w:t>
      </w:r>
    </w:p>
    <w:p w:rsidR="008C0BF0" w:rsidRDefault="008C0BF0" w:rsidP="00A27A96">
      <w:pPr>
        <w:spacing w:after="0"/>
        <w:jc w:val="both"/>
        <w:rPr>
          <w:rFonts w:ascii="Arial" w:hAnsi="Arial" w:cs="Arial"/>
          <w:b/>
          <w:bCs/>
        </w:rPr>
      </w:pPr>
    </w:p>
    <w:p w:rsidR="00A27A96" w:rsidRDefault="00A27A96" w:rsidP="00A27A96">
      <w:pPr>
        <w:spacing w:after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What we offer</w:t>
      </w:r>
    </w:p>
    <w:p w:rsidR="00A27A96" w:rsidRDefault="00A27A96" w:rsidP="00A27A96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Challenging working environment with scope for professional and personal development;</w:t>
      </w:r>
    </w:p>
    <w:p w:rsidR="00A27A96" w:rsidRDefault="00A27A96" w:rsidP="00A27A96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Being part of a dedicated, motivated and intercultural team</w:t>
      </w:r>
      <w:r w:rsidR="00B05BC3">
        <w:rPr>
          <w:rFonts w:ascii="Arial" w:eastAsia="Times New Roman" w:hAnsi="Arial" w:cs="Arial"/>
        </w:rPr>
        <w:t>.</w:t>
      </w:r>
    </w:p>
    <w:p w:rsidR="00DA6B2B" w:rsidRDefault="000C7187" w:rsidP="00DA6B2B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color w:val="000000"/>
          <w:lang w:val="en-GB"/>
        </w:rPr>
      </w:pPr>
      <w:r>
        <w:rPr>
          <w:rFonts w:ascii="Arial" w:eastAsia="Times New Roman" w:hAnsi="Arial" w:cs="Arial"/>
          <w:color w:val="000000"/>
          <w:lang w:val="en-GB"/>
        </w:rPr>
        <w:t>A</w:t>
      </w:r>
      <w:r w:rsidR="00DA6B2B">
        <w:rPr>
          <w:rFonts w:ascii="Arial" w:eastAsia="Times New Roman" w:hAnsi="Arial" w:cs="Arial"/>
          <w:color w:val="000000"/>
          <w:lang w:val="en-GB"/>
        </w:rPr>
        <w:t xml:space="preserve"> gender sensitive work environment</w:t>
      </w:r>
      <w:r w:rsidR="00B05BC3">
        <w:rPr>
          <w:rFonts w:ascii="Arial" w:eastAsia="Times New Roman" w:hAnsi="Arial" w:cs="Arial"/>
          <w:color w:val="000000"/>
          <w:lang w:val="en-GB"/>
        </w:rPr>
        <w:t>.</w:t>
      </w:r>
    </w:p>
    <w:p w:rsidR="002A4CD7" w:rsidRPr="002A4CD7" w:rsidRDefault="002A4CD7" w:rsidP="002A4CD7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color w:val="000000"/>
          <w:lang w:val="en-GB"/>
        </w:rPr>
      </w:pPr>
      <w:r>
        <w:rPr>
          <w:rFonts w:ascii="Arial" w:eastAsia="Times New Roman" w:hAnsi="Arial" w:cs="Arial"/>
          <w:color w:val="000000"/>
          <w:lang w:val="en-GB"/>
        </w:rPr>
        <w:t>Preference is given to a South Sudanese national</w:t>
      </w:r>
    </w:p>
    <w:p w:rsidR="00A27A96" w:rsidRPr="00E62AA1" w:rsidRDefault="00AE3E00" w:rsidP="00A27A96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</w:rPr>
      </w:pPr>
      <w:r w:rsidRPr="00E62AA1">
        <w:rPr>
          <w:rFonts w:ascii="Arial" w:eastAsia="Times New Roman" w:hAnsi="Arial" w:cs="Arial"/>
          <w:lang w:val="en-GB"/>
        </w:rPr>
        <w:t>S</w:t>
      </w:r>
      <w:r w:rsidR="00A27A96" w:rsidRPr="00E62AA1">
        <w:rPr>
          <w:rFonts w:ascii="Arial" w:eastAsia="Times New Roman" w:hAnsi="Arial" w:cs="Arial"/>
        </w:rPr>
        <w:t xml:space="preserve">alary </w:t>
      </w:r>
      <w:r w:rsidR="008551A8" w:rsidRPr="00E62AA1">
        <w:rPr>
          <w:rFonts w:ascii="Arial" w:eastAsia="Times New Roman" w:hAnsi="Arial" w:cs="Arial"/>
        </w:rPr>
        <w:t xml:space="preserve">according to Dorcas South Sudan salary scale </w:t>
      </w:r>
      <w:r w:rsidRPr="00E62AA1">
        <w:rPr>
          <w:rFonts w:ascii="Arial" w:eastAsia="Times New Roman" w:hAnsi="Arial" w:cs="Arial"/>
        </w:rPr>
        <w:t>8/</w:t>
      </w:r>
      <w:r w:rsidR="008551A8" w:rsidRPr="00E62AA1">
        <w:rPr>
          <w:rFonts w:ascii="Arial" w:eastAsia="Times New Roman" w:hAnsi="Arial" w:cs="Arial"/>
        </w:rPr>
        <w:t>9</w:t>
      </w:r>
      <w:r w:rsidR="005F16F4">
        <w:rPr>
          <w:rFonts w:ascii="Arial" w:eastAsia="Times New Roman" w:hAnsi="Arial" w:cs="Arial"/>
        </w:rPr>
        <w:t xml:space="preserve"> (ranging from 737 USD to 1,136 USD)</w:t>
      </w:r>
      <w:r w:rsidRPr="00E62AA1">
        <w:rPr>
          <w:rFonts w:ascii="Arial" w:eastAsia="Times New Roman" w:hAnsi="Arial" w:cs="Arial"/>
        </w:rPr>
        <w:t xml:space="preserve">, </w:t>
      </w:r>
      <w:r w:rsidR="00A27A96" w:rsidRPr="00E62AA1">
        <w:rPr>
          <w:rFonts w:ascii="Arial" w:eastAsia="Times New Roman" w:hAnsi="Arial" w:cs="Arial"/>
        </w:rPr>
        <w:t>depend</w:t>
      </w:r>
      <w:r w:rsidRPr="00E62AA1">
        <w:rPr>
          <w:rFonts w:ascii="Arial" w:eastAsia="Times New Roman" w:hAnsi="Arial" w:cs="Arial"/>
        </w:rPr>
        <w:t xml:space="preserve">ing </w:t>
      </w:r>
      <w:r w:rsidR="00A27A96" w:rsidRPr="00E62AA1">
        <w:rPr>
          <w:rFonts w:ascii="Arial" w:eastAsia="Times New Roman" w:hAnsi="Arial" w:cs="Arial"/>
        </w:rPr>
        <w:t>on the qualification and experience of the candidate.</w:t>
      </w:r>
      <w:r w:rsidR="00233693" w:rsidRPr="00E62AA1">
        <w:rPr>
          <w:rFonts w:ascii="Arial" w:eastAsia="Times New Roman" w:hAnsi="Arial" w:cs="Arial"/>
          <w:color w:val="000000"/>
          <w:lang w:val="en-GB"/>
        </w:rPr>
        <w:t xml:space="preserve"> No additional benefits apply for national staff.</w:t>
      </w:r>
    </w:p>
    <w:p w:rsidR="00796151" w:rsidRDefault="00796151" w:rsidP="00A27A96">
      <w:pPr>
        <w:spacing w:after="0"/>
        <w:rPr>
          <w:rFonts w:ascii="Arial" w:eastAsia="Times New Roman" w:hAnsi="Arial" w:cs="Arial"/>
          <w:b/>
        </w:rPr>
      </w:pPr>
    </w:p>
    <w:p w:rsidR="00A27A96" w:rsidRPr="00113D37" w:rsidRDefault="00A27A96" w:rsidP="00A27A96">
      <w:pPr>
        <w:spacing w:after="0"/>
        <w:rPr>
          <w:rFonts w:ascii="Arial" w:eastAsia="Times New Roman" w:hAnsi="Arial" w:cs="Arial"/>
        </w:rPr>
      </w:pPr>
      <w:r w:rsidRPr="00113D37">
        <w:rPr>
          <w:rFonts w:ascii="Arial" w:eastAsia="Times New Roman" w:hAnsi="Arial" w:cs="Arial"/>
          <w:b/>
        </w:rPr>
        <w:t>How t</w:t>
      </w:r>
      <w:r>
        <w:rPr>
          <w:rFonts w:ascii="Arial" w:eastAsia="Times New Roman" w:hAnsi="Arial" w:cs="Arial"/>
          <w:b/>
        </w:rPr>
        <w:t>o</w:t>
      </w:r>
      <w:r w:rsidRPr="00113D37">
        <w:rPr>
          <w:rFonts w:ascii="Arial" w:eastAsia="Times New Roman" w:hAnsi="Arial" w:cs="Arial"/>
          <w:b/>
        </w:rPr>
        <w:t xml:space="preserve"> apply</w:t>
      </w:r>
    </w:p>
    <w:p w:rsidR="00A27A96" w:rsidRPr="00233693" w:rsidRDefault="00A27A96" w:rsidP="00A27A96">
      <w:pPr>
        <w:spacing w:after="0"/>
        <w:rPr>
          <w:rFonts w:ascii="Arial" w:eastAsia="Times New Roman" w:hAnsi="Arial" w:cs="Arial"/>
        </w:rPr>
      </w:pPr>
      <w:r w:rsidRPr="00233693">
        <w:rPr>
          <w:rFonts w:ascii="Arial" w:eastAsia="Times New Roman" w:hAnsi="Arial" w:cs="Arial"/>
        </w:rPr>
        <w:t xml:space="preserve">Please </w:t>
      </w:r>
      <w:r w:rsidR="0020619C">
        <w:rPr>
          <w:rFonts w:ascii="Arial" w:eastAsia="Times New Roman" w:hAnsi="Arial" w:cs="Arial"/>
        </w:rPr>
        <w:t xml:space="preserve">send </w:t>
      </w:r>
      <w:r w:rsidRPr="00233693">
        <w:rPr>
          <w:rFonts w:ascii="Arial" w:eastAsia="Times New Roman" w:hAnsi="Arial" w:cs="Arial"/>
        </w:rPr>
        <w:t>your application (including CV and contact details of 3 referees</w:t>
      </w:r>
      <w:proofErr w:type="gramStart"/>
      <w:r w:rsidRPr="00233693">
        <w:rPr>
          <w:rFonts w:ascii="Arial" w:eastAsia="Times New Roman" w:hAnsi="Arial" w:cs="Arial"/>
        </w:rPr>
        <w:t>)  to</w:t>
      </w:r>
      <w:r w:rsidR="0020619C">
        <w:rPr>
          <w:rFonts w:ascii="Arial" w:eastAsia="Times New Roman" w:hAnsi="Arial" w:cs="Arial"/>
        </w:rPr>
        <w:t>Hester</w:t>
      </w:r>
      <w:proofErr w:type="gramEnd"/>
      <w:r w:rsidR="0020619C">
        <w:rPr>
          <w:rFonts w:ascii="Arial" w:eastAsia="Times New Roman" w:hAnsi="Arial" w:cs="Arial"/>
        </w:rPr>
        <w:t xml:space="preserve"> Pronk  at </w:t>
      </w:r>
      <w:hyperlink r:id="rId9" w:history="1">
        <w:r w:rsidR="00DA4EEB" w:rsidRPr="00DA4EEB">
          <w:rPr>
            <w:rStyle w:val="Hyperlink"/>
            <w:rFonts w:ascii="Arial" w:hAnsi="Arial" w:cs="Arial"/>
          </w:rPr>
          <w:t>gwendelyn@edukans.nl</w:t>
        </w:r>
      </w:hyperlink>
      <w:r w:rsidR="00AF2AEE">
        <w:rPr>
          <w:rFonts w:ascii="Arial" w:eastAsia="Times New Roman" w:hAnsi="Arial" w:cs="Arial"/>
        </w:rPr>
        <w:t>before the 15</w:t>
      </w:r>
      <w:r w:rsidR="00AF2AEE" w:rsidRPr="00AF2AEE">
        <w:rPr>
          <w:rFonts w:ascii="Arial" w:eastAsia="Times New Roman" w:hAnsi="Arial" w:cs="Arial"/>
          <w:vertAlign w:val="superscript"/>
        </w:rPr>
        <w:t>th</w:t>
      </w:r>
      <w:r w:rsidR="00AF2AEE">
        <w:rPr>
          <w:rFonts w:ascii="Arial" w:eastAsia="Times New Roman" w:hAnsi="Arial" w:cs="Arial"/>
        </w:rPr>
        <w:t xml:space="preserve"> of June 2016. </w:t>
      </w:r>
      <w:r w:rsidR="0020619C">
        <w:rPr>
          <w:rFonts w:ascii="Arial" w:eastAsia="Times New Roman" w:hAnsi="Arial" w:cs="Arial"/>
        </w:rPr>
        <w:t>P</w:t>
      </w:r>
      <w:r w:rsidRPr="00233693">
        <w:rPr>
          <w:rFonts w:ascii="Arial" w:eastAsia="Times New Roman" w:hAnsi="Arial" w:cs="Arial"/>
        </w:rPr>
        <w:t xml:space="preserve">lease indicate clearly the fact that you are applying for the above mentioned position by mentioning the position in the subject and in your cover letter. </w:t>
      </w:r>
      <w:r w:rsidR="00B40DE0" w:rsidRPr="00EF27FF">
        <w:rPr>
          <w:rFonts w:ascii="Arial" w:eastAsia="Times New Roman" w:hAnsi="Arial" w:cs="Arial"/>
        </w:rPr>
        <w:t>Selected candidates will be</w:t>
      </w:r>
      <w:r w:rsidR="00AF2AEE" w:rsidRPr="00EF27FF">
        <w:rPr>
          <w:rFonts w:ascii="Arial" w:eastAsia="Times New Roman" w:hAnsi="Arial" w:cs="Arial"/>
        </w:rPr>
        <w:t xml:space="preserve"> invited for </w:t>
      </w:r>
      <w:proofErr w:type="gramStart"/>
      <w:r w:rsidR="00AF2AEE" w:rsidRPr="00EF27FF">
        <w:rPr>
          <w:rFonts w:ascii="Arial" w:eastAsia="Times New Roman" w:hAnsi="Arial" w:cs="Arial"/>
        </w:rPr>
        <w:t xml:space="preserve">an </w:t>
      </w:r>
      <w:r w:rsidR="00B40DE0" w:rsidRPr="00EF27FF">
        <w:rPr>
          <w:rFonts w:ascii="Arial" w:eastAsia="Times New Roman" w:hAnsi="Arial" w:cs="Arial"/>
        </w:rPr>
        <w:t xml:space="preserve"> inter</w:t>
      </w:r>
      <w:r w:rsidR="00AF2AEE" w:rsidRPr="00EF27FF">
        <w:rPr>
          <w:rFonts w:ascii="Arial" w:eastAsia="Times New Roman" w:hAnsi="Arial" w:cs="Arial"/>
        </w:rPr>
        <w:t>view</w:t>
      </w:r>
      <w:r w:rsidR="00B40DE0" w:rsidRPr="00EF27FF">
        <w:rPr>
          <w:rFonts w:ascii="Arial" w:eastAsia="Times New Roman" w:hAnsi="Arial" w:cs="Arial"/>
        </w:rPr>
        <w:t>through</w:t>
      </w:r>
      <w:proofErr w:type="gramEnd"/>
      <w:r w:rsidR="00B40DE0" w:rsidRPr="00EF27FF">
        <w:rPr>
          <w:rFonts w:ascii="Arial" w:eastAsia="Times New Roman" w:hAnsi="Arial" w:cs="Arial"/>
        </w:rPr>
        <w:t xml:space="preserve"> skype </w:t>
      </w:r>
      <w:r w:rsidR="00AF2AEE" w:rsidRPr="00EF27FF">
        <w:rPr>
          <w:rFonts w:ascii="Arial" w:eastAsia="Times New Roman" w:hAnsi="Arial" w:cs="Arial"/>
        </w:rPr>
        <w:t>to be held  after the 20</w:t>
      </w:r>
      <w:r w:rsidR="00AF2AEE" w:rsidRPr="00EF27FF">
        <w:rPr>
          <w:rFonts w:ascii="Arial" w:eastAsia="Times New Roman" w:hAnsi="Arial" w:cs="Arial"/>
          <w:vertAlign w:val="superscript"/>
        </w:rPr>
        <w:t>th</w:t>
      </w:r>
      <w:r w:rsidR="00AF2AEE" w:rsidRPr="00EF27FF">
        <w:rPr>
          <w:rFonts w:ascii="Arial" w:eastAsia="Times New Roman" w:hAnsi="Arial" w:cs="Arial"/>
        </w:rPr>
        <w:t xml:space="preserve"> of </w:t>
      </w:r>
      <w:r w:rsidR="00B40DE0" w:rsidRPr="00EF27FF">
        <w:rPr>
          <w:rFonts w:ascii="Arial" w:eastAsia="Times New Roman" w:hAnsi="Arial" w:cs="Arial"/>
        </w:rPr>
        <w:t xml:space="preserve"> June.</w:t>
      </w:r>
    </w:p>
    <w:p w:rsidR="00796151" w:rsidRDefault="00796151" w:rsidP="00796151">
      <w:pPr>
        <w:spacing w:after="0"/>
        <w:rPr>
          <w:rFonts w:ascii="Arial" w:eastAsia="Times New Roman" w:hAnsi="Arial" w:cs="Arial"/>
        </w:rPr>
      </w:pPr>
    </w:p>
    <w:p w:rsidR="00A27A96" w:rsidRPr="00796151" w:rsidRDefault="00A27A96" w:rsidP="00796151">
      <w:pPr>
        <w:spacing w:after="0"/>
        <w:rPr>
          <w:rFonts w:ascii="Arial" w:hAnsi="Arial" w:cs="Arial"/>
        </w:rPr>
      </w:pPr>
      <w:r w:rsidRPr="00796151">
        <w:rPr>
          <w:rFonts w:ascii="Arial" w:hAnsi="Arial" w:cs="Arial"/>
          <w:b/>
        </w:rPr>
        <w:t>Note:</w:t>
      </w:r>
      <w:r w:rsidRPr="00796151">
        <w:rPr>
          <w:rFonts w:ascii="Arial" w:hAnsi="Arial" w:cs="Arial"/>
        </w:rPr>
        <w:t xml:space="preserve"> we value your </w:t>
      </w:r>
      <w:r w:rsidR="00C833C2" w:rsidRPr="00796151">
        <w:rPr>
          <w:rFonts w:ascii="Arial" w:hAnsi="Arial" w:cs="Arial"/>
        </w:rPr>
        <w:t>application;</w:t>
      </w:r>
      <w:r w:rsidRPr="00796151">
        <w:rPr>
          <w:rFonts w:ascii="Arial" w:hAnsi="Arial" w:cs="Arial"/>
        </w:rPr>
        <w:t xml:space="preserve"> however, only shortlist</w:t>
      </w:r>
      <w:r w:rsidR="00796151" w:rsidRPr="00796151">
        <w:rPr>
          <w:rFonts w:ascii="Arial" w:hAnsi="Arial" w:cs="Arial"/>
        </w:rPr>
        <w:t>ed candidates will be contacted.</w:t>
      </w:r>
    </w:p>
    <w:p w:rsidR="00A351A6" w:rsidRPr="001E4B5B" w:rsidRDefault="00A351A6" w:rsidP="00A351A6">
      <w:pPr>
        <w:pStyle w:val="NoSpacing"/>
        <w:jc w:val="both"/>
        <w:rPr>
          <w:rFonts w:ascii="Arial" w:hAnsi="Arial" w:cs="Arial"/>
          <w:lang w:val="en-US"/>
        </w:rPr>
      </w:pPr>
    </w:p>
    <w:p w:rsidR="00A351A6" w:rsidRDefault="00A351A6" w:rsidP="00A351A6">
      <w:pPr>
        <w:pStyle w:val="NoSpacing"/>
        <w:jc w:val="center"/>
        <w:rPr>
          <w:rFonts w:ascii="Arial" w:hAnsi="Arial" w:cs="Arial"/>
          <w:i/>
          <w:lang w:val="en-GB"/>
        </w:rPr>
      </w:pPr>
      <w:r>
        <w:rPr>
          <w:rFonts w:ascii="TimesNewRomanPS-BoldMT" w:hAnsi="TimesNewRomanPS-BoldMT" w:cs="TimesNewRomanPS-BoldMT"/>
          <w:b/>
          <w:bCs/>
          <w:i/>
          <w:lang w:val="en-US"/>
        </w:rPr>
        <w:t>Persons with Disabilities are highly encouraged to apply!</w:t>
      </w:r>
    </w:p>
    <w:p w:rsidR="00A351A6" w:rsidRPr="00A351A6" w:rsidRDefault="00A351A6" w:rsidP="00A27A96">
      <w:pPr>
        <w:rPr>
          <w:lang w:val="en-GB"/>
        </w:rPr>
      </w:pPr>
    </w:p>
    <w:sectPr w:rsidR="00A351A6" w:rsidRPr="00A351A6" w:rsidSect="00753DF4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D7686"/>
    <w:multiLevelType w:val="hybridMultilevel"/>
    <w:tmpl w:val="683E7954"/>
    <w:lvl w:ilvl="0" w:tplc="06A08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149FE"/>
    <w:multiLevelType w:val="hybridMultilevel"/>
    <w:tmpl w:val="D33E95F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292519B1"/>
    <w:multiLevelType w:val="hybridMultilevel"/>
    <w:tmpl w:val="7180C0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669FC"/>
    <w:multiLevelType w:val="hybridMultilevel"/>
    <w:tmpl w:val="1B2E2D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C31D0"/>
    <w:multiLevelType w:val="hybridMultilevel"/>
    <w:tmpl w:val="84F069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B6878"/>
    <w:multiLevelType w:val="hybridMultilevel"/>
    <w:tmpl w:val="1B1A20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3759FD"/>
    <w:multiLevelType w:val="hybridMultilevel"/>
    <w:tmpl w:val="242631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D25A3"/>
    <w:multiLevelType w:val="hybridMultilevel"/>
    <w:tmpl w:val="C9E850B6"/>
    <w:lvl w:ilvl="0" w:tplc="E01AC0A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  <w:sz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27A96"/>
    <w:rsid w:val="00040883"/>
    <w:rsid w:val="000C7187"/>
    <w:rsid w:val="000E00DB"/>
    <w:rsid w:val="0020619C"/>
    <w:rsid w:val="00210D76"/>
    <w:rsid w:val="00233693"/>
    <w:rsid w:val="002A4CD7"/>
    <w:rsid w:val="002D39F4"/>
    <w:rsid w:val="003C40BE"/>
    <w:rsid w:val="00420BF3"/>
    <w:rsid w:val="0043791B"/>
    <w:rsid w:val="00442EC7"/>
    <w:rsid w:val="00480051"/>
    <w:rsid w:val="004836E4"/>
    <w:rsid w:val="00540F24"/>
    <w:rsid w:val="00597DB8"/>
    <w:rsid w:val="005F16F4"/>
    <w:rsid w:val="00690326"/>
    <w:rsid w:val="006E44EE"/>
    <w:rsid w:val="00762B50"/>
    <w:rsid w:val="00796151"/>
    <w:rsid w:val="0080198C"/>
    <w:rsid w:val="008338E6"/>
    <w:rsid w:val="00852692"/>
    <w:rsid w:val="008551A8"/>
    <w:rsid w:val="008A2812"/>
    <w:rsid w:val="008C0BF0"/>
    <w:rsid w:val="0095230E"/>
    <w:rsid w:val="0096615B"/>
    <w:rsid w:val="00992B5B"/>
    <w:rsid w:val="009B3295"/>
    <w:rsid w:val="009F7FBE"/>
    <w:rsid w:val="00A27A96"/>
    <w:rsid w:val="00A351A6"/>
    <w:rsid w:val="00AE3E00"/>
    <w:rsid w:val="00AF2AEE"/>
    <w:rsid w:val="00AF726A"/>
    <w:rsid w:val="00B05BC3"/>
    <w:rsid w:val="00B40DE0"/>
    <w:rsid w:val="00BA38EF"/>
    <w:rsid w:val="00BF24A7"/>
    <w:rsid w:val="00BF7D27"/>
    <w:rsid w:val="00C209E6"/>
    <w:rsid w:val="00C64C54"/>
    <w:rsid w:val="00C833C2"/>
    <w:rsid w:val="00CA1A88"/>
    <w:rsid w:val="00CC49D2"/>
    <w:rsid w:val="00CF56E9"/>
    <w:rsid w:val="00DA4EEB"/>
    <w:rsid w:val="00DA6B2B"/>
    <w:rsid w:val="00E143B2"/>
    <w:rsid w:val="00E62AA1"/>
    <w:rsid w:val="00E76A6E"/>
    <w:rsid w:val="00EC38B3"/>
    <w:rsid w:val="00EF27FF"/>
    <w:rsid w:val="00F058E6"/>
    <w:rsid w:val="00F7013D"/>
    <w:rsid w:val="00F9005D"/>
    <w:rsid w:val="00F934BD"/>
    <w:rsid w:val="00FD71BE"/>
    <w:rsid w:val="00FF0437"/>
    <w:rsid w:val="00FF5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96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A9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7A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7A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A96"/>
    <w:rPr>
      <w:rFonts w:ascii="Tahoma" w:eastAsiaTheme="minorEastAsi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55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1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51A8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1A8"/>
    <w:rPr>
      <w:rFonts w:eastAsiaTheme="minorEastAsia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96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A9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7A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7A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A96"/>
    <w:rPr>
      <w:rFonts w:ascii="Tahoma" w:eastAsiaTheme="minorEastAsi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55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1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51A8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1A8"/>
    <w:rPr>
      <w:rFonts w:eastAsiaTheme="minorEastAsia"/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wendelyn@edukans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Pieter Stoer</dc:creator>
  <cp:lastModifiedBy>User</cp:lastModifiedBy>
  <cp:revision>2</cp:revision>
  <dcterms:created xsi:type="dcterms:W3CDTF">2016-05-31T05:27:00Z</dcterms:created>
  <dcterms:modified xsi:type="dcterms:W3CDTF">2016-05-31T05:27:00Z</dcterms:modified>
</cp:coreProperties>
</file>