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657" w:rsidRDefault="00CE1657">
      <w:bookmarkStart w:id="0" w:name="_GoBack"/>
      <w:bookmarkEnd w:id="0"/>
      <w:r>
        <w:t xml:space="preserve">                                  </w:t>
      </w:r>
      <w:r>
        <w:rPr>
          <w:rFonts w:ascii="Gill Sans MT" w:hAnsi="Gill Sans MT" w:cs="Arial"/>
          <w:b/>
          <w:noProof/>
          <w:sz w:val="20"/>
          <w:szCs w:val="20"/>
        </w:rPr>
        <w:drawing>
          <wp:inline distT="0" distB="0" distL="0" distR="0" wp14:anchorId="5FCF0D7D" wp14:editId="25455D3D">
            <wp:extent cx="3377565"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77565" cy="609600"/>
                    </a:xfrm>
                    <a:prstGeom prst="rect">
                      <a:avLst/>
                    </a:prstGeom>
                    <a:noFill/>
                  </pic:spPr>
                </pic:pic>
              </a:graphicData>
            </a:graphic>
          </wp:inline>
        </w:drawing>
      </w:r>
      <w:r>
        <w:t xml:space="preserve">    </w:t>
      </w:r>
    </w:p>
    <w:p w:rsidR="00CE1657" w:rsidRDefault="00CE1657"/>
    <w:p w:rsidR="00CE1657" w:rsidRDefault="00CE1657"/>
    <w:p w:rsidR="004072A7" w:rsidRPr="00F32A27" w:rsidRDefault="00F32A27">
      <w:pPr>
        <w:rPr>
          <w:b/>
        </w:rPr>
      </w:pPr>
      <w:r>
        <w:t xml:space="preserve">                   </w:t>
      </w:r>
      <w:r w:rsidR="00CE1657" w:rsidRPr="00F32A27">
        <w:rPr>
          <w:b/>
        </w:rPr>
        <w:t>REQUEST FOR LOCAL CONSULTANCY</w:t>
      </w:r>
      <w:r w:rsidRPr="00F32A27">
        <w:rPr>
          <w:b/>
        </w:rPr>
        <w:t xml:space="preserve"> TRAINING FOR RADIO STATIONS</w:t>
      </w:r>
    </w:p>
    <w:p w:rsidR="00F32A27" w:rsidRDefault="00F32A27"/>
    <w:p w:rsidR="00CE1657" w:rsidRPr="00144CA4" w:rsidRDefault="00CE1657" w:rsidP="00CE1657">
      <w:pPr>
        <w:pStyle w:val="Default"/>
        <w:rPr>
          <w:sz w:val="22"/>
          <w:szCs w:val="22"/>
        </w:rPr>
      </w:pPr>
      <w:r w:rsidRPr="00144CA4">
        <w:rPr>
          <w:sz w:val="22"/>
          <w:szCs w:val="22"/>
        </w:rPr>
        <w:t xml:space="preserve">BBC Media Action is the international development charity of the BBC. Established in 1999, the organisation seeks to reduce poverty and provide information to people around the world, through media Programmes and campaigns that inspire and inform. Since its foundation, BBC Media Action has worked in developing and transitional countries in Africa, Asia, the Middle East and Eastern Europe on projects that deal with issues of health, resilience, governance, education, environment, livelihoods and emergency response. </w:t>
      </w:r>
    </w:p>
    <w:p w:rsidR="00CE1657" w:rsidRDefault="00CE1657" w:rsidP="00CE1657">
      <w:pPr>
        <w:pStyle w:val="NoSpacing"/>
        <w:jc w:val="both"/>
        <w:rPr>
          <w:rFonts w:ascii="Calibri" w:hAnsi="Calibri" w:cs="Arial"/>
          <w:sz w:val="24"/>
          <w:szCs w:val="20"/>
          <w:lang w:val="en-US"/>
        </w:rPr>
      </w:pPr>
      <w:r w:rsidRPr="00144CA4">
        <w:rPr>
          <w:rFonts w:ascii="Calibri" w:hAnsi="Calibri" w:cs="Arial"/>
          <w:sz w:val="24"/>
          <w:szCs w:val="20"/>
          <w:lang w:val="en-US"/>
        </w:rPr>
        <w:t xml:space="preserve">BBC Media Action believes in the power of media and communication to help reduce poverty and support people in understanding their rights.  Our aim is to inform, connect </w:t>
      </w:r>
      <w:r w:rsidRPr="00144CA4">
        <w:rPr>
          <w:rFonts w:ascii="Calibri" w:hAnsi="Calibri" w:cs="Arial"/>
          <w:sz w:val="24"/>
          <w:szCs w:val="20"/>
          <w:lang w:val="en-US"/>
        </w:rPr>
        <w:lastRenderedPageBreak/>
        <w:t>and empower people around the world.  We are passionate about people getting the information they need and in turn being able to communicate – to good effect – with those in power.</w:t>
      </w:r>
    </w:p>
    <w:p w:rsidR="00CE1657" w:rsidRDefault="00CE1657"/>
    <w:p w:rsidR="00CE1657" w:rsidRDefault="00CE1657" w:rsidP="00CE1657">
      <w:pPr>
        <w:rPr>
          <w:rFonts w:ascii="Calibri" w:hAnsi="Calibri"/>
          <w:b/>
        </w:rPr>
      </w:pPr>
      <w:r>
        <w:rPr>
          <w:rFonts w:ascii="Calibri" w:hAnsi="Calibri"/>
          <w:b/>
        </w:rPr>
        <w:t>Background of the Project.</w:t>
      </w:r>
    </w:p>
    <w:p w:rsidR="00CE1657" w:rsidRDefault="00CE1657" w:rsidP="00CE1657">
      <w:pPr>
        <w:rPr>
          <w:rFonts w:cs="Arial"/>
        </w:rPr>
      </w:pPr>
      <w:r w:rsidRPr="00C32911">
        <w:rPr>
          <w:rFonts w:cs="Arial"/>
        </w:rPr>
        <w:t>Life in Lulu project is underpinned by a social and behavior change approach, that is by design focused on sustainability. The project aims to give audiences the tools to consider their own role in their community in building peace, solving conflict and engagi</w:t>
      </w:r>
      <w:r>
        <w:rPr>
          <w:rFonts w:cs="Arial"/>
        </w:rPr>
        <w:t>ng with others. It aims to</w:t>
      </w:r>
      <w:r w:rsidRPr="00C32911">
        <w:rPr>
          <w:rFonts w:cs="Arial"/>
        </w:rPr>
        <w:t xml:space="preserve"> give the audience knowledge and tools to solve conflicts in non-violent ways, to change their attitudes to be less accepting of violence as a means to solve conflicts, and to encourage practices aimed at peacefully solve conflicts and being more resilient if conflict does break out. In that respect the programme is aimed at sustainability. </w:t>
      </w:r>
    </w:p>
    <w:p w:rsidR="00CE1657" w:rsidRPr="00371C9F" w:rsidRDefault="00CE1657" w:rsidP="00CE1657">
      <w:pPr>
        <w:rPr>
          <w:b/>
        </w:rPr>
      </w:pPr>
      <w:r w:rsidRPr="00371C9F">
        <w:rPr>
          <w:b/>
        </w:rPr>
        <w:t>The Objectives of the project</w:t>
      </w:r>
    </w:p>
    <w:p w:rsidR="00CE1657" w:rsidRPr="00C32911" w:rsidRDefault="00CE1657" w:rsidP="00CE1657">
      <w:pPr>
        <w:numPr>
          <w:ilvl w:val="0"/>
          <w:numId w:val="1"/>
        </w:numPr>
        <w:rPr>
          <w:rFonts w:ascii="Calibri" w:hAnsi="Calibri"/>
          <w:lang w:val="en-JM"/>
        </w:rPr>
      </w:pPr>
      <w:r w:rsidRPr="00C32911">
        <w:rPr>
          <w:rFonts w:ascii="Calibri" w:hAnsi="Calibri"/>
          <w:b/>
          <w:lang w:val="en-JM"/>
        </w:rPr>
        <w:t>The audience</w:t>
      </w:r>
      <w:r w:rsidRPr="00C32911">
        <w:rPr>
          <w:rFonts w:ascii="Calibri" w:hAnsi="Calibri"/>
          <w:lang w:val="en-JM"/>
        </w:rPr>
        <w:t xml:space="preserve">: encouraging practitioners to ensure audiences and their information needs are central to their </w:t>
      </w:r>
      <w:r w:rsidRPr="00C32911">
        <w:rPr>
          <w:rFonts w:ascii="Calibri" w:hAnsi="Calibri"/>
          <w:lang w:val="en-JM"/>
        </w:rPr>
        <w:lastRenderedPageBreak/>
        <w:t>work by gathering audience feedback and including contributions from the audience in programmes; mapping the current audience to understand them better, identifying signal reach;</w:t>
      </w:r>
    </w:p>
    <w:p w:rsidR="00CE1657" w:rsidRPr="00C32911" w:rsidRDefault="00CE1657" w:rsidP="00CE1657">
      <w:pPr>
        <w:numPr>
          <w:ilvl w:val="0"/>
          <w:numId w:val="1"/>
        </w:numPr>
        <w:rPr>
          <w:rFonts w:ascii="Calibri" w:hAnsi="Calibri"/>
          <w:lang w:val="en-JM"/>
        </w:rPr>
      </w:pPr>
      <w:r w:rsidRPr="00C32911">
        <w:rPr>
          <w:rFonts w:ascii="Calibri" w:hAnsi="Calibri"/>
          <w:b/>
          <w:lang w:val="en-JM"/>
        </w:rPr>
        <w:t>The practitioner</w:t>
      </w:r>
      <w:r w:rsidRPr="00C32911">
        <w:rPr>
          <w:rFonts w:ascii="Calibri" w:hAnsi="Calibri"/>
          <w:lang w:val="en-JM"/>
        </w:rPr>
        <w:t>: training in journalism, production and technical skills, programme and schedule management.</w:t>
      </w:r>
    </w:p>
    <w:p w:rsidR="00CE1657" w:rsidRPr="00407AF0" w:rsidRDefault="00CE1657" w:rsidP="00CE1657">
      <w:pPr>
        <w:pStyle w:val="ListParagraph"/>
        <w:numPr>
          <w:ilvl w:val="0"/>
          <w:numId w:val="1"/>
        </w:numPr>
        <w:rPr>
          <w:rFonts w:cs="Arial"/>
        </w:rPr>
      </w:pPr>
      <w:r w:rsidRPr="00E229BF">
        <w:rPr>
          <w:rFonts w:ascii="Calibri" w:hAnsi="Calibri"/>
          <w:b/>
          <w:lang w:val="en-JM"/>
        </w:rPr>
        <w:t>The organisation</w:t>
      </w:r>
      <w:r w:rsidRPr="00E229BF">
        <w:rPr>
          <w:rFonts w:ascii="Calibri" w:hAnsi="Calibri"/>
          <w:lang w:val="en-JM"/>
        </w:rPr>
        <w:t>: supported with training and assistance in management processes including financial management, fundraising and HR; assistance with the technical management of the station broadcasts</w:t>
      </w:r>
      <w:r>
        <w:rPr>
          <w:rFonts w:ascii="Calibri" w:hAnsi="Calibri"/>
          <w:lang w:val="en-JM"/>
        </w:rPr>
        <w:t>.</w:t>
      </w:r>
    </w:p>
    <w:p w:rsidR="00407AF0" w:rsidRDefault="00407AF0" w:rsidP="00407AF0">
      <w:pPr>
        <w:rPr>
          <w:rFonts w:cs="Arial"/>
        </w:rPr>
      </w:pPr>
    </w:p>
    <w:p w:rsidR="00407AF0" w:rsidRDefault="00407AF0" w:rsidP="00407AF0">
      <w:pPr>
        <w:rPr>
          <w:rFonts w:cs="Arial"/>
        </w:rPr>
      </w:pPr>
    </w:p>
    <w:p w:rsidR="00D30F9B" w:rsidRPr="00D30F9B" w:rsidRDefault="00D30F9B" w:rsidP="00407AF0">
      <w:pPr>
        <w:rPr>
          <w:rFonts w:cs="Arial"/>
          <w:color w:val="000000" w:themeColor="text1"/>
        </w:rPr>
      </w:pPr>
      <w:r>
        <w:rPr>
          <w:rFonts w:cs="Calibri"/>
          <w:bCs/>
          <w:color w:val="000000" w:themeColor="text1"/>
          <w:lang w:eastAsia="en-GB"/>
        </w:rPr>
        <w:t>T</w:t>
      </w:r>
      <w:r w:rsidR="00181D6E">
        <w:rPr>
          <w:rFonts w:cs="Calibri"/>
          <w:bCs/>
          <w:color w:val="000000" w:themeColor="text1"/>
          <w:lang w:eastAsia="en-GB"/>
        </w:rPr>
        <w:t>he aim is</w:t>
      </w:r>
      <w:r w:rsidRPr="00D30F9B">
        <w:rPr>
          <w:rFonts w:cs="Calibri"/>
          <w:bCs/>
          <w:color w:val="000000" w:themeColor="text1"/>
          <w:lang w:eastAsia="en-GB"/>
        </w:rPr>
        <w:t xml:space="preserve"> to assist the stations to improve their capacity to manage finances and human resources more effectively. Activities will include skills training, but also a revision of current finance and HR systems to ensure more effective management</w:t>
      </w:r>
      <w:r w:rsidR="00B651D4">
        <w:rPr>
          <w:rFonts w:cs="Calibri"/>
          <w:bCs/>
          <w:color w:val="000000" w:themeColor="text1"/>
          <w:lang w:eastAsia="en-GB"/>
        </w:rPr>
        <w:t xml:space="preserve"> of</w:t>
      </w:r>
      <w:r w:rsidR="00D511A6">
        <w:rPr>
          <w:rFonts w:cs="Calibri"/>
          <w:bCs/>
          <w:color w:val="000000" w:themeColor="text1"/>
          <w:lang w:eastAsia="en-GB"/>
        </w:rPr>
        <w:t xml:space="preserve"> Five radio stations.</w:t>
      </w:r>
    </w:p>
    <w:p w:rsidR="00407AF0" w:rsidRPr="00407AF0" w:rsidRDefault="00407AF0" w:rsidP="00407AF0">
      <w:pPr>
        <w:rPr>
          <w:rFonts w:cs="Arial"/>
        </w:rPr>
      </w:pPr>
      <w:r>
        <w:rPr>
          <w:rFonts w:cs="Arial"/>
        </w:rPr>
        <w:t>CONSULTANCY SERVICE DESCRIPTION</w:t>
      </w:r>
      <w:r w:rsidR="00D30F9B">
        <w:rPr>
          <w:rFonts w:cs="Arial"/>
        </w:rPr>
        <w:t xml:space="preserve"> </w:t>
      </w:r>
      <w:r w:rsidR="00F11B5B">
        <w:rPr>
          <w:rFonts w:cs="Arial"/>
        </w:rPr>
        <w:t xml:space="preserve">OF </w:t>
      </w:r>
      <w:r w:rsidR="00D30F9B">
        <w:rPr>
          <w:rFonts w:cs="Arial"/>
        </w:rPr>
        <w:t>ACTIVITIES</w:t>
      </w:r>
    </w:p>
    <w:p w:rsidR="00F11B5B" w:rsidRDefault="00CE1657">
      <w:r>
        <w:lastRenderedPageBreak/>
        <w:t xml:space="preserve">Under </w:t>
      </w:r>
      <w:r w:rsidR="00D30F9B">
        <w:t>output 3.1:</w:t>
      </w:r>
      <w:r w:rsidR="00976578">
        <w:t xml:space="preserve"> consultants will be required</w:t>
      </w:r>
      <w:r w:rsidR="00F11B5B">
        <w:t xml:space="preserve"> to do the following;</w:t>
      </w:r>
    </w:p>
    <w:p w:rsidR="00F11B5B" w:rsidRDefault="00F11B5B" w:rsidP="00F11B5B">
      <w:pPr>
        <w:pStyle w:val="ListParagraph"/>
        <w:numPr>
          <w:ilvl w:val="0"/>
          <w:numId w:val="2"/>
        </w:numPr>
      </w:pPr>
      <w:r>
        <w:t>T</w:t>
      </w:r>
      <w:r w:rsidR="00976578">
        <w:t>rain and mentor Radio Station Mana</w:t>
      </w:r>
      <w:r w:rsidR="004752AB">
        <w:t>gers in organization management</w:t>
      </w:r>
      <w:r w:rsidR="00976578">
        <w:t xml:space="preserve"> including</w:t>
      </w:r>
      <w:r w:rsidR="004752AB">
        <w:t>;</w:t>
      </w:r>
      <w:r>
        <w:t xml:space="preserve"> Operation, </w:t>
      </w:r>
      <w:r w:rsidR="004752AB">
        <w:t>income generation, design strategic plan</w:t>
      </w:r>
      <w:r>
        <w:t xml:space="preserve"> for sustainability.</w:t>
      </w:r>
    </w:p>
    <w:p w:rsidR="00F11B5B" w:rsidRPr="00F11B5B" w:rsidRDefault="00F11B5B" w:rsidP="00F11B5B">
      <w:pPr>
        <w:pStyle w:val="ListParagraph"/>
        <w:numPr>
          <w:ilvl w:val="0"/>
          <w:numId w:val="2"/>
        </w:numPr>
        <w:rPr>
          <w:color w:val="000000" w:themeColor="text1"/>
        </w:rPr>
      </w:pPr>
      <w:r w:rsidRPr="00F11B5B">
        <w:rPr>
          <w:rFonts w:eastAsia="Times New Roman" w:cs="Calibri"/>
          <w:color w:val="000000" w:themeColor="text1"/>
        </w:rPr>
        <w:t>Train all stations in financial management</w:t>
      </w:r>
      <w:r w:rsidR="004752AB">
        <w:rPr>
          <w:rFonts w:eastAsia="Times New Roman" w:cs="Calibri"/>
          <w:color w:val="000000" w:themeColor="text1"/>
        </w:rPr>
        <w:t xml:space="preserve"> including book keeping, basic financial principals</w:t>
      </w:r>
      <w:r w:rsidRPr="00F11B5B">
        <w:rPr>
          <w:rFonts w:eastAsia="Times New Roman" w:cs="Calibri"/>
          <w:color w:val="000000" w:themeColor="text1"/>
        </w:rPr>
        <w:t xml:space="preserve"> and revise/set up context appropriate finance and accounting systems</w:t>
      </w:r>
      <w:r w:rsidR="004752AB">
        <w:rPr>
          <w:rFonts w:eastAsia="Times New Roman" w:cs="Calibri"/>
          <w:color w:val="000000" w:themeColor="text1"/>
        </w:rPr>
        <w:t>.</w:t>
      </w:r>
    </w:p>
    <w:p w:rsidR="00F11B5B" w:rsidRPr="00F11B5B" w:rsidRDefault="00F11B5B" w:rsidP="00F11B5B">
      <w:pPr>
        <w:numPr>
          <w:ilvl w:val="0"/>
          <w:numId w:val="2"/>
        </w:numPr>
        <w:spacing w:after="0" w:line="276" w:lineRule="auto"/>
        <w:jc w:val="both"/>
        <w:rPr>
          <w:rFonts w:eastAsia="Times New Roman" w:cs="Tahoma"/>
          <w:color w:val="000000" w:themeColor="text1"/>
        </w:rPr>
      </w:pPr>
      <w:r w:rsidRPr="00F11B5B">
        <w:rPr>
          <w:rFonts w:eastAsia="Times New Roman" w:cs="Calibri"/>
          <w:color w:val="000000" w:themeColor="text1"/>
        </w:rPr>
        <w:t>Review existing HR management policies</w:t>
      </w:r>
      <w:r w:rsidR="004752AB">
        <w:rPr>
          <w:rFonts w:eastAsia="Times New Roman" w:cs="Calibri"/>
          <w:color w:val="000000" w:themeColor="text1"/>
        </w:rPr>
        <w:t>, HR manuals</w:t>
      </w:r>
      <w:r w:rsidRPr="00F11B5B">
        <w:rPr>
          <w:rFonts w:eastAsia="Times New Roman" w:cs="Calibri"/>
          <w:color w:val="000000" w:themeColor="text1"/>
        </w:rPr>
        <w:t xml:space="preserve"> and</w:t>
      </w:r>
      <w:r w:rsidR="004752AB">
        <w:rPr>
          <w:rFonts w:eastAsia="Times New Roman" w:cs="Calibri"/>
          <w:color w:val="000000" w:themeColor="text1"/>
        </w:rPr>
        <w:t xml:space="preserve"> provide recommendations for future developments</w:t>
      </w:r>
      <w:r w:rsidRPr="00F11B5B">
        <w:rPr>
          <w:rFonts w:eastAsia="Times New Roman" w:cs="Calibri"/>
          <w:color w:val="000000" w:themeColor="text1"/>
        </w:rPr>
        <w:t>.</w:t>
      </w:r>
      <w:r w:rsidRPr="00F11B5B">
        <w:rPr>
          <w:rFonts w:eastAsia="Times New Roman" w:cs="Tahoma"/>
          <w:color w:val="000000" w:themeColor="text1"/>
        </w:rPr>
        <w:t xml:space="preserve"> </w:t>
      </w:r>
    </w:p>
    <w:p w:rsidR="003A1F8F" w:rsidRPr="003A1F8F" w:rsidRDefault="004752AB" w:rsidP="00FE3127">
      <w:pPr>
        <w:pStyle w:val="ListParagraph"/>
        <w:numPr>
          <w:ilvl w:val="0"/>
          <w:numId w:val="2"/>
        </w:numPr>
      </w:pPr>
      <w:r w:rsidRPr="003A1F8F">
        <w:rPr>
          <w:rFonts w:eastAsia="Times New Roman" w:cs="Calibri"/>
          <w:color w:val="000000" w:themeColor="text1"/>
        </w:rPr>
        <w:t>Mentor Human resource personnel officers to be able to pe</w:t>
      </w:r>
      <w:r w:rsidR="003A1F8F" w:rsidRPr="003A1F8F">
        <w:rPr>
          <w:rFonts w:eastAsia="Times New Roman" w:cs="Calibri"/>
          <w:color w:val="000000" w:themeColor="text1"/>
        </w:rPr>
        <w:t xml:space="preserve">rform human resource functions </w:t>
      </w:r>
      <w:r w:rsidRPr="003A1F8F">
        <w:rPr>
          <w:rFonts w:eastAsia="Times New Roman" w:cs="Calibri"/>
          <w:color w:val="000000" w:themeColor="text1"/>
        </w:rPr>
        <w:t xml:space="preserve">and further </w:t>
      </w:r>
      <w:r w:rsidR="003A1F8F" w:rsidRPr="003A1F8F">
        <w:rPr>
          <w:rFonts w:eastAsia="Times New Roman" w:cs="Calibri"/>
          <w:color w:val="000000" w:themeColor="text1"/>
        </w:rPr>
        <w:t>d</w:t>
      </w:r>
      <w:r w:rsidR="00F11B5B" w:rsidRPr="003A1F8F">
        <w:rPr>
          <w:rFonts w:eastAsia="Times New Roman" w:cs="Calibri"/>
          <w:color w:val="000000" w:themeColor="text1"/>
        </w:rPr>
        <w:t xml:space="preserve">evelop </w:t>
      </w:r>
      <w:r w:rsidR="003A1F8F" w:rsidRPr="003A1F8F">
        <w:rPr>
          <w:rFonts w:eastAsia="Times New Roman" w:cs="Calibri"/>
          <w:color w:val="000000" w:themeColor="text1"/>
        </w:rPr>
        <w:t xml:space="preserve">other relevant human resource documents identified during the review of the human resource system. </w:t>
      </w:r>
    </w:p>
    <w:p w:rsidR="00D30F9B" w:rsidRDefault="00D30F9B" w:rsidP="00FE3127">
      <w:pPr>
        <w:pStyle w:val="ListParagraph"/>
        <w:numPr>
          <w:ilvl w:val="0"/>
          <w:numId w:val="2"/>
        </w:numPr>
      </w:pPr>
      <w:r>
        <w:t>Under output 3.2: Consultants are required to develop a menu of key management, financial and operational policies, systems and plans.</w:t>
      </w:r>
    </w:p>
    <w:p w:rsidR="004F25A7" w:rsidRPr="00A2573F" w:rsidRDefault="004F25A7">
      <w:pPr>
        <w:rPr>
          <w:b/>
          <w:u w:val="single"/>
        </w:rPr>
      </w:pPr>
      <w:r w:rsidRPr="00A2573F">
        <w:rPr>
          <w:b/>
          <w:u w:val="single"/>
        </w:rPr>
        <w:t xml:space="preserve">Methodology </w:t>
      </w:r>
    </w:p>
    <w:p w:rsidR="00A2573F" w:rsidRPr="00A2573F" w:rsidRDefault="00A2573F" w:rsidP="00A2573F">
      <w:pPr>
        <w:shd w:val="clear" w:color="auto" w:fill="FFFFFF"/>
        <w:spacing w:after="120"/>
        <w:jc w:val="both"/>
        <w:rPr>
          <w:rFonts w:ascii="Lato Medium" w:hAnsi="Lato Medium" w:cs="Calibri"/>
          <w:lang w:val="en-CA"/>
        </w:rPr>
      </w:pPr>
      <w:r w:rsidRPr="00A2573F">
        <w:rPr>
          <w:rFonts w:ascii="Lato Medium" w:hAnsi="Lato Medium" w:cs="Calibri"/>
          <w:lang w:val="en-CA"/>
        </w:rPr>
        <w:t>The methodology will be developed and specified by the consultants and will cover the following:</w:t>
      </w:r>
    </w:p>
    <w:p w:rsidR="00A2573F" w:rsidRPr="00A2573F" w:rsidRDefault="00A2573F" w:rsidP="00A2573F">
      <w:pPr>
        <w:pStyle w:val="ListParagraph"/>
        <w:numPr>
          <w:ilvl w:val="0"/>
          <w:numId w:val="4"/>
        </w:numPr>
        <w:shd w:val="clear" w:color="auto" w:fill="FFFFFF"/>
        <w:spacing w:after="158" w:line="240" w:lineRule="auto"/>
        <w:jc w:val="both"/>
        <w:rPr>
          <w:rFonts w:ascii="Lato Medium" w:hAnsi="Lato Medium" w:cs="Calibri"/>
          <w:lang w:val="en-CA"/>
        </w:rPr>
      </w:pPr>
      <w:r w:rsidRPr="00A2573F">
        <w:rPr>
          <w:rFonts w:ascii="Lato Medium" w:hAnsi="Lato Medium" w:cs="Calibri"/>
          <w:b/>
          <w:lang w:val="en-CA"/>
        </w:rPr>
        <w:lastRenderedPageBreak/>
        <w:t xml:space="preserve">Reviewing </w:t>
      </w:r>
      <w:r w:rsidRPr="00A2573F">
        <w:rPr>
          <w:rFonts w:ascii="Lato Medium" w:hAnsi="Lato Medium" w:cs="Calibri"/>
          <w:lang w:val="en-CA"/>
        </w:rPr>
        <w:t>of the secondary assessment data.</w:t>
      </w:r>
    </w:p>
    <w:p w:rsidR="00A2573F" w:rsidRPr="00A2573F" w:rsidRDefault="00A2573F" w:rsidP="00A2573F">
      <w:pPr>
        <w:pStyle w:val="ListParagraph"/>
        <w:numPr>
          <w:ilvl w:val="0"/>
          <w:numId w:val="4"/>
        </w:numPr>
        <w:shd w:val="clear" w:color="auto" w:fill="FFFFFF"/>
        <w:spacing w:after="158" w:line="240" w:lineRule="auto"/>
        <w:jc w:val="both"/>
        <w:rPr>
          <w:rFonts w:ascii="Lato Medium" w:hAnsi="Lato Medium" w:cs="Calibri"/>
          <w:lang w:val="en-CA"/>
        </w:rPr>
      </w:pPr>
      <w:r w:rsidRPr="00A2573F">
        <w:rPr>
          <w:rFonts w:ascii="Lato Medium" w:hAnsi="Lato Medium" w:cs="Calibri"/>
          <w:b/>
          <w:lang w:val="en-CA"/>
        </w:rPr>
        <w:t xml:space="preserve">Data analysis: </w:t>
      </w:r>
      <w:r w:rsidRPr="00A2573F">
        <w:rPr>
          <w:rFonts w:ascii="Lato Medium" w:hAnsi="Lato Medium" w:cs="Calibri"/>
          <w:lang w:val="en-CA"/>
        </w:rPr>
        <w:t xml:space="preserve">the data collected from different field locations, will be analyzed as per scope </w:t>
      </w:r>
      <w:r>
        <w:rPr>
          <w:rFonts w:ascii="Lato Medium" w:hAnsi="Lato Medium" w:cs="Calibri"/>
          <w:lang w:val="en-CA"/>
        </w:rPr>
        <w:t xml:space="preserve">and training content established. </w:t>
      </w:r>
    </w:p>
    <w:p w:rsidR="00A2573F" w:rsidRPr="00A2573F" w:rsidRDefault="00A2573F" w:rsidP="00A2573F">
      <w:pPr>
        <w:pStyle w:val="ListParagraph"/>
        <w:numPr>
          <w:ilvl w:val="0"/>
          <w:numId w:val="4"/>
        </w:numPr>
        <w:shd w:val="clear" w:color="auto" w:fill="FFFFFF"/>
        <w:spacing w:after="158" w:line="240" w:lineRule="auto"/>
        <w:jc w:val="both"/>
        <w:rPr>
          <w:rFonts w:ascii="Lato Medium" w:hAnsi="Lato Medium" w:cs="Calibri"/>
          <w:lang w:val="en-CA"/>
        </w:rPr>
      </w:pPr>
      <w:r>
        <w:rPr>
          <w:rFonts w:ascii="Lato Medium" w:hAnsi="Lato Medium" w:cs="Calibri"/>
          <w:b/>
          <w:lang w:val="en-CA"/>
        </w:rPr>
        <w:t>Practical and participatory approach</w:t>
      </w:r>
      <w:r w:rsidRPr="00A2573F">
        <w:rPr>
          <w:rFonts w:ascii="Lato Medium" w:hAnsi="Lato Medium" w:cs="Calibri"/>
          <w:lang w:val="en-CA"/>
        </w:rPr>
        <w:t>: based on collected and analyzed assessment, recommend and provide training in key areas identified.</w:t>
      </w:r>
    </w:p>
    <w:p w:rsidR="00A2573F" w:rsidRDefault="00A2573F" w:rsidP="00A2573F">
      <w:pPr>
        <w:pStyle w:val="ListParagraph"/>
        <w:numPr>
          <w:ilvl w:val="0"/>
          <w:numId w:val="4"/>
        </w:numPr>
        <w:shd w:val="clear" w:color="auto" w:fill="FFFFFF"/>
        <w:spacing w:after="158" w:line="240" w:lineRule="auto"/>
        <w:jc w:val="both"/>
        <w:rPr>
          <w:rFonts w:ascii="Lato Medium" w:hAnsi="Lato Medium" w:cs="Calibri"/>
          <w:lang w:val="en-CA"/>
        </w:rPr>
      </w:pPr>
      <w:r w:rsidRPr="00A2573F">
        <w:rPr>
          <w:rFonts w:ascii="Lato Medium" w:hAnsi="Lato Medium" w:cs="Calibri"/>
          <w:b/>
          <w:lang w:val="en-CA"/>
        </w:rPr>
        <w:t>Sharing of Report</w:t>
      </w:r>
      <w:r w:rsidRPr="00A2573F">
        <w:rPr>
          <w:rFonts w:ascii="Lato Medium" w:hAnsi="Lato Medium" w:cs="Calibri"/>
          <w:lang w:val="en-CA"/>
        </w:rPr>
        <w:t>: with BBC Media Action after conducting the training</w:t>
      </w:r>
      <w:r>
        <w:rPr>
          <w:rFonts w:ascii="Lato Medium" w:hAnsi="Lato Medium" w:cs="Calibri"/>
          <w:lang w:val="en-CA"/>
        </w:rPr>
        <w:t>.</w:t>
      </w:r>
    </w:p>
    <w:p w:rsidR="00A2573F" w:rsidRDefault="00AD7676" w:rsidP="00A2573F">
      <w:pPr>
        <w:shd w:val="clear" w:color="auto" w:fill="FFFFFF"/>
        <w:spacing w:after="158" w:line="240" w:lineRule="auto"/>
        <w:jc w:val="both"/>
        <w:rPr>
          <w:rFonts w:ascii="Lato Medium" w:hAnsi="Lato Medium" w:cs="Calibri"/>
          <w:b/>
          <w:lang w:val="en-CA"/>
        </w:rPr>
      </w:pPr>
      <w:r w:rsidRPr="00AD7676">
        <w:rPr>
          <w:rFonts w:ascii="Lato Medium" w:hAnsi="Lato Medium" w:cs="Calibri"/>
          <w:b/>
          <w:lang w:val="en-CA"/>
        </w:rPr>
        <w:t>Assignment Duration, Location and Work Plan.</w:t>
      </w:r>
    </w:p>
    <w:p w:rsidR="003A1F8F" w:rsidRPr="003A1F8F" w:rsidRDefault="003A1F8F" w:rsidP="007D117E">
      <w:pPr>
        <w:shd w:val="clear" w:color="auto" w:fill="FFFFFF"/>
        <w:spacing w:after="120"/>
        <w:jc w:val="both"/>
        <w:rPr>
          <w:rFonts w:ascii="Lato Medium" w:hAnsi="Lato Medium" w:cs="Calibri"/>
          <w:lang w:val="en-CA"/>
        </w:rPr>
      </w:pPr>
      <w:r w:rsidRPr="003A1F8F">
        <w:rPr>
          <w:rFonts w:ascii="Lato Medium" w:hAnsi="Lato Medium" w:cs="Calibri"/>
          <w:lang w:val="en-CA"/>
        </w:rPr>
        <w:t xml:space="preserve">This </w:t>
      </w:r>
      <w:r>
        <w:rPr>
          <w:rFonts w:ascii="Lato Medium" w:hAnsi="Lato Medium" w:cs="Calibri"/>
          <w:lang w:val="en-CA"/>
        </w:rPr>
        <w:t>assignment is expected to take place in 5 different field locations targeting 5 radio station partners</w:t>
      </w:r>
      <w:r w:rsidR="007D117E">
        <w:rPr>
          <w:rFonts w:ascii="Lato Medium" w:hAnsi="Lato Medium" w:cs="Calibri"/>
          <w:lang w:val="en-CA"/>
        </w:rPr>
        <w:t xml:space="preserve"> in </w:t>
      </w:r>
      <w:r w:rsidR="00475FF7">
        <w:rPr>
          <w:rFonts w:ascii="Lato Medium" w:hAnsi="Lato Medium" w:cs="Calibri"/>
          <w:lang w:val="en-CA"/>
        </w:rPr>
        <w:t xml:space="preserve">the </w:t>
      </w:r>
      <w:r w:rsidR="007D117E">
        <w:rPr>
          <w:rFonts w:ascii="Lato Medium" w:hAnsi="Lato Medium" w:cs="Calibri"/>
          <w:lang w:val="en-CA"/>
        </w:rPr>
        <w:t xml:space="preserve">field locations of Yei, Wau, Torit, Pibor and Juba. </w:t>
      </w:r>
      <w:r w:rsidR="007D117E" w:rsidRPr="00AD7676">
        <w:rPr>
          <w:rFonts w:ascii="Lato Medium" w:hAnsi="Lato Medium" w:cs="Calibri"/>
          <w:lang w:val="en-CA"/>
        </w:rPr>
        <w:t xml:space="preserve"> </w:t>
      </w:r>
    </w:p>
    <w:p w:rsidR="00AD7676" w:rsidRPr="006A739D" w:rsidRDefault="00AD7676" w:rsidP="00AD7676">
      <w:pPr>
        <w:shd w:val="clear" w:color="auto" w:fill="FFFFFF"/>
        <w:spacing w:after="120"/>
        <w:jc w:val="both"/>
        <w:rPr>
          <w:rFonts w:ascii="Lato Medium" w:hAnsi="Lato Medium" w:cs="Calibri"/>
          <w:lang w:val="en-CA"/>
        </w:rPr>
      </w:pPr>
      <w:r w:rsidRPr="00AD7676">
        <w:rPr>
          <w:rFonts w:ascii="Lato Medium" w:hAnsi="Lato Medium" w:cs="Calibri"/>
          <w:lang w:val="en-CA"/>
        </w:rPr>
        <w:t xml:space="preserve">The consultancy assignment is expected to take a maximum of </w:t>
      </w:r>
      <w:r w:rsidR="003A1F8F">
        <w:rPr>
          <w:rFonts w:ascii="Lato Medium" w:hAnsi="Lato Medium" w:cs="Calibri"/>
          <w:lang w:val="en-CA"/>
        </w:rPr>
        <w:t xml:space="preserve">5 working days per each </w:t>
      </w:r>
      <w:r w:rsidR="007D117E">
        <w:rPr>
          <w:rFonts w:ascii="Lato Medium" w:hAnsi="Lato Medium" w:cs="Calibri"/>
          <w:lang w:val="en-CA"/>
        </w:rPr>
        <w:t xml:space="preserve">field location. </w:t>
      </w:r>
      <w:r w:rsidRPr="006A739D">
        <w:rPr>
          <w:rFonts w:ascii="Lato Medium" w:hAnsi="Lato Medium" w:cs="Calibri"/>
          <w:lang w:val="en-CA"/>
        </w:rPr>
        <w:t>Th</w:t>
      </w:r>
      <w:r w:rsidR="007D117E">
        <w:rPr>
          <w:rFonts w:ascii="Lato Medium" w:hAnsi="Lato Medium" w:cs="Calibri"/>
          <w:lang w:val="en-CA"/>
        </w:rPr>
        <w:t>e consultant is required to</w:t>
      </w:r>
      <w:r w:rsidRPr="006A739D">
        <w:rPr>
          <w:rFonts w:ascii="Lato Medium" w:hAnsi="Lato Medium" w:cs="Calibri"/>
          <w:lang w:val="en-CA"/>
        </w:rPr>
        <w:t xml:space="preserve"> design a proposed work plan with content for the train</w:t>
      </w:r>
      <w:r w:rsidR="00D511A6">
        <w:rPr>
          <w:rFonts w:ascii="Lato Medium" w:hAnsi="Lato Medium" w:cs="Calibri"/>
          <w:lang w:val="en-CA"/>
        </w:rPr>
        <w:t>ing that will be approved by</w:t>
      </w:r>
      <w:r w:rsidRPr="006A739D">
        <w:rPr>
          <w:rFonts w:ascii="Lato Medium" w:hAnsi="Lato Medium" w:cs="Calibri"/>
          <w:lang w:val="en-CA"/>
        </w:rPr>
        <w:t xml:space="preserve"> BBC Media Action </w:t>
      </w:r>
      <w:r w:rsidR="007D117E">
        <w:rPr>
          <w:rFonts w:ascii="Lato Medium" w:hAnsi="Lato Medium" w:cs="Calibri"/>
          <w:lang w:val="en-CA"/>
        </w:rPr>
        <w:t xml:space="preserve">following needs for each individual station. </w:t>
      </w:r>
    </w:p>
    <w:p w:rsidR="00AD7676" w:rsidRDefault="00AD7676" w:rsidP="00A2573F">
      <w:pPr>
        <w:shd w:val="clear" w:color="auto" w:fill="FFFFFF"/>
        <w:spacing w:after="158" w:line="240" w:lineRule="auto"/>
        <w:jc w:val="both"/>
        <w:rPr>
          <w:rFonts w:ascii="Lato Medium" w:hAnsi="Lato Medium" w:cs="Calibri"/>
          <w:b/>
          <w:lang w:val="en-CA"/>
        </w:rPr>
      </w:pPr>
      <w:r w:rsidRPr="00AD7676">
        <w:rPr>
          <w:rFonts w:ascii="Lato Medium" w:hAnsi="Lato Medium" w:cs="Calibri"/>
          <w:b/>
          <w:lang w:val="en-CA"/>
        </w:rPr>
        <w:t xml:space="preserve">Deliverables </w:t>
      </w:r>
    </w:p>
    <w:p w:rsidR="00AD7676" w:rsidRDefault="006A739D" w:rsidP="00A2573F">
      <w:pPr>
        <w:shd w:val="clear" w:color="auto" w:fill="FFFFFF"/>
        <w:spacing w:after="158" w:line="240" w:lineRule="auto"/>
        <w:jc w:val="both"/>
        <w:rPr>
          <w:rFonts w:ascii="Lato Medium" w:hAnsi="Lato Medium" w:cs="Calibri"/>
          <w:lang w:val="en-CA"/>
        </w:rPr>
      </w:pPr>
      <w:r w:rsidRPr="006A739D">
        <w:rPr>
          <w:rFonts w:ascii="Lato Medium" w:hAnsi="Lato Medium" w:cs="Calibri"/>
          <w:lang w:val="en-CA"/>
        </w:rPr>
        <w:lastRenderedPageBreak/>
        <w:t xml:space="preserve">Provide </w:t>
      </w:r>
      <w:r>
        <w:rPr>
          <w:rFonts w:ascii="Lato Medium" w:hAnsi="Lato Medium" w:cs="Calibri"/>
          <w:lang w:val="en-CA"/>
        </w:rPr>
        <w:t>training to the radio station managers as per the output</w:t>
      </w:r>
      <w:r w:rsidR="00475FF7">
        <w:rPr>
          <w:rFonts w:ascii="Lato Medium" w:hAnsi="Lato Medium" w:cs="Calibri"/>
          <w:lang w:val="en-CA"/>
        </w:rPr>
        <w:t xml:space="preserve"> in the log frame</w:t>
      </w:r>
      <w:r>
        <w:rPr>
          <w:rFonts w:ascii="Lato Medium" w:hAnsi="Lato Medium" w:cs="Calibri"/>
          <w:lang w:val="en-CA"/>
        </w:rPr>
        <w:t>.</w:t>
      </w:r>
    </w:p>
    <w:p w:rsidR="006A739D" w:rsidRDefault="006A739D" w:rsidP="00A2573F">
      <w:pPr>
        <w:shd w:val="clear" w:color="auto" w:fill="FFFFFF"/>
        <w:spacing w:after="158" w:line="240" w:lineRule="auto"/>
        <w:jc w:val="both"/>
        <w:rPr>
          <w:rFonts w:ascii="Lato Medium" w:hAnsi="Lato Medium" w:cs="Calibri"/>
          <w:lang w:val="en-CA"/>
        </w:rPr>
      </w:pPr>
      <w:r>
        <w:rPr>
          <w:rFonts w:ascii="Lato Medium" w:hAnsi="Lato Medium" w:cs="Calibri"/>
          <w:lang w:val="en-CA"/>
        </w:rPr>
        <w:t>Come up with a comprehensive report after</w:t>
      </w:r>
      <w:r w:rsidR="00475FF7">
        <w:rPr>
          <w:rFonts w:ascii="Lato Medium" w:hAnsi="Lato Medium" w:cs="Calibri"/>
          <w:lang w:val="en-CA"/>
        </w:rPr>
        <w:t xml:space="preserve"> conducting the training</w:t>
      </w:r>
      <w:r>
        <w:rPr>
          <w:rFonts w:ascii="Lato Medium" w:hAnsi="Lato Medium" w:cs="Calibri"/>
          <w:lang w:val="en-CA"/>
        </w:rPr>
        <w:t xml:space="preserve"> with recom</w:t>
      </w:r>
      <w:r w:rsidR="00475FF7">
        <w:rPr>
          <w:rFonts w:ascii="Lato Medium" w:hAnsi="Lato Medium" w:cs="Calibri"/>
          <w:lang w:val="en-CA"/>
        </w:rPr>
        <w:t>mendations and designed assignments for the partner stations to use for self improvements</w:t>
      </w:r>
      <w:r w:rsidR="00E56CD8">
        <w:rPr>
          <w:rFonts w:ascii="Lato Medium" w:hAnsi="Lato Medium" w:cs="Calibri"/>
          <w:lang w:val="en-CA"/>
        </w:rPr>
        <w:t xml:space="preserve"> after the training</w:t>
      </w:r>
      <w:r>
        <w:rPr>
          <w:rFonts w:ascii="Lato Medium" w:hAnsi="Lato Medium" w:cs="Calibri"/>
          <w:lang w:val="en-CA"/>
        </w:rPr>
        <w:t>.</w:t>
      </w:r>
    </w:p>
    <w:p w:rsidR="00475FF7" w:rsidRDefault="00475FF7" w:rsidP="00A2573F">
      <w:pPr>
        <w:shd w:val="clear" w:color="auto" w:fill="FFFFFF"/>
        <w:spacing w:after="158" w:line="240" w:lineRule="auto"/>
        <w:jc w:val="both"/>
        <w:rPr>
          <w:rFonts w:ascii="Lato Medium" w:hAnsi="Lato Medium" w:cs="Calibri"/>
          <w:lang w:val="en-CA"/>
        </w:rPr>
      </w:pPr>
      <w:r>
        <w:rPr>
          <w:rFonts w:ascii="Lato Medium" w:hAnsi="Lato Medium" w:cs="Calibri"/>
          <w:lang w:val="en-CA"/>
        </w:rPr>
        <w:t>The consultants should state clearly what the milestones will be able</w:t>
      </w:r>
      <w:r w:rsidR="00D60435">
        <w:rPr>
          <w:rFonts w:ascii="Lato Medium" w:hAnsi="Lato Medium" w:cs="Calibri"/>
          <w:lang w:val="en-CA"/>
        </w:rPr>
        <w:t xml:space="preserve"> to achieve</w:t>
      </w:r>
      <w:r>
        <w:rPr>
          <w:rFonts w:ascii="Lato Medium" w:hAnsi="Lato Medium" w:cs="Calibri"/>
          <w:lang w:val="en-CA"/>
        </w:rPr>
        <w:t xml:space="preserve"> </w:t>
      </w:r>
      <w:r w:rsidR="00E56CD8">
        <w:rPr>
          <w:rFonts w:ascii="Lato Medium" w:hAnsi="Lato Medium" w:cs="Calibri"/>
          <w:lang w:val="en-CA"/>
        </w:rPr>
        <w:t xml:space="preserve">after </w:t>
      </w:r>
      <w:r>
        <w:rPr>
          <w:rFonts w:ascii="Lato Medium" w:hAnsi="Lato Medium" w:cs="Calibri"/>
          <w:lang w:val="en-CA"/>
        </w:rPr>
        <w:t xml:space="preserve">the training to measure the performance of the partner stations over time. </w:t>
      </w:r>
    </w:p>
    <w:p w:rsidR="006A739D" w:rsidRDefault="006A739D" w:rsidP="00A2573F">
      <w:pPr>
        <w:shd w:val="clear" w:color="auto" w:fill="FFFFFF"/>
        <w:spacing w:after="158" w:line="240" w:lineRule="auto"/>
        <w:jc w:val="both"/>
        <w:rPr>
          <w:rFonts w:ascii="Lato Medium" w:hAnsi="Lato Medium" w:cs="Calibri"/>
          <w:b/>
          <w:lang w:val="en-CA"/>
        </w:rPr>
      </w:pPr>
      <w:r w:rsidRPr="006A739D">
        <w:rPr>
          <w:rFonts w:ascii="Lato Medium" w:hAnsi="Lato Medium" w:cs="Calibri"/>
          <w:b/>
          <w:lang w:val="en-CA"/>
        </w:rPr>
        <w:t>Qualification</w:t>
      </w:r>
      <w:r>
        <w:rPr>
          <w:rFonts w:ascii="Lato Medium" w:hAnsi="Lato Medium" w:cs="Calibri"/>
          <w:b/>
          <w:lang w:val="en-CA"/>
        </w:rPr>
        <w:t>s</w:t>
      </w:r>
      <w:r w:rsidRPr="006A739D">
        <w:rPr>
          <w:rFonts w:ascii="Lato Medium" w:hAnsi="Lato Medium" w:cs="Calibri"/>
          <w:b/>
          <w:lang w:val="en-CA"/>
        </w:rPr>
        <w:t>, Skills and Experience Required.</w:t>
      </w:r>
    </w:p>
    <w:p w:rsidR="006A739D" w:rsidRPr="00AB233D" w:rsidRDefault="006A739D" w:rsidP="00AB233D">
      <w:pPr>
        <w:numPr>
          <w:ilvl w:val="0"/>
          <w:numId w:val="5"/>
        </w:numPr>
        <w:shd w:val="clear" w:color="auto" w:fill="FFFFFF"/>
        <w:tabs>
          <w:tab w:val="clear" w:pos="720"/>
          <w:tab w:val="num" w:pos="360"/>
        </w:tabs>
        <w:spacing w:before="120" w:after="90" w:line="240" w:lineRule="auto"/>
        <w:ind w:left="0" w:firstLine="0"/>
        <w:jc w:val="both"/>
        <w:rPr>
          <w:rFonts w:ascii="Lato Medium" w:hAnsi="Lato Medium" w:cs="Calibri"/>
          <w:lang w:val="en-CA"/>
        </w:rPr>
      </w:pPr>
      <w:r w:rsidRPr="006D73B9">
        <w:rPr>
          <w:rFonts w:ascii="Lato Medium" w:hAnsi="Lato Medium" w:cs="Calibri"/>
          <w:lang w:val="en-CA"/>
        </w:rPr>
        <w:t>Excellent knowledge with recognized expertise in Management, Finance, Human Resource and policy developmen</w:t>
      </w:r>
      <w:r w:rsidR="00AB233D">
        <w:rPr>
          <w:rFonts w:ascii="Lato Medium" w:hAnsi="Lato Medium" w:cs="Calibri"/>
          <w:lang w:val="en-CA"/>
        </w:rPr>
        <w:t>t.</w:t>
      </w:r>
    </w:p>
    <w:p w:rsidR="00B42B87" w:rsidRPr="006D73B9" w:rsidRDefault="00B42B87" w:rsidP="006A739D">
      <w:pPr>
        <w:numPr>
          <w:ilvl w:val="0"/>
          <w:numId w:val="5"/>
        </w:numPr>
        <w:shd w:val="clear" w:color="auto" w:fill="FFFFFF"/>
        <w:tabs>
          <w:tab w:val="clear" w:pos="720"/>
          <w:tab w:val="num" w:pos="360"/>
        </w:tabs>
        <w:spacing w:before="100" w:beforeAutospacing="1" w:after="90" w:line="240" w:lineRule="auto"/>
        <w:ind w:left="0" w:firstLine="0"/>
        <w:jc w:val="both"/>
        <w:rPr>
          <w:rFonts w:ascii="Lato Medium" w:hAnsi="Lato Medium" w:cs="Calibri"/>
          <w:lang w:val="en-CA"/>
        </w:rPr>
      </w:pPr>
      <w:r>
        <w:rPr>
          <w:rFonts w:ascii="Lato Medium" w:hAnsi="Lato Medium" w:cs="Calibri"/>
          <w:lang w:val="en-CA"/>
        </w:rPr>
        <w:t>Must be a South Sudanese Registered firm or Company with valid eligible documentations of certificate of incorporation, tax clearance</w:t>
      </w:r>
      <w:r w:rsidR="00D511A6">
        <w:rPr>
          <w:rFonts w:ascii="Lato Medium" w:hAnsi="Lato Medium" w:cs="Calibri"/>
          <w:lang w:val="en-CA"/>
        </w:rPr>
        <w:t xml:space="preserve"> among others</w:t>
      </w:r>
      <w:r>
        <w:rPr>
          <w:rFonts w:ascii="Lato Medium" w:hAnsi="Lato Medium" w:cs="Calibri"/>
          <w:lang w:val="en-CA"/>
        </w:rPr>
        <w:t>.</w:t>
      </w:r>
    </w:p>
    <w:p w:rsidR="006A739D" w:rsidRPr="006D73B9" w:rsidRDefault="006D73B9" w:rsidP="006A739D">
      <w:pPr>
        <w:numPr>
          <w:ilvl w:val="0"/>
          <w:numId w:val="5"/>
        </w:numPr>
        <w:shd w:val="clear" w:color="auto" w:fill="FFFFFF"/>
        <w:tabs>
          <w:tab w:val="clear" w:pos="720"/>
          <w:tab w:val="num" w:pos="360"/>
        </w:tabs>
        <w:spacing w:before="100" w:beforeAutospacing="1" w:after="90" w:line="240" w:lineRule="auto"/>
        <w:ind w:left="0" w:firstLine="0"/>
        <w:jc w:val="both"/>
        <w:rPr>
          <w:rFonts w:ascii="Lato Medium" w:hAnsi="Lato Medium" w:cs="Calibri"/>
          <w:lang w:val="en-CA"/>
        </w:rPr>
      </w:pPr>
      <w:r w:rsidRPr="006D73B9">
        <w:rPr>
          <w:rFonts w:ascii="Lato Medium" w:hAnsi="Lato Medium" w:cs="Calibri"/>
          <w:lang w:val="en-CA"/>
        </w:rPr>
        <w:t>A post graduate degree in Financial management</w:t>
      </w:r>
      <w:r w:rsidR="006A739D" w:rsidRPr="006D73B9">
        <w:rPr>
          <w:rFonts w:ascii="Lato Medium" w:hAnsi="Lato Medium" w:cs="Calibri"/>
          <w:lang w:val="en-CA"/>
        </w:rPr>
        <w:t xml:space="preserve">, </w:t>
      </w:r>
      <w:r w:rsidRPr="006D73B9">
        <w:rPr>
          <w:rFonts w:ascii="Lato Medium" w:hAnsi="Lato Medium" w:cs="Calibri"/>
          <w:lang w:val="en-CA"/>
        </w:rPr>
        <w:t>Human Resource Management, Organizational management and</w:t>
      </w:r>
      <w:r w:rsidR="006A739D" w:rsidRPr="006D73B9">
        <w:rPr>
          <w:rFonts w:ascii="Lato Medium" w:hAnsi="Lato Medium" w:cs="Calibri"/>
          <w:lang w:val="en-CA"/>
        </w:rPr>
        <w:t xml:space="preserve"> demonstra</w:t>
      </w:r>
      <w:r w:rsidRPr="006D73B9">
        <w:rPr>
          <w:rFonts w:ascii="Lato Medium" w:hAnsi="Lato Medium" w:cs="Calibri"/>
          <w:lang w:val="en-CA"/>
        </w:rPr>
        <w:t>ting capacity to conduct Training of Trainers and produce quality documented report.</w:t>
      </w:r>
    </w:p>
    <w:p w:rsidR="006A739D" w:rsidRPr="006D73B9" w:rsidRDefault="006A739D" w:rsidP="006A739D">
      <w:pPr>
        <w:numPr>
          <w:ilvl w:val="0"/>
          <w:numId w:val="5"/>
        </w:numPr>
        <w:shd w:val="clear" w:color="auto" w:fill="FFFFFF"/>
        <w:tabs>
          <w:tab w:val="clear" w:pos="720"/>
          <w:tab w:val="num" w:pos="360"/>
        </w:tabs>
        <w:spacing w:before="100" w:beforeAutospacing="1" w:after="90" w:line="240" w:lineRule="auto"/>
        <w:ind w:left="0" w:firstLine="0"/>
        <w:jc w:val="both"/>
        <w:rPr>
          <w:rFonts w:ascii="Lato Medium" w:hAnsi="Lato Medium" w:cs="Calibri"/>
          <w:lang w:val="en-CA"/>
        </w:rPr>
      </w:pPr>
      <w:r w:rsidRPr="006D73B9">
        <w:rPr>
          <w:rFonts w:ascii="Lato Medium" w:hAnsi="Lato Medium" w:cs="Calibri"/>
          <w:lang w:val="en-CA"/>
        </w:rPr>
        <w:lastRenderedPageBreak/>
        <w:t xml:space="preserve">Extensive experience in </w:t>
      </w:r>
      <w:r w:rsidR="006D73B9" w:rsidRPr="006D73B9">
        <w:rPr>
          <w:rFonts w:ascii="Lato Medium" w:hAnsi="Lato Medium" w:cs="Calibri"/>
          <w:lang w:val="en-CA"/>
        </w:rPr>
        <w:t>marketing,</w:t>
      </w:r>
      <w:r w:rsidR="00AB233D">
        <w:rPr>
          <w:rFonts w:ascii="Lato Medium" w:hAnsi="Lato Medium" w:cs="Calibri"/>
          <w:lang w:val="en-CA"/>
        </w:rPr>
        <w:t xml:space="preserve"> radio management, radio station sustainability, h</w:t>
      </w:r>
      <w:r w:rsidR="006D73B9" w:rsidRPr="006D73B9">
        <w:rPr>
          <w:rFonts w:ascii="Lato Medium" w:hAnsi="Lato Medium" w:cs="Calibri"/>
          <w:lang w:val="en-CA"/>
        </w:rPr>
        <w:t>uman Resources, management and financial management.</w:t>
      </w:r>
    </w:p>
    <w:p w:rsidR="006A739D" w:rsidRPr="006D73B9" w:rsidRDefault="006A739D" w:rsidP="006A739D">
      <w:pPr>
        <w:numPr>
          <w:ilvl w:val="0"/>
          <w:numId w:val="5"/>
        </w:numPr>
        <w:shd w:val="clear" w:color="auto" w:fill="FFFFFF"/>
        <w:tabs>
          <w:tab w:val="clear" w:pos="720"/>
          <w:tab w:val="num" w:pos="360"/>
        </w:tabs>
        <w:spacing w:before="100" w:beforeAutospacing="1" w:after="90" w:line="240" w:lineRule="auto"/>
        <w:ind w:left="0" w:firstLine="0"/>
        <w:jc w:val="both"/>
        <w:rPr>
          <w:rFonts w:ascii="Lato Medium" w:hAnsi="Lato Medium" w:cs="Calibri"/>
          <w:lang w:val="en-CA"/>
        </w:rPr>
      </w:pPr>
      <w:r w:rsidRPr="006D73B9">
        <w:rPr>
          <w:rFonts w:ascii="Lato Medium" w:hAnsi="Lato Medium" w:cs="Calibri"/>
          <w:lang w:val="en-CA"/>
        </w:rPr>
        <w:t>Familiarity with the South Sudan context</w:t>
      </w:r>
    </w:p>
    <w:p w:rsidR="006A739D" w:rsidRPr="006D73B9" w:rsidRDefault="006A739D" w:rsidP="006A739D">
      <w:pPr>
        <w:numPr>
          <w:ilvl w:val="0"/>
          <w:numId w:val="5"/>
        </w:numPr>
        <w:shd w:val="clear" w:color="auto" w:fill="FFFFFF"/>
        <w:tabs>
          <w:tab w:val="clear" w:pos="720"/>
          <w:tab w:val="num" w:pos="360"/>
        </w:tabs>
        <w:spacing w:before="100" w:beforeAutospacing="1" w:after="90" w:line="240" w:lineRule="auto"/>
        <w:ind w:left="0" w:firstLine="0"/>
        <w:jc w:val="both"/>
        <w:rPr>
          <w:rFonts w:ascii="Lato Medium" w:hAnsi="Lato Medium" w:cs="Calibri"/>
          <w:lang w:val="en-CA"/>
        </w:rPr>
      </w:pPr>
      <w:r w:rsidRPr="006D73B9">
        <w:rPr>
          <w:rFonts w:ascii="Lato Medium" w:hAnsi="Lato Medium" w:cs="Calibri"/>
          <w:lang w:val="en-CA"/>
        </w:rPr>
        <w:t xml:space="preserve">Experience in undertaking similar </w:t>
      </w:r>
      <w:r w:rsidR="006D73B9" w:rsidRPr="006D73B9">
        <w:rPr>
          <w:rFonts w:ascii="Lato Medium" w:hAnsi="Lato Medium" w:cs="Calibri"/>
          <w:lang w:val="en-CA"/>
        </w:rPr>
        <w:t>role previously with proven record of success.</w:t>
      </w:r>
      <w:r w:rsidRPr="006D73B9">
        <w:rPr>
          <w:rFonts w:ascii="Lato Medium" w:hAnsi="Lato Medium" w:cs="Calibri"/>
          <w:lang w:val="en-CA"/>
        </w:rPr>
        <w:t xml:space="preserve"> </w:t>
      </w:r>
    </w:p>
    <w:p w:rsidR="006A739D" w:rsidRPr="006D73B9" w:rsidRDefault="006A739D" w:rsidP="006A739D">
      <w:pPr>
        <w:numPr>
          <w:ilvl w:val="0"/>
          <w:numId w:val="5"/>
        </w:numPr>
        <w:shd w:val="clear" w:color="auto" w:fill="FFFFFF"/>
        <w:tabs>
          <w:tab w:val="clear" w:pos="720"/>
          <w:tab w:val="num" w:pos="360"/>
        </w:tabs>
        <w:spacing w:before="100" w:beforeAutospacing="1" w:after="90" w:line="240" w:lineRule="auto"/>
        <w:ind w:left="0" w:firstLine="0"/>
        <w:jc w:val="both"/>
        <w:rPr>
          <w:rFonts w:ascii="Lato Medium" w:hAnsi="Lato Medium" w:cs="Calibri"/>
          <w:lang w:val="en-CA"/>
        </w:rPr>
      </w:pPr>
      <w:r w:rsidRPr="006D73B9">
        <w:rPr>
          <w:rFonts w:ascii="Lato Medium" w:hAnsi="Lato Medium" w:cs="Calibri"/>
          <w:lang w:val="en-CA"/>
        </w:rPr>
        <w:t>Strong analytical and presentation skills</w:t>
      </w:r>
    </w:p>
    <w:p w:rsidR="006A739D" w:rsidRPr="006D73B9" w:rsidRDefault="00AB233D" w:rsidP="006A739D">
      <w:pPr>
        <w:numPr>
          <w:ilvl w:val="0"/>
          <w:numId w:val="5"/>
        </w:numPr>
        <w:shd w:val="clear" w:color="auto" w:fill="FFFFFF"/>
        <w:tabs>
          <w:tab w:val="clear" w:pos="720"/>
          <w:tab w:val="num" w:pos="360"/>
        </w:tabs>
        <w:spacing w:before="100" w:beforeAutospacing="1" w:after="90" w:line="240" w:lineRule="auto"/>
        <w:ind w:left="0" w:firstLine="0"/>
        <w:jc w:val="both"/>
        <w:rPr>
          <w:rFonts w:ascii="Lato Medium" w:hAnsi="Lato Medium" w:cs="Calibri"/>
          <w:lang w:val="en-CA"/>
        </w:rPr>
      </w:pPr>
      <w:r>
        <w:rPr>
          <w:rFonts w:ascii="Lato Medium" w:hAnsi="Lato Medium" w:cs="Calibri"/>
          <w:lang w:val="en-CA"/>
        </w:rPr>
        <w:t>Must submit at least two references providing evidence of successful work done in previous role.</w:t>
      </w:r>
    </w:p>
    <w:p w:rsidR="006A739D" w:rsidRPr="006D73B9" w:rsidRDefault="006A739D" w:rsidP="006A739D">
      <w:pPr>
        <w:numPr>
          <w:ilvl w:val="0"/>
          <w:numId w:val="5"/>
        </w:numPr>
        <w:shd w:val="clear" w:color="auto" w:fill="FFFFFF"/>
        <w:tabs>
          <w:tab w:val="clear" w:pos="720"/>
          <w:tab w:val="num" w:pos="360"/>
        </w:tabs>
        <w:spacing w:before="100" w:beforeAutospacing="1" w:after="90" w:line="240" w:lineRule="auto"/>
        <w:ind w:left="0" w:firstLine="0"/>
        <w:jc w:val="both"/>
        <w:rPr>
          <w:rFonts w:ascii="Lato Medium" w:hAnsi="Lato Medium" w:cs="Calibri"/>
          <w:lang w:val="en-CA"/>
        </w:rPr>
      </w:pPr>
      <w:r w:rsidRPr="006D73B9">
        <w:rPr>
          <w:rFonts w:ascii="Lato Medium" w:hAnsi="Lato Medium" w:cs="Calibri"/>
          <w:lang w:val="en-CA"/>
        </w:rPr>
        <w:t>Knowledge of participatory approaches and tools</w:t>
      </w:r>
    </w:p>
    <w:p w:rsidR="006A739D" w:rsidRPr="00B42B87" w:rsidRDefault="00AB233D" w:rsidP="006A739D">
      <w:pPr>
        <w:numPr>
          <w:ilvl w:val="0"/>
          <w:numId w:val="5"/>
        </w:numPr>
        <w:shd w:val="clear" w:color="auto" w:fill="FFFFFF"/>
        <w:tabs>
          <w:tab w:val="clear" w:pos="720"/>
          <w:tab w:val="num" w:pos="360"/>
        </w:tabs>
        <w:spacing w:before="100" w:beforeAutospacing="1" w:after="120" w:line="240" w:lineRule="auto"/>
        <w:ind w:left="0" w:firstLine="0"/>
        <w:jc w:val="both"/>
        <w:rPr>
          <w:rFonts w:ascii="Lato Medium" w:hAnsi="Lato Medium" w:cs="Calibri"/>
          <w:b/>
          <w:bCs/>
          <w:lang w:val="en-CA"/>
        </w:rPr>
      </w:pPr>
      <w:r>
        <w:rPr>
          <w:rFonts w:ascii="Lato Medium" w:hAnsi="Lato Medium" w:cs="Calibri"/>
          <w:lang w:val="en-CA"/>
        </w:rPr>
        <w:t>Should submit curriculum vitae of the team that will be undertaking the consultancy job</w:t>
      </w:r>
    </w:p>
    <w:p w:rsidR="00B42B87" w:rsidRDefault="00F32A27" w:rsidP="00B42B87">
      <w:pPr>
        <w:shd w:val="clear" w:color="auto" w:fill="FFFFFF"/>
        <w:spacing w:before="100" w:beforeAutospacing="1" w:after="120" w:line="240" w:lineRule="auto"/>
        <w:jc w:val="both"/>
        <w:rPr>
          <w:rFonts w:ascii="Lato Medium" w:hAnsi="Lato Medium" w:cs="Calibri"/>
          <w:b/>
          <w:bCs/>
          <w:lang w:val="en-CA"/>
        </w:rPr>
      </w:pPr>
      <w:r>
        <w:rPr>
          <w:rFonts w:ascii="Lato Medium" w:hAnsi="Lato Medium" w:cs="Calibri"/>
          <w:b/>
          <w:bCs/>
          <w:lang w:val="en-CA"/>
        </w:rPr>
        <w:t>How to Apply</w:t>
      </w:r>
    </w:p>
    <w:p w:rsidR="00F32A27" w:rsidRPr="00F32A27" w:rsidRDefault="00F32A27" w:rsidP="00F32A27">
      <w:pPr>
        <w:shd w:val="clear" w:color="auto" w:fill="FFFFFF"/>
        <w:spacing w:after="120"/>
        <w:jc w:val="both"/>
        <w:rPr>
          <w:rFonts w:ascii="Lato Medium" w:hAnsi="Lato Medium" w:cs="Calibri"/>
          <w:lang w:val="en-CA"/>
        </w:rPr>
      </w:pPr>
      <w:r w:rsidRPr="00F32A27">
        <w:rPr>
          <w:rFonts w:ascii="Lato Medium" w:hAnsi="Lato Medium" w:cs="Calibri"/>
          <w:lang w:val="en-CA"/>
        </w:rPr>
        <w:t xml:space="preserve">Interested consultants are requested to submit their </w:t>
      </w:r>
      <w:r w:rsidRPr="00F32A27">
        <w:rPr>
          <w:rFonts w:ascii="Lato Medium" w:hAnsi="Lato Medium" w:cs="Calibri"/>
          <w:b/>
          <w:lang w:val="en-CA"/>
        </w:rPr>
        <w:t>technical proposal</w:t>
      </w:r>
      <w:r w:rsidRPr="00F32A27">
        <w:rPr>
          <w:rFonts w:ascii="Lato Medium" w:hAnsi="Lato Medium" w:cs="Calibri"/>
          <w:lang w:val="en-CA"/>
        </w:rPr>
        <w:t xml:space="preserve"> (with work plan) and </w:t>
      </w:r>
      <w:r w:rsidRPr="00F32A27">
        <w:rPr>
          <w:rFonts w:ascii="Lato Medium" w:hAnsi="Lato Medium" w:cs="Calibri"/>
          <w:b/>
          <w:lang w:val="en-CA"/>
        </w:rPr>
        <w:t>financial proposal</w:t>
      </w:r>
      <w:r w:rsidRPr="00F32A27">
        <w:rPr>
          <w:rFonts w:ascii="Lato Medium" w:hAnsi="Lato Medium" w:cs="Calibri"/>
          <w:lang w:val="en-CA"/>
        </w:rPr>
        <w:t xml:space="preserve"> demonstrating their ability to deliver on this assignment based on their qualifications and experience. The methodology to be used should be clearly explained.</w:t>
      </w:r>
    </w:p>
    <w:p w:rsidR="00D60435" w:rsidRDefault="00F32A27" w:rsidP="00F32A27">
      <w:pPr>
        <w:shd w:val="clear" w:color="auto" w:fill="FFFFFF"/>
        <w:spacing w:after="158"/>
        <w:jc w:val="both"/>
        <w:rPr>
          <w:rFonts w:ascii="Lato Medium" w:hAnsi="Lato Medium" w:cs="Calibri"/>
          <w:lang w:val="en-CA"/>
        </w:rPr>
      </w:pPr>
      <w:r w:rsidRPr="00F32A27">
        <w:rPr>
          <w:rFonts w:ascii="Lato Medium" w:hAnsi="Lato Medium" w:cs="Calibri"/>
          <w:lang w:val="en-CA"/>
        </w:rPr>
        <w:t>The financial offer shall clearly indicate costs related to the consultancy service being offered.</w:t>
      </w:r>
    </w:p>
    <w:p w:rsidR="00D60435" w:rsidRPr="00F32A27" w:rsidRDefault="00D60435" w:rsidP="00F32A27">
      <w:pPr>
        <w:shd w:val="clear" w:color="auto" w:fill="FFFFFF"/>
        <w:spacing w:after="158"/>
        <w:jc w:val="both"/>
        <w:rPr>
          <w:rFonts w:ascii="Lato Medium" w:hAnsi="Lato Medium" w:cs="Calibri"/>
          <w:lang w:val="en-CA"/>
        </w:rPr>
      </w:pPr>
      <w:r w:rsidRPr="00B1453C">
        <w:rPr>
          <w:rFonts w:ascii="Lato Medium" w:hAnsi="Lato Medium" w:cs="Calibri"/>
          <w:b/>
          <w:lang w:val="en-CA"/>
        </w:rPr>
        <w:lastRenderedPageBreak/>
        <w:t>Note:</w:t>
      </w:r>
      <w:r w:rsidR="00F04399">
        <w:rPr>
          <w:rFonts w:ascii="Lato Medium" w:hAnsi="Lato Medium" w:cs="Calibri"/>
          <w:lang w:val="en-CA"/>
        </w:rPr>
        <w:t xml:space="preserve"> The flight cost</w:t>
      </w:r>
      <w:r>
        <w:rPr>
          <w:rFonts w:ascii="Lato Medium" w:hAnsi="Lato Medium" w:cs="Calibri"/>
          <w:lang w:val="en-CA"/>
        </w:rPr>
        <w:t>, accommodation</w:t>
      </w:r>
      <w:r w:rsidR="00124D19">
        <w:rPr>
          <w:rFonts w:ascii="Lato Medium" w:hAnsi="Lato Medium" w:cs="Calibri"/>
          <w:lang w:val="en-CA"/>
        </w:rPr>
        <w:t xml:space="preserve"> and meals will be covered </w:t>
      </w:r>
      <w:r w:rsidR="00B1453C">
        <w:rPr>
          <w:rFonts w:ascii="Lato Medium" w:hAnsi="Lato Medium" w:cs="Calibri"/>
          <w:lang w:val="en-CA"/>
        </w:rPr>
        <w:t>by BBC Media Action for the four different field locations outside Juba, so please don’t include this cost in the financial proposal.</w:t>
      </w:r>
    </w:p>
    <w:p w:rsidR="00F32A27" w:rsidRPr="00F32A27" w:rsidRDefault="00F32A27" w:rsidP="00F32A27">
      <w:pPr>
        <w:shd w:val="clear" w:color="auto" w:fill="FFFFFF"/>
        <w:spacing w:after="120"/>
        <w:jc w:val="both"/>
        <w:rPr>
          <w:rFonts w:ascii="Lato Medium" w:hAnsi="Lato Medium" w:cs="Calibri"/>
          <w:lang w:val="en-CA"/>
        </w:rPr>
      </w:pPr>
      <w:r w:rsidRPr="00F32A27">
        <w:rPr>
          <w:rFonts w:ascii="Lato Medium" w:hAnsi="Lato Medium" w:cs="Calibri"/>
          <w:lang w:val="en-CA"/>
        </w:rPr>
        <w:t>The applications shall be submi</w:t>
      </w:r>
      <w:r w:rsidR="00E4680B">
        <w:rPr>
          <w:rFonts w:ascii="Lato Medium" w:hAnsi="Lato Medium" w:cs="Calibri"/>
          <w:lang w:val="en-CA"/>
        </w:rPr>
        <w:t>tted by email to bbc.ma.recruitment@gmail.com</w:t>
      </w:r>
      <w:r w:rsidRPr="00F32A27">
        <w:rPr>
          <w:rFonts w:ascii="Lato Medium" w:hAnsi="Lato Medium" w:cs="Calibri"/>
          <w:lang w:val="en-CA"/>
        </w:rPr>
        <w:t xml:space="preserve"> in</w:t>
      </w:r>
      <w:r w:rsidR="00E4680B">
        <w:rPr>
          <w:rFonts w:ascii="Lato Medium" w:hAnsi="Lato Medium" w:cs="Calibri"/>
          <w:lang w:val="en-CA"/>
        </w:rPr>
        <w:t xml:space="preserve"> a zipped folder named “</w:t>
      </w:r>
      <w:r w:rsidRPr="00F32A27">
        <w:rPr>
          <w:rFonts w:ascii="Lato Medium" w:hAnsi="Lato Medium" w:cs="Calibri"/>
          <w:lang w:val="en-CA"/>
        </w:rPr>
        <w:t xml:space="preserve">CONSULTANCY FOR </w:t>
      </w:r>
      <w:r w:rsidR="00E4680B">
        <w:rPr>
          <w:rFonts w:ascii="Lato Medium" w:hAnsi="Lato Medium" w:cs="Calibri"/>
          <w:lang w:val="en-CA"/>
        </w:rPr>
        <w:t>CAPACITY BUILDING M</w:t>
      </w:r>
      <w:r w:rsidR="00B1453C">
        <w:rPr>
          <w:rFonts w:ascii="Lato Medium" w:hAnsi="Lato Medium" w:cs="Calibri"/>
          <w:lang w:val="en-CA"/>
        </w:rPr>
        <w:t>ANAGEMENT TRAINING FOR RADIO STA</w:t>
      </w:r>
      <w:r w:rsidR="00E4680B">
        <w:rPr>
          <w:rFonts w:ascii="Lato Medium" w:hAnsi="Lato Medium" w:cs="Calibri"/>
          <w:lang w:val="en-CA"/>
        </w:rPr>
        <w:t>TIONS 2019</w:t>
      </w:r>
      <w:r w:rsidRPr="00F32A27">
        <w:rPr>
          <w:rFonts w:ascii="Lato Medium" w:hAnsi="Lato Medium" w:cs="Calibri"/>
          <w:lang w:val="en-CA"/>
        </w:rPr>
        <w:t xml:space="preserve">” </w:t>
      </w:r>
    </w:p>
    <w:p w:rsidR="00F32A27" w:rsidRPr="00261F8A" w:rsidRDefault="00F32A27" w:rsidP="00F32A27">
      <w:pPr>
        <w:shd w:val="clear" w:color="auto" w:fill="FFFFFF"/>
        <w:spacing w:after="120"/>
        <w:jc w:val="both"/>
        <w:rPr>
          <w:rFonts w:ascii="Lato Medium" w:hAnsi="Lato Medium" w:cs="Calibri"/>
          <w:sz w:val="20"/>
          <w:szCs w:val="20"/>
          <w:lang w:val="en-CA"/>
        </w:rPr>
      </w:pPr>
      <w:r w:rsidRPr="00F32A27">
        <w:rPr>
          <w:rFonts w:ascii="Lato Medium" w:hAnsi="Lato Medium" w:cs="Calibri"/>
          <w:lang w:val="en-CA"/>
        </w:rPr>
        <w:t>Deadline f</w:t>
      </w:r>
      <w:r w:rsidR="00AB233D">
        <w:rPr>
          <w:rFonts w:ascii="Lato Medium" w:hAnsi="Lato Medium" w:cs="Calibri"/>
          <w:lang w:val="en-CA"/>
        </w:rPr>
        <w:t>or submission of proposals is Friday 22</w:t>
      </w:r>
      <w:r w:rsidR="00AB233D" w:rsidRPr="00AB233D">
        <w:rPr>
          <w:rFonts w:ascii="Lato Medium" w:hAnsi="Lato Medium" w:cs="Calibri"/>
          <w:vertAlign w:val="superscript"/>
          <w:lang w:val="en-CA"/>
        </w:rPr>
        <w:t>nd</w:t>
      </w:r>
      <w:r w:rsidR="00AB233D">
        <w:rPr>
          <w:rFonts w:ascii="Lato Medium" w:hAnsi="Lato Medium" w:cs="Calibri"/>
          <w:lang w:val="en-CA"/>
        </w:rPr>
        <w:t xml:space="preserve"> March 2019 5.00 pm EAT </w:t>
      </w:r>
    </w:p>
    <w:p w:rsidR="00F32A27" w:rsidRPr="00F32A27" w:rsidRDefault="00F32A27" w:rsidP="00B42B87">
      <w:pPr>
        <w:shd w:val="clear" w:color="auto" w:fill="FFFFFF"/>
        <w:spacing w:before="100" w:beforeAutospacing="1" w:after="120" w:line="240" w:lineRule="auto"/>
        <w:jc w:val="both"/>
        <w:rPr>
          <w:rFonts w:ascii="Lato Medium" w:hAnsi="Lato Medium" w:cs="Calibri"/>
          <w:b/>
          <w:bCs/>
          <w:lang w:val="en-CA"/>
        </w:rPr>
      </w:pPr>
    </w:p>
    <w:p w:rsidR="00407AF0" w:rsidRPr="006D73B9" w:rsidRDefault="00407AF0"/>
    <w:p w:rsidR="00CE1657" w:rsidRPr="006D73B9" w:rsidRDefault="00CE1657"/>
    <w:sectPr w:rsidR="00CE1657" w:rsidRPr="006D73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Medium">
    <w:altName w:val="Calibri"/>
    <w:charset w:val="00"/>
    <w:family w:val="swiss"/>
    <w:pitch w:val="variable"/>
    <w:sig w:usb0="00000001"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0821"/>
    <w:multiLevelType w:val="hybridMultilevel"/>
    <w:tmpl w:val="902A0EE0"/>
    <w:lvl w:ilvl="0" w:tplc="678E33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A973D9"/>
    <w:multiLevelType w:val="hybridMultilevel"/>
    <w:tmpl w:val="59A80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FF6E5E"/>
    <w:multiLevelType w:val="multilevel"/>
    <w:tmpl w:val="C09CA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AE2184"/>
    <w:multiLevelType w:val="hybridMultilevel"/>
    <w:tmpl w:val="88B0594C"/>
    <w:lvl w:ilvl="0" w:tplc="D9DC457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70DA2342"/>
    <w:multiLevelType w:val="multilevel"/>
    <w:tmpl w:val="A2EEFC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CE1"/>
    <w:rsid w:val="00124D19"/>
    <w:rsid w:val="00150375"/>
    <w:rsid w:val="00181D6E"/>
    <w:rsid w:val="003A1F8F"/>
    <w:rsid w:val="004072A7"/>
    <w:rsid w:val="00407AF0"/>
    <w:rsid w:val="004752AB"/>
    <w:rsid w:val="00475FF7"/>
    <w:rsid w:val="004F25A7"/>
    <w:rsid w:val="006A739D"/>
    <w:rsid w:val="006D73B9"/>
    <w:rsid w:val="007D117E"/>
    <w:rsid w:val="008231C7"/>
    <w:rsid w:val="00900C2D"/>
    <w:rsid w:val="00976578"/>
    <w:rsid w:val="00A2573F"/>
    <w:rsid w:val="00AB233D"/>
    <w:rsid w:val="00AD7676"/>
    <w:rsid w:val="00B0002E"/>
    <w:rsid w:val="00B1453C"/>
    <w:rsid w:val="00B42B87"/>
    <w:rsid w:val="00B651D4"/>
    <w:rsid w:val="00CE1657"/>
    <w:rsid w:val="00D30F9B"/>
    <w:rsid w:val="00D511A6"/>
    <w:rsid w:val="00D60435"/>
    <w:rsid w:val="00E11BCE"/>
    <w:rsid w:val="00E4680B"/>
    <w:rsid w:val="00E56CD8"/>
    <w:rsid w:val="00F04399"/>
    <w:rsid w:val="00F11B5B"/>
    <w:rsid w:val="00F27CE1"/>
    <w:rsid w:val="00F32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9C663D-AEA7-4315-BF29-46580B8DB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1657"/>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CE1657"/>
    <w:pPr>
      <w:spacing w:after="0" w:line="240" w:lineRule="auto"/>
    </w:pPr>
    <w:rPr>
      <w:lang w:val="en-GB"/>
    </w:rPr>
  </w:style>
  <w:style w:type="paragraph" w:styleId="ListParagraph">
    <w:name w:val="List Paragraph"/>
    <w:basedOn w:val="Normal"/>
    <w:uiPriority w:val="34"/>
    <w:qFormat/>
    <w:rsid w:val="00CE16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20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 Engole</dc:creator>
  <cp:keywords/>
  <dc:description/>
  <cp:lastModifiedBy>Moriba Johnson</cp:lastModifiedBy>
  <cp:revision>2</cp:revision>
  <dcterms:created xsi:type="dcterms:W3CDTF">2019-03-11T11:44:00Z</dcterms:created>
  <dcterms:modified xsi:type="dcterms:W3CDTF">2019-03-11T11:44:00Z</dcterms:modified>
</cp:coreProperties>
</file>