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3D5FA" w14:textId="6188A3E3" w:rsidR="00B05A94" w:rsidRPr="00C635C6" w:rsidRDefault="008E019E" w:rsidP="008724C6">
      <w:pPr>
        <w:jc w:val="center"/>
        <w:rPr>
          <w:rFonts w:asciiTheme="majorHAnsi" w:hAnsiTheme="majorHAnsi"/>
          <w:b/>
          <w:sz w:val="28"/>
          <w:szCs w:val="28"/>
        </w:rPr>
      </w:pPr>
      <w:r w:rsidRPr="00C635C6">
        <w:rPr>
          <w:rFonts w:asciiTheme="majorHAnsi" w:hAnsiTheme="majorHAnsi"/>
          <w:b/>
          <w:sz w:val="28"/>
          <w:szCs w:val="28"/>
        </w:rPr>
        <w:t xml:space="preserve">Terms of Reference </w:t>
      </w:r>
    </w:p>
    <w:p w14:paraId="110DD257" w14:textId="31FC83E6" w:rsidR="00713AFD" w:rsidRPr="00C635C6" w:rsidRDefault="008E2ECD" w:rsidP="00713AF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Consultant for </w:t>
      </w:r>
      <w:r w:rsidR="005B2295" w:rsidRPr="00C635C6">
        <w:rPr>
          <w:rFonts w:asciiTheme="majorHAnsi" w:hAnsiTheme="majorHAnsi"/>
          <w:b/>
          <w:sz w:val="28"/>
          <w:szCs w:val="28"/>
        </w:rPr>
        <w:t>Community Health, HIV and AIDS,</w:t>
      </w:r>
      <w:r w:rsidR="00713AFD" w:rsidRPr="00C635C6">
        <w:rPr>
          <w:rFonts w:asciiTheme="majorHAnsi" w:hAnsiTheme="majorHAnsi"/>
          <w:b/>
          <w:sz w:val="28"/>
          <w:szCs w:val="28"/>
        </w:rPr>
        <w:t xml:space="preserve"> and GBV</w:t>
      </w:r>
    </w:p>
    <w:p w14:paraId="52DC25BE" w14:textId="0C541748" w:rsidR="00C97157" w:rsidRDefault="008724C6" w:rsidP="00713AFD">
      <w:pPr>
        <w:jc w:val="center"/>
        <w:rPr>
          <w:rFonts w:asciiTheme="majorHAnsi" w:hAnsiTheme="majorHAnsi"/>
          <w:b/>
          <w:sz w:val="28"/>
          <w:szCs w:val="28"/>
        </w:rPr>
      </w:pPr>
      <w:r w:rsidRPr="00C635C6">
        <w:rPr>
          <w:rFonts w:asciiTheme="majorHAnsi" w:hAnsiTheme="majorHAnsi"/>
          <w:b/>
          <w:sz w:val="28"/>
          <w:szCs w:val="28"/>
        </w:rPr>
        <w:t>S</w:t>
      </w:r>
      <w:r w:rsidR="00820311" w:rsidRPr="00C635C6">
        <w:rPr>
          <w:rFonts w:asciiTheme="majorHAnsi" w:hAnsiTheme="majorHAnsi"/>
          <w:b/>
          <w:sz w:val="28"/>
          <w:szCs w:val="28"/>
        </w:rPr>
        <w:t>takeh</w:t>
      </w:r>
      <w:r w:rsidR="00792B54" w:rsidRPr="00C635C6">
        <w:rPr>
          <w:rFonts w:asciiTheme="majorHAnsi" w:hAnsiTheme="majorHAnsi"/>
          <w:b/>
          <w:sz w:val="28"/>
          <w:szCs w:val="28"/>
        </w:rPr>
        <w:t xml:space="preserve">older </w:t>
      </w:r>
      <w:r w:rsidR="00B05A94" w:rsidRPr="00C635C6">
        <w:rPr>
          <w:rFonts w:asciiTheme="majorHAnsi" w:hAnsiTheme="majorHAnsi"/>
          <w:b/>
          <w:sz w:val="28"/>
          <w:szCs w:val="28"/>
        </w:rPr>
        <w:t>M</w:t>
      </w:r>
      <w:r w:rsidR="00792B54" w:rsidRPr="00C635C6">
        <w:rPr>
          <w:rFonts w:asciiTheme="majorHAnsi" w:hAnsiTheme="majorHAnsi"/>
          <w:b/>
          <w:sz w:val="28"/>
          <w:szCs w:val="28"/>
        </w:rPr>
        <w:t xml:space="preserve">apping and </w:t>
      </w:r>
      <w:r w:rsidR="005B2295" w:rsidRPr="00C635C6">
        <w:rPr>
          <w:rFonts w:asciiTheme="majorHAnsi" w:hAnsiTheme="majorHAnsi"/>
          <w:b/>
          <w:sz w:val="28"/>
          <w:szCs w:val="28"/>
        </w:rPr>
        <w:t>C</w:t>
      </w:r>
      <w:r w:rsidR="00C90B95" w:rsidRPr="00C635C6">
        <w:rPr>
          <w:rFonts w:asciiTheme="majorHAnsi" w:hAnsiTheme="majorHAnsi"/>
          <w:b/>
          <w:sz w:val="28"/>
          <w:szCs w:val="28"/>
        </w:rPr>
        <w:t xml:space="preserve">ontext </w:t>
      </w:r>
      <w:r w:rsidR="005B2295" w:rsidRPr="00C635C6">
        <w:rPr>
          <w:rFonts w:asciiTheme="majorHAnsi" w:hAnsiTheme="majorHAnsi"/>
          <w:b/>
          <w:sz w:val="28"/>
          <w:szCs w:val="28"/>
        </w:rPr>
        <w:t>A</w:t>
      </w:r>
      <w:r w:rsidR="00C90B95" w:rsidRPr="00C635C6">
        <w:rPr>
          <w:rFonts w:asciiTheme="majorHAnsi" w:hAnsiTheme="majorHAnsi"/>
          <w:b/>
          <w:sz w:val="28"/>
          <w:szCs w:val="28"/>
        </w:rPr>
        <w:t>nalysis</w:t>
      </w:r>
    </w:p>
    <w:p w14:paraId="25CF0A85" w14:textId="57AE1183" w:rsidR="00B526EB" w:rsidRPr="00C635C6" w:rsidRDefault="00B526EB" w:rsidP="00713AFD">
      <w:pPr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Re-advertisement </w:t>
      </w:r>
    </w:p>
    <w:p w14:paraId="62A0D6E4" w14:textId="066231D6" w:rsidR="008E019E" w:rsidRPr="00C635C6" w:rsidRDefault="008A6997" w:rsidP="008E019E">
      <w:pPr>
        <w:rPr>
          <w:rFonts w:asciiTheme="majorHAnsi" w:hAnsiTheme="majorHAnsi"/>
          <w:b/>
        </w:rPr>
      </w:pPr>
      <w:r w:rsidRPr="00C635C6">
        <w:rPr>
          <w:rFonts w:asciiTheme="majorHAnsi" w:hAnsiTheme="majorHAnsi"/>
          <w:b/>
        </w:rPr>
        <w:t>BACKGROUND</w:t>
      </w:r>
    </w:p>
    <w:p w14:paraId="1E1B973B" w14:textId="2D5A92ED" w:rsidR="004A78DD" w:rsidRPr="00C635C6" w:rsidRDefault="004A78DD" w:rsidP="004A78DD">
      <w:pPr>
        <w:rPr>
          <w:rFonts w:asciiTheme="majorHAnsi" w:hAnsiTheme="majorHAnsi"/>
        </w:rPr>
      </w:pPr>
      <w:r w:rsidRPr="00C635C6">
        <w:rPr>
          <w:rFonts w:asciiTheme="majorHAnsi" w:hAnsiTheme="majorHAnsi"/>
        </w:rPr>
        <w:t xml:space="preserve">Christian Aid exists in South Sudan to bring lasting change for </w:t>
      </w:r>
      <w:proofErr w:type="gramStart"/>
      <w:r w:rsidRPr="00C635C6">
        <w:rPr>
          <w:rFonts w:asciiTheme="majorHAnsi" w:hAnsiTheme="majorHAnsi"/>
        </w:rPr>
        <w:t>all its</w:t>
      </w:r>
      <w:proofErr w:type="gramEnd"/>
      <w:r w:rsidRPr="00C635C6">
        <w:rPr>
          <w:rFonts w:asciiTheme="majorHAnsi" w:hAnsiTheme="majorHAnsi"/>
        </w:rPr>
        <w:t xml:space="preserve"> people, so they can live in peaceful coexistence, with dignity and security, taking a full part in society and the economy, irrespective of their identity.</w:t>
      </w:r>
    </w:p>
    <w:p w14:paraId="51BCF522" w14:textId="0CDCA8E3" w:rsidR="004A78DD" w:rsidRPr="00C635C6" w:rsidRDefault="004A78DD" w:rsidP="004A78DD">
      <w:pPr>
        <w:rPr>
          <w:rFonts w:asciiTheme="majorHAnsi" w:hAnsiTheme="majorHAnsi"/>
        </w:rPr>
      </w:pPr>
      <w:r w:rsidRPr="00C635C6">
        <w:rPr>
          <w:rFonts w:asciiTheme="majorHAnsi" w:hAnsiTheme="majorHAnsi"/>
        </w:rPr>
        <w:t>Since the escalation of conflict in 2013 and the resulting humanitarian crisis, responding to urgent humanitarian needs has been a priority. Beyond immediate urgent needs, a long-term perspective is critical to support South Sudan on its journey through dark times towards a sustainable peace, and we remain committed to building a secure and dignified future for people across South Sudan.</w:t>
      </w:r>
    </w:p>
    <w:p w14:paraId="43C95027" w14:textId="74EDBC51" w:rsidR="004A78DD" w:rsidRPr="00C635C6" w:rsidRDefault="004A78DD" w:rsidP="004A78DD">
      <w:pPr>
        <w:rPr>
          <w:rFonts w:asciiTheme="majorHAnsi" w:hAnsiTheme="majorHAnsi"/>
        </w:rPr>
      </w:pPr>
      <w:r w:rsidRPr="00C635C6">
        <w:rPr>
          <w:rFonts w:asciiTheme="majorHAnsi" w:hAnsiTheme="majorHAnsi"/>
        </w:rPr>
        <w:t>Our partners do this by responding to emergencies and helping people to prepare for them to reduce their impact; addressing the root causes of conflict and the consequences of violence; and helping communities develop more secure livelihoods where there are many gaps during this period of turmoil.</w:t>
      </w:r>
    </w:p>
    <w:p w14:paraId="6C66BA11" w14:textId="5B3D97E3" w:rsidR="004A78DD" w:rsidRPr="00C635C6" w:rsidRDefault="00B26991" w:rsidP="004426BF">
      <w:pPr>
        <w:rPr>
          <w:rFonts w:asciiTheme="majorHAnsi" w:hAnsiTheme="majorHAnsi"/>
        </w:rPr>
      </w:pPr>
      <w:r w:rsidRPr="00C635C6">
        <w:rPr>
          <w:rFonts w:asciiTheme="majorHAnsi" w:hAnsiTheme="majorHAnsi"/>
        </w:rPr>
        <w:t>Christian Aid now plans</w:t>
      </w:r>
      <w:r w:rsidR="00C90B95" w:rsidRPr="00C635C6">
        <w:rPr>
          <w:rFonts w:asciiTheme="majorHAnsi" w:hAnsiTheme="majorHAnsi"/>
        </w:rPr>
        <w:t xml:space="preserve"> to</w:t>
      </w:r>
      <w:r w:rsidRPr="00C635C6">
        <w:rPr>
          <w:rFonts w:asciiTheme="majorHAnsi" w:hAnsiTheme="majorHAnsi"/>
        </w:rPr>
        <w:t xml:space="preserve"> integrate community health, including HIV and AIDS</w:t>
      </w:r>
      <w:r w:rsidR="000A2531" w:rsidRPr="00C635C6">
        <w:rPr>
          <w:rFonts w:asciiTheme="majorHAnsi" w:hAnsiTheme="majorHAnsi"/>
        </w:rPr>
        <w:t xml:space="preserve"> and GBV</w:t>
      </w:r>
      <w:r w:rsidRPr="00C635C6">
        <w:rPr>
          <w:rFonts w:asciiTheme="majorHAnsi" w:hAnsiTheme="majorHAnsi"/>
        </w:rPr>
        <w:t>, into</w:t>
      </w:r>
      <w:r w:rsidR="004426BF" w:rsidRPr="00C635C6">
        <w:rPr>
          <w:rFonts w:asciiTheme="majorHAnsi" w:hAnsiTheme="majorHAnsi"/>
        </w:rPr>
        <w:t xml:space="preserve"> its other programmes that focus on 1) Providing emergency, recovery, and resilient livelihoods support to disaster-affected population</w:t>
      </w:r>
      <w:r w:rsidR="00D85C87" w:rsidRPr="00C635C6">
        <w:rPr>
          <w:rFonts w:asciiTheme="majorHAnsi" w:hAnsiTheme="majorHAnsi"/>
        </w:rPr>
        <w:t>s,</w:t>
      </w:r>
      <w:r w:rsidR="004426BF" w:rsidRPr="00C635C6">
        <w:rPr>
          <w:rFonts w:asciiTheme="majorHAnsi" w:hAnsiTheme="majorHAnsi"/>
        </w:rPr>
        <w:t xml:space="preserve"> and 2)</w:t>
      </w:r>
      <w:r w:rsidR="00D85C87" w:rsidRPr="00C635C6">
        <w:rPr>
          <w:rFonts w:asciiTheme="majorHAnsi" w:hAnsiTheme="majorHAnsi"/>
        </w:rPr>
        <w:t xml:space="preserve"> Preventing</w:t>
      </w:r>
      <w:r w:rsidR="004426BF" w:rsidRPr="00C635C6">
        <w:rPr>
          <w:rFonts w:asciiTheme="majorHAnsi" w:hAnsiTheme="majorHAnsi"/>
        </w:rPr>
        <w:t xml:space="preserve"> violent conflict </w:t>
      </w:r>
      <w:r w:rsidR="00D85C87" w:rsidRPr="00C635C6">
        <w:rPr>
          <w:rFonts w:asciiTheme="majorHAnsi" w:hAnsiTheme="majorHAnsi"/>
        </w:rPr>
        <w:t>and promoting sustainable peace at all levels.</w:t>
      </w:r>
    </w:p>
    <w:p w14:paraId="53688E9F" w14:textId="77777777" w:rsidR="008E019E" w:rsidRPr="00C635C6" w:rsidRDefault="008E019E" w:rsidP="008E019E">
      <w:pPr>
        <w:rPr>
          <w:rFonts w:asciiTheme="majorHAnsi" w:hAnsiTheme="majorHAnsi"/>
          <w:b/>
        </w:rPr>
      </w:pPr>
      <w:r w:rsidRPr="00C635C6">
        <w:rPr>
          <w:rFonts w:asciiTheme="majorHAnsi" w:hAnsiTheme="majorHAnsi"/>
          <w:b/>
        </w:rPr>
        <w:t>OBJECTIVES</w:t>
      </w:r>
    </w:p>
    <w:p w14:paraId="74E17C1D" w14:textId="2B872DE9" w:rsidR="00D85C87" w:rsidRPr="00C635C6" w:rsidRDefault="00701C89" w:rsidP="007C02B6">
      <w:pPr>
        <w:rPr>
          <w:rFonts w:asciiTheme="majorHAnsi" w:hAnsiTheme="majorHAnsi"/>
        </w:rPr>
      </w:pPr>
      <w:r w:rsidRPr="00C635C6">
        <w:rPr>
          <w:rFonts w:asciiTheme="majorHAnsi" w:hAnsiTheme="majorHAnsi"/>
        </w:rPr>
        <w:t>T</w:t>
      </w:r>
      <w:r w:rsidR="00A0553C" w:rsidRPr="00C635C6">
        <w:rPr>
          <w:rFonts w:asciiTheme="majorHAnsi" w:hAnsiTheme="majorHAnsi"/>
        </w:rPr>
        <w:t>o</w:t>
      </w:r>
      <w:r w:rsidR="008E019E" w:rsidRPr="00C635C6">
        <w:rPr>
          <w:rFonts w:asciiTheme="majorHAnsi" w:hAnsiTheme="majorHAnsi"/>
        </w:rPr>
        <w:t xml:space="preserve"> </w:t>
      </w:r>
      <w:r w:rsidR="00B26991" w:rsidRPr="00C635C6">
        <w:rPr>
          <w:rFonts w:asciiTheme="majorHAnsi" w:hAnsiTheme="majorHAnsi"/>
        </w:rPr>
        <w:t>rapidly assess</w:t>
      </w:r>
      <w:r w:rsidR="00A0553C" w:rsidRPr="00C635C6">
        <w:rPr>
          <w:rFonts w:asciiTheme="majorHAnsi" w:hAnsiTheme="majorHAnsi"/>
        </w:rPr>
        <w:t xml:space="preserve"> opportunities</w:t>
      </w:r>
      <w:r w:rsidR="008E019E" w:rsidRPr="00C635C6">
        <w:rPr>
          <w:rFonts w:asciiTheme="majorHAnsi" w:hAnsiTheme="majorHAnsi"/>
        </w:rPr>
        <w:t xml:space="preserve"> </w:t>
      </w:r>
      <w:r w:rsidR="007C02B6" w:rsidRPr="00C635C6">
        <w:rPr>
          <w:rFonts w:asciiTheme="majorHAnsi" w:hAnsiTheme="majorHAnsi"/>
        </w:rPr>
        <w:t xml:space="preserve">and niche areas </w:t>
      </w:r>
      <w:r w:rsidR="008E019E" w:rsidRPr="00C635C6">
        <w:rPr>
          <w:rFonts w:asciiTheme="majorHAnsi" w:hAnsiTheme="majorHAnsi"/>
        </w:rPr>
        <w:t xml:space="preserve">for </w:t>
      </w:r>
      <w:r w:rsidR="00B26991" w:rsidRPr="00C635C6">
        <w:rPr>
          <w:rFonts w:asciiTheme="majorHAnsi" w:hAnsiTheme="majorHAnsi"/>
        </w:rPr>
        <w:t>Christian Aid</w:t>
      </w:r>
      <w:r w:rsidRPr="00C635C6">
        <w:rPr>
          <w:rFonts w:asciiTheme="majorHAnsi" w:hAnsiTheme="majorHAnsi"/>
        </w:rPr>
        <w:t xml:space="preserve"> to work with NNGO and church partners on</w:t>
      </w:r>
      <w:r w:rsidR="00B26991" w:rsidRPr="00C635C6">
        <w:rPr>
          <w:rFonts w:asciiTheme="majorHAnsi" w:hAnsiTheme="majorHAnsi"/>
        </w:rPr>
        <w:t xml:space="preserve"> community </w:t>
      </w:r>
      <w:r w:rsidR="008E019E" w:rsidRPr="00C635C6">
        <w:rPr>
          <w:rFonts w:asciiTheme="majorHAnsi" w:hAnsiTheme="majorHAnsi"/>
        </w:rPr>
        <w:t>health</w:t>
      </w:r>
      <w:r w:rsidR="00722A89" w:rsidRPr="00C635C6">
        <w:rPr>
          <w:rFonts w:asciiTheme="majorHAnsi" w:hAnsiTheme="majorHAnsi"/>
        </w:rPr>
        <w:t>,</w:t>
      </w:r>
      <w:r w:rsidRPr="00C635C6">
        <w:rPr>
          <w:rFonts w:asciiTheme="majorHAnsi" w:hAnsiTheme="majorHAnsi"/>
        </w:rPr>
        <w:t xml:space="preserve"> HIV and AIDS</w:t>
      </w:r>
      <w:r w:rsidR="000A2531" w:rsidRPr="00C635C6">
        <w:rPr>
          <w:rFonts w:asciiTheme="majorHAnsi" w:hAnsiTheme="majorHAnsi"/>
        </w:rPr>
        <w:t xml:space="preserve"> and GBV</w:t>
      </w:r>
      <w:r w:rsidR="00722A89" w:rsidRPr="00C635C6">
        <w:rPr>
          <w:rFonts w:asciiTheme="majorHAnsi" w:hAnsiTheme="majorHAnsi"/>
        </w:rPr>
        <w:t>,</w:t>
      </w:r>
      <w:r w:rsidRPr="00C635C6">
        <w:rPr>
          <w:rFonts w:asciiTheme="majorHAnsi" w:hAnsiTheme="majorHAnsi"/>
        </w:rPr>
        <w:t xml:space="preserve"> </w:t>
      </w:r>
      <w:r w:rsidR="008E019E" w:rsidRPr="00C635C6">
        <w:rPr>
          <w:rFonts w:asciiTheme="majorHAnsi" w:hAnsiTheme="majorHAnsi"/>
        </w:rPr>
        <w:t xml:space="preserve">within </w:t>
      </w:r>
      <w:r w:rsidR="00A0553C" w:rsidRPr="00C635C6">
        <w:rPr>
          <w:rFonts w:asciiTheme="majorHAnsi" w:hAnsiTheme="majorHAnsi"/>
        </w:rPr>
        <w:t>the current</w:t>
      </w:r>
      <w:r w:rsidR="007C02B6" w:rsidRPr="00C635C6">
        <w:rPr>
          <w:rFonts w:asciiTheme="majorHAnsi" w:hAnsiTheme="majorHAnsi"/>
        </w:rPr>
        <w:t xml:space="preserve"> humanit</w:t>
      </w:r>
      <w:r w:rsidR="00A0553C" w:rsidRPr="00C635C6">
        <w:rPr>
          <w:rFonts w:asciiTheme="majorHAnsi" w:hAnsiTheme="majorHAnsi"/>
        </w:rPr>
        <w:t>arian context and in the longer-</w:t>
      </w:r>
      <w:r w:rsidR="00B26991" w:rsidRPr="00C635C6">
        <w:rPr>
          <w:rFonts w:asciiTheme="majorHAnsi" w:hAnsiTheme="majorHAnsi"/>
        </w:rPr>
        <w:t>term.</w:t>
      </w:r>
    </w:p>
    <w:p w14:paraId="2727BE63" w14:textId="078EA6DA" w:rsidR="00D85C87" w:rsidRPr="00C635C6" w:rsidRDefault="00D85C87" w:rsidP="007C02B6">
      <w:pPr>
        <w:rPr>
          <w:rFonts w:asciiTheme="majorHAnsi" w:hAnsiTheme="majorHAnsi"/>
        </w:rPr>
      </w:pPr>
      <w:r w:rsidRPr="00C635C6">
        <w:rPr>
          <w:rFonts w:asciiTheme="majorHAnsi" w:hAnsiTheme="majorHAnsi"/>
        </w:rPr>
        <w:t>This assessment includes work at national level and Christian Aid’s current priority states (Western and Northern Bahr el Ghazal, Unity and Jonglei)</w:t>
      </w:r>
      <w:r w:rsidR="008A6997" w:rsidRPr="00C635C6">
        <w:rPr>
          <w:rFonts w:asciiTheme="majorHAnsi" w:hAnsiTheme="majorHAnsi"/>
        </w:rPr>
        <w:t xml:space="preserve"> that will be covered remotely from Juba</w:t>
      </w:r>
      <w:r w:rsidRPr="00C635C6">
        <w:rPr>
          <w:rFonts w:asciiTheme="majorHAnsi" w:hAnsiTheme="majorHAnsi"/>
        </w:rPr>
        <w:t>.</w:t>
      </w:r>
    </w:p>
    <w:p w14:paraId="0A17D0DA" w14:textId="77777777" w:rsidR="008E019E" w:rsidRPr="00C635C6" w:rsidRDefault="008E019E" w:rsidP="008E019E">
      <w:pPr>
        <w:rPr>
          <w:rFonts w:asciiTheme="majorHAnsi" w:hAnsiTheme="majorHAnsi"/>
        </w:rPr>
      </w:pPr>
      <w:r w:rsidRPr="00C635C6">
        <w:rPr>
          <w:rFonts w:asciiTheme="majorHAnsi" w:hAnsiTheme="majorHAnsi"/>
          <w:b/>
        </w:rPr>
        <w:t>The specific objectives of the assessment are</w:t>
      </w:r>
      <w:r w:rsidRPr="00C635C6">
        <w:rPr>
          <w:rFonts w:asciiTheme="majorHAnsi" w:hAnsiTheme="majorHAnsi"/>
        </w:rPr>
        <w:t>:</w:t>
      </w:r>
    </w:p>
    <w:p w14:paraId="4EB3F6EA" w14:textId="5F3A3F56" w:rsidR="007C02B6" w:rsidRPr="00C635C6" w:rsidRDefault="00701C89" w:rsidP="007C02B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Stakeholder mapping: Carryout a stakeholder mapping</w:t>
      </w:r>
      <w:r w:rsidR="007C02B6" w:rsidRPr="00C635C6">
        <w:rPr>
          <w:rFonts w:asciiTheme="majorHAnsi" w:hAnsiTheme="majorHAnsi"/>
        </w:rPr>
        <w:t xml:space="preserve"> </w:t>
      </w:r>
      <w:r w:rsidR="00455D44" w:rsidRPr="00C635C6">
        <w:rPr>
          <w:rFonts w:asciiTheme="majorHAnsi" w:hAnsiTheme="majorHAnsi"/>
        </w:rPr>
        <w:t xml:space="preserve">of </w:t>
      </w:r>
      <w:r w:rsidR="007C02B6" w:rsidRPr="00C635C6">
        <w:rPr>
          <w:rFonts w:asciiTheme="majorHAnsi" w:hAnsiTheme="majorHAnsi"/>
        </w:rPr>
        <w:t xml:space="preserve">health actors, </w:t>
      </w:r>
      <w:r w:rsidR="00455D44" w:rsidRPr="00C635C6">
        <w:rPr>
          <w:rFonts w:asciiTheme="majorHAnsi" w:hAnsiTheme="majorHAnsi"/>
        </w:rPr>
        <w:t xml:space="preserve">UN agencies, </w:t>
      </w:r>
      <w:r w:rsidR="004076D0" w:rsidRPr="00C635C6">
        <w:rPr>
          <w:rFonts w:asciiTheme="majorHAnsi" w:hAnsiTheme="majorHAnsi"/>
        </w:rPr>
        <w:t>INGOs</w:t>
      </w:r>
      <w:r w:rsidRPr="00C635C6">
        <w:rPr>
          <w:rFonts w:asciiTheme="majorHAnsi" w:hAnsiTheme="majorHAnsi"/>
        </w:rPr>
        <w:t xml:space="preserve">, </w:t>
      </w:r>
      <w:r w:rsidR="00455D44" w:rsidRPr="00C635C6">
        <w:rPr>
          <w:rFonts w:asciiTheme="majorHAnsi" w:hAnsiTheme="majorHAnsi"/>
        </w:rPr>
        <w:t>government, donors</w:t>
      </w:r>
      <w:r w:rsidRPr="00C635C6">
        <w:rPr>
          <w:rFonts w:asciiTheme="majorHAnsi" w:hAnsiTheme="majorHAnsi"/>
        </w:rPr>
        <w:t xml:space="preserve"> </w:t>
      </w:r>
      <w:r w:rsidR="00455D44" w:rsidRPr="00C635C6">
        <w:rPr>
          <w:rFonts w:asciiTheme="majorHAnsi" w:hAnsiTheme="majorHAnsi"/>
        </w:rPr>
        <w:t xml:space="preserve">and </w:t>
      </w:r>
      <w:r w:rsidR="007C02B6" w:rsidRPr="00C635C6">
        <w:rPr>
          <w:rFonts w:asciiTheme="majorHAnsi" w:hAnsiTheme="majorHAnsi"/>
        </w:rPr>
        <w:t>p</w:t>
      </w:r>
      <w:r w:rsidR="00455D44" w:rsidRPr="00C635C6">
        <w:rPr>
          <w:rFonts w:asciiTheme="majorHAnsi" w:hAnsiTheme="majorHAnsi"/>
        </w:rPr>
        <w:t>otential NNGO</w:t>
      </w:r>
      <w:r w:rsidR="00713AFD" w:rsidRPr="00C635C6">
        <w:rPr>
          <w:rFonts w:asciiTheme="majorHAnsi" w:hAnsiTheme="majorHAnsi"/>
        </w:rPr>
        <w:t>/church</w:t>
      </w:r>
      <w:r w:rsidR="00455D44" w:rsidRPr="00C635C6">
        <w:rPr>
          <w:rFonts w:asciiTheme="majorHAnsi" w:hAnsiTheme="majorHAnsi"/>
        </w:rPr>
        <w:t xml:space="preserve"> partners</w:t>
      </w:r>
      <w:r w:rsidR="007C02B6" w:rsidRPr="00C635C6">
        <w:rPr>
          <w:rFonts w:asciiTheme="majorHAnsi" w:hAnsiTheme="majorHAnsi"/>
        </w:rPr>
        <w:t xml:space="preserve"> </w:t>
      </w:r>
      <w:r w:rsidR="00455D44" w:rsidRPr="00C635C6">
        <w:rPr>
          <w:rFonts w:asciiTheme="majorHAnsi" w:hAnsiTheme="majorHAnsi"/>
        </w:rPr>
        <w:t>including</w:t>
      </w:r>
      <w:r w:rsidR="007C02B6" w:rsidRPr="00C635C6">
        <w:rPr>
          <w:rFonts w:asciiTheme="majorHAnsi" w:hAnsiTheme="majorHAnsi"/>
        </w:rPr>
        <w:t xml:space="preserve"> their main activities</w:t>
      </w:r>
      <w:r w:rsidR="00D85C87" w:rsidRPr="00C635C6">
        <w:rPr>
          <w:rFonts w:asciiTheme="majorHAnsi" w:hAnsiTheme="majorHAnsi"/>
        </w:rPr>
        <w:t xml:space="preserve"> and geographical locations</w:t>
      </w:r>
      <w:r w:rsidR="006276B2" w:rsidRPr="00C635C6">
        <w:rPr>
          <w:rFonts w:asciiTheme="majorHAnsi" w:hAnsiTheme="majorHAnsi"/>
        </w:rPr>
        <w:t xml:space="preserve"> with a focus on community health, HIV and AIDS, and GBV</w:t>
      </w:r>
    </w:p>
    <w:p w14:paraId="69143FEE" w14:textId="6E9CBBA8" w:rsidR="00792B54" w:rsidRPr="00C635C6" w:rsidRDefault="00701C89" w:rsidP="00792B5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Context analysis:</w:t>
      </w:r>
      <w:r w:rsidR="004426BF" w:rsidRPr="00C635C6">
        <w:rPr>
          <w:rFonts w:asciiTheme="majorHAnsi" w:hAnsiTheme="majorHAnsi"/>
        </w:rPr>
        <w:t xml:space="preserve"> Establish current health situation </w:t>
      </w:r>
      <w:r w:rsidR="006276B2" w:rsidRPr="00C635C6">
        <w:rPr>
          <w:rFonts w:asciiTheme="majorHAnsi" w:hAnsiTheme="majorHAnsi"/>
        </w:rPr>
        <w:t xml:space="preserve">(including HIV and GBV) </w:t>
      </w:r>
      <w:r w:rsidR="004426BF" w:rsidRPr="00C635C6">
        <w:rPr>
          <w:rFonts w:asciiTheme="majorHAnsi" w:hAnsiTheme="majorHAnsi"/>
        </w:rPr>
        <w:t xml:space="preserve">in South Sudan </w:t>
      </w:r>
      <w:r w:rsidR="00954DDF" w:rsidRPr="00C635C6">
        <w:rPr>
          <w:rFonts w:asciiTheme="majorHAnsi" w:hAnsiTheme="majorHAnsi"/>
        </w:rPr>
        <w:t>by reviewing key documents by government, donors and other health stakeholder</w:t>
      </w:r>
      <w:r w:rsidR="00D85C87" w:rsidRPr="00C635C6">
        <w:rPr>
          <w:rFonts w:asciiTheme="majorHAnsi" w:hAnsiTheme="majorHAnsi"/>
        </w:rPr>
        <w:t>s</w:t>
      </w:r>
      <w:r w:rsidR="00954DDF" w:rsidRPr="00C635C6">
        <w:rPr>
          <w:rFonts w:asciiTheme="majorHAnsi" w:hAnsiTheme="majorHAnsi"/>
        </w:rPr>
        <w:t xml:space="preserve"> and summarise information on: </w:t>
      </w:r>
    </w:p>
    <w:p w14:paraId="01145FA5" w14:textId="7018185D" w:rsidR="00954DDF" w:rsidRPr="00C635C6" w:rsidRDefault="00954DDF" w:rsidP="00792B5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Current health system</w:t>
      </w:r>
      <w:r w:rsidR="008A6997" w:rsidRPr="00C635C6">
        <w:rPr>
          <w:rFonts w:asciiTheme="majorHAnsi" w:hAnsiTheme="majorHAnsi"/>
        </w:rPr>
        <w:t xml:space="preserve"> </w:t>
      </w:r>
      <w:r w:rsidRPr="00C635C6">
        <w:rPr>
          <w:rFonts w:asciiTheme="majorHAnsi" w:hAnsiTheme="majorHAnsi"/>
        </w:rPr>
        <w:t xml:space="preserve">– how has it been </w:t>
      </w:r>
      <w:r w:rsidR="004076D0" w:rsidRPr="00C635C6">
        <w:rPr>
          <w:rFonts w:asciiTheme="majorHAnsi" w:hAnsiTheme="majorHAnsi"/>
        </w:rPr>
        <w:t>affected by</w:t>
      </w:r>
      <w:r w:rsidR="008A6997" w:rsidRPr="00C635C6">
        <w:rPr>
          <w:rFonts w:asciiTheme="majorHAnsi" w:hAnsiTheme="majorHAnsi"/>
        </w:rPr>
        <w:t xml:space="preserve"> </w:t>
      </w:r>
      <w:r w:rsidR="004076D0" w:rsidRPr="00C635C6">
        <w:rPr>
          <w:rFonts w:asciiTheme="majorHAnsi" w:hAnsiTheme="majorHAnsi"/>
        </w:rPr>
        <w:t>conflict?</w:t>
      </w:r>
      <w:r w:rsidRPr="00C635C6">
        <w:rPr>
          <w:rFonts w:asciiTheme="majorHAnsi" w:hAnsiTheme="majorHAnsi"/>
        </w:rPr>
        <w:t xml:space="preserve"> </w:t>
      </w:r>
      <w:r w:rsidR="004076D0" w:rsidRPr="00C635C6">
        <w:rPr>
          <w:rFonts w:asciiTheme="majorHAnsi" w:hAnsiTheme="majorHAnsi"/>
        </w:rPr>
        <w:t>Which</w:t>
      </w:r>
      <w:r w:rsidRPr="00C635C6">
        <w:rPr>
          <w:rFonts w:asciiTheme="majorHAnsi" w:hAnsiTheme="majorHAnsi"/>
        </w:rPr>
        <w:t xml:space="preserve"> </w:t>
      </w:r>
      <w:r w:rsidR="00F77A2B" w:rsidRPr="00C635C6">
        <w:rPr>
          <w:rFonts w:asciiTheme="majorHAnsi" w:hAnsiTheme="majorHAnsi"/>
        </w:rPr>
        <w:t xml:space="preserve">are the key programmes, </w:t>
      </w:r>
      <w:r w:rsidRPr="00C635C6">
        <w:rPr>
          <w:rFonts w:asciiTheme="majorHAnsi" w:hAnsiTheme="majorHAnsi"/>
        </w:rPr>
        <w:t xml:space="preserve">approaches </w:t>
      </w:r>
      <w:r w:rsidR="00F77A2B" w:rsidRPr="00C635C6">
        <w:rPr>
          <w:rFonts w:asciiTheme="majorHAnsi" w:hAnsiTheme="majorHAnsi"/>
        </w:rPr>
        <w:t>or models</w:t>
      </w:r>
      <w:r w:rsidRPr="00C635C6">
        <w:rPr>
          <w:rFonts w:asciiTheme="majorHAnsi" w:hAnsiTheme="majorHAnsi"/>
        </w:rPr>
        <w:t xml:space="preserve"> currently </w:t>
      </w:r>
      <w:r w:rsidR="004076D0" w:rsidRPr="00C635C6">
        <w:rPr>
          <w:rFonts w:asciiTheme="majorHAnsi" w:hAnsiTheme="majorHAnsi"/>
        </w:rPr>
        <w:t>supporting delivery of</w:t>
      </w:r>
      <w:r w:rsidRPr="00C635C6">
        <w:rPr>
          <w:rFonts w:asciiTheme="majorHAnsi" w:hAnsiTheme="majorHAnsi"/>
        </w:rPr>
        <w:t xml:space="preserve"> health services, </w:t>
      </w:r>
      <w:r w:rsidR="004076D0" w:rsidRPr="00C635C6">
        <w:rPr>
          <w:rFonts w:asciiTheme="majorHAnsi" w:hAnsiTheme="majorHAnsi"/>
        </w:rPr>
        <w:t xml:space="preserve">who are </w:t>
      </w:r>
      <w:r w:rsidR="006D2734" w:rsidRPr="00C635C6">
        <w:rPr>
          <w:rFonts w:asciiTheme="majorHAnsi" w:hAnsiTheme="majorHAnsi"/>
        </w:rPr>
        <w:t xml:space="preserve">the </w:t>
      </w:r>
      <w:r w:rsidR="004076D0" w:rsidRPr="00C635C6">
        <w:rPr>
          <w:rFonts w:asciiTheme="majorHAnsi" w:hAnsiTheme="majorHAnsi"/>
        </w:rPr>
        <w:t>main</w:t>
      </w:r>
      <w:r w:rsidRPr="00C635C6">
        <w:rPr>
          <w:rFonts w:asciiTheme="majorHAnsi" w:hAnsiTheme="majorHAnsi"/>
        </w:rPr>
        <w:t xml:space="preserve"> actors i.e</w:t>
      </w:r>
      <w:r w:rsidR="006D2734" w:rsidRPr="00C635C6">
        <w:rPr>
          <w:rFonts w:asciiTheme="majorHAnsi" w:hAnsiTheme="majorHAnsi"/>
        </w:rPr>
        <w:t>.</w:t>
      </w:r>
      <w:r w:rsidRPr="00C635C6">
        <w:rPr>
          <w:rFonts w:asciiTheme="majorHAnsi" w:hAnsiTheme="majorHAnsi"/>
        </w:rPr>
        <w:t xml:space="preserve"> at the community and formal health system levels</w:t>
      </w:r>
      <w:r w:rsidR="006D2734" w:rsidRPr="00C635C6">
        <w:rPr>
          <w:rFonts w:asciiTheme="majorHAnsi" w:hAnsiTheme="majorHAnsi"/>
        </w:rPr>
        <w:t>?</w:t>
      </w:r>
      <w:r w:rsidR="004076D0" w:rsidRPr="00C635C6">
        <w:rPr>
          <w:rFonts w:asciiTheme="majorHAnsi" w:hAnsiTheme="majorHAnsi"/>
        </w:rPr>
        <w:t xml:space="preserve"> What are the coordination mechanisms? </w:t>
      </w:r>
      <w:r w:rsidR="006D2734" w:rsidRPr="00C635C6">
        <w:rPr>
          <w:rFonts w:asciiTheme="majorHAnsi" w:hAnsiTheme="majorHAnsi"/>
        </w:rPr>
        <w:t>W</w:t>
      </w:r>
      <w:r w:rsidR="00F77A2B" w:rsidRPr="00C635C6">
        <w:rPr>
          <w:rFonts w:asciiTheme="majorHAnsi" w:hAnsiTheme="majorHAnsi"/>
        </w:rPr>
        <w:t xml:space="preserve">hat are the </w:t>
      </w:r>
      <w:r w:rsidRPr="00C635C6">
        <w:rPr>
          <w:rFonts w:asciiTheme="majorHAnsi" w:hAnsiTheme="majorHAnsi"/>
        </w:rPr>
        <w:t>key ga</w:t>
      </w:r>
      <w:r w:rsidR="00F77A2B" w:rsidRPr="00C635C6">
        <w:rPr>
          <w:rFonts w:asciiTheme="majorHAnsi" w:hAnsiTheme="majorHAnsi"/>
        </w:rPr>
        <w:t>ps</w:t>
      </w:r>
      <w:r w:rsidR="006D2734" w:rsidRPr="00C635C6">
        <w:rPr>
          <w:rFonts w:asciiTheme="majorHAnsi" w:hAnsiTheme="majorHAnsi"/>
        </w:rPr>
        <w:t xml:space="preserve"> and challenges?</w:t>
      </w:r>
    </w:p>
    <w:p w14:paraId="24B5BB44" w14:textId="5D805573" w:rsidR="00792B54" w:rsidRPr="00C635C6" w:rsidRDefault="00954DDF" w:rsidP="00954DD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T</w:t>
      </w:r>
      <w:r w:rsidR="00792B54" w:rsidRPr="00C635C6">
        <w:rPr>
          <w:rFonts w:asciiTheme="majorHAnsi" w:hAnsiTheme="majorHAnsi"/>
        </w:rPr>
        <w:t xml:space="preserve">he health situation </w:t>
      </w:r>
      <w:r w:rsidR="00C90B95" w:rsidRPr="00C635C6">
        <w:rPr>
          <w:rFonts w:asciiTheme="majorHAnsi" w:hAnsiTheme="majorHAnsi"/>
        </w:rPr>
        <w:t xml:space="preserve">of </w:t>
      </w:r>
      <w:r w:rsidR="00FC05FB" w:rsidRPr="00C635C6">
        <w:rPr>
          <w:rFonts w:asciiTheme="majorHAnsi" w:hAnsiTheme="majorHAnsi"/>
        </w:rPr>
        <w:t xml:space="preserve">host and displaced </w:t>
      </w:r>
      <w:r w:rsidR="00792B54" w:rsidRPr="00C635C6">
        <w:rPr>
          <w:rFonts w:asciiTheme="majorHAnsi" w:hAnsiTheme="majorHAnsi"/>
        </w:rPr>
        <w:t>population</w:t>
      </w:r>
      <w:r w:rsidR="00722A89" w:rsidRPr="00C635C6">
        <w:rPr>
          <w:rFonts w:asciiTheme="majorHAnsi" w:hAnsiTheme="majorHAnsi"/>
        </w:rPr>
        <w:t>s</w:t>
      </w:r>
      <w:r w:rsidR="004076D0" w:rsidRPr="00C635C6">
        <w:rPr>
          <w:rFonts w:asciiTheme="majorHAnsi" w:hAnsiTheme="majorHAnsi"/>
        </w:rPr>
        <w:t xml:space="preserve"> - gather latest data and trends on </w:t>
      </w:r>
      <w:r w:rsidRPr="00C635C6">
        <w:rPr>
          <w:rFonts w:asciiTheme="majorHAnsi" w:hAnsiTheme="majorHAnsi"/>
        </w:rPr>
        <w:t>key health issues</w:t>
      </w:r>
      <w:r w:rsidR="00FC05FB" w:rsidRPr="00C635C6">
        <w:rPr>
          <w:rFonts w:asciiTheme="majorHAnsi" w:hAnsiTheme="majorHAnsi"/>
        </w:rPr>
        <w:t xml:space="preserve"> (HIV, </w:t>
      </w:r>
      <w:r w:rsidR="006276B2" w:rsidRPr="00C635C6">
        <w:rPr>
          <w:rFonts w:asciiTheme="majorHAnsi" w:hAnsiTheme="majorHAnsi"/>
        </w:rPr>
        <w:t xml:space="preserve">GBV, </w:t>
      </w:r>
      <w:r w:rsidR="00FC05FB" w:rsidRPr="00C635C6">
        <w:rPr>
          <w:rFonts w:asciiTheme="majorHAnsi" w:hAnsiTheme="majorHAnsi"/>
        </w:rPr>
        <w:t>m</w:t>
      </w:r>
      <w:r w:rsidR="004076D0" w:rsidRPr="00C635C6">
        <w:rPr>
          <w:rFonts w:asciiTheme="majorHAnsi" w:hAnsiTheme="majorHAnsi"/>
        </w:rPr>
        <w:t>alaria,</w:t>
      </w:r>
      <w:r w:rsidR="00FC05FB" w:rsidRPr="00C635C6">
        <w:rPr>
          <w:rFonts w:asciiTheme="majorHAnsi" w:hAnsiTheme="majorHAnsi"/>
        </w:rPr>
        <w:t xml:space="preserve"> nu</w:t>
      </w:r>
      <w:r w:rsidR="004076D0" w:rsidRPr="00C635C6">
        <w:rPr>
          <w:rFonts w:asciiTheme="majorHAnsi" w:hAnsiTheme="majorHAnsi"/>
        </w:rPr>
        <w:t>t</w:t>
      </w:r>
      <w:r w:rsidR="00FC05FB" w:rsidRPr="00C635C6">
        <w:rPr>
          <w:rFonts w:asciiTheme="majorHAnsi" w:hAnsiTheme="majorHAnsi"/>
        </w:rPr>
        <w:t>r</w:t>
      </w:r>
      <w:r w:rsidR="004076D0" w:rsidRPr="00C635C6">
        <w:rPr>
          <w:rFonts w:asciiTheme="majorHAnsi" w:hAnsiTheme="majorHAnsi"/>
        </w:rPr>
        <w:t xml:space="preserve">ition, common </w:t>
      </w:r>
      <w:r w:rsidR="00FC05FB" w:rsidRPr="00C635C6">
        <w:rPr>
          <w:rFonts w:asciiTheme="majorHAnsi" w:hAnsiTheme="majorHAnsi"/>
        </w:rPr>
        <w:t>child</w:t>
      </w:r>
      <w:r w:rsidR="004076D0" w:rsidRPr="00C635C6">
        <w:rPr>
          <w:rFonts w:asciiTheme="majorHAnsi" w:hAnsiTheme="majorHAnsi"/>
        </w:rPr>
        <w:t xml:space="preserve">hood illnesses, </w:t>
      </w:r>
      <w:r w:rsidR="00FC05FB" w:rsidRPr="00C635C6">
        <w:rPr>
          <w:rFonts w:asciiTheme="majorHAnsi" w:hAnsiTheme="majorHAnsi"/>
        </w:rPr>
        <w:t xml:space="preserve">maternal, new born </w:t>
      </w:r>
      <w:r w:rsidR="00FC05FB" w:rsidRPr="00C635C6">
        <w:rPr>
          <w:rFonts w:asciiTheme="majorHAnsi" w:hAnsiTheme="majorHAnsi"/>
        </w:rPr>
        <w:lastRenderedPageBreak/>
        <w:t>and child health,</w:t>
      </w:r>
      <w:r w:rsidR="004076D0" w:rsidRPr="00C635C6">
        <w:rPr>
          <w:rFonts w:asciiTheme="majorHAnsi" w:hAnsiTheme="majorHAnsi"/>
        </w:rPr>
        <w:t xml:space="preserve"> </w:t>
      </w:r>
      <w:r w:rsidR="00FC05FB" w:rsidRPr="00C635C6">
        <w:rPr>
          <w:rFonts w:asciiTheme="majorHAnsi" w:hAnsiTheme="majorHAnsi"/>
        </w:rPr>
        <w:t>sexual reproductive health</w:t>
      </w:r>
      <w:r w:rsidR="004076D0" w:rsidRPr="00C635C6">
        <w:rPr>
          <w:rFonts w:asciiTheme="majorHAnsi" w:hAnsiTheme="majorHAnsi"/>
        </w:rPr>
        <w:t>)</w:t>
      </w:r>
      <w:r w:rsidR="00FC05FB" w:rsidRPr="00C635C6">
        <w:rPr>
          <w:rFonts w:asciiTheme="majorHAnsi" w:hAnsiTheme="majorHAnsi"/>
        </w:rPr>
        <w:t>. Obtain</w:t>
      </w:r>
      <w:r w:rsidRPr="00C635C6">
        <w:rPr>
          <w:rFonts w:asciiTheme="majorHAnsi" w:hAnsiTheme="majorHAnsi"/>
        </w:rPr>
        <w:t xml:space="preserve"> age and </w:t>
      </w:r>
      <w:r w:rsidR="00722A89" w:rsidRPr="00C635C6">
        <w:rPr>
          <w:rFonts w:asciiTheme="majorHAnsi" w:hAnsiTheme="majorHAnsi"/>
        </w:rPr>
        <w:t xml:space="preserve">gender disaggregated </w:t>
      </w:r>
      <w:r w:rsidR="008A6997" w:rsidRPr="00C635C6">
        <w:rPr>
          <w:rFonts w:asciiTheme="majorHAnsi" w:hAnsiTheme="majorHAnsi"/>
        </w:rPr>
        <w:t>demographic and health data.</w:t>
      </w:r>
    </w:p>
    <w:p w14:paraId="026BCFAA" w14:textId="1EC305A7" w:rsidR="000A3521" w:rsidRPr="00C635C6" w:rsidRDefault="000A3521" w:rsidP="007C02B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635C6">
        <w:rPr>
          <w:rFonts w:asciiTheme="majorHAnsi" w:hAnsiTheme="majorHAnsi"/>
          <w:bCs/>
          <w:iCs/>
        </w:rPr>
        <w:t xml:space="preserve">Summarise the funding opportunities for </w:t>
      </w:r>
      <w:r w:rsidR="000A2531" w:rsidRPr="00C635C6">
        <w:rPr>
          <w:rFonts w:asciiTheme="majorHAnsi" w:hAnsiTheme="majorHAnsi"/>
          <w:bCs/>
          <w:iCs/>
        </w:rPr>
        <w:t xml:space="preserve">community </w:t>
      </w:r>
      <w:r w:rsidRPr="00C635C6">
        <w:rPr>
          <w:rFonts w:asciiTheme="majorHAnsi" w:hAnsiTheme="majorHAnsi"/>
          <w:bCs/>
          <w:iCs/>
        </w:rPr>
        <w:t>health programming</w:t>
      </w:r>
      <w:r w:rsidR="000A2531" w:rsidRPr="00C635C6">
        <w:rPr>
          <w:rFonts w:asciiTheme="majorHAnsi" w:hAnsiTheme="majorHAnsi"/>
          <w:bCs/>
          <w:iCs/>
        </w:rPr>
        <w:t>, HIV and AIDS, and GBV</w:t>
      </w:r>
      <w:r w:rsidRPr="00C635C6">
        <w:rPr>
          <w:rFonts w:asciiTheme="majorHAnsi" w:hAnsiTheme="majorHAnsi"/>
          <w:bCs/>
          <w:iCs/>
        </w:rPr>
        <w:t xml:space="preserve"> in South Sudan</w:t>
      </w:r>
    </w:p>
    <w:p w14:paraId="044BBC83" w14:textId="5A4B1B63" w:rsidR="00943970" w:rsidRPr="00C635C6" w:rsidRDefault="006A2045" w:rsidP="00943970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C635C6">
        <w:rPr>
          <w:rFonts w:asciiTheme="majorHAnsi" w:hAnsiTheme="majorHAnsi"/>
        </w:rPr>
        <w:t>Make recommendations</w:t>
      </w:r>
      <w:r w:rsidR="00713AFD" w:rsidRPr="00C635C6">
        <w:rPr>
          <w:rFonts w:asciiTheme="majorHAnsi" w:hAnsiTheme="majorHAnsi"/>
        </w:rPr>
        <w:t xml:space="preserve"> and identify specific opportunities for Christian Aid to develop its </w:t>
      </w:r>
      <w:r w:rsidRPr="00C635C6">
        <w:rPr>
          <w:rFonts w:asciiTheme="majorHAnsi" w:hAnsiTheme="majorHAnsi"/>
        </w:rPr>
        <w:t>community health, HIV and AIDs and GBV</w:t>
      </w:r>
      <w:r w:rsidR="00713AFD" w:rsidRPr="00C635C6">
        <w:rPr>
          <w:rFonts w:asciiTheme="majorHAnsi" w:hAnsiTheme="majorHAnsi"/>
        </w:rPr>
        <w:t xml:space="preserve"> work</w:t>
      </w:r>
    </w:p>
    <w:p w14:paraId="0E667F42" w14:textId="77777777" w:rsidR="00713AFD" w:rsidRPr="00C635C6" w:rsidRDefault="00713AFD" w:rsidP="00713AFD">
      <w:pPr>
        <w:pStyle w:val="ListParagraph"/>
        <w:rPr>
          <w:rFonts w:asciiTheme="majorHAnsi" w:hAnsiTheme="majorHAnsi"/>
          <w:b/>
        </w:rPr>
      </w:pPr>
    </w:p>
    <w:p w14:paraId="688B9AC5" w14:textId="77777777" w:rsidR="008E019E" w:rsidRPr="00C635C6" w:rsidRDefault="008E019E" w:rsidP="00943970">
      <w:pPr>
        <w:rPr>
          <w:rFonts w:asciiTheme="majorHAnsi" w:hAnsiTheme="majorHAnsi"/>
          <w:b/>
        </w:rPr>
      </w:pPr>
      <w:r w:rsidRPr="00C635C6">
        <w:rPr>
          <w:rFonts w:asciiTheme="majorHAnsi" w:hAnsiTheme="majorHAnsi"/>
          <w:b/>
        </w:rPr>
        <w:t>SCOPE OF WORK OF THE CONSULTANT</w:t>
      </w:r>
    </w:p>
    <w:p w14:paraId="1403FF03" w14:textId="344977C2" w:rsidR="000A3521" w:rsidRPr="00C635C6" w:rsidRDefault="000A3521" w:rsidP="0094397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The Consultant will undertake the assignment in Juba</w:t>
      </w:r>
      <w:r w:rsidR="00FC05FB" w:rsidRPr="00C635C6">
        <w:rPr>
          <w:rFonts w:asciiTheme="majorHAnsi" w:hAnsiTheme="majorHAnsi"/>
        </w:rPr>
        <w:t xml:space="preserve"> (county and state level stakeholders will be interviewed remotely)</w:t>
      </w:r>
    </w:p>
    <w:p w14:paraId="4EBD65B6" w14:textId="7F8952A3" w:rsidR="008E019E" w:rsidRPr="00C635C6" w:rsidRDefault="000A3521" w:rsidP="0094397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 xml:space="preserve">The </w:t>
      </w:r>
      <w:r w:rsidR="00455D44" w:rsidRPr="00C635C6">
        <w:rPr>
          <w:rFonts w:asciiTheme="majorHAnsi" w:hAnsiTheme="majorHAnsi"/>
        </w:rPr>
        <w:t>C</w:t>
      </w:r>
      <w:r w:rsidR="008E019E" w:rsidRPr="00C635C6">
        <w:rPr>
          <w:rFonts w:asciiTheme="majorHAnsi" w:hAnsiTheme="majorHAnsi"/>
        </w:rPr>
        <w:t>onsultant shall prepare a brief outline of his/her wor</w:t>
      </w:r>
      <w:r w:rsidR="00AA46C8" w:rsidRPr="00C635C6">
        <w:rPr>
          <w:rFonts w:asciiTheme="majorHAnsi" w:hAnsiTheme="majorHAnsi"/>
        </w:rPr>
        <w:t xml:space="preserve">k plan based on the </w:t>
      </w:r>
      <w:proofErr w:type="spellStart"/>
      <w:r w:rsidR="00AA46C8" w:rsidRPr="00C635C6">
        <w:rPr>
          <w:rFonts w:asciiTheme="majorHAnsi" w:hAnsiTheme="majorHAnsi"/>
        </w:rPr>
        <w:t>To</w:t>
      </w:r>
      <w:r w:rsidR="008E019E" w:rsidRPr="00C635C6">
        <w:rPr>
          <w:rFonts w:asciiTheme="majorHAnsi" w:hAnsiTheme="majorHAnsi"/>
        </w:rPr>
        <w:t>R</w:t>
      </w:r>
      <w:proofErr w:type="spellEnd"/>
      <w:r w:rsidR="008E019E" w:rsidRPr="00C635C6">
        <w:rPr>
          <w:rFonts w:asciiTheme="majorHAnsi" w:hAnsiTheme="majorHAnsi"/>
        </w:rPr>
        <w:t xml:space="preserve"> for</w:t>
      </w:r>
      <w:r w:rsidR="00943970" w:rsidRPr="00C635C6">
        <w:rPr>
          <w:rFonts w:asciiTheme="majorHAnsi" w:hAnsiTheme="majorHAnsi"/>
        </w:rPr>
        <w:t xml:space="preserve"> </w:t>
      </w:r>
      <w:r w:rsidR="008E019E" w:rsidRPr="00C635C6">
        <w:rPr>
          <w:rFonts w:asciiTheme="majorHAnsi" w:hAnsiTheme="majorHAnsi"/>
        </w:rPr>
        <w:t>th</w:t>
      </w:r>
      <w:r w:rsidR="00455D44" w:rsidRPr="00C635C6">
        <w:rPr>
          <w:rFonts w:asciiTheme="majorHAnsi" w:hAnsiTheme="majorHAnsi"/>
        </w:rPr>
        <w:t>e assessment. He/she should</w:t>
      </w:r>
      <w:r w:rsidR="008E019E" w:rsidRPr="00C635C6">
        <w:rPr>
          <w:rFonts w:asciiTheme="majorHAnsi" w:hAnsiTheme="majorHAnsi"/>
        </w:rPr>
        <w:t xml:space="preserve"> conduct meetings with </w:t>
      </w:r>
      <w:r w:rsidR="00943970" w:rsidRPr="00C635C6">
        <w:rPr>
          <w:rFonts w:asciiTheme="majorHAnsi" w:hAnsiTheme="majorHAnsi"/>
        </w:rPr>
        <w:t>C</w:t>
      </w:r>
      <w:r w:rsidRPr="00C635C6">
        <w:rPr>
          <w:rFonts w:asciiTheme="majorHAnsi" w:hAnsiTheme="majorHAnsi"/>
        </w:rPr>
        <w:t>hristian Aid</w:t>
      </w:r>
      <w:r w:rsidR="00943970" w:rsidRPr="00C635C6">
        <w:rPr>
          <w:rFonts w:asciiTheme="majorHAnsi" w:hAnsiTheme="majorHAnsi"/>
        </w:rPr>
        <w:t xml:space="preserve"> </w:t>
      </w:r>
      <w:r w:rsidR="00455D44" w:rsidRPr="00C635C6">
        <w:rPr>
          <w:rFonts w:asciiTheme="majorHAnsi" w:hAnsiTheme="majorHAnsi"/>
        </w:rPr>
        <w:t>staff</w:t>
      </w:r>
      <w:r w:rsidR="00943970" w:rsidRPr="00C635C6">
        <w:rPr>
          <w:rFonts w:asciiTheme="majorHAnsi" w:hAnsiTheme="majorHAnsi"/>
        </w:rPr>
        <w:t xml:space="preserve"> </w:t>
      </w:r>
      <w:r w:rsidR="00455D44" w:rsidRPr="00C635C6">
        <w:rPr>
          <w:rFonts w:asciiTheme="majorHAnsi" w:hAnsiTheme="majorHAnsi"/>
        </w:rPr>
        <w:t>to discuss and finalis</w:t>
      </w:r>
      <w:r w:rsidR="008E019E" w:rsidRPr="00C635C6">
        <w:rPr>
          <w:rFonts w:asciiTheme="majorHAnsi" w:hAnsiTheme="majorHAnsi"/>
        </w:rPr>
        <w:t>e it.</w:t>
      </w:r>
    </w:p>
    <w:p w14:paraId="705F87D6" w14:textId="274E253B" w:rsidR="000A3521" w:rsidRPr="00C635C6" w:rsidRDefault="00943970" w:rsidP="000A352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The Consultant</w:t>
      </w:r>
      <w:r w:rsidR="008E019E" w:rsidRPr="00C635C6">
        <w:rPr>
          <w:rFonts w:asciiTheme="majorHAnsi" w:hAnsiTheme="majorHAnsi"/>
        </w:rPr>
        <w:t xml:space="preserve"> is expected to read all the</w:t>
      </w:r>
      <w:r w:rsidR="000A3521" w:rsidRPr="00C635C6">
        <w:rPr>
          <w:rFonts w:asciiTheme="majorHAnsi" w:hAnsiTheme="majorHAnsi"/>
        </w:rPr>
        <w:t xml:space="preserve"> key</w:t>
      </w:r>
      <w:r w:rsidR="008E019E" w:rsidRPr="00C635C6">
        <w:rPr>
          <w:rFonts w:asciiTheme="majorHAnsi" w:hAnsiTheme="majorHAnsi"/>
        </w:rPr>
        <w:t xml:space="preserve"> documents related to the </w:t>
      </w:r>
      <w:r w:rsidR="00455D44" w:rsidRPr="00C635C6">
        <w:rPr>
          <w:rFonts w:asciiTheme="majorHAnsi" w:hAnsiTheme="majorHAnsi"/>
        </w:rPr>
        <w:t>programme</w:t>
      </w:r>
      <w:r w:rsidRPr="00C635C6">
        <w:rPr>
          <w:rFonts w:asciiTheme="majorHAnsi" w:hAnsiTheme="majorHAnsi"/>
        </w:rPr>
        <w:t xml:space="preserve"> </w:t>
      </w:r>
      <w:r w:rsidR="008E019E" w:rsidRPr="00C635C6">
        <w:rPr>
          <w:rFonts w:asciiTheme="majorHAnsi" w:hAnsiTheme="majorHAnsi"/>
        </w:rPr>
        <w:t>(a</w:t>
      </w:r>
      <w:r w:rsidR="00455D44" w:rsidRPr="00C635C6">
        <w:rPr>
          <w:rFonts w:asciiTheme="majorHAnsi" w:hAnsiTheme="majorHAnsi"/>
        </w:rPr>
        <w:t>s will be shared) and familiaris</w:t>
      </w:r>
      <w:r w:rsidR="008E019E" w:rsidRPr="00C635C6">
        <w:rPr>
          <w:rFonts w:asciiTheme="majorHAnsi" w:hAnsiTheme="majorHAnsi"/>
        </w:rPr>
        <w:t xml:space="preserve">e </w:t>
      </w:r>
      <w:r w:rsidR="008A6997" w:rsidRPr="00C635C6">
        <w:rPr>
          <w:rFonts w:asciiTheme="majorHAnsi" w:hAnsiTheme="majorHAnsi"/>
        </w:rPr>
        <w:t>him/herself with their content</w:t>
      </w:r>
    </w:p>
    <w:p w14:paraId="6EB557E6" w14:textId="77777777" w:rsidR="008E019E" w:rsidRPr="00C635C6" w:rsidRDefault="008E019E" w:rsidP="00943970">
      <w:pPr>
        <w:rPr>
          <w:rFonts w:asciiTheme="majorHAnsi" w:hAnsiTheme="majorHAnsi"/>
        </w:rPr>
      </w:pPr>
      <w:r w:rsidRPr="00C635C6">
        <w:rPr>
          <w:rFonts w:asciiTheme="majorHAnsi" w:hAnsiTheme="majorHAnsi"/>
        </w:rPr>
        <w:t>The Consultant shall conduct the assessment through holding discussions with the</w:t>
      </w:r>
      <w:r w:rsidR="00943970" w:rsidRPr="00C635C6">
        <w:rPr>
          <w:rFonts w:asciiTheme="majorHAnsi" w:hAnsiTheme="majorHAnsi"/>
        </w:rPr>
        <w:t xml:space="preserve"> </w:t>
      </w:r>
      <w:r w:rsidR="00455D44" w:rsidRPr="00C635C6">
        <w:rPr>
          <w:rFonts w:asciiTheme="majorHAnsi" w:hAnsiTheme="majorHAnsi"/>
        </w:rPr>
        <w:t>following key stakeholders:</w:t>
      </w:r>
    </w:p>
    <w:p w14:paraId="3DF9F995" w14:textId="5C35F2A9" w:rsidR="008E019E" w:rsidRPr="00C635C6" w:rsidRDefault="000A3521" w:rsidP="00943970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County,</w:t>
      </w:r>
      <w:r w:rsidR="00455D44" w:rsidRPr="00C635C6">
        <w:rPr>
          <w:rFonts w:asciiTheme="majorHAnsi" w:hAnsiTheme="majorHAnsi"/>
        </w:rPr>
        <w:t xml:space="preserve"> state and n</w:t>
      </w:r>
      <w:r w:rsidR="008E019E" w:rsidRPr="00C635C6">
        <w:rPr>
          <w:rFonts w:asciiTheme="majorHAnsi" w:hAnsiTheme="majorHAnsi"/>
        </w:rPr>
        <w:t xml:space="preserve">ational </w:t>
      </w:r>
      <w:r w:rsidR="00455D44" w:rsidRPr="00C635C6">
        <w:rPr>
          <w:rFonts w:asciiTheme="majorHAnsi" w:hAnsiTheme="majorHAnsi"/>
        </w:rPr>
        <w:t>health authorities</w:t>
      </w:r>
    </w:p>
    <w:p w14:paraId="28082A4F" w14:textId="66A4EA90" w:rsidR="006A2045" w:rsidRPr="00C635C6" w:rsidRDefault="006A2045" w:rsidP="00943970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Ministry of Gender and Social Welfare</w:t>
      </w:r>
    </w:p>
    <w:p w14:paraId="64F8C2AB" w14:textId="6E66475B" w:rsidR="00C90B95" w:rsidRPr="00C635C6" w:rsidRDefault="00713AFD" w:rsidP="00943970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Relevant cluster leads</w:t>
      </w:r>
    </w:p>
    <w:p w14:paraId="2B5C65CE" w14:textId="6F1F8140" w:rsidR="00943970" w:rsidRPr="00C635C6" w:rsidRDefault="00943970" w:rsidP="00943970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Current C</w:t>
      </w:r>
      <w:r w:rsidR="000A3521" w:rsidRPr="00C635C6">
        <w:rPr>
          <w:rFonts w:asciiTheme="majorHAnsi" w:hAnsiTheme="majorHAnsi"/>
        </w:rPr>
        <w:t xml:space="preserve">hristian </w:t>
      </w:r>
      <w:r w:rsidRPr="00C635C6">
        <w:rPr>
          <w:rFonts w:asciiTheme="majorHAnsi" w:hAnsiTheme="majorHAnsi"/>
        </w:rPr>
        <w:t>A</w:t>
      </w:r>
      <w:r w:rsidR="000A3521" w:rsidRPr="00C635C6">
        <w:rPr>
          <w:rFonts w:asciiTheme="majorHAnsi" w:hAnsiTheme="majorHAnsi"/>
        </w:rPr>
        <w:t>id</w:t>
      </w:r>
      <w:r w:rsidRPr="00C635C6">
        <w:rPr>
          <w:rFonts w:asciiTheme="majorHAnsi" w:hAnsiTheme="majorHAnsi"/>
        </w:rPr>
        <w:t xml:space="preserve"> partners implementing health, emergency and </w:t>
      </w:r>
      <w:r w:rsidR="000A3521" w:rsidRPr="00C635C6">
        <w:rPr>
          <w:rFonts w:asciiTheme="majorHAnsi" w:hAnsiTheme="majorHAnsi"/>
        </w:rPr>
        <w:t>peacebuilding</w:t>
      </w:r>
      <w:r w:rsidRPr="00C635C6">
        <w:rPr>
          <w:rFonts w:asciiTheme="majorHAnsi" w:hAnsiTheme="majorHAnsi"/>
        </w:rPr>
        <w:t xml:space="preserve"> programmes</w:t>
      </w:r>
    </w:p>
    <w:p w14:paraId="12BA4F27" w14:textId="77777777" w:rsidR="00943970" w:rsidRPr="00C635C6" w:rsidRDefault="00943970" w:rsidP="00943970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Other</w:t>
      </w:r>
      <w:r w:rsidR="00455D44" w:rsidRPr="00C635C6">
        <w:rPr>
          <w:rFonts w:asciiTheme="majorHAnsi" w:hAnsiTheme="majorHAnsi"/>
        </w:rPr>
        <w:t xml:space="preserve"> like-minded and potential NNGOs</w:t>
      </w:r>
      <w:r w:rsidRPr="00C635C6">
        <w:rPr>
          <w:rFonts w:asciiTheme="majorHAnsi" w:hAnsiTheme="majorHAnsi"/>
        </w:rPr>
        <w:t xml:space="preserve"> i</w:t>
      </w:r>
      <w:r w:rsidR="00455D44" w:rsidRPr="00C635C6">
        <w:rPr>
          <w:rFonts w:asciiTheme="majorHAnsi" w:hAnsiTheme="majorHAnsi"/>
        </w:rPr>
        <w:t>mplementing health, emergency</w:t>
      </w:r>
      <w:r w:rsidRPr="00C635C6">
        <w:rPr>
          <w:rFonts w:asciiTheme="majorHAnsi" w:hAnsiTheme="majorHAnsi"/>
        </w:rPr>
        <w:t xml:space="preserve"> and protection programmes</w:t>
      </w:r>
    </w:p>
    <w:p w14:paraId="107B514E" w14:textId="77777777" w:rsidR="00943970" w:rsidRPr="00C635C6" w:rsidRDefault="00943970" w:rsidP="00F01C0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 xml:space="preserve">Donors </w:t>
      </w:r>
      <w:r w:rsidR="00F01C09" w:rsidRPr="00C635C6">
        <w:rPr>
          <w:rFonts w:asciiTheme="majorHAnsi" w:hAnsiTheme="majorHAnsi"/>
        </w:rPr>
        <w:t>and international health</w:t>
      </w:r>
      <w:r w:rsidR="00455D44" w:rsidRPr="00C635C6">
        <w:rPr>
          <w:rFonts w:asciiTheme="majorHAnsi" w:hAnsiTheme="majorHAnsi"/>
        </w:rPr>
        <w:t>care implementers</w:t>
      </w:r>
    </w:p>
    <w:p w14:paraId="65EAD169" w14:textId="1DA41082" w:rsidR="00943970" w:rsidRPr="00C635C6" w:rsidRDefault="00943970" w:rsidP="00943970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C</w:t>
      </w:r>
      <w:r w:rsidR="000A3521" w:rsidRPr="00C635C6">
        <w:rPr>
          <w:rFonts w:asciiTheme="majorHAnsi" w:hAnsiTheme="majorHAnsi"/>
        </w:rPr>
        <w:t xml:space="preserve">hristian </w:t>
      </w:r>
      <w:r w:rsidRPr="00C635C6">
        <w:rPr>
          <w:rFonts w:asciiTheme="majorHAnsi" w:hAnsiTheme="majorHAnsi"/>
        </w:rPr>
        <w:t>A</w:t>
      </w:r>
      <w:r w:rsidR="000A3521" w:rsidRPr="00C635C6">
        <w:rPr>
          <w:rFonts w:asciiTheme="majorHAnsi" w:hAnsiTheme="majorHAnsi"/>
        </w:rPr>
        <w:t>id</w:t>
      </w:r>
      <w:r w:rsidRPr="00C635C6">
        <w:rPr>
          <w:rFonts w:asciiTheme="majorHAnsi" w:hAnsiTheme="majorHAnsi"/>
        </w:rPr>
        <w:t xml:space="preserve"> </w:t>
      </w:r>
      <w:r w:rsidR="00455D44" w:rsidRPr="00C635C6">
        <w:rPr>
          <w:rFonts w:asciiTheme="majorHAnsi" w:hAnsiTheme="majorHAnsi"/>
        </w:rPr>
        <w:t>programme staff</w:t>
      </w:r>
    </w:p>
    <w:p w14:paraId="04BF5F51" w14:textId="6109A908" w:rsidR="00B24791" w:rsidRPr="00C635C6" w:rsidRDefault="008A6997" w:rsidP="00943970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F</w:t>
      </w:r>
      <w:r w:rsidR="00B24791" w:rsidRPr="00C635C6">
        <w:rPr>
          <w:rFonts w:asciiTheme="majorHAnsi" w:hAnsiTheme="majorHAnsi"/>
        </w:rPr>
        <w:t xml:space="preserve">aith based health </w:t>
      </w:r>
      <w:r w:rsidR="009D291C" w:rsidRPr="00C635C6">
        <w:rPr>
          <w:rFonts w:asciiTheme="majorHAnsi" w:hAnsiTheme="majorHAnsi"/>
        </w:rPr>
        <w:t>actors</w:t>
      </w:r>
      <w:r w:rsidR="00AA46C8" w:rsidRPr="00C635C6">
        <w:rPr>
          <w:rFonts w:asciiTheme="majorHAnsi" w:hAnsiTheme="majorHAnsi"/>
        </w:rPr>
        <w:t xml:space="preserve"> and churches</w:t>
      </w:r>
    </w:p>
    <w:p w14:paraId="17F086B6" w14:textId="7B72F6CC" w:rsidR="008E019E" w:rsidRPr="00C635C6" w:rsidRDefault="007B0D7B" w:rsidP="008E019E">
      <w:pPr>
        <w:rPr>
          <w:rFonts w:asciiTheme="majorHAnsi" w:hAnsiTheme="majorHAnsi"/>
          <w:b/>
        </w:rPr>
      </w:pPr>
      <w:r w:rsidRPr="00C635C6">
        <w:rPr>
          <w:rFonts w:asciiTheme="majorHAnsi" w:hAnsiTheme="majorHAnsi"/>
          <w:b/>
        </w:rPr>
        <w:t xml:space="preserve">Timelines and </w:t>
      </w:r>
      <w:r w:rsidR="008E019E" w:rsidRPr="00C635C6">
        <w:rPr>
          <w:rFonts w:asciiTheme="majorHAnsi" w:hAnsiTheme="majorHAnsi"/>
          <w:b/>
        </w:rPr>
        <w:t>Deliverables</w:t>
      </w:r>
    </w:p>
    <w:p w14:paraId="15ABEF0B" w14:textId="64CC6ABD" w:rsidR="00B05A94" w:rsidRPr="00C635C6" w:rsidRDefault="00B05A94" w:rsidP="007B0D7B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 xml:space="preserve">The assignment is expected to take </w:t>
      </w:r>
      <w:r w:rsidR="006276B2" w:rsidRPr="00C635C6">
        <w:rPr>
          <w:rFonts w:asciiTheme="majorHAnsi" w:hAnsiTheme="majorHAnsi"/>
        </w:rPr>
        <w:t>up to 10</w:t>
      </w:r>
      <w:r w:rsidRPr="00C635C6">
        <w:rPr>
          <w:rFonts w:asciiTheme="majorHAnsi" w:hAnsiTheme="majorHAnsi"/>
        </w:rPr>
        <w:t xml:space="preserve"> days</w:t>
      </w:r>
    </w:p>
    <w:p w14:paraId="016CBE00" w14:textId="6E860160" w:rsidR="008E019E" w:rsidRPr="00C635C6" w:rsidRDefault="007B0D7B" w:rsidP="007B0D7B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S</w:t>
      </w:r>
      <w:r w:rsidR="008E019E" w:rsidRPr="00C635C6">
        <w:rPr>
          <w:rFonts w:asciiTheme="majorHAnsi" w:hAnsiTheme="majorHAnsi"/>
        </w:rPr>
        <w:t>ubmission of the first d</w:t>
      </w:r>
      <w:r w:rsidRPr="00C635C6">
        <w:rPr>
          <w:rFonts w:asciiTheme="majorHAnsi" w:hAnsiTheme="majorHAnsi"/>
        </w:rPr>
        <w:t xml:space="preserve">raft of the assessment findings </w:t>
      </w:r>
      <w:r w:rsidRPr="00C635C6">
        <w:rPr>
          <w:rFonts w:asciiTheme="majorHAnsi" w:hAnsiTheme="majorHAnsi"/>
          <w:b/>
        </w:rPr>
        <w:t xml:space="preserve">by </w:t>
      </w:r>
      <w:r w:rsidR="00713AFD" w:rsidRPr="00C635C6">
        <w:rPr>
          <w:rFonts w:asciiTheme="majorHAnsi" w:hAnsiTheme="majorHAnsi"/>
          <w:b/>
        </w:rPr>
        <w:t>2</w:t>
      </w:r>
      <w:r w:rsidR="000A2531" w:rsidRPr="00C635C6">
        <w:rPr>
          <w:rFonts w:asciiTheme="majorHAnsi" w:hAnsiTheme="majorHAnsi"/>
          <w:b/>
        </w:rPr>
        <w:t>1</w:t>
      </w:r>
      <w:r w:rsidRPr="00C635C6">
        <w:rPr>
          <w:rFonts w:asciiTheme="majorHAnsi" w:hAnsiTheme="majorHAnsi"/>
          <w:b/>
        </w:rPr>
        <w:t xml:space="preserve"> </w:t>
      </w:r>
      <w:r w:rsidR="000A2531" w:rsidRPr="00C635C6">
        <w:rPr>
          <w:rFonts w:asciiTheme="majorHAnsi" w:hAnsiTheme="majorHAnsi"/>
          <w:b/>
        </w:rPr>
        <w:t>January</w:t>
      </w:r>
      <w:r w:rsidRPr="00C635C6">
        <w:rPr>
          <w:rFonts w:asciiTheme="majorHAnsi" w:hAnsiTheme="majorHAnsi"/>
          <w:b/>
        </w:rPr>
        <w:t xml:space="preserve"> 201</w:t>
      </w:r>
      <w:r w:rsidR="000A2531" w:rsidRPr="00C635C6">
        <w:rPr>
          <w:rFonts w:asciiTheme="majorHAnsi" w:hAnsiTheme="majorHAnsi"/>
          <w:b/>
        </w:rPr>
        <w:t>7</w:t>
      </w:r>
    </w:p>
    <w:p w14:paraId="43C1BD39" w14:textId="315FF588" w:rsidR="008E019E" w:rsidRPr="00C635C6" w:rsidRDefault="008E019E" w:rsidP="007B0D7B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Submission of the fin</w:t>
      </w:r>
      <w:r w:rsidR="007B0D7B" w:rsidRPr="00C635C6">
        <w:rPr>
          <w:rFonts w:asciiTheme="majorHAnsi" w:hAnsiTheme="majorHAnsi"/>
        </w:rPr>
        <w:t xml:space="preserve">al report based on the feedback </w:t>
      </w:r>
      <w:r w:rsidR="007B0D7B" w:rsidRPr="00C635C6">
        <w:rPr>
          <w:rFonts w:asciiTheme="majorHAnsi" w:hAnsiTheme="majorHAnsi"/>
          <w:b/>
        </w:rPr>
        <w:t xml:space="preserve">by </w:t>
      </w:r>
      <w:r w:rsidR="00713AFD" w:rsidRPr="00C635C6">
        <w:rPr>
          <w:rFonts w:asciiTheme="majorHAnsi" w:hAnsiTheme="majorHAnsi"/>
          <w:b/>
        </w:rPr>
        <w:t>1</w:t>
      </w:r>
      <w:r w:rsidR="000A2531" w:rsidRPr="00C635C6">
        <w:rPr>
          <w:rFonts w:asciiTheme="majorHAnsi" w:hAnsiTheme="majorHAnsi"/>
          <w:b/>
        </w:rPr>
        <w:t xml:space="preserve"> February</w:t>
      </w:r>
      <w:r w:rsidR="007B0D7B" w:rsidRPr="00C635C6">
        <w:rPr>
          <w:rFonts w:asciiTheme="majorHAnsi" w:hAnsiTheme="majorHAnsi"/>
          <w:b/>
        </w:rPr>
        <w:t xml:space="preserve"> 201</w:t>
      </w:r>
      <w:r w:rsidR="000A2531" w:rsidRPr="00C635C6">
        <w:rPr>
          <w:rFonts w:asciiTheme="majorHAnsi" w:hAnsiTheme="majorHAnsi"/>
          <w:b/>
        </w:rPr>
        <w:t>7</w:t>
      </w:r>
    </w:p>
    <w:p w14:paraId="7A850886" w14:textId="77777777" w:rsidR="008E019E" w:rsidRPr="00C635C6" w:rsidRDefault="008E019E" w:rsidP="008E019E">
      <w:pPr>
        <w:rPr>
          <w:rFonts w:asciiTheme="majorHAnsi" w:hAnsiTheme="majorHAnsi"/>
          <w:b/>
        </w:rPr>
      </w:pPr>
      <w:r w:rsidRPr="00C635C6">
        <w:rPr>
          <w:rFonts w:asciiTheme="majorHAnsi" w:hAnsiTheme="majorHAnsi"/>
          <w:b/>
        </w:rPr>
        <w:t>PROPOSAL GUIDELINES</w:t>
      </w:r>
    </w:p>
    <w:p w14:paraId="5CA4F9A9" w14:textId="0B56A33C" w:rsidR="008E019E" w:rsidRPr="00C635C6" w:rsidRDefault="008E019E" w:rsidP="008E019E">
      <w:pPr>
        <w:rPr>
          <w:rFonts w:asciiTheme="majorHAnsi" w:hAnsiTheme="majorHAnsi"/>
        </w:rPr>
      </w:pPr>
      <w:r w:rsidRPr="00C635C6">
        <w:rPr>
          <w:rFonts w:asciiTheme="majorHAnsi" w:hAnsiTheme="majorHAnsi"/>
        </w:rPr>
        <w:t>Interested Candidates are asked to submit a short pr</w:t>
      </w:r>
      <w:r w:rsidR="003960DB" w:rsidRPr="00C635C6">
        <w:rPr>
          <w:rFonts w:asciiTheme="majorHAnsi" w:hAnsiTheme="majorHAnsi"/>
        </w:rPr>
        <w:t>oposal containing the following;</w:t>
      </w:r>
    </w:p>
    <w:p w14:paraId="400AA156" w14:textId="02401B10" w:rsidR="008E019E" w:rsidRPr="00C635C6" w:rsidRDefault="008E019E" w:rsidP="00792B54">
      <w:pPr>
        <w:pStyle w:val="ListParagraph"/>
        <w:numPr>
          <w:ilvl w:val="0"/>
          <w:numId w:val="12"/>
        </w:numPr>
        <w:rPr>
          <w:rFonts w:asciiTheme="majorHAnsi" w:hAnsiTheme="majorHAnsi"/>
          <w:b/>
        </w:rPr>
      </w:pPr>
      <w:r w:rsidRPr="00C635C6">
        <w:rPr>
          <w:rFonts w:asciiTheme="majorHAnsi" w:hAnsiTheme="majorHAnsi"/>
        </w:rPr>
        <w:t xml:space="preserve">A cover letter highlighting </w:t>
      </w:r>
      <w:r w:rsidR="003960DB" w:rsidRPr="00C635C6">
        <w:rPr>
          <w:rFonts w:asciiTheme="majorHAnsi" w:hAnsiTheme="majorHAnsi"/>
        </w:rPr>
        <w:t xml:space="preserve">your </w:t>
      </w:r>
      <w:r w:rsidRPr="00C635C6">
        <w:rPr>
          <w:rFonts w:asciiTheme="majorHAnsi" w:hAnsiTheme="majorHAnsi"/>
        </w:rPr>
        <w:t>interest, relevant experience and</w:t>
      </w:r>
      <w:r w:rsidR="00792B54" w:rsidRPr="00C635C6">
        <w:rPr>
          <w:rFonts w:asciiTheme="majorHAnsi" w:hAnsiTheme="majorHAnsi"/>
        </w:rPr>
        <w:t xml:space="preserve"> qualifications</w:t>
      </w:r>
    </w:p>
    <w:p w14:paraId="72DC2B05" w14:textId="77777777" w:rsidR="008E019E" w:rsidRPr="00C635C6" w:rsidRDefault="008E019E" w:rsidP="00792B54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A CV with references</w:t>
      </w:r>
    </w:p>
    <w:p w14:paraId="036B434D" w14:textId="472C7955" w:rsidR="008E019E" w:rsidRPr="00C635C6" w:rsidRDefault="008E019E" w:rsidP="00792B54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An example of a previous relevant piece of work</w:t>
      </w:r>
      <w:r w:rsidR="00B05A94" w:rsidRPr="00C635C6">
        <w:rPr>
          <w:rFonts w:asciiTheme="majorHAnsi" w:hAnsiTheme="majorHAnsi"/>
        </w:rPr>
        <w:t xml:space="preserve"> will be an added advantage</w:t>
      </w:r>
    </w:p>
    <w:p w14:paraId="4501846A" w14:textId="6C0C7F5B" w:rsidR="008E019E" w:rsidRPr="00C635C6" w:rsidRDefault="008E019E" w:rsidP="00792B54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Proposed cost/fee for the consultancy</w:t>
      </w:r>
      <w:r w:rsidR="003960DB" w:rsidRPr="00C635C6">
        <w:rPr>
          <w:rFonts w:asciiTheme="majorHAnsi" w:hAnsiTheme="majorHAnsi"/>
        </w:rPr>
        <w:t xml:space="preserve"> and timeline</w:t>
      </w:r>
    </w:p>
    <w:p w14:paraId="6641AD1F" w14:textId="3483B863" w:rsidR="00792B54" w:rsidRPr="00C635C6" w:rsidRDefault="00792B54" w:rsidP="00792B54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Proposed methodology of carrying out the work and deliver</w:t>
      </w:r>
      <w:r w:rsidR="003960DB" w:rsidRPr="00C635C6">
        <w:rPr>
          <w:rFonts w:asciiTheme="majorHAnsi" w:hAnsiTheme="majorHAnsi"/>
        </w:rPr>
        <w:t>ing on the required information</w:t>
      </w:r>
    </w:p>
    <w:p w14:paraId="009B7D92" w14:textId="403701FE" w:rsidR="008E019E" w:rsidRPr="00C635C6" w:rsidRDefault="008E019E" w:rsidP="008E019E">
      <w:pPr>
        <w:rPr>
          <w:rFonts w:asciiTheme="majorHAnsi" w:hAnsiTheme="majorHAnsi"/>
          <w:b/>
        </w:rPr>
      </w:pPr>
      <w:r w:rsidRPr="00C635C6">
        <w:rPr>
          <w:rFonts w:asciiTheme="majorHAnsi" w:hAnsiTheme="majorHAnsi"/>
          <w:b/>
        </w:rPr>
        <w:t>QUALIFICATIONS</w:t>
      </w:r>
      <w:r w:rsidR="00AA46C8" w:rsidRPr="00C635C6">
        <w:rPr>
          <w:rFonts w:asciiTheme="majorHAnsi" w:hAnsiTheme="majorHAnsi"/>
          <w:b/>
        </w:rPr>
        <w:t xml:space="preserve"> and EXPERIENCE</w:t>
      </w:r>
    </w:p>
    <w:p w14:paraId="682CEE74" w14:textId="30AD07C3" w:rsidR="00F01C09" w:rsidRPr="00C635C6" w:rsidRDefault="008E019E" w:rsidP="00792B54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Post graduate degree in Health, Education, Gender Equality, International</w:t>
      </w:r>
      <w:r w:rsidR="00792B54" w:rsidRPr="00C635C6">
        <w:rPr>
          <w:rFonts w:asciiTheme="majorHAnsi" w:hAnsiTheme="majorHAnsi"/>
        </w:rPr>
        <w:t xml:space="preserve"> </w:t>
      </w:r>
      <w:r w:rsidRPr="00C635C6">
        <w:rPr>
          <w:rFonts w:asciiTheme="majorHAnsi" w:hAnsiTheme="majorHAnsi"/>
        </w:rPr>
        <w:t>Development, Communi</w:t>
      </w:r>
      <w:r w:rsidR="003960DB" w:rsidRPr="00C635C6">
        <w:rPr>
          <w:rFonts w:asciiTheme="majorHAnsi" w:hAnsiTheme="majorHAnsi"/>
        </w:rPr>
        <w:t>ty Development or related field</w:t>
      </w:r>
    </w:p>
    <w:p w14:paraId="1EC4BC9F" w14:textId="1592B721" w:rsidR="008E019E" w:rsidRPr="00C635C6" w:rsidRDefault="00F01C09" w:rsidP="00792B54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E</w:t>
      </w:r>
      <w:r w:rsidR="008E019E" w:rsidRPr="00C635C6">
        <w:rPr>
          <w:rFonts w:asciiTheme="majorHAnsi" w:hAnsiTheme="majorHAnsi"/>
        </w:rPr>
        <w:t>x</w:t>
      </w:r>
      <w:r w:rsidRPr="00C635C6">
        <w:rPr>
          <w:rFonts w:asciiTheme="majorHAnsi" w:hAnsiTheme="majorHAnsi"/>
        </w:rPr>
        <w:t xml:space="preserve">perience </w:t>
      </w:r>
      <w:r w:rsidR="008E019E" w:rsidRPr="00C635C6">
        <w:rPr>
          <w:rFonts w:asciiTheme="majorHAnsi" w:hAnsiTheme="majorHAnsi"/>
        </w:rPr>
        <w:t xml:space="preserve">in </w:t>
      </w:r>
      <w:r w:rsidRPr="00C635C6">
        <w:rPr>
          <w:rFonts w:asciiTheme="majorHAnsi" w:hAnsiTheme="majorHAnsi"/>
        </w:rPr>
        <w:t>health</w:t>
      </w:r>
      <w:r w:rsidR="006276B2" w:rsidRPr="00C635C6">
        <w:rPr>
          <w:rFonts w:asciiTheme="majorHAnsi" w:hAnsiTheme="majorHAnsi"/>
        </w:rPr>
        <w:t>/HIV and AIDS/GBV</w:t>
      </w:r>
      <w:r w:rsidR="008E019E" w:rsidRPr="00C635C6">
        <w:rPr>
          <w:rFonts w:asciiTheme="majorHAnsi" w:hAnsiTheme="majorHAnsi"/>
        </w:rPr>
        <w:t xml:space="preserve"> in humanitarian </w:t>
      </w:r>
      <w:r w:rsidR="00B05A94" w:rsidRPr="00C635C6">
        <w:rPr>
          <w:rFonts w:asciiTheme="majorHAnsi" w:hAnsiTheme="majorHAnsi"/>
        </w:rPr>
        <w:t xml:space="preserve">sectors </w:t>
      </w:r>
      <w:r w:rsidR="008E019E" w:rsidRPr="00C635C6">
        <w:rPr>
          <w:rFonts w:asciiTheme="majorHAnsi" w:hAnsiTheme="majorHAnsi"/>
        </w:rPr>
        <w:t xml:space="preserve">in </w:t>
      </w:r>
      <w:r w:rsidRPr="00C635C6">
        <w:rPr>
          <w:rFonts w:asciiTheme="majorHAnsi" w:hAnsiTheme="majorHAnsi"/>
        </w:rPr>
        <w:t xml:space="preserve">South Sudan </w:t>
      </w:r>
    </w:p>
    <w:p w14:paraId="7C84F4F4" w14:textId="495B26AA" w:rsidR="00792B54" w:rsidRPr="00C635C6" w:rsidRDefault="008E019E" w:rsidP="00792B54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lastRenderedPageBreak/>
        <w:t>Previo</w:t>
      </w:r>
      <w:r w:rsidR="003960DB" w:rsidRPr="00C635C6">
        <w:rPr>
          <w:rFonts w:asciiTheme="majorHAnsi" w:hAnsiTheme="majorHAnsi"/>
        </w:rPr>
        <w:t>us experience</w:t>
      </w:r>
      <w:r w:rsidR="00792B54" w:rsidRPr="00C635C6">
        <w:rPr>
          <w:rFonts w:asciiTheme="majorHAnsi" w:hAnsiTheme="majorHAnsi"/>
        </w:rPr>
        <w:t xml:space="preserve"> in </w:t>
      </w:r>
      <w:r w:rsidR="003960DB" w:rsidRPr="00C635C6">
        <w:rPr>
          <w:rFonts w:asciiTheme="majorHAnsi" w:hAnsiTheme="majorHAnsi"/>
        </w:rPr>
        <w:t>conducting</w:t>
      </w:r>
      <w:r w:rsidRPr="00C635C6">
        <w:rPr>
          <w:rFonts w:asciiTheme="majorHAnsi" w:hAnsiTheme="majorHAnsi"/>
        </w:rPr>
        <w:t xml:space="preserve"> </w:t>
      </w:r>
      <w:r w:rsidR="00AA46C8" w:rsidRPr="00C635C6">
        <w:rPr>
          <w:rFonts w:asciiTheme="majorHAnsi" w:hAnsiTheme="majorHAnsi"/>
        </w:rPr>
        <w:t xml:space="preserve">similar </w:t>
      </w:r>
      <w:r w:rsidRPr="00C635C6">
        <w:rPr>
          <w:rFonts w:asciiTheme="majorHAnsi" w:hAnsiTheme="majorHAnsi"/>
        </w:rPr>
        <w:t>ass</w:t>
      </w:r>
      <w:r w:rsidR="006276B2" w:rsidRPr="00C635C6">
        <w:rPr>
          <w:rFonts w:asciiTheme="majorHAnsi" w:hAnsiTheme="majorHAnsi"/>
        </w:rPr>
        <w:t>ignments</w:t>
      </w:r>
    </w:p>
    <w:p w14:paraId="232ADA49" w14:textId="48E733CE" w:rsidR="00F77A2B" w:rsidRPr="00C635C6" w:rsidRDefault="00792B54" w:rsidP="00B05A94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C635C6">
        <w:rPr>
          <w:rFonts w:asciiTheme="majorHAnsi" w:hAnsiTheme="majorHAnsi"/>
        </w:rPr>
        <w:t>Familiarity and active relationship</w:t>
      </w:r>
      <w:r w:rsidR="00B05A94" w:rsidRPr="00C635C6">
        <w:rPr>
          <w:rFonts w:asciiTheme="majorHAnsi" w:hAnsiTheme="majorHAnsi"/>
        </w:rPr>
        <w:t>s</w:t>
      </w:r>
      <w:r w:rsidRPr="00C635C6">
        <w:rPr>
          <w:rFonts w:asciiTheme="majorHAnsi" w:hAnsiTheme="majorHAnsi"/>
        </w:rPr>
        <w:t xml:space="preserve"> with clusters</w:t>
      </w:r>
      <w:r w:rsidR="003960DB" w:rsidRPr="00C635C6">
        <w:rPr>
          <w:rFonts w:asciiTheme="majorHAnsi" w:hAnsiTheme="majorHAnsi"/>
        </w:rPr>
        <w:t xml:space="preserve"> and other </w:t>
      </w:r>
      <w:r w:rsidR="00B05A94" w:rsidRPr="00C635C6">
        <w:rPr>
          <w:rFonts w:asciiTheme="majorHAnsi" w:hAnsiTheme="majorHAnsi"/>
        </w:rPr>
        <w:t xml:space="preserve">relevant </w:t>
      </w:r>
      <w:r w:rsidR="006276B2" w:rsidRPr="00C635C6">
        <w:rPr>
          <w:rFonts w:asciiTheme="majorHAnsi" w:hAnsiTheme="majorHAnsi"/>
        </w:rPr>
        <w:t xml:space="preserve">networks and </w:t>
      </w:r>
      <w:r w:rsidR="003960DB" w:rsidRPr="00C635C6">
        <w:rPr>
          <w:rFonts w:asciiTheme="majorHAnsi" w:hAnsiTheme="majorHAnsi"/>
        </w:rPr>
        <w:t>working groups in South Sudan</w:t>
      </w:r>
    </w:p>
    <w:p w14:paraId="292A04DE" w14:textId="77777777" w:rsidR="00C635C6" w:rsidRPr="00C635C6" w:rsidRDefault="00C635C6" w:rsidP="00C635C6">
      <w:pPr>
        <w:pStyle w:val="ListParagraph"/>
        <w:rPr>
          <w:rFonts w:asciiTheme="majorHAnsi" w:hAnsiTheme="majorHAnsi"/>
          <w:b/>
        </w:rPr>
      </w:pPr>
    </w:p>
    <w:p w14:paraId="426D4910" w14:textId="77777777" w:rsidR="00C635C6" w:rsidRPr="00C635C6" w:rsidRDefault="00C635C6" w:rsidP="00C635C6">
      <w:pPr>
        <w:ind w:left="360"/>
        <w:rPr>
          <w:rFonts w:asciiTheme="majorHAnsi" w:hAnsiTheme="majorHAnsi"/>
          <w:b/>
        </w:rPr>
      </w:pPr>
      <w:r w:rsidRPr="00C635C6">
        <w:rPr>
          <w:rFonts w:asciiTheme="majorHAnsi" w:hAnsiTheme="majorHAnsi"/>
          <w:b/>
        </w:rPr>
        <w:t>Application procedure</w:t>
      </w:r>
    </w:p>
    <w:p w14:paraId="7598D056" w14:textId="0D6C6096" w:rsidR="00C635C6" w:rsidRPr="00C635C6" w:rsidRDefault="00C635C6" w:rsidP="00C635C6">
      <w:pPr>
        <w:pStyle w:val="ListParagraph"/>
        <w:numPr>
          <w:ilvl w:val="0"/>
          <w:numId w:val="11"/>
        </w:numPr>
        <w:rPr>
          <w:rStyle w:val="Hyperlink"/>
          <w:rFonts w:asciiTheme="majorHAnsi" w:hAnsiTheme="majorHAnsi"/>
        </w:rPr>
      </w:pPr>
      <w:r w:rsidRPr="00C635C6">
        <w:rPr>
          <w:rFonts w:asciiTheme="majorHAnsi" w:hAnsiTheme="majorHAnsi"/>
        </w:rPr>
        <w:t>Please express your interest by emailing your Cover Letter, Curriculum Vitae and technical proposal to</w:t>
      </w:r>
      <w:r w:rsidRPr="00C635C6">
        <w:rPr>
          <w:rFonts w:asciiTheme="majorHAnsi" w:hAnsiTheme="majorHAnsi"/>
          <w:b/>
        </w:rPr>
        <w:t xml:space="preserve"> </w:t>
      </w:r>
      <w:hyperlink r:id="rId8" w:history="1">
        <w:r w:rsidRPr="00C635C6">
          <w:rPr>
            <w:rStyle w:val="Hyperlink"/>
            <w:rFonts w:asciiTheme="majorHAnsi" w:hAnsiTheme="majorHAnsi"/>
          </w:rPr>
          <w:t>jubarecruitment@christian-aid.org</w:t>
        </w:r>
      </w:hyperlink>
      <w:r w:rsidRPr="00C635C6">
        <w:rPr>
          <w:rStyle w:val="Hyperlink"/>
          <w:rFonts w:asciiTheme="majorHAnsi" w:hAnsiTheme="majorHAnsi"/>
        </w:rPr>
        <w:t xml:space="preserve">  </w:t>
      </w:r>
      <w:r w:rsidRPr="00C635C6">
        <w:rPr>
          <w:rStyle w:val="Hyperlink"/>
          <w:rFonts w:asciiTheme="majorHAnsi" w:hAnsiTheme="majorHAnsi"/>
        </w:rPr>
        <w:t xml:space="preserve"> </w:t>
      </w:r>
      <w:r w:rsidRPr="00C635C6">
        <w:rPr>
          <w:rStyle w:val="Hyperlink"/>
          <w:rFonts w:asciiTheme="majorHAnsi" w:hAnsiTheme="majorHAnsi"/>
          <w:color w:val="auto"/>
          <w:u w:val="none"/>
        </w:rPr>
        <w:t xml:space="preserve">and copy </w:t>
      </w:r>
      <w:hyperlink r:id="rId9" w:history="1">
        <w:r w:rsidRPr="00C635C6">
          <w:rPr>
            <w:rStyle w:val="Hyperlink"/>
            <w:rFonts w:asciiTheme="majorHAnsi" w:hAnsiTheme="majorHAnsi"/>
          </w:rPr>
          <w:t>LDiye@christian-aid.org</w:t>
        </w:r>
      </w:hyperlink>
      <w:r w:rsidRPr="00C635C6">
        <w:rPr>
          <w:rStyle w:val="Hyperlink"/>
          <w:rFonts w:asciiTheme="majorHAnsi" w:hAnsiTheme="majorHAnsi"/>
          <w:color w:val="auto"/>
          <w:u w:val="none"/>
        </w:rPr>
        <w:t xml:space="preserve"> </w:t>
      </w:r>
    </w:p>
    <w:p w14:paraId="027D782B" w14:textId="71276F44" w:rsidR="00C635C6" w:rsidRPr="00C635C6" w:rsidRDefault="00C635C6" w:rsidP="00C635C6">
      <w:pPr>
        <w:pStyle w:val="ListParagraph"/>
        <w:numPr>
          <w:ilvl w:val="0"/>
          <w:numId w:val="11"/>
        </w:numPr>
        <w:rPr>
          <w:rStyle w:val="Hyperlink"/>
          <w:rFonts w:asciiTheme="majorHAnsi" w:hAnsiTheme="majorHAnsi"/>
          <w:color w:val="auto"/>
          <w:u w:val="none"/>
        </w:rPr>
      </w:pPr>
      <w:r w:rsidRPr="00C635C6">
        <w:rPr>
          <w:rStyle w:val="Hyperlink"/>
          <w:rFonts w:asciiTheme="majorHAnsi" w:hAnsiTheme="majorHAnsi"/>
          <w:b/>
          <w:color w:val="auto"/>
          <w:u w:val="none"/>
        </w:rPr>
        <w:t xml:space="preserve">Deadline: </w:t>
      </w:r>
      <w:r w:rsidRPr="00C635C6">
        <w:rPr>
          <w:rStyle w:val="Hyperlink"/>
          <w:rFonts w:asciiTheme="majorHAnsi" w:hAnsiTheme="majorHAnsi"/>
          <w:color w:val="auto"/>
          <w:u w:val="none"/>
        </w:rPr>
        <w:t>2</w:t>
      </w:r>
      <w:r w:rsidRPr="00C635C6">
        <w:rPr>
          <w:rStyle w:val="Hyperlink"/>
          <w:rFonts w:asciiTheme="majorHAnsi" w:hAnsiTheme="majorHAnsi"/>
          <w:color w:val="auto"/>
          <w:u w:val="none"/>
          <w:vertAlign w:val="superscript"/>
        </w:rPr>
        <w:t>nd</w:t>
      </w:r>
      <w:r w:rsidRPr="00C635C6">
        <w:rPr>
          <w:rStyle w:val="Hyperlink"/>
          <w:rFonts w:asciiTheme="majorHAnsi" w:hAnsiTheme="majorHAnsi"/>
          <w:color w:val="auto"/>
          <w:u w:val="none"/>
        </w:rPr>
        <w:t xml:space="preserve"> January, 2017</w:t>
      </w:r>
    </w:p>
    <w:p w14:paraId="7A74958A" w14:textId="77777777" w:rsidR="00C635C6" w:rsidRPr="00C635C6" w:rsidRDefault="00C635C6" w:rsidP="00C635C6">
      <w:pPr>
        <w:rPr>
          <w:rFonts w:asciiTheme="majorHAnsi" w:hAnsiTheme="majorHAnsi"/>
        </w:rPr>
      </w:pPr>
    </w:p>
    <w:sectPr w:rsidR="00C635C6" w:rsidRPr="00C635C6" w:rsidSect="00713AFD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11614" w14:textId="77777777" w:rsidR="004654DC" w:rsidRDefault="004654DC" w:rsidP="00713AFD">
      <w:pPr>
        <w:spacing w:after="0" w:line="240" w:lineRule="auto"/>
      </w:pPr>
      <w:r>
        <w:separator/>
      </w:r>
    </w:p>
  </w:endnote>
  <w:endnote w:type="continuationSeparator" w:id="0">
    <w:p w14:paraId="21B40E44" w14:textId="77777777" w:rsidR="004654DC" w:rsidRDefault="004654DC" w:rsidP="0071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17537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4F132C5" w14:textId="58FB7D61" w:rsidR="00C635C6" w:rsidRDefault="00C635C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6EB" w:rsidRPr="00B526E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2CCB4EAF" w14:textId="77777777" w:rsidR="00713AFD" w:rsidRDefault="00713A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0906E" w14:textId="77777777" w:rsidR="004654DC" w:rsidRDefault="004654DC" w:rsidP="00713AFD">
      <w:pPr>
        <w:spacing w:after="0" w:line="240" w:lineRule="auto"/>
      </w:pPr>
      <w:r>
        <w:separator/>
      </w:r>
    </w:p>
  </w:footnote>
  <w:footnote w:type="continuationSeparator" w:id="0">
    <w:p w14:paraId="338017A7" w14:textId="77777777" w:rsidR="004654DC" w:rsidRDefault="004654DC" w:rsidP="0071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A91D3" w14:textId="44CB7A62" w:rsidR="00C635C6" w:rsidRDefault="00C635C6">
    <w:pPr>
      <w:pStyle w:val="Header"/>
    </w:pPr>
    <w:r>
      <w:rPr>
        <w:rFonts w:ascii="Arial" w:hAnsi="Arial" w:cs="Arial"/>
        <w:b/>
        <w:noProof/>
        <w:sz w:val="20"/>
        <w:lang w:val="en-US"/>
      </w:rPr>
      <w:drawing>
        <wp:inline distT="0" distB="0" distL="0" distR="0" wp14:anchorId="4D22D047" wp14:editId="4B9D02FE">
          <wp:extent cx="1457325" cy="476250"/>
          <wp:effectExtent l="0" t="0" r="9525" b="0"/>
          <wp:docPr id="1" name="Picture 1" descr="CA_re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_re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795"/>
    <w:multiLevelType w:val="hybridMultilevel"/>
    <w:tmpl w:val="2382BC1A"/>
    <w:lvl w:ilvl="0" w:tplc="E8EC6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391C"/>
    <w:multiLevelType w:val="hybridMultilevel"/>
    <w:tmpl w:val="2FA66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E26C9"/>
    <w:multiLevelType w:val="hybridMultilevel"/>
    <w:tmpl w:val="BE984480"/>
    <w:lvl w:ilvl="0" w:tplc="1A884C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80450"/>
    <w:multiLevelType w:val="hybridMultilevel"/>
    <w:tmpl w:val="2360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B56D9"/>
    <w:multiLevelType w:val="hybridMultilevel"/>
    <w:tmpl w:val="04569424"/>
    <w:lvl w:ilvl="0" w:tplc="1A884C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24A64"/>
    <w:multiLevelType w:val="hybridMultilevel"/>
    <w:tmpl w:val="4710B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328A1"/>
    <w:multiLevelType w:val="hybridMultilevel"/>
    <w:tmpl w:val="A2066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A1393"/>
    <w:multiLevelType w:val="hybridMultilevel"/>
    <w:tmpl w:val="CC7EA4B2"/>
    <w:lvl w:ilvl="0" w:tplc="149AD82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A4443"/>
    <w:multiLevelType w:val="hybridMultilevel"/>
    <w:tmpl w:val="0ADCF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74766"/>
    <w:multiLevelType w:val="hybridMultilevel"/>
    <w:tmpl w:val="4F9C69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F3C1D"/>
    <w:multiLevelType w:val="hybridMultilevel"/>
    <w:tmpl w:val="B7EEA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11CF8"/>
    <w:multiLevelType w:val="hybridMultilevel"/>
    <w:tmpl w:val="B4FC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96EDC"/>
    <w:multiLevelType w:val="hybridMultilevel"/>
    <w:tmpl w:val="5E0EB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9E"/>
    <w:rsid w:val="000A2531"/>
    <w:rsid w:val="000A3521"/>
    <w:rsid w:val="000B7BBC"/>
    <w:rsid w:val="00153CF0"/>
    <w:rsid w:val="001D0EB0"/>
    <w:rsid w:val="00307283"/>
    <w:rsid w:val="003960DB"/>
    <w:rsid w:val="003D7991"/>
    <w:rsid w:val="004076D0"/>
    <w:rsid w:val="004426BF"/>
    <w:rsid w:val="00455D44"/>
    <w:rsid w:val="00465216"/>
    <w:rsid w:val="004654DC"/>
    <w:rsid w:val="004747DC"/>
    <w:rsid w:val="004A78DD"/>
    <w:rsid w:val="005B2295"/>
    <w:rsid w:val="006276B2"/>
    <w:rsid w:val="006A2045"/>
    <w:rsid w:val="006D2734"/>
    <w:rsid w:val="00701C89"/>
    <w:rsid w:val="00713AFD"/>
    <w:rsid w:val="00722A89"/>
    <w:rsid w:val="00792B54"/>
    <w:rsid w:val="007B0D7B"/>
    <w:rsid w:val="007C02B6"/>
    <w:rsid w:val="00820311"/>
    <w:rsid w:val="008724C6"/>
    <w:rsid w:val="008A6997"/>
    <w:rsid w:val="008E019E"/>
    <w:rsid w:val="008E2ECD"/>
    <w:rsid w:val="00943970"/>
    <w:rsid w:val="00954DDF"/>
    <w:rsid w:val="009D291C"/>
    <w:rsid w:val="00A0553C"/>
    <w:rsid w:val="00A658FE"/>
    <w:rsid w:val="00AA46C8"/>
    <w:rsid w:val="00AE72A7"/>
    <w:rsid w:val="00B05A94"/>
    <w:rsid w:val="00B24791"/>
    <w:rsid w:val="00B26991"/>
    <w:rsid w:val="00B526EB"/>
    <w:rsid w:val="00C635C6"/>
    <w:rsid w:val="00C90B95"/>
    <w:rsid w:val="00C97157"/>
    <w:rsid w:val="00D75C18"/>
    <w:rsid w:val="00D85C87"/>
    <w:rsid w:val="00EA518F"/>
    <w:rsid w:val="00F01C09"/>
    <w:rsid w:val="00F77A2B"/>
    <w:rsid w:val="00F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0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0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1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2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AFD"/>
  </w:style>
  <w:style w:type="paragraph" w:styleId="Footer">
    <w:name w:val="footer"/>
    <w:basedOn w:val="Normal"/>
    <w:link w:val="FooterChar"/>
    <w:uiPriority w:val="99"/>
    <w:unhideWhenUsed/>
    <w:rsid w:val="00713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AFD"/>
  </w:style>
  <w:style w:type="character" w:styleId="Hyperlink">
    <w:name w:val="Hyperlink"/>
    <w:basedOn w:val="DefaultParagraphFont"/>
    <w:uiPriority w:val="99"/>
    <w:unhideWhenUsed/>
    <w:rsid w:val="00C63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0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1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2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AFD"/>
  </w:style>
  <w:style w:type="paragraph" w:styleId="Footer">
    <w:name w:val="footer"/>
    <w:basedOn w:val="Normal"/>
    <w:link w:val="FooterChar"/>
    <w:uiPriority w:val="99"/>
    <w:unhideWhenUsed/>
    <w:rsid w:val="00713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AFD"/>
  </w:style>
  <w:style w:type="character" w:styleId="Hyperlink">
    <w:name w:val="Hyperlink"/>
    <w:basedOn w:val="DefaultParagraphFont"/>
    <w:uiPriority w:val="99"/>
    <w:unhideWhenUsed/>
    <w:rsid w:val="00C63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barecruitment@christian-aid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Diye@christian-ai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Aid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Ndirangu</dc:creator>
  <cp:lastModifiedBy>Fredrick Matakidi</cp:lastModifiedBy>
  <cp:revision>4</cp:revision>
  <dcterms:created xsi:type="dcterms:W3CDTF">2016-12-09T06:31:00Z</dcterms:created>
  <dcterms:modified xsi:type="dcterms:W3CDTF">2016-12-09T06:36:00Z</dcterms:modified>
</cp:coreProperties>
</file>