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3FB" w:rsidRPr="007B3C05" w:rsidRDefault="00F903FB" w:rsidP="00F903FB">
      <w:pPr>
        <w:spacing w:after="0" w:line="240" w:lineRule="auto"/>
        <w:jc w:val="center"/>
        <w:rPr>
          <w:rFonts w:ascii="Times New Roman" w:eastAsia="Calibri" w:hAnsi="Times New Roman" w:cs="Times New Roman"/>
          <w:b/>
          <w:lang w:val="en-IN"/>
        </w:rPr>
      </w:pPr>
      <w:r w:rsidRPr="007B3C05">
        <w:rPr>
          <w:rFonts w:ascii="Calibri" w:eastAsia="Calibri" w:hAnsi="Calibri" w:cs="Times New Roman"/>
          <w:noProof/>
        </w:rPr>
        <w:drawing>
          <wp:anchor distT="0" distB="0" distL="114300" distR="114300" simplePos="0" relativeHeight="251659264" behindDoc="1" locked="0" layoutInCell="1" allowOverlap="1" wp14:anchorId="20642E5F" wp14:editId="3E53B02E">
            <wp:simplePos x="0" y="0"/>
            <wp:positionH relativeFrom="column">
              <wp:posOffset>1943100</wp:posOffset>
            </wp:positionH>
            <wp:positionV relativeFrom="paragraph">
              <wp:posOffset>-342900</wp:posOffset>
            </wp:positionV>
            <wp:extent cx="1548130" cy="1257300"/>
            <wp:effectExtent l="0" t="0" r="0" b="0"/>
            <wp:wrapNone/>
            <wp:docPr id="1" name="Picture 1" descr="maf-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f-logo-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813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03FB" w:rsidRPr="007B3C05" w:rsidRDefault="00F903FB" w:rsidP="00F903FB">
      <w:pPr>
        <w:spacing w:after="0" w:line="240" w:lineRule="auto"/>
        <w:jc w:val="center"/>
        <w:rPr>
          <w:rFonts w:ascii="Times New Roman" w:eastAsia="Calibri" w:hAnsi="Times New Roman" w:cs="Times New Roman"/>
          <w:b/>
          <w:lang w:val="en-IN"/>
        </w:rPr>
      </w:pPr>
    </w:p>
    <w:p w:rsidR="00F903FB" w:rsidRPr="007B3C05" w:rsidRDefault="00F903FB" w:rsidP="00F903FB">
      <w:pPr>
        <w:widowControl w:val="0"/>
        <w:autoSpaceDE w:val="0"/>
        <w:autoSpaceDN w:val="0"/>
        <w:adjustRightInd w:val="0"/>
        <w:spacing w:after="0" w:line="240" w:lineRule="auto"/>
        <w:ind w:right="-64"/>
        <w:jc w:val="center"/>
        <w:rPr>
          <w:rFonts w:ascii="Times New Roman" w:eastAsia="Times New Roman" w:hAnsi="Times New Roman" w:cs="Times New Roman"/>
          <w:b/>
          <w:color w:val="000000"/>
          <w:sz w:val="28"/>
          <w:szCs w:val="28"/>
        </w:rPr>
      </w:pPr>
    </w:p>
    <w:p w:rsidR="00F903FB" w:rsidRPr="007B3C05" w:rsidRDefault="00F903FB" w:rsidP="00F903FB">
      <w:pPr>
        <w:widowControl w:val="0"/>
        <w:autoSpaceDE w:val="0"/>
        <w:autoSpaceDN w:val="0"/>
        <w:adjustRightInd w:val="0"/>
        <w:spacing w:after="0" w:line="240" w:lineRule="auto"/>
        <w:ind w:right="-64"/>
        <w:jc w:val="center"/>
        <w:rPr>
          <w:rFonts w:ascii="Times New Roman" w:eastAsia="Times New Roman" w:hAnsi="Times New Roman" w:cs="Times New Roman"/>
          <w:b/>
          <w:color w:val="000000"/>
          <w:sz w:val="28"/>
          <w:szCs w:val="28"/>
        </w:rPr>
      </w:pPr>
    </w:p>
    <w:p w:rsidR="00F903FB" w:rsidRPr="007B3C05" w:rsidRDefault="00F903FB" w:rsidP="00F903FB">
      <w:pPr>
        <w:widowControl w:val="0"/>
        <w:autoSpaceDE w:val="0"/>
        <w:autoSpaceDN w:val="0"/>
        <w:adjustRightInd w:val="0"/>
        <w:spacing w:after="0" w:line="240" w:lineRule="auto"/>
        <w:ind w:right="-64"/>
        <w:jc w:val="center"/>
        <w:rPr>
          <w:rFonts w:ascii="Times New Roman" w:eastAsia="Times New Roman" w:hAnsi="Times New Roman" w:cs="Times New Roman"/>
          <w:b/>
          <w:color w:val="000000"/>
          <w:sz w:val="28"/>
          <w:szCs w:val="28"/>
        </w:rPr>
      </w:pPr>
    </w:p>
    <w:p w:rsidR="00F903FB" w:rsidRPr="007B3C05" w:rsidRDefault="00F903FB" w:rsidP="00F903FB">
      <w:pPr>
        <w:widowControl w:val="0"/>
        <w:autoSpaceDE w:val="0"/>
        <w:autoSpaceDN w:val="0"/>
        <w:adjustRightInd w:val="0"/>
        <w:spacing w:after="0" w:line="240" w:lineRule="auto"/>
        <w:ind w:right="-64"/>
        <w:jc w:val="center"/>
        <w:rPr>
          <w:rFonts w:ascii="Times New Roman" w:eastAsia="Times New Roman" w:hAnsi="Times New Roman" w:cs="Times New Roman"/>
          <w:b/>
          <w:color w:val="000000"/>
          <w:sz w:val="28"/>
          <w:szCs w:val="28"/>
        </w:rPr>
      </w:pPr>
    </w:p>
    <w:p w:rsidR="00F903FB" w:rsidRPr="007B3C05" w:rsidRDefault="00F903FB" w:rsidP="00F903FB">
      <w:pPr>
        <w:widowControl w:val="0"/>
        <w:autoSpaceDE w:val="0"/>
        <w:autoSpaceDN w:val="0"/>
        <w:adjustRightInd w:val="0"/>
        <w:spacing w:after="0" w:line="240" w:lineRule="auto"/>
        <w:ind w:right="-64"/>
        <w:jc w:val="center"/>
        <w:rPr>
          <w:rFonts w:ascii="Times New Roman" w:eastAsia="Times New Roman" w:hAnsi="Times New Roman" w:cs="Times New Roman"/>
          <w:b/>
          <w:sz w:val="28"/>
          <w:szCs w:val="28"/>
          <w:lang w:val="en-IN"/>
        </w:rPr>
      </w:pPr>
      <w:r w:rsidRPr="007B3C05">
        <w:rPr>
          <w:rFonts w:ascii="Times New Roman" w:eastAsia="Times New Roman" w:hAnsi="Times New Roman" w:cs="Times New Roman"/>
          <w:b/>
          <w:color w:val="000000"/>
          <w:sz w:val="28"/>
          <w:szCs w:val="28"/>
        </w:rPr>
        <w:t>MINISTRY OF AGRICULTURE</w:t>
      </w:r>
      <w:r w:rsidR="00285792">
        <w:rPr>
          <w:rFonts w:ascii="Times New Roman" w:eastAsia="Times New Roman" w:hAnsi="Times New Roman" w:cs="Times New Roman"/>
          <w:b/>
          <w:color w:val="000000"/>
          <w:sz w:val="28"/>
          <w:szCs w:val="28"/>
        </w:rPr>
        <w:t xml:space="preserve"> &amp; FOOD SECURITY (MAFS)</w:t>
      </w:r>
    </w:p>
    <w:p w:rsidR="00F903FB" w:rsidRPr="007B3C05" w:rsidRDefault="00F903FB" w:rsidP="00F903FB">
      <w:pPr>
        <w:spacing w:after="0" w:line="240" w:lineRule="auto"/>
        <w:rPr>
          <w:rFonts w:ascii="Times New Roman" w:eastAsia="Calibri" w:hAnsi="Times New Roman" w:cs="Times New Roman"/>
          <w:b/>
          <w:lang w:val="en-IN"/>
        </w:rPr>
      </w:pPr>
    </w:p>
    <w:p w:rsidR="00F903FB" w:rsidRDefault="00F903FB" w:rsidP="00F903FB">
      <w:pPr>
        <w:spacing w:after="0" w:line="240" w:lineRule="auto"/>
        <w:jc w:val="center"/>
        <w:rPr>
          <w:rFonts w:ascii="Times New Roman" w:eastAsia="Calibri" w:hAnsi="Times New Roman" w:cs="Times New Roman"/>
          <w:b/>
          <w:lang w:val="en-IN"/>
        </w:rPr>
      </w:pPr>
      <w:r>
        <w:rPr>
          <w:rFonts w:ascii="Times New Roman" w:eastAsia="Calibri" w:hAnsi="Times New Roman" w:cs="Times New Roman"/>
          <w:b/>
          <w:lang w:val="en-IN"/>
        </w:rPr>
        <w:t>Recruitment</w:t>
      </w:r>
      <w:r w:rsidR="00512AD9">
        <w:rPr>
          <w:rFonts w:ascii="Times New Roman" w:eastAsia="Calibri" w:hAnsi="Times New Roman" w:cs="Times New Roman"/>
          <w:b/>
          <w:lang w:val="en-IN"/>
        </w:rPr>
        <w:t xml:space="preserve"> of Programme Officer </w:t>
      </w:r>
      <w:r w:rsidRPr="007B3C05">
        <w:rPr>
          <w:rFonts w:ascii="Times New Roman" w:eastAsia="Calibri" w:hAnsi="Times New Roman" w:cs="Times New Roman"/>
          <w:b/>
          <w:lang w:val="en-IN"/>
        </w:rPr>
        <w:br/>
      </w:r>
    </w:p>
    <w:p w:rsidR="00F903FB" w:rsidRPr="007B3C05" w:rsidRDefault="00F903FB" w:rsidP="00F903FB">
      <w:pPr>
        <w:spacing w:after="0" w:line="240" w:lineRule="auto"/>
        <w:jc w:val="center"/>
        <w:rPr>
          <w:rFonts w:ascii="Times New Roman" w:eastAsia="Calibri" w:hAnsi="Times New Roman" w:cs="Times New Roman"/>
          <w:b/>
          <w:lang w:val="en-IN"/>
        </w:rPr>
      </w:pPr>
    </w:p>
    <w:p w:rsidR="00F903FB" w:rsidRPr="007B3C05" w:rsidRDefault="00F903FB" w:rsidP="00F903FB">
      <w:pPr>
        <w:suppressAutoHyphens/>
        <w:spacing w:after="0" w:line="276" w:lineRule="auto"/>
        <w:jc w:val="both"/>
        <w:rPr>
          <w:rFonts w:ascii="Times New Roman" w:eastAsia="Times New Roman" w:hAnsi="Times New Roman" w:cs="Times New Roman"/>
          <w:b/>
          <w:spacing w:val="-2"/>
          <w:sz w:val="24"/>
          <w:lang w:val="en-IN"/>
        </w:rPr>
      </w:pPr>
      <w:r w:rsidRPr="007B3C05">
        <w:rPr>
          <w:rFonts w:ascii="Times New Roman" w:eastAsia="Times New Roman" w:hAnsi="Times New Roman" w:cs="Times New Roman"/>
          <w:b/>
          <w:spacing w:val="-2"/>
          <w:sz w:val="24"/>
          <w:lang w:val="en-IN"/>
        </w:rPr>
        <w:t>Republic of South Sudan</w:t>
      </w:r>
    </w:p>
    <w:p w:rsidR="00F903FB" w:rsidRPr="007B3C05" w:rsidRDefault="00F903FB" w:rsidP="00F903FB">
      <w:pPr>
        <w:suppressAutoHyphens/>
        <w:spacing w:after="0" w:line="276" w:lineRule="auto"/>
        <w:jc w:val="both"/>
        <w:rPr>
          <w:rFonts w:ascii="Times New Roman" w:eastAsia="Times New Roman" w:hAnsi="Times New Roman" w:cs="Times New Roman"/>
          <w:b/>
          <w:spacing w:val="-2"/>
          <w:sz w:val="24"/>
          <w:lang w:val="en-IN"/>
        </w:rPr>
      </w:pPr>
      <w:r w:rsidRPr="007B3C05">
        <w:rPr>
          <w:rFonts w:ascii="Times New Roman" w:eastAsia="Times New Roman" w:hAnsi="Times New Roman" w:cs="Times New Roman"/>
          <w:b/>
          <w:spacing w:val="-2"/>
          <w:sz w:val="24"/>
          <w:lang w:val="en-IN"/>
        </w:rPr>
        <w:t>Safety Net &amp; Skills Development Project (SNSDP)</w:t>
      </w:r>
      <w:r w:rsidRPr="007B3C05">
        <w:rPr>
          <w:rFonts w:ascii="Times New Roman" w:eastAsia="Times New Roman" w:hAnsi="Times New Roman" w:cs="Times New Roman"/>
          <w:b/>
          <w:bCs/>
          <w:sz w:val="24"/>
          <w:szCs w:val="24"/>
          <w:lang w:val="en-IN"/>
        </w:rPr>
        <w:t xml:space="preserve"> (P143915)</w:t>
      </w:r>
    </w:p>
    <w:p w:rsidR="00F903FB" w:rsidRPr="007B3C05" w:rsidRDefault="00F903FB" w:rsidP="00F903FB">
      <w:pPr>
        <w:suppressAutoHyphens/>
        <w:spacing w:after="0" w:line="276" w:lineRule="auto"/>
        <w:jc w:val="both"/>
        <w:rPr>
          <w:rFonts w:ascii="Times New Roman" w:eastAsia="Times New Roman" w:hAnsi="Times New Roman" w:cs="Times New Roman"/>
          <w:b/>
          <w:spacing w:val="-2"/>
          <w:sz w:val="24"/>
          <w:szCs w:val="20"/>
        </w:rPr>
      </w:pPr>
    </w:p>
    <w:p w:rsidR="00F903FB" w:rsidRPr="007B3C05" w:rsidRDefault="00F903FB" w:rsidP="00F903FB">
      <w:pPr>
        <w:suppressAutoHyphens/>
        <w:spacing w:after="0" w:line="276" w:lineRule="auto"/>
        <w:jc w:val="both"/>
        <w:rPr>
          <w:rFonts w:ascii="Times New Roman" w:eastAsia="Times New Roman" w:hAnsi="Times New Roman" w:cs="Times New Roman"/>
          <w:b/>
          <w:spacing w:val="-2"/>
          <w:sz w:val="24"/>
          <w:lang w:val="en-IN"/>
        </w:rPr>
      </w:pPr>
      <w:r w:rsidRPr="007B3C05">
        <w:rPr>
          <w:rFonts w:ascii="Times New Roman" w:eastAsia="Times New Roman" w:hAnsi="Times New Roman" w:cs="Times New Roman"/>
          <w:b/>
          <w:spacing w:val="-2"/>
          <w:sz w:val="24"/>
          <w:szCs w:val="20"/>
        </w:rPr>
        <w:t>Credit No. 5284-SS</w:t>
      </w:r>
      <w:r w:rsidRPr="007B3C05" w:rsidDel="00EC50B8">
        <w:rPr>
          <w:rFonts w:ascii="Times New Roman" w:eastAsia="Times New Roman" w:hAnsi="Times New Roman" w:cs="Times New Roman"/>
          <w:b/>
          <w:spacing w:val="-2"/>
          <w:sz w:val="24"/>
          <w:lang w:val="en-IN"/>
        </w:rPr>
        <w:t xml:space="preserve"> </w:t>
      </w:r>
    </w:p>
    <w:p w:rsidR="00F903FB" w:rsidRPr="007B3C05" w:rsidRDefault="00F903FB" w:rsidP="00F903FB">
      <w:pPr>
        <w:suppressAutoHyphens/>
        <w:spacing w:after="0" w:line="240" w:lineRule="auto"/>
        <w:jc w:val="both"/>
        <w:rPr>
          <w:rFonts w:ascii="Times New Roman" w:eastAsia="Times New Roman" w:hAnsi="Times New Roman" w:cs="Times New Roman"/>
          <w:b/>
          <w:spacing w:val="-2"/>
          <w:sz w:val="24"/>
          <w:szCs w:val="20"/>
        </w:rPr>
      </w:pPr>
      <w:r w:rsidRPr="007B3C05">
        <w:rPr>
          <w:rFonts w:ascii="Times New Roman" w:eastAsia="Times New Roman" w:hAnsi="Times New Roman" w:cs="Times New Roman"/>
          <w:b/>
          <w:spacing w:val="-2"/>
          <w:sz w:val="24"/>
          <w:szCs w:val="20"/>
        </w:rPr>
        <w:t xml:space="preserve">Assignment Title: </w:t>
      </w:r>
      <w:r w:rsidRPr="007B3C05">
        <w:rPr>
          <w:rFonts w:ascii="Times New Roman" w:eastAsia="Times New Roman" w:hAnsi="Times New Roman" w:cs="Times New Roman"/>
          <w:spacing w:val="-2"/>
          <w:sz w:val="24"/>
          <w:szCs w:val="20"/>
        </w:rPr>
        <w:t xml:space="preserve">Consultancy </w:t>
      </w:r>
      <w:r w:rsidR="00E71000">
        <w:rPr>
          <w:rFonts w:ascii="Times New Roman" w:eastAsia="Times New Roman" w:hAnsi="Times New Roman" w:cs="Times New Roman"/>
          <w:spacing w:val="-2"/>
          <w:sz w:val="24"/>
          <w:szCs w:val="20"/>
        </w:rPr>
        <w:t>Services for Programme Officer</w:t>
      </w:r>
      <w:r>
        <w:rPr>
          <w:rFonts w:ascii="Times New Roman" w:eastAsia="Times New Roman" w:hAnsi="Times New Roman" w:cs="Times New Roman"/>
          <w:spacing w:val="-2"/>
          <w:sz w:val="24"/>
          <w:szCs w:val="20"/>
        </w:rPr>
        <w:t xml:space="preserve"> </w:t>
      </w:r>
    </w:p>
    <w:p w:rsidR="00F903FB" w:rsidRPr="007B3C05" w:rsidRDefault="00F903FB" w:rsidP="00F903FB">
      <w:pPr>
        <w:suppressAutoHyphens/>
        <w:spacing w:after="200" w:line="276" w:lineRule="auto"/>
        <w:jc w:val="both"/>
        <w:rPr>
          <w:rFonts w:ascii="Times New Roman" w:eastAsia="Times New Roman" w:hAnsi="Times New Roman" w:cs="Times New Roman"/>
          <w:spacing w:val="-2"/>
          <w:sz w:val="24"/>
          <w:lang w:val="en-IN"/>
        </w:rPr>
      </w:pPr>
      <w:r w:rsidRPr="007B3C05">
        <w:rPr>
          <w:rFonts w:ascii="Times New Roman" w:eastAsia="Times New Roman" w:hAnsi="Times New Roman" w:cs="Times New Roman"/>
          <w:b/>
          <w:spacing w:val="-2"/>
          <w:sz w:val="24"/>
          <w:lang w:val="en-IN"/>
        </w:rPr>
        <w:t>Reference No</w:t>
      </w:r>
      <w:r w:rsidR="00E71000">
        <w:rPr>
          <w:rFonts w:ascii="Times New Roman" w:eastAsia="Times New Roman" w:hAnsi="Times New Roman" w:cs="Times New Roman"/>
          <w:spacing w:val="-2"/>
          <w:sz w:val="24"/>
          <w:lang w:val="en-IN"/>
        </w:rPr>
        <w:t>. MAFCRD/SNSDP/IC/13/16</w:t>
      </w:r>
    </w:p>
    <w:p w:rsidR="00F903FB" w:rsidRPr="00084CC6" w:rsidRDefault="00F903FB" w:rsidP="00F903FB">
      <w:pPr>
        <w:numPr>
          <w:ilvl w:val="0"/>
          <w:numId w:val="2"/>
        </w:numPr>
        <w:spacing w:after="240" w:line="240" w:lineRule="auto"/>
        <w:contextualSpacing/>
        <w:jc w:val="both"/>
        <w:outlineLvl w:val="1"/>
        <w:rPr>
          <w:rFonts w:ascii="Times New Roman" w:eastAsia="MS Mincho" w:hAnsi="Times New Roman" w:cs="Times New Roman"/>
          <w:sz w:val="28"/>
          <w:szCs w:val="28"/>
        </w:rPr>
      </w:pPr>
      <w:r w:rsidRPr="00084CC6">
        <w:rPr>
          <w:rFonts w:ascii="Times New Roman" w:eastAsia="Times New Roman" w:hAnsi="Times New Roman" w:cs="Times New Roman"/>
          <w:sz w:val="24"/>
          <w:szCs w:val="24"/>
        </w:rPr>
        <w:t xml:space="preserve">The Government of Republic of South Sudan is implementing Safety Nets and Skills Development Project (SNSDP). The objective of SNSDP is to provide access to income opportunities and temporary employment to the poor and vulnerable and put in place building blocks for a social protection system. </w:t>
      </w:r>
    </w:p>
    <w:p w:rsidR="00F903FB" w:rsidRPr="00084CC6" w:rsidRDefault="00F903FB" w:rsidP="00F903FB">
      <w:pPr>
        <w:spacing w:after="240" w:line="240" w:lineRule="auto"/>
        <w:ind w:left="360"/>
        <w:contextualSpacing/>
        <w:jc w:val="both"/>
        <w:outlineLvl w:val="1"/>
        <w:rPr>
          <w:rFonts w:ascii="Times New Roman" w:eastAsia="MS Mincho" w:hAnsi="Times New Roman" w:cs="Times New Roman"/>
          <w:sz w:val="28"/>
          <w:szCs w:val="28"/>
        </w:rPr>
      </w:pPr>
    </w:p>
    <w:p w:rsidR="00285792" w:rsidRDefault="00F903FB" w:rsidP="00285792">
      <w:pPr>
        <w:numPr>
          <w:ilvl w:val="0"/>
          <w:numId w:val="2"/>
        </w:numPr>
        <w:spacing w:after="240" w:line="240" w:lineRule="auto"/>
        <w:contextualSpacing/>
        <w:jc w:val="both"/>
        <w:outlineLvl w:val="1"/>
        <w:rPr>
          <w:rFonts w:ascii="Times New Roman" w:eastAsia="MS Mincho" w:hAnsi="Times New Roman" w:cs="Times New Roman"/>
          <w:sz w:val="28"/>
          <w:szCs w:val="28"/>
        </w:rPr>
      </w:pPr>
      <w:r w:rsidRPr="007B3C05">
        <w:rPr>
          <w:rFonts w:ascii="Times New Roman" w:eastAsia="MS Gothic" w:hAnsi="Times New Roman" w:cs="Times New Roman"/>
          <w:color w:val="000000"/>
          <w:sz w:val="24"/>
          <w:szCs w:val="24"/>
        </w:rPr>
        <w:t xml:space="preserve">The SNSDP has </w:t>
      </w:r>
      <w:r w:rsidRPr="007B3C05">
        <w:rPr>
          <w:rFonts w:ascii="Times New Roman" w:eastAsia="MS Mincho" w:hAnsi="Times New Roman" w:cs="Times New Roman"/>
          <w:sz w:val="24"/>
          <w:szCs w:val="24"/>
          <w:lang w:val="en-AU"/>
        </w:rPr>
        <w:t xml:space="preserve">three components – 1) </w:t>
      </w:r>
      <w:r w:rsidRPr="007B3C05">
        <w:rPr>
          <w:rFonts w:ascii="Times New Roman" w:eastAsia="MS Mincho" w:hAnsi="Times New Roman" w:cs="Times New Roman"/>
          <w:bCs/>
          <w:sz w:val="24"/>
          <w:szCs w:val="24"/>
          <w:lang w:val="en-AU"/>
        </w:rPr>
        <w:t xml:space="preserve">Social Protection System and Project Management, 2) Public Works, and 3) Skills Development. </w:t>
      </w:r>
      <w:r w:rsidR="006F7CE6">
        <w:rPr>
          <w:rFonts w:ascii="Times New Roman" w:eastAsia="MS Mincho" w:hAnsi="Times New Roman" w:cs="Times New Roman"/>
          <w:bCs/>
          <w:sz w:val="24"/>
          <w:szCs w:val="24"/>
          <w:lang w:val="en-AU"/>
        </w:rPr>
        <w:t xml:space="preserve">The </w:t>
      </w:r>
      <w:r w:rsidRPr="007B3C05">
        <w:rPr>
          <w:rFonts w:ascii="Times New Roman" w:eastAsia="+mn-ea" w:hAnsi="Times New Roman" w:cs="Times New Roman"/>
          <w:bCs/>
          <w:sz w:val="24"/>
          <w:szCs w:val="24"/>
        </w:rPr>
        <w:t>Ministry of Agriculture</w:t>
      </w:r>
      <w:r w:rsidR="00285792">
        <w:rPr>
          <w:rFonts w:ascii="Times New Roman" w:eastAsia="+mn-ea" w:hAnsi="Times New Roman" w:cs="Times New Roman"/>
          <w:bCs/>
          <w:sz w:val="24"/>
          <w:szCs w:val="24"/>
        </w:rPr>
        <w:t xml:space="preserve"> &amp; Food Security (MAFS)</w:t>
      </w:r>
      <w:r w:rsidRPr="007B3C05">
        <w:rPr>
          <w:rFonts w:ascii="Times New Roman" w:eastAsia="+mn-ea" w:hAnsi="Times New Roman" w:cs="Times New Roman"/>
          <w:bCs/>
          <w:sz w:val="24"/>
          <w:szCs w:val="24"/>
        </w:rPr>
        <w:t xml:space="preserve"> is the lead Ministry for implementation.</w:t>
      </w:r>
      <w:r w:rsidRPr="007B3C05">
        <w:rPr>
          <w:rFonts w:ascii="Times New Roman" w:eastAsia="MS Mincho" w:hAnsi="Times New Roman" w:cs="Times New Roman"/>
          <w:sz w:val="24"/>
          <w:szCs w:val="24"/>
        </w:rPr>
        <w:t xml:space="preserve"> </w:t>
      </w:r>
      <w:r w:rsidRPr="007B3C05">
        <w:rPr>
          <w:rFonts w:ascii="Times New Roman" w:eastAsia="+mn-ea" w:hAnsi="Times New Roman" w:cs="Times New Roman"/>
          <w:sz w:val="24"/>
          <w:szCs w:val="24"/>
        </w:rPr>
        <w:t>Ministry of Gender, Child and Social Welfare, would coordinate the social protection policy development (Component 1)</w:t>
      </w:r>
      <w:r w:rsidRPr="007B3C05">
        <w:rPr>
          <w:rFonts w:ascii="Times New Roman" w:eastAsia="MS Mincho" w:hAnsi="Times New Roman" w:cs="Times New Roman"/>
          <w:sz w:val="24"/>
          <w:szCs w:val="24"/>
        </w:rPr>
        <w:t xml:space="preserve">. </w:t>
      </w:r>
      <w:r w:rsidRPr="007B3C05">
        <w:rPr>
          <w:rFonts w:ascii="Times New Roman" w:eastAsia="+mn-ea" w:hAnsi="Times New Roman" w:cs="Times New Roman"/>
          <w:sz w:val="24"/>
          <w:szCs w:val="24"/>
        </w:rPr>
        <w:t>Ministry of Agriculture, Forestry, Cooperatives, and Rural Development would lead the coordination of the Public Works component (Component 2)</w:t>
      </w:r>
      <w:r w:rsidRPr="007B3C05">
        <w:rPr>
          <w:rFonts w:ascii="Times New Roman" w:eastAsia="MS Mincho" w:hAnsi="Times New Roman" w:cs="Times New Roman"/>
          <w:sz w:val="24"/>
          <w:szCs w:val="24"/>
        </w:rPr>
        <w:t xml:space="preserve">. </w:t>
      </w:r>
      <w:r w:rsidRPr="007B3C05">
        <w:rPr>
          <w:rFonts w:ascii="Times New Roman" w:eastAsia="+mn-ea" w:hAnsi="Times New Roman" w:cs="Times New Roman"/>
          <w:sz w:val="24"/>
          <w:szCs w:val="24"/>
        </w:rPr>
        <w:t xml:space="preserve">Ministry of </w:t>
      </w:r>
      <w:proofErr w:type="spellStart"/>
      <w:r w:rsidRPr="007B3C05">
        <w:rPr>
          <w:rFonts w:ascii="Times New Roman" w:eastAsia="+mn-ea" w:hAnsi="Times New Roman" w:cs="Times New Roman"/>
          <w:sz w:val="24"/>
          <w:szCs w:val="24"/>
        </w:rPr>
        <w:t>Labour</w:t>
      </w:r>
      <w:proofErr w:type="spellEnd"/>
      <w:r w:rsidRPr="007B3C05">
        <w:rPr>
          <w:rFonts w:ascii="Times New Roman" w:eastAsia="+mn-ea" w:hAnsi="Times New Roman" w:cs="Times New Roman"/>
          <w:sz w:val="24"/>
          <w:szCs w:val="24"/>
        </w:rPr>
        <w:t>, Public Service and Human Resource Development (</w:t>
      </w:r>
      <w:proofErr w:type="spellStart"/>
      <w:r w:rsidRPr="007B3C05">
        <w:rPr>
          <w:rFonts w:ascii="Times New Roman" w:eastAsia="+mn-ea" w:hAnsi="Times New Roman" w:cs="Times New Roman"/>
          <w:sz w:val="24"/>
          <w:szCs w:val="24"/>
        </w:rPr>
        <w:t>MoLPSHRD</w:t>
      </w:r>
      <w:proofErr w:type="spellEnd"/>
      <w:r w:rsidRPr="007B3C05">
        <w:rPr>
          <w:rFonts w:ascii="Times New Roman" w:eastAsia="+mn-ea" w:hAnsi="Times New Roman" w:cs="Times New Roman"/>
          <w:sz w:val="24"/>
          <w:szCs w:val="24"/>
        </w:rPr>
        <w:t>) would coordinate the skills development component (Component 3).</w:t>
      </w:r>
      <w:r w:rsidRPr="007B3C05">
        <w:rPr>
          <w:rFonts w:ascii="Times New Roman" w:eastAsia="MS Mincho" w:hAnsi="Times New Roman" w:cs="Times New Roman"/>
          <w:sz w:val="28"/>
          <w:szCs w:val="28"/>
        </w:rPr>
        <w:t xml:space="preserve"> </w:t>
      </w:r>
    </w:p>
    <w:p w:rsidR="00285792" w:rsidRPr="00285792" w:rsidRDefault="00285792" w:rsidP="00285792">
      <w:pPr>
        <w:rPr>
          <w:rFonts w:ascii="Times New Roman" w:eastAsia="MS Mincho" w:hAnsi="Times New Roman" w:cs="Times New Roman"/>
          <w:sz w:val="28"/>
          <w:szCs w:val="28"/>
        </w:rPr>
      </w:pPr>
    </w:p>
    <w:p w:rsidR="00285792" w:rsidRPr="00285792" w:rsidRDefault="00285792" w:rsidP="00285792">
      <w:pPr>
        <w:numPr>
          <w:ilvl w:val="0"/>
          <w:numId w:val="2"/>
        </w:numPr>
        <w:spacing w:after="240" w:line="240" w:lineRule="auto"/>
        <w:contextualSpacing/>
        <w:jc w:val="both"/>
        <w:outlineLvl w:val="1"/>
        <w:rPr>
          <w:rFonts w:ascii="Times New Roman" w:eastAsia="MS Mincho" w:hAnsi="Times New Roman" w:cs="Times New Roman"/>
          <w:sz w:val="28"/>
          <w:szCs w:val="28"/>
        </w:rPr>
      </w:pPr>
      <w:r w:rsidRPr="00285792">
        <w:rPr>
          <w:rFonts w:ascii="Times New Roman" w:eastAsia="Times New Roman" w:hAnsi="Times New Roman" w:cs="Times New Roman"/>
          <w:sz w:val="24"/>
          <w:szCs w:val="24"/>
        </w:rPr>
        <w:t>The overall objective of the assignment is to provide technical support to the projects</w:t>
      </w:r>
      <w:r w:rsidR="00F903FB" w:rsidRPr="00285792">
        <w:rPr>
          <w:rFonts w:ascii="Times New Roman" w:hAnsi="Times New Roman" w:cs="Times New Roman"/>
          <w:sz w:val="24"/>
          <w:szCs w:val="24"/>
        </w:rPr>
        <w:t>.</w:t>
      </w:r>
      <w:r w:rsidRPr="00285792">
        <w:rPr>
          <w:rFonts w:ascii="Times New Roman" w:hAnsi="Times New Roman" w:cs="Times New Roman"/>
          <w:sz w:val="24"/>
          <w:szCs w:val="24"/>
        </w:rPr>
        <w:t xml:space="preserve"> </w:t>
      </w:r>
      <w:r w:rsidRPr="00285792">
        <w:rPr>
          <w:rFonts w:ascii="Times New Roman" w:eastAsia="Calibri" w:hAnsi="Times New Roman" w:cs="Times New Roman"/>
          <w:sz w:val="24"/>
          <w:szCs w:val="24"/>
        </w:rPr>
        <w:t>The Program</w:t>
      </w:r>
      <w:r>
        <w:rPr>
          <w:rFonts w:ascii="Times New Roman" w:eastAsia="Calibri" w:hAnsi="Times New Roman" w:cs="Times New Roman"/>
          <w:sz w:val="24"/>
          <w:szCs w:val="24"/>
        </w:rPr>
        <w:t>me</w:t>
      </w:r>
      <w:r w:rsidRPr="00285792">
        <w:rPr>
          <w:rFonts w:ascii="Times New Roman" w:eastAsia="Calibri" w:hAnsi="Times New Roman" w:cs="Times New Roman"/>
          <w:sz w:val="24"/>
          <w:szCs w:val="24"/>
        </w:rPr>
        <w:t xml:space="preserve"> Officer shall be based at MAFS HQs and shall work in the P</w:t>
      </w:r>
      <w:r>
        <w:rPr>
          <w:rFonts w:ascii="Times New Roman" w:eastAsia="Calibri" w:hAnsi="Times New Roman" w:cs="Times New Roman"/>
          <w:sz w:val="24"/>
          <w:szCs w:val="24"/>
        </w:rPr>
        <w:t>roject Implementation Unit (PI</w:t>
      </w:r>
      <w:r w:rsidRPr="00285792">
        <w:rPr>
          <w:rFonts w:ascii="Times New Roman" w:eastAsia="Calibri" w:hAnsi="Times New Roman" w:cs="Times New Roman"/>
          <w:sz w:val="24"/>
          <w:szCs w:val="24"/>
        </w:rPr>
        <w:t>U) and will undertake the following general tasks:</w:t>
      </w:r>
    </w:p>
    <w:p w:rsidR="00285792" w:rsidRPr="00ED09DD" w:rsidRDefault="00285792" w:rsidP="00285792">
      <w:pPr>
        <w:spacing w:after="200" w:line="276" w:lineRule="auto"/>
        <w:ind w:left="720"/>
        <w:contextualSpacing/>
        <w:jc w:val="both"/>
        <w:rPr>
          <w:rFonts w:ascii="Times New Roman" w:eastAsia="Calibri" w:hAnsi="Times New Roman" w:cs="Times New Roman"/>
          <w:sz w:val="16"/>
          <w:szCs w:val="16"/>
        </w:rPr>
      </w:pPr>
    </w:p>
    <w:p w:rsidR="00285792" w:rsidRDefault="00285792" w:rsidP="00285792">
      <w:pPr>
        <w:widowControl w:val="0"/>
        <w:numPr>
          <w:ilvl w:val="0"/>
          <w:numId w:val="4"/>
        </w:numPr>
        <w:autoSpaceDE w:val="0"/>
        <w:autoSpaceDN w:val="0"/>
        <w:adjustRightInd w:val="0"/>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Assist </w:t>
      </w:r>
      <w:r w:rsidRPr="005F66E5">
        <w:rPr>
          <w:rFonts w:ascii="Times New Roman" w:eastAsia="Calibri" w:hAnsi="Times New Roman" w:cs="Times New Roman"/>
          <w:sz w:val="24"/>
          <w:szCs w:val="24"/>
        </w:rPr>
        <w:t>the</w:t>
      </w:r>
      <w:r>
        <w:rPr>
          <w:rFonts w:ascii="Times New Roman" w:eastAsia="Calibri" w:hAnsi="Times New Roman" w:cs="Times New Roman"/>
          <w:sz w:val="24"/>
          <w:szCs w:val="24"/>
        </w:rPr>
        <w:t xml:space="preserve"> Project Manager</w:t>
      </w:r>
      <w:r w:rsidRPr="005F66E5">
        <w:rPr>
          <w:rFonts w:ascii="Times New Roman" w:eastAsia="Calibri" w:hAnsi="Times New Roman" w:cs="Times New Roman"/>
          <w:sz w:val="24"/>
          <w:szCs w:val="24"/>
        </w:rPr>
        <w:t xml:space="preserve"> in the day to day management of the projects activities</w:t>
      </w:r>
    </w:p>
    <w:p w:rsidR="00285792" w:rsidRDefault="00285792" w:rsidP="00285792">
      <w:pPr>
        <w:widowControl w:val="0"/>
        <w:numPr>
          <w:ilvl w:val="0"/>
          <w:numId w:val="4"/>
        </w:numPr>
        <w:autoSpaceDE w:val="0"/>
        <w:autoSpaceDN w:val="0"/>
        <w:adjustRightInd w:val="0"/>
        <w:spacing w:after="200" w:line="276" w:lineRule="auto"/>
        <w:contextualSpacing/>
        <w:jc w:val="both"/>
        <w:rPr>
          <w:rFonts w:ascii="Times New Roman" w:eastAsia="Calibri" w:hAnsi="Times New Roman" w:cs="Times New Roman"/>
          <w:sz w:val="24"/>
          <w:szCs w:val="24"/>
        </w:rPr>
      </w:pPr>
      <w:r w:rsidRPr="005F66E5">
        <w:rPr>
          <w:rFonts w:ascii="Times New Roman" w:eastAsia="Calibri" w:hAnsi="Times New Roman" w:cs="Times New Roman"/>
          <w:sz w:val="24"/>
          <w:szCs w:val="24"/>
        </w:rPr>
        <w:t>Support project implementation and development by liaising with the different Directorates, to ensure involvement of the technical Directorates within MAF</w:t>
      </w:r>
      <w:r>
        <w:rPr>
          <w:rFonts w:ascii="Times New Roman" w:eastAsia="Calibri" w:hAnsi="Times New Roman" w:cs="Times New Roman"/>
          <w:sz w:val="24"/>
          <w:szCs w:val="24"/>
        </w:rPr>
        <w:t>S</w:t>
      </w:r>
      <w:r w:rsidRPr="005F66E5">
        <w:rPr>
          <w:rFonts w:ascii="Times New Roman" w:eastAsia="Calibri" w:hAnsi="Times New Roman" w:cs="Times New Roman"/>
          <w:sz w:val="24"/>
          <w:szCs w:val="24"/>
        </w:rPr>
        <w:t xml:space="preserve"> and other concerned government institutions in the implementation of the projects. </w:t>
      </w:r>
    </w:p>
    <w:p w:rsidR="00285792" w:rsidRDefault="00285792" w:rsidP="00285792">
      <w:pPr>
        <w:widowControl w:val="0"/>
        <w:numPr>
          <w:ilvl w:val="0"/>
          <w:numId w:val="4"/>
        </w:numPr>
        <w:autoSpaceDE w:val="0"/>
        <w:autoSpaceDN w:val="0"/>
        <w:adjustRightInd w:val="0"/>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Support the monitoring of the </w:t>
      </w:r>
      <w:r w:rsidRPr="007032CE">
        <w:rPr>
          <w:rFonts w:ascii="Times New Roman" w:eastAsia="Calibri" w:hAnsi="Times New Roman" w:cs="Times New Roman"/>
          <w:sz w:val="24"/>
          <w:szCs w:val="24"/>
        </w:rPr>
        <w:t>project deliverables against the work plans, coordinate and ensure distribution of deliverables/reports</w:t>
      </w:r>
    </w:p>
    <w:p w:rsidR="00285792" w:rsidRDefault="00285792" w:rsidP="00285792">
      <w:pPr>
        <w:widowControl w:val="0"/>
        <w:numPr>
          <w:ilvl w:val="0"/>
          <w:numId w:val="4"/>
        </w:numPr>
        <w:autoSpaceDE w:val="0"/>
        <w:autoSpaceDN w:val="0"/>
        <w:adjustRightInd w:val="0"/>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Support the Project manager in working</w:t>
      </w:r>
      <w:r w:rsidRPr="007032CE">
        <w:rPr>
          <w:rFonts w:ascii="Times New Roman" w:eastAsia="Calibri" w:hAnsi="Times New Roman" w:cs="Times New Roman"/>
          <w:sz w:val="24"/>
          <w:szCs w:val="24"/>
        </w:rPr>
        <w:t xml:space="preserve"> closely with the Financial Specialist to ensure that project tracking systems for monitoring project spending against contracts are in place</w:t>
      </w:r>
    </w:p>
    <w:p w:rsidR="00285792" w:rsidRPr="003C345A" w:rsidRDefault="00285792" w:rsidP="00285792">
      <w:pPr>
        <w:numPr>
          <w:ilvl w:val="0"/>
          <w:numId w:val="5"/>
        </w:numPr>
        <w:overflowPunct w:val="0"/>
        <w:autoSpaceDE w:val="0"/>
        <w:autoSpaceDN w:val="0"/>
        <w:adjustRightInd w:val="0"/>
        <w:spacing w:after="0" w:line="240" w:lineRule="auto"/>
        <w:contextualSpacing/>
        <w:jc w:val="both"/>
        <w:rPr>
          <w:rFonts w:ascii="Times New Roman" w:hAnsi="Times New Roman" w:cs="Times New Roman"/>
          <w:sz w:val="24"/>
          <w:szCs w:val="24"/>
        </w:rPr>
      </w:pPr>
      <w:r w:rsidRPr="003C345A">
        <w:rPr>
          <w:rFonts w:ascii="Times New Roman" w:hAnsi="Times New Roman" w:cs="Times New Roman"/>
          <w:sz w:val="24"/>
          <w:szCs w:val="24"/>
        </w:rPr>
        <w:lastRenderedPageBreak/>
        <w:t>Organize, facilitate, participate and follow-up meetings with government counterparts and other partners as necessary and ensure</w:t>
      </w:r>
      <w:r>
        <w:rPr>
          <w:rFonts w:ascii="Times New Roman" w:hAnsi="Times New Roman" w:cs="Times New Roman"/>
          <w:sz w:val="24"/>
          <w:szCs w:val="24"/>
        </w:rPr>
        <w:t xml:space="preserve"> </w:t>
      </w:r>
      <w:r w:rsidRPr="003C345A">
        <w:rPr>
          <w:rFonts w:ascii="Times New Roman" w:hAnsi="Times New Roman" w:cs="Times New Roman"/>
          <w:sz w:val="24"/>
          <w:szCs w:val="24"/>
        </w:rPr>
        <w:t>records</w:t>
      </w:r>
      <w:r>
        <w:rPr>
          <w:rFonts w:ascii="Times New Roman" w:hAnsi="Times New Roman" w:cs="Times New Roman"/>
          <w:sz w:val="24"/>
          <w:szCs w:val="24"/>
        </w:rPr>
        <w:t xml:space="preserve">, </w:t>
      </w:r>
      <w:r w:rsidRPr="003C345A">
        <w:rPr>
          <w:rFonts w:ascii="Times New Roman" w:hAnsi="Times New Roman" w:cs="Times New Roman"/>
          <w:sz w:val="24"/>
          <w:szCs w:val="24"/>
        </w:rPr>
        <w:t>recommendations and agreements</w:t>
      </w:r>
      <w:r>
        <w:rPr>
          <w:rFonts w:ascii="Times New Roman" w:hAnsi="Times New Roman" w:cs="Times New Roman"/>
          <w:sz w:val="24"/>
          <w:szCs w:val="24"/>
        </w:rPr>
        <w:t xml:space="preserve"> are kept</w:t>
      </w:r>
      <w:r w:rsidRPr="003C345A">
        <w:rPr>
          <w:rFonts w:ascii="Times New Roman" w:hAnsi="Times New Roman" w:cs="Times New Roman"/>
          <w:sz w:val="24"/>
          <w:szCs w:val="24"/>
        </w:rPr>
        <w:t xml:space="preserve">.  </w:t>
      </w:r>
    </w:p>
    <w:p w:rsidR="00285792" w:rsidRPr="00DF06F2" w:rsidRDefault="00285792" w:rsidP="00285792">
      <w:pPr>
        <w:widowControl w:val="0"/>
        <w:numPr>
          <w:ilvl w:val="0"/>
          <w:numId w:val="4"/>
        </w:numPr>
        <w:overflowPunct w:val="0"/>
        <w:autoSpaceDE w:val="0"/>
        <w:autoSpaceDN w:val="0"/>
        <w:adjustRightInd w:val="0"/>
        <w:spacing w:after="200" w:line="276"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Assist in coordination </w:t>
      </w:r>
      <w:r w:rsidRPr="009409B5">
        <w:rPr>
          <w:rFonts w:ascii="Times New Roman" w:hAnsi="Times New Roman" w:cs="Times New Roman"/>
          <w:sz w:val="24"/>
          <w:szCs w:val="24"/>
        </w:rPr>
        <w:t>and oversee</w:t>
      </w:r>
      <w:r>
        <w:rPr>
          <w:rFonts w:ascii="Times New Roman" w:hAnsi="Times New Roman" w:cs="Times New Roman"/>
          <w:sz w:val="24"/>
          <w:szCs w:val="24"/>
        </w:rPr>
        <w:t>ing of</w:t>
      </w:r>
      <w:r w:rsidRPr="009409B5">
        <w:rPr>
          <w:rFonts w:ascii="Times New Roman" w:hAnsi="Times New Roman" w:cs="Times New Roman"/>
          <w:sz w:val="24"/>
          <w:szCs w:val="24"/>
        </w:rPr>
        <w:t xml:space="preserve"> entry of relevant data into the project database, verify the accuracy of inputted data, ensure the filing system is updated and include database information in periodic project reports.</w:t>
      </w:r>
    </w:p>
    <w:p w:rsidR="00285792" w:rsidRDefault="00285792" w:rsidP="00285792">
      <w:pPr>
        <w:widowControl w:val="0"/>
        <w:numPr>
          <w:ilvl w:val="0"/>
          <w:numId w:val="4"/>
        </w:numPr>
        <w:autoSpaceDE w:val="0"/>
        <w:autoSpaceDN w:val="0"/>
        <w:adjustRightInd w:val="0"/>
        <w:spacing w:after="200" w:line="276" w:lineRule="auto"/>
        <w:contextualSpacing/>
        <w:jc w:val="both"/>
        <w:rPr>
          <w:rFonts w:ascii="Times New Roman" w:eastAsia="Calibri" w:hAnsi="Times New Roman" w:cs="Times New Roman"/>
          <w:sz w:val="24"/>
          <w:szCs w:val="24"/>
        </w:rPr>
      </w:pPr>
      <w:proofErr w:type="spellStart"/>
      <w:r w:rsidRPr="005F66E5">
        <w:rPr>
          <w:rFonts w:ascii="Times New Roman" w:eastAsia="Calibri" w:hAnsi="Times New Roman" w:cs="Times New Roman"/>
          <w:sz w:val="24"/>
          <w:szCs w:val="24"/>
        </w:rPr>
        <w:t>She/He</w:t>
      </w:r>
      <w:proofErr w:type="spellEnd"/>
      <w:r w:rsidRPr="005F66E5">
        <w:rPr>
          <w:rFonts w:ascii="Times New Roman" w:eastAsia="Calibri" w:hAnsi="Times New Roman" w:cs="Times New Roman"/>
          <w:sz w:val="24"/>
          <w:szCs w:val="24"/>
        </w:rPr>
        <w:t xml:space="preserve"> is to work closely with the project team members in the organization of the project </w:t>
      </w:r>
      <w:r>
        <w:rPr>
          <w:rFonts w:ascii="Times New Roman" w:eastAsia="Calibri" w:hAnsi="Times New Roman" w:cs="Times New Roman"/>
          <w:sz w:val="24"/>
          <w:szCs w:val="24"/>
        </w:rPr>
        <w:t xml:space="preserve">activities including workshops, </w:t>
      </w:r>
      <w:r w:rsidRPr="005F66E5">
        <w:rPr>
          <w:rFonts w:ascii="Times New Roman" w:eastAsia="Calibri" w:hAnsi="Times New Roman" w:cs="Times New Roman"/>
          <w:sz w:val="24"/>
          <w:szCs w:val="24"/>
        </w:rPr>
        <w:t>training arrangements and in writing reports which includes: monthly, quarterly, semi-annual and annual reports besides other reports as deemed necessary by the project management.</w:t>
      </w:r>
    </w:p>
    <w:p w:rsidR="00285792" w:rsidRPr="005350D1" w:rsidRDefault="00285792" w:rsidP="00285792">
      <w:pPr>
        <w:widowControl w:val="0"/>
        <w:numPr>
          <w:ilvl w:val="0"/>
          <w:numId w:val="4"/>
        </w:numPr>
        <w:autoSpaceDE w:val="0"/>
        <w:autoSpaceDN w:val="0"/>
        <w:adjustRightInd w:val="0"/>
        <w:spacing w:after="200" w:line="276" w:lineRule="auto"/>
        <w:contextualSpacing/>
        <w:jc w:val="both"/>
        <w:rPr>
          <w:rFonts w:ascii="Times New Roman" w:eastAsia="Calibri" w:hAnsi="Times New Roman" w:cs="Times New Roman"/>
          <w:sz w:val="24"/>
          <w:szCs w:val="24"/>
        </w:rPr>
      </w:pPr>
      <w:r w:rsidRPr="005350D1">
        <w:rPr>
          <w:rFonts w:ascii="Times New Roman" w:hAnsi="Times New Roman" w:cs="Times New Roman"/>
          <w:sz w:val="24"/>
          <w:szCs w:val="24"/>
        </w:rPr>
        <w:t>Assist in the development of an appropriate communication and information strategy to support and/or</w:t>
      </w:r>
      <w:r>
        <w:rPr>
          <w:rFonts w:ascii="Times New Roman" w:hAnsi="Times New Roman" w:cs="Times New Roman"/>
          <w:sz w:val="24"/>
          <w:szCs w:val="24"/>
        </w:rPr>
        <w:t xml:space="preserve"> advocate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development.</w:t>
      </w:r>
    </w:p>
    <w:p w:rsidR="00285792" w:rsidRDefault="00285792" w:rsidP="00285792">
      <w:pPr>
        <w:widowControl w:val="0"/>
        <w:numPr>
          <w:ilvl w:val="0"/>
          <w:numId w:val="4"/>
        </w:numPr>
        <w:autoSpaceDE w:val="0"/>
        <w:autoSpaceDN w:val="0"/>
        <w:adjustRightInd w:val="0"/>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Assist in m</w:t>
      </w:r>
      <w:r w:rsidRPr="005F66E5">
        <w:rPr>
          <w:rFonts w:ascii="Times New Roman" w:eastAsia="Calibri" w:hAnsi="Times New Roman" w:cs="Times New Roman"/>
          <w:sz w:val="24"/>
          <w:szCs w:val="24"/>
        </w:rPr>
        <w:t>onitor</w:t>
      </w:r>
      <w:r>
        <w:rPr>
          <w:rFonts w:ascii="Times New Roman" w:eastAsia="Calibri" w:hAnsi="Times New Roman" w:cs="Times New Roman"/>
          <w:sz w:val="24"/>
          <w:szCs w:val="24"/>
        </w:rPr>
        <w:t xml:space="preserve">ing the </w:t>
      </w:r>
      <w:r w:rsidRPr="005F66E5">
        <w:rPr>
          <w:rFonts w:ascii="Times New Roman" w:eastAsia="Calibri" w:hAnsi="Times New Roman" w:cs="Times New Roman"/>
          <w:sz w:val="24"/>
          <w:szCs w:val="24"/>
        </w:rPr>
        <w:t>compliance with all projects manuals and contribute to the development of the Implementing Partners work plans and budget with the help of the Financial Specialist and procurement Specialist at the PIU</w:t>
      </w:r>
    </w:p>
    <w:p w:rsidR="00285792" w:rsidRPr="00F25553" w:rsidRDefault="00285792" w:rsidP="00285792">
      <w:pPr>
        <w:numPr>
          <w:ilvl w:val="0"/>
          <w:numId w:val="5"/>
        </w:numPr>
        <w:overflowPunct w:val="0"/>
        <w:autoSpaceDE w:val="0"/>
        <w:autoSpaceDN w:val="0"/>
        <w:adjustRightInd w:val="0"/>
        <w:spacing w:after="0" w:line="240" w:lineRule="auto"/>
        <w:contextualSpacing/>
        <w:jc w:val="both"/>
        <w:rPr>
          <w:rFonts w:ascii="Times New Roman" w:hAnsi="Times New Roman" w:cs="Times New Roman"/>
          <w:sz w:val="24"/>
          <w:szCs w:val="24"/>
        </w:rPr>
      </w:pPr>
      <w:r w:rsidRPr="00F25553">
        <w:rPr>
          <w:rFonts w:ascii="Times New Roman" w:hAnsi="Times New Roman" w:cs="Times New Roman"/>
          <w:sz w:val="24"/>
          <w:szCs w:val="24"/>
        </w:rPr>
        <w:t xml:space="preserve">Assist in the preparation of Terms of Reference (TORs) and supporting documents for the various activities in relation to the project.  </w:t>
      </w:r>
    </w:p>
    <w:p w:rsidR="00285792" w:rsidRDefault="00285792" w:rsidP="00285792">
      <w:pPr>
        <w:widowControl w:val="0"/>
        <w:numPr>
          <w:ilvl w:val="0"/>
          <w:numId w:val="4"/>
        </w:numPr>
        <w:autoSpaceDE w:val="0"/>
        <w:autoSpaceDN w:val="0"/>
        <w:adjustRightInd w:val="0"/>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Support the Project Manager in provision of </w:t>
      </w:r>
      <w:r w:rsidRPr="005F66E5">
        <w:rPr>
          <w:rFonts w:ascii="Times New Roman" w:eastAsia="Calibri" w:hAnsi="Times New Roman" w:cs="Times New Roman"/>
          <w:sz w:val="24"/>
          <w:szCs w:val="24"/>
        </w:rPr>
        <w:t>clear implementation guidelines and expected outputs and outcomes of the implementation of the components including the M&amp;E arrangements to the implementing agencies</w:t>
      </w:r>
    </w:p>
    <w:p w:rsidR="00285792" w:rsidRDefault="00285792" w:rsidP="00285792">
      <w:pPr>
        <w:widowControl w:val="0"/>
        <w:numPr>
          <w:ilvl w:val="0"/>
          <w:numId w:val="4"/>
        </w:numPr>
        <w:autoSpaceDE w:val="0"/>
        <w:autoSpaceDN w:val="0"/>
        <w:adjustRightInd w:val="0"/>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Assist in coordination and supervision of support staff, general services and operational support</w:t>
      </w:r>
    </w:p>
    <w:p w:rsidR="00285792" w:rsidRDefault="00285792" w:rsidP="00285792">
      <w:pPr>
        <w:widowControl w:val="0"/>
        <w:numPr>
          <w:ilvl w:val="0"/>
          <w:numId w:val="4"/>
        </w:numPr>
        <w:autoSpaceDE w:val="0"/>
        <w:autoSpaceDN w:val="0"/>
        <w:adjustRightInd w:val="0"/>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Maintain project filing system and continuously update the files, keep tracks of documents related to the project</w:t>
      </w:r>
    </w:p>
    <w:p w:rsidR="00285792" w:rsidRDefault="00285792" w:rsidP="00285792">
      <w:pPr>
        <w:widowControl w:val="0"/>
        <w:numPr>
          <w:ilvl w:val="0"/>
          <w:numId w:val="4"/>
        </w:numPr>
        <w:autoSpaceDE w:val="0"/>
        <w:autoSpaceDN w:val="0"/>
        <w:adjustRightInd w:val="0"/>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Review and maintain incoming and outgoing communications and draft correspondences and memos</w:t>
      </w:r>
    </w:p>
    <w:p w:rsidR="00285792" w:rsidRDefault="00285792" w:rsidP="00285792">
      <w:pPr>
        <w:widowControl w:val="0"/>
        <w:numPr>
          <w:ilvl w:val="0"/>
          <w:numId w:val="4"/>
        </w:numPr>
        <w:autoSpaceDE w:val="0"/>
        <w:autoSpaceDN w:val="0"/>
        <w:adjustRightInd w:val="0"/>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Coordinate necessary arrangements for international and national expert missions and advise the stakeholders on aspects of mission programming</w:t>
      </w:r>
    </w:p>
    <w:p w:rsidR="00285792" w:rsidRPr="00ED09DD" w:rsidRDefault="00285792" w:rsidP="00285792">
      <w:pPr>
        <w:widowControl w:val="0"/>
        <w:numPr>
          <w:ilvl w:val="0"/>
          <w:numId w:val="4"/>
        </w:numPr>
        <w:autoSpaceDE w:val="0"/>
        <w:autoSpaceDN w:val="0"/>
        <w:adjustRightInd w:val="0"/>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Compile and distribute all project reports</w:t>
      </w:r>
    </w:p>
    <w:p w:rsidR="00F903FB" w:rsidRPr="00285792" w:rsidRDefault="00285792" w:rsidP="00285792">
      <w:pPr>
        <w:keepNext/>
        <w:widowControl w:val="0"/>
        <w:numPr>
          <w:ilvl w:val="0"/>
          <w:numId w:val="4"/>
        </w:numPr>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4"/>
          <w:szCs w:val="24"/>
          <w:u w:val="single"/>
          <w:lang w:eastAsia="ar-SA"/>
        </w:rPr>
      </w:pPr>
      <w:r w:rsidRPr="005F66E5">
        <w:rPr>
          <w:rFonts w:ascii="Times New Roman" w:eastAsia="Calibri" w:hAnsi="Times New Roman" w:cs="Times New Roman"/>
          <w:sz w:val="24"/>
          <w:szCs w:val="24"/>
        </w:rPr>
        <w:t>Execute any other assignment as directed by the project management</w:t>
      </w:r>
    </w:p>
    <w:p w:rsidR="00F903FB" w:rsidRPr="007B3C05" w:rsidRDefault="00F903FB" w:rsidP="00F903FB">
      <w:pPr>
        <w:spacing w:after="240" w:line="240" w:lineRule="auto"/>
        <w:contextualSpacing/>
        <w:jc w:val="both"/>
        <w:outlineLvl w:val="1"/>
        <w:rPr>
          <w:rFonts w:ascii="Times New Roman" w:eastAsia="MS Mincho" w:hAnsi="Times New Roman" w:cs="Times New Roman"/>
          <w:sz w:val="28"/>
          <w:szCs w:val="28"/>
        </w:rPr>
      </w:pPr>
    </w:p>
    <w:p w:rsidR="00F903FB" w:rsidRPr="007B3C05" w:rsidRDefault="00F903FB" w:rsidP="00F903FB">
      <w:pPr>
        <w:numPr>
          <w:ilvl w:val="0"/>
          <w:numId w:val="2"/>
        </w:numPr>
        <w:spacing w:after="240" w:line="240" w:lineRule="auto"/>
        <w:contextualSpacing/>
        <w:jc w:val="both"/>
        <w:outlineLvl w:val="1"/>
        <w:rPr>
          <w:rFonts w:ascii="Times New Roman" w:eastAsia="MS Mincho" w:hAnsi="Times New Roman" w:cs="Times New Roman"/>
          <w:sz w:val="28"/>
          <w:szCs w:val="28"/>
        </w:rPr>
      </w:pPr>
      <w:r w:rsidRPr="007B3C05">
        <w:rPr>
          <w:rFonts w:ascii="Times New Roman" w:eastAsia="Times New Roman" w:hAnsi="Times New Roman" w:cs="Times New Roman"/>
          <w:sz w:val="24"/>
          <w:szCs w:val="24"/>
        </w:rPr>
        <w:t>The Ministry of Agriculture</w:t>
      </w:r>
      <w:r w:rsidR="00285792">
        <w:rPr>
          <w:rFonts w:ascii="Times New Roman" w:eastAsia="Times New Roman" w:hAnsi="Times New Roman" w:cs="Times New Roman"/>
          <w:sz w:val="24"/>
          <w:szCs w:val="24"/>
        </w:rPr>
        <w:t xml:space="preserve"> &amp; Food Security (MAFS)</w:t>
      </w:r>
      <w:r w:rsidRPr="007B3C05">
        <w:rPr>
          <w:rFonts w:ascii="Times New Roman" w:eastAsia="Times New Roman" w:hAnsi="Times New Roman" w:cs="Times New Roman"/>
          <w:sz w:val="24"/>
          <w:szCs w:val="24"/>
        </w:rPr>
        <w:t xml:space="preserve"> now invites eligible Individual Consultants (“Consultants”) to indicate their interest in providing the Services. Interested Consultants should provide information demonstrating that they have the required qualifications and relevant experience to perform the Services. </w:t>
      </w:r>
    </w:p>
    <w:p w:rsidR="00F903FB" w:rsidRPr="007B3C05" w:rsidRDefault="00F903FB" w:rsidP="00F903FB">
      <w:pPr>
        <w:spacing w:after="200" w:line="276" w:lineRule="auto"/>
        <w:ind w:left="720"/>
        <w:contextualSpacing/>
        <w:rPr>
          <w:rFonts w:ascii="Times New Roman" w:eastAsia="Times New Roman" w:hAnsi="Times New Roman" w:cs="Times New Roman"/>
          <w:sz w:val="24"/>
          <w:szCs w:val="24"/>
        </w:rPr>
      </w:pPr>
    </w:p>
    <w:p w:rsidR="00F903FB" w:rsidRPr="007B3C05" w:rsidRDefault="00F903FB" w:rsidP="00F903FB">
      <w:pPr>
        <w:spacing w:after="240" w:line="240" w:lineRule="auto"/>
        <w:ind w:left="360"/>
        <w:contextualSpacing/>
        <w:jc w:val="both"/>
        <w:outlineLvl w:val="1"/>
        <w:rPr>
          <w:rFonts w:ascii="Times New Roman" w:eastAsia="MS Mincho" w:hAnsi="Times New Roman" w:cs="Times New Roman"/>
          <w:sz w:val="28"/>
          <w:szCs w:val="28"/>
        </w:rPr>
      </w:pPr>
      <w:r w:rsidRPr="007B3C05">
        <w:rPr>
          <w:rFonts w:ascii="Times New Roman" w:eastAsia="Times New Roman" w:hAnsi="Times New Roman" w:cs="Times New Roman"/>
          <w:sz w:val="24"/>
          <w:szCs w:val="24"/>
        </w:rPr>
        <w:t xml:space="preserve">The shortlisting criteria are: </w:t>
      </w:r>
    </w:p>
    <w:p w:rsidR="00285792" w:rsidRPr="005F66E5" w:rsidRDefault="00285792" w:rsidP="00285792">
      <w:pPr>
        <w:widowControl w:val="0"/>
        <w:numPr>
          <w:ilvl w:val="0"/>
          <w:numId w:val="3"/>
        </w:numPr>
        <w:autoSpaceDE w:val="0"/>
        <w:autoSpaceDN w:val="0"/>
        <w:adjustRightInd w:val="0"/>
        <w:spacing w:after="200" w:line="276" w:lineRule="auto"/>
        <w:contextualSpacing/>
        <w:jc w:val="both"/>
        <w:rPr>
          <w:rFonts w:ascii="Times New Roman" w:eastAsia="Calibri" w:hAnsi="Times New Roman" w:cs="Times New Roman"/>
          <w:sz w:val="24"/>
          <w:szCs w:val="24"/>
        </w:rPr>
      </w:pPr>
      <w:r w:rsidRPr="005F66E5">
        <w:rPr>
          <w:rFonts w:ascii="Times New Roman" w:eastAsia="Calibri" w:hAnsi="Times New Roman" w:cs="Times New Roman"/>
          <w:sz w:val="24"/>
          <w:szCs w:val="24"/>
        </w:rPr>
        <w:t xml:space="preserve">At least a Bachelor degree in </w:t>
      </w:r>
      <w:r>
        <w:rPr>
          <w:rFonts w:ascii="Times New Roman" w:eastAsia="Calibri" w:hAnsi="Times New Roman" w:cs="Times New Roman"/>
          <w:sz w:val="24"/>
          <w:szCs w:val="24"/>
        </w:rPr>
        <w:t>Project Management or any other related field.</w:t>
      </w:r>
    </w:p>
    <w:p w:rsidR="00285792" w:rsidRPr="005F66E5" w:rsidRDefault="00285792" w:rsidP="00285792">
      <w:pPr>
        <w:widowControl w:val="0"/>
        <w:numPr>
          <w:ilvl w:val="0"/>
          <w:numId w:val="3"/>
        </w:numPr>
        <w:autoSpaceDE w:val="0"/>
        <w:autoSpaceDN w:val="0"/>
        <w:adjustRightInd w:val="0"/>
        <w:spacing w:after="200" w:line="276" w:lineRule="auto"/>
        <w:contextualSpacing/>
        <w:jc w:val="both"/>
        <w:rPr>
          <w:rFonts w:ascii="Times New Roman" w:eastAsia="Calibri" w:hAnsi="Times New Roman" w:cs="Times New Roman"/>
          <w:sz w:val="24"/>
          <w:szCs w:val="24"/>
        </w:rPr>
      </w:pPr>
      <w:r w:rsidRPr="005F66E5">
        <w:rPr>
          <w:rFonts w:ascii="Times New Roman" w:eastAsia="Calibri" w:hAnsi="Times New Roman" w:cs="Times New Roman"/>
          <w:sz w:val="24"/>
          <w:szCs w:val="24"/>
        </w:rPr>
        <w:t>At least five years of working experience in the</w:t>
      </w:r>
      <w:r>
        <w:rPr>
          <w:rFonts w:ascii="Times New Roman" w:eastAsia="Calibri" w:hAnsi="Times New Roman" w:cs="Times New Roman"/>
          <w:sz w:val="24"/>
          <w:szCs w:val="24"/>
        </w:rPr>
        <w:t xml:space="preserve"> </w:t>
      </w:r>
      <w:r w:rsidRPr="005F66E5">
        <w:rPr>
          <w:rFonts w:ascii="Times New Roman" w:eastAsia="Calibri" w:hAnsi="Times New Roman" w:cs="Times New Roman"/>
          <w:sz w:val="24"/>
          <w:szCs w:val="24"/>
        </w:rPr>
        <w:t xml:space="preserve">rural sector with NGOs/Private Sector and with good knowledge of project management </w:t>
      </w:r>
    </w:p>
    <w:p w:rsidR="00285792" w:rsidRPr="005F66E5" w:rsidRDefault="00285792" w:rsidP="00285792">
      <w:pPr>
        <w:widowControl w:val="0"/>
        <w:numPr>
          <w:ilvl w:val="0"/>
          <w:numId w:val="3"/>
        </w:numPr>
        <w:autoSpaceDE w:val="0"/>
        <w:autoSpaceDN w:val="0"/>
        <w:adjustRightInd w:val="0"/>
        <w:spacing w:after="200" w:line="276" w:lineRule="auto"/>
        <w:contextualSpacing/>
        <w:jc w:val="both"/>
        <w:rPr>
          <w:rFonts w:ascii="Times New Roman" w:eastAsia="Calibri" w:hAnsi="Times New Roman" w:cs="Times New Roman"/>
          <w:sz w:val="24"/>
          <w:szCs w:val="24"/>
        </w:rPr>
      </w:pPr>
      <w:r w:rsidRPr="005F66E5">
        <w:rPr>
          <w:rFonts w:ascii="Times New Roman" w:eastAsia="Calibri" w:hAnsi="Times New Roman" w:cs="Times New Roman"/>
          <w:sz w:val="24"/>
          <w:szCs w:val="24"/>
        </w:rPr>
        <w:t>Good knowledge of project cycle management</w:t>
      </w:r>
    </w:p>
    <w:p w:rsidR="00285792" w:rsidRPr="005F66E5" w:rsidRDefault="00285792" w:rsidP="00285792">
      <w:pPr>
        <w:widowControl w:val="0"/>
        <w:numPr>
          <w:ilvl w:val="0"/>
          <w:numId w:val="3"/>
        </w:numPr>
        <w:autoSpaceDE w:val="0"/>
        <w:autoSpaceDN w:val="0"/>
        <w:adjustRightInd w:val="0"/>
        <w:spacing w:after="200" w:line="276" w:lineRule="auto"/>
        <w:contextualSpacing/>
        <w:jc w:val="both"/>
        <w:rPr>
          <w:rFonts w:ascii="Times New Roman" w:eastAsia="Calibri" w:hAnsi="Times New Roman" w:cs="Times New Roman"/>
          <w:sz w:val="24"/>
          <w:szCs w:val="24"/>
        </w:rPr>
      </w:pPr>
      <w:r w:rsidRPr="005F66E5">
        <w:rPr>
          <w:rFonts w:ascii="Times New Roman" w:eastAsia="Calibri" w:hAnsi="Times New Roman" w:cs="Times New Roman"/>
          <w:sz w:val="24"/>
          <w:szCs w:val="24"/>
        </w:rPr>
        <w:t>Strong team working skills and willingness to travel at short notice</w:t>
      </w:r>
    </w:p>
    <w:p w:rsidR="00285792" w:rsidRPr="005F66E5" w:rsidRDefault="00285792" w:rsidP="00285792">
      <w:pPr>
        <w:widowControl w:val="0"/>
        <w:numPr>
          <w:ilvl w:val="0"/>
          <w:numId w:val="3"/>
        </w:numPr>
        <w:autoSpaceDE w:val="0"/>
        <w:autoSpaceDN w:val="0"/>
        <w:adjustRightInd w:val="0"/>
        <w:spacing w:after="200" w:line="276" w:lineRule="auto"/>
        <w:contextualSpacing/>
        <w:jc w:val="both"/>
        <w:rPr>
          <w:rFonts w:ascii="Times New Roman" w:eastAsia="Calibri" w:hAnsi="Times New Roman" w:cs="Times New Roman"/>
          <w:sz w:val="24"/>
          <w:szCs w:val="24"/>
        </w:rPr>
      </w:pPr>
      <w:r w:rsidRPr="005F66E5">
        <w:rPr>
          <w:rFonts w:ascii="Times New Roman" w:eastAsia="Calibri" w:hAnsi="Times New Roman" w:cs="Times New Roman"/>
          <w:sz w:val="24"/>
          <w:szCs w:val="24"/>
        </w:rPr>
        <w:t>Excellent communication skills with ability to express ideas clearly, logically and effectively, both orally and in writing</w:t>
      </w:r>
      <w:r>
        <w:rPr>
          <w:rFonts w:ascii="Times New Roman" w:eastAsia="Calibri" w:hAnsi="Times New Roman" w:cs="Times New Roman"/>
          <w:sz w:val="24"/>
          <w:szCs w:val="24"/>
        </w:rPr>
        <w:t xml:space="preserve"> in English  </w:t>
      </w:r>
    </w:p>
    <w:p w:rsidR="00285792" w:rsidRPr="005F66E5" w:rsidRDefault="00285792" w:rsidP="00285792">
      <w:pPr>
        <w:widowControl w:val="0"/>
        <w:numPr>
          <w:ilvl w:val="0"/>
          <w:numId w:val="3"/>
        </w:numPr>
        <w:autoSpaceDE w:val="0"/>
        <w:autoSpaceDN w:val="0"/>
        <w:adjustRightInd w:val="0"/>
        <w:spacing w:after="200" w:line="276" w:lineRule="auto"/>
        <w:contextualSpacing/>
        <w:jc w:val="both"/>
        <w:rPr>
          <w:rFonts w:ascii="Times New Roman" w:eastAsia="Calibri" w:hAnsi="Times New Roman" w:cs="Times New Roman"/>
          <w:sz w:val="24"/>
          <w:szCs w:val="24"/>
        </w:rPr>
      </w:pPr>
      <w:r w:rsidRPr="005F66E5">
        <w:rPr>
          <w:rFonts w:ascii="Times New Roman" w:eastAsia="Calibri" w:hAnsi="Times New Roman" w:cs="Times New Roman"/>
          <w:sz w:val="24"/>
          <w:szCs w:val="24"/>
        </w:rPr>
        <w:lastRenderedPageBreak/>
        <w:t>Computer literacy and ability to use word processing and office technology equipment</w:t>
      </w:r>
    </w:p>
    <w:p w:rsidR="00F903FB" w:rsidRDefault="00F903FB" w:rsidP="00F903FB">
      <w:pPr>
        <w:ind w:left="360"/>
        <w:jc w:val="both"/>
        <w:rPr>
          <w:rFonts w:ascii="Times New Roman" w:eastAsia="Times New Roman" w:hAnsi="Times New Roman" w:cs="Times New Roman"/>
          <w:b/>
          <w:i/>
          <w:sz w:val="24"/>
          <w:szCs w:val="24"/>
        </w:rPr>
      </w:pPr>
    </w:p>
    <w:p w:rsidR="00F903FB" w:rsidRPr="009F355A" w:rsidRDefault="00F903FB" w:rsidP="00F903FB">
      <w:pPr>
        <w:ind w:left="360"/>
        <w:jc w:val="both"/>
        <w:rPr>
          <w:rFonts w:ascii="Times New Roman" w:hAnsi="Times New Roman" w:cs="Times New Roman"/>
          <w:b/>
          <w:i/>
          <w:sz w:val="24"/>
          <w:szCs w:val="24"/>
        </w:rPr>
      </w:pPr>
      <w:r w:rsidRPr="009F355A">
        <w:rPr>
          <w:rFonts w:ascii="Times New Roman" w:eastAsia="Times New Roman" w:hAnsi="Times New Roman" w:cs="Times New Roman"/>
          <w:b/>
          <w:i/>
          <w:sz w:val="24"/>
          <w:szCs w:val="24"/>
        </w:rPr>
        <w:t>NB:</w:t>
      </w:r>
      <w:r w:rsidRPr="009F355A">
        <w:rPr>
          <w:rFonts w:ascii="Times New Roman" w:eastAsia="Times New Roman" w:hAnsi="Times New Roman" w:cs="Times New Roman"/>
          <w:b/>
          <w:sz w:val="24"/>
          <w:szCs w:val="24"/>
        </w:rPr>
        <w:t xml:space="preserve"> </w:t>
      </w:r>
      <w:r w:rsidRPr="009F355A">
        <w:rPr>
          <w:rFonts w:ascii="Times New Roman" w:hAnsi="Times New Roman" w:cs="Times New Roman"/>
          <w:b/>
          <w:i/>
          <w:sz w:val="24"/>
          <w:szCs w:val="24"/>
        </w:rPr>
        <w:t>Government officials or civil servants will not be considered unless: (</w:t>
      </w:r>
      <w:proofErr w:type="spellStart"/>
      <w:r w:rsidRPr="009F355A">
        <w:rPr>
          <w:rFonts w:ascii="Times New Roman" w:hAnsi="Times New Roman" w:cs="Times New Roman"/>
          <w:b/>
          <w:i/>
          <w:sz w:val="24"/>
          <w:szCs w:val="24"/>
        </w:rPr>
        <w:t>i</w:t>
      </w:r>
      <w:proofErr w:type="spellEnd"/>
      <w:r w:rsidRPr="009F355A">
        <w:rPr>
          <w:rFonts w:ascii="Times New Roman" w:hAnsi="Times New Roman" w:cs="Times New Roman"/>
          <w:b/>
          <w:i/>
          <w:sz w:val="24"/>
          <w:szCs w:val="24"/>
        </w:rPr>
        <w:t>) they are on leave of absence without pay or have resigned or retired six months prior to the date of the advert; and (ii) they wer</w:t>
      </w:r>
      <w:r w:rsidR="00EA0CF0">
        <w:rPr>
          <w:rFonts w:ascii="Times New Roman" w:hAnsi="Times New Roman" w:cs="Times New Roman"/>
          <w:b/>
          <w:i/>
          <w:sz w:val="24"/>
          <w:szCs w:val="24"/>
        </w:rPr>
        <w:t>e not working either for MAFS</w:t>
      </w:r>
      <w:r w:rsidRPr="009F355A">
        <w:rPr>
          <w:rFonts w:ascii="Times New Roman" w:hAnsi="Times New Roman" w:cs="Times New Roman"/>
          <w:b/>
          <w:i/>
          <w:sz w:val="24"/>
          <w:szCs w:val="24"/>
        </w:rPr>
        <w:t xml:space="preserve">, </w:t>
      </w:r>
      <w:proofErr w:type="spellStart"/>
      <w:r w:rsidRPr="009F355A">
        <w:rPr>
          <w:rFonts w:ascii="Times New Roman" w:eastAsia="+mn-ea" w:hAnsi="Times New Roman" w:cs="Times New Roman"/>
          <w:b/>
          <w:sz w:val="24"/>
          <w:szCs w:val="24"/>
        </w:rPr>
        <w:t>MoGCSW</w:t>
      </w:r>
      <w:proofErr w:type="spellEnd"/>
      <w:r w:rsidRPr="009F355A">
        <w:rPr>
          <w:rFonts w:ascii="Times New Roman" w:hAnsi="Times New Roman" w:cs="Times New Roman"/>
          <w:b/>
          <w:i/>
          <w:sz w:val="24"/>
          <w:szCs w:val="24"/>
        </w:rPr>
        <w:t xml:space="preserve"> or </w:t>
      </w:r>
      <w:proofErr w:type="spellStart"/>
      <w:r w:rsidRPr="009F355A">
        <w:rPr>
          <w:rFonts w:ascii="Times New Roman" w:eastAsia="+mn-ea" w:hAnsi="Times New Roman" w:cs="Times New Roman"/>
          <w:b/>
          <w:sz w:val="24"/>
          <w:szCs w:val="24"/>
        </w:rPr>
        <w:t>MoLPSHRD</w:t>
      </w:r>
      <w:proofErr w:type="spellEnd"/>
      <w:r w:rsidRPr="009F355A">
        <w:rPr>
          <w:rFonts w:ascii="Times New Roman" w:hAnsi="Times New Roman" w:cs="Times New Roman"/>
          <w:b/>
          <w:i/>
          <w:sz w:val="24"/>
          <w:szCs w:val="24"/>
        </w:rPr>
        <w:t xml:space="preserve"> (the hiring Agencies) before going on leave of absence without pay, resigned or retired.</w:t>
      </w:r>
      <w:r w:rsidRPr="007B3C05">
        <w:rPr>
          <w:rFonts w:ascii="Times New Roman" w:eastAsia="Times New Roman" w:hAnsi="Times New Roman" w:cs="Times New Roman"/>
        </w:rPr>
        <w:tab/>
      </w:r>
    </w:p>
    <w:p w:rsidR="00F903FB" w:rsidRPr="007B3C05" w:rsidRDefault="00F903FB" w:rsidP="00F903FB">
      <w:pPr>
        <w:numPr>
          <w:ilvl w:val="0"/>
          <w:numId w:val="2"/>
        </w:numPr>
        <w:spacing w:after="240" w:line="240" w:lineRule="auto"/>
        <w:contextualSpacing/>
        <w:jc w:val="both"/>
        <w:outlineLvl w:val="1"/>
        <w:rPr>
          <w:rFonts w:ascii="Times New Roman" w:eastAsia="Times New Roman" w:hAnsi="Times New Roman" w:cs="Times New Roman"/>
          <w:spacing w:val="-2"/>
          <w:sz w:val="24"/>
          <w:szCs w:val="24"/>
          <w:u w:val="single"/>
        </w:rPr>
      </w:pPr>
      <w:r w:rsidRPr="007B3C05">
        <w:rPr>
          <w:rFonts w:ascii="Times New Roman" w:eastAsia="Times New Roman" w:hAnsi="Times New Roman" w:cs="Times New Roman"/>
          <w:sz w:val="24"/>
          <w:szCs w:val="24"/>
        </w:rPr>
        <w:t>The attention of interested Consultants is drawn to paragraph 1.9 of the World Bank’s Guidelines: Selection and Employment of Consultants under IBRD Loans and IDA Credits and Grants by World Bank Borrowers” dated January 2011 (“Consultant Guidelines”), setting forth the World Bank’s policy on conflict of interest. In addition, please refer to the following specific information on conflict of interest related to this assignment: Bank policy requires that consultants provide professional, objective, and impartial advice and at all times hold the client’s interests paramount, without any consideration for future work, and that in providing advice they avoid conflicts with other assignments and their own corporate interests. Consultants shall not be hired for any assignment that would be in conflict with their prior or current obligations to other clients, or that may place them in a position of being unable to carry out the assignment in the best interest of the Borrower.</w:t>
      </w:r>
    </w:p>
    <w:p w:rsidR="00F903FB" w:rsidRPr="007B3C05" w:rsidRDefault="00F903FB" w:rsidP="00F903FB">
      <w:pPr>
        <w:spacing w:after="240" w:line="240" w:lineRule="auto"/>
        <w:ind w:left="360"/>
        <w:contextualSpacing/>
        <w:jc w:val="both"/>
        <w:outlineLvl w:val="1"/>
        <w:rPr>
          <w:rFonts w:ascii="Times New Roman" w:eastAsia="Times New Roman" w:hAnsi="Times New Roman" w:cs="Times New Roman"/>
          <w:spacing w:val="-2"/>
          <w:sz w:val="24"/>
          <w:szCs w:val="24"/>
          <w:u w:val="single"/>
        </w:rPr>
      </w:pPr>
    </w:p>
    <w:p w:rsidR="00F903FB" w:rsidRPr="007B3C05" w:rsidRDefault="00F903FB" w:rsidP="00F903FB">
      <w:pPr>
        <w:numPr>
          <w:ilvl w:val="0"/>
          <w:numId w:val="2"/>
        </w:numPr>
        <w:spacing w:after="240" w:line="240" w:lineRule="auto"/>
        <w:contextualSpacing/>
        <w:jc w:val="both"/>
        <w:outlineLvl w:val="1"/>
        <w:rPr>
          <w:rFonts w:ascii="Times New Roman" w:eastAsia="Times New Roman" w:hAnsi="Times New Roman" w:cs="Times New Roman"/>
          <w:spacing w:val="-2"/>
          <w:sz w:val="24"/>
          <w:szCs w:val="24"/>
          <w:u w:val="single"/>
        </w:rPr>
      </w:pPr>
      <w:r w:rsidRPr="007B3C05">
        <w:rPr>
          <w:rFonts w:ascii="Times New Roman" w:eastAsia="Times New Roman" w:hAnsi="Times New Roman" w:cs="Times New Roman"/>
          <w:sz w:val="24"/>
          <w:szCs w:val="24"/>
        </w:rPr>
        <w:t>Further information can be obtained at the address below during office hours Monday - Friday, from 9:00 A.M. to 16:00 P.M.</w:t>
      </w:r>
    </w:p>
    <w:p w:rsidR="00F903FB" w:rsidRPr="007B3C05" w:rsidRDefault="00F903FB" w:rsidP="00F903FB">
      <w:pPr>
        <w:spacing w:after="200" w:line="276" w:lineRule="auto"/>
        <w:ind w:left="720"/>
        <w:contextualSpacing/>
        <w:rPr>
          <w:rFonts w:ascii="Times New Roman" w:eastAsia="Times New Roman" w:hAnsi="Times New Roman" w:cs="Times New Roman"/>
          <w:spacing w:val="-2"/>
          <w:sz w:val="24"/>
          <w:szCs w:val="24"/>
          <w:u w:val="single"/>
        </w:rPr>
      </w:pPr>
    </w:p>
    <w:p w:rsidR="00F903FB" w:rsidRPr="007B3C05" w:rsidRDefault="00F903FB" w:rsidP="00F903FB">
      <w:pPr>
        <w:numPr>
          <w:ilvl w:val="0"/>
          <w:numId w:val="2"/>
        </w:numPr>
        <w:spacing w:after="240" w:line="240" w:lineRule="auto"/>
        <w:contextualSpacing/>
        <w:jc w:val="both"/>
        <w:outlineLvl w:val="1"/>
        <w:rPr>
          <w:rFonts w:ascii="Times New Roman" w:eastAsia="Times New Roman" w:hAnsi="Times New Roman" w:cs="Times New Roman"/>
          <w:spacing w:val="-2"/>
          <w:sz w:val="24"/>
          <w:szCs w:val="24"/>
          <w:u w:val="single"/>
        </w:rPr>
      </w:pPr>
      <w:r w:rsidRPr="007B3C05">
        <w:rPr>
          <w:rFonts w:ascii="Times New Roman" w:eastAsia="Times New Roman" w:hAnsi="Times New Roman" w:cs="Times New Roman"/>
          <w:sz w:val="24"/>
          <w:szCs w:val="24"/>
        </w:rPr>
        <w:t xml:space="preserve">Expressions of interest must be delivered in a written form to the address below (in person, or by mail, or by fax, or by e-mail) before </w:t>
      </w:r>
      <w:r w:rsidR="009C0723">
        <w:rPr>
          <w:rFonts w:ascii="Times New Roman" w:eastAsia="Times New Roman" w:hAnsi="Times New Roman" w:cs="Times New Roman"/>
          <w:b/>
          <w:sz w:val="24"/>
          <w:szCs w:val="24"/>
        </w:rPr>
        <w:t>12:00 noon on 14</w:t>
      </w:r>
      <w:r w:rsidR="009C0723" w:rsidRPr="009C0723">
        <w:rPr>
          <w:rFonts w:ascii="Times New Roman" w:eastAsia="Times New Roman" w:hAnsi="Times New Roman" w:cs="Times New Roman"/>
          <w:b/>
          <w:sz w:val="24"/>
          <w:szCs w:val="24"/>
          <w:vertAlign w:val="superscript"/>
        </w:rPr>
        <w:t>th</w:t>
      </w:r>
      <w:r w:rsidR="00EA0CF0">
        <w:rPr>
          <w:rFonts w:ascii="Times New Roman" w:eastAsia="Times New Roman" w:hAnsi="Times New Roman" w:cs="Times New Roman"/>
          <w:b/>
          <w:sz w:val="24"/>
          <w:szCs w:val="24"/>
        </w:rPr>
        <w:t xml:space="preserve"> June</w:t>
      </w:r>
      <w:r>
        <w:rPr>
          <w:rFonts w:ascii="Times New Roman" w:eastAsia="Times New Roman" w:hAnsi="Times New Roman" w:cs="Times New Roman"/>
          <w:b/>
          <w:sz w:val="24"/>
          <w:szCs w:val="24"/>
        </w:rPr>
        <w:t>, 2016</w:t>
      </w:r>
      <w:r w:rsidRPr="007B3C05">
        <w:rPr>
          <w:rFonts w:ascii="Times New Roman" w:eastAsia="Times New Roman" w:hAnsi="Times New Roman" w:cs="Times New Roman"/>
          <w:sz w:val="24"/>
          <w:szCs w:val="24"/>
        </w:rPr>
        <w:t>.</w:t>
      </w:r>
      <w:bookmarkStart w:id="0" w:name="_GoBack"/>
      <w:bookmarkEnd w:id="0"/>
    </w:p>
    <w:p w:rsidR="00F903FB" w:rsidRDefault="00F903FB" w:rsidP="00F903FB">
      <w:pPr>
        <w:spacing w:after="200" w:line="276" w:lineRule="auto"/>
        <w:contextualSpacing/>
        <w:jc w:val="both"/>
        <w:rPr>
          <w:rFonts w:ascii="Times New Roman" w:eastAsia="Times New Roman" w:hAnsi="Times New Roman" w:cs="Times New Roman"/>
          <w:b/>
          <w:sz w:val="24"/>
          <w:szCs w:val="24"/>
          <w:lang w:val="en-IN"/>
        </w:rPr>
      </w:pPr>
    </w:p>
    <w:p w:rsidR="00F903FB" w:rsidRPr="007B3C05" w:rsidRDefault="00F903FB" w:rsidP="00F903FB">
      <w:pPr>
        <w:spacing w:after="200" w:line="276" w:lineRule="auto"/>
        <w:contextualSpacing/>
        <w:jc w:val="both"/>
        <w:rPr>
          <w:rFonts w:ascii="Times New Roman" w:eastAsia="Times New Roman" w:hAnsi="Times New Roman" w:cs="Times New Roman"/>
          <w:b/>
          <w:sz w:val="24"/>
          <w:szCs w:val="24"/>
          <w:lang w:val="en-IN"/>
        </w:rPr>
      </w:pPr>
      <w:proofErr w:type="spellStart"/>
      <w:r>
        <w:rPr>
          <w:rFonts w:ascii="Times New Roman" w:eastAsia="Times New Roman" w:hAnsi="Times New Roman" w:cs="Times New Roman"/>
          <w:b/>
          <w:sz w:val="24"/>
          <w:szCs w:val="24"/>
          <w:lang w:val="en-IN"/>
        </w:rPr>
        <w:t>Dr.</w:t>
      </w:r>
      <w:proofErr w:type="spellEnd"/>
      <w:r>
        <w:rPr>
          <w:rFonts w:ascii="Times New Roman" w:eastAsia="Times New Roman" w:hAnsi="Times New Roman" w:cs="Times New Roman"/>
          <w:b/>
          <w:sz w:val="24"/>
          <w:szCs w:val="24"/>
          <w:lang w:val="en-IN"/>
        </w:rPr>
        <w:t xml:space="preserve"> George </w:t>
      </w:r>
      <w:proofErr w:type="spellStart"/>
      <w:r>
        <w:rPr>
          <w:rFonts w:ascii="Times New Roman" w:eastAsia="Times New Roman" w:hAnsi="Times New Roman" w:cs="Times New Roman"/>
          <w:b/>
          <w:sz w:val="24"/>
          <w:szCs w:val="24"/>
          <w:lang w:val="en-IN"/>
        </w:rPr>
        <w:t>Leju</w:t>
      </w:r>
      <w:proofErr w:type="spellEnd"/>
      <w:r>
        <w:rPr>
          <w:rFonts w:ascii="Times New Roman" w:eastAsia="Times New Roman" w:hAnsi="Times New Roman" w:cs="Times New Roman"/>
          <w:b/>
          <w:sz w:val="24"/>
          <w:szCs w:val="24"/>
          <w:lang w:val="en-IN"/>
        </w:rPr>
        <w:t xml:space="preserve"> </w:t>
      </w:r>
      <w:proofErr w:type="spellStart"/>
      <w:r>
        <w:rPr>
          <w:rFonts w:ascii="Times New Roman" w:eastAsia="Times New Roman" w:hAnsi="Times New Roman" w:cs="Times New Roman"/>
          <w:b/>
          <w:sz w:val="24"/>
          <w:szCs w:val="24"/>
          <w:lang w:val="en-IN"/>
        </w:rPr>
        <w:t>Lugor</w:t>
      </w:r>
      <w:proofErr w:type="spellEnd"/>
    </w:p>
    <w:p w:rsidR="00F903FB" w:rsidRDefault="00F903FB" w:rsidP="00F903FB">
      <w:pPr>
        <w:spacing w:after="200" w:line="276" w:lineRule="auto"/>
        <w:contextualSpacing/>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Director General for Agriculture &amp; Extension Services</w:t>
      </w:r>
    </w:p>
    <w:p w:rsidR="00F903FB" w:rsidRPr="007B3C05" w:rsidRDefault="00F903FB" w:rsidP="00F903FB">
      <w:pPr>
        <w:spacing w:after="200" w:line="276" w:lineRule="auto"/>
        <w:contextualSpacing/>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Projects Coordinator</w:t>
      </w:r>
    </w:p>
    <w:p w:rsidR="00F903FB" w:rsidRPr="007B3C05" w:rsidRDefault="00F903FB" w:rsidP="00F903FB">
      <w:pPr>
        <w:spacing w:after="200" w:line="276" w:lineRule="auto"/>
        <w:contextualSpacing/>
        <w:jc w:val="both"/>
        <w:rPr>
          <w:rFonts w:ascii="Times New Roman" w:eastAsia="Times New Roman" w:hAnsi="Times New Roman" w:cs="Times New Roman"/>
          <w:sz w:val="24"/>
          <w:szCs w:val="24"/>
          <w:lang w:val="en-IN"/>
        </w:rPr>
      </w:pPr>
      <w:r w:rsidRPr="007B3C05">
        <w:rPr>
          <w:rFonts w:ascii="Times New Roman" w:eastAsia="Times New Roman" w:hAnsi="Times New Roman" w:cs="Times New Roman"/>
          <w:sz w:val="24"/>
          <w:szCs w:val="24"/>
          <w:lang w:val="en-IN"/>
        </w:rPr>
        <w:t xml:space="preserve">Ministry of Agriculture, Forestry, </w:t>
      </w:r>
    </w:p>
    <w:p w:rsidR="00F903FB" w:rsidRPr="007B3C05" w:rsidRDefault="00F903FB" w:rsidP="00F903FB">
      <w:pPr>
        <w:spacing w:after="200" w:line="276" w:lineRule="auto"/>
        <w:contextualSpacing/>
        <w:jc w:val="both"/>
        <w:rPr>
          <w:rFonts w:ascii="Times New Roman" w:eastAsia="Times New Roman" w:hAnsi="Times New Roman" w:cs="Times New Roman"/>
          <w:sz w:val="24"/>
          <w:szCs w:val="24"/>
          <w:lang w:val="en-IN"/>
        </w:rPr>
      </w:pPr>
      <w:r w:rsidRPr="007B3C05">
        <w:rPr>
          <w:rFonts w:ascii="Times New Roman" w:eastAsia="Times New Roman" w:hAnsi="Times New Roman" w:cs="Times New Roman"/>
          <w:sz w:val="24"/>
          <w:szCs w:val="24"/>
          <w:lang w:val="en-IN"/>
        </w:rPr>
        <w:t xml:space="preserve">Cooperatives &amp; Rural Development </w:t>
      </w:r>
    </w:p>
    <w:p w:rsidR="00F903FB" w:rsidRPr="007B3C05" w:rsidRDefault="00F903FB" w:rsidP="00F903FB">
      <w:pPr>
        <w:spacing w:after="200" w:line="276" w:lineRule="auto"/>
        <w:contextualSpacing/>
        <w:jc w:val="both"/>
        <w:rPr>
          <w:rFonts w:ascii="Times New Roman" w:eastAsia="Times New Roman" w:hAnsi="Times New Roman" w:cs="Times New Roman"/>
          <w:sz w:val="24"/>
          <w:szCs w:val="24"/>
          <w:lang w:val="en-IN"/>
        </w:rPr>
      </w:pPr>
      <w:r w:rsidRPr="007B3C05">
        <w:rPr>
          <w:rFonts w:ascii="Times New Roman" w:eastAsia="Times New Roman" w:hAnsi="Times New Roman" w:cs="Times New Roman"/>
          <w:sz w:val="24"/>
          <w:szCs w:val="24"/>
          <w:lang w:val="en-IN"/>
        </w:rPr>
        <w:t>Ministries Complex</w:t>
      </w:r>
    </w:p>
    <w:p w:rsidR="00F903FB" w:rsidRPr="007B3C05" w:rsidRDefault="00F903FB" w:rsidP="00F903FB">
      <w:pPr>
        <w:tabs>
          <w:tab w:val="left" w:pos="2595"/>
        </w:tabs>
        <w:spacing w:after="200" w:line="276" w:lineRule="auto"/>
        <w:contextualSpacing/>
        <w:jc w:val="both"/>
        <w:rPr>
          <w:rFonts w:ascii="Times New Roman" w:eastAsia="Times New Roman" w:hAnsi="Times New Roman" w:cs="Times New Roman"/>
          <w:sz w:val="24"/>
          <w:szCs w:val="24"/>
          <w:lang w:val="en-IN"/>
        </w:rPr>
      </w:pPr>
      <w:r w:rsidRPr="007B3C05">
        <w:rPr>
          <w:rFonts w:ascii="Times New Roman" w:eastAsia="Times New Roman" w:hAnsi="Times New Roman" w:cs="Times New Roman"/>
          <w:sz w:val="24"/>
          <w:szCs w:val="24"/>
          <w:lang w:val="en-IN"/>
        </w:rPr>
        <w:t>RSS-Juba</w:t>
      </w:r>
    </w:p>
    <w:p w:rsidR="00F903FB" w:rsidRPr="007B3C05" w:rsidRDefault="00F903FB" w:rsidP="00F903FB">
      <w:pPr>
        <w:spacing w:after="0" w:line="240" w:lineRule="auto"/>
        <w:rPr>
          <w:rFonts w:ascii="Times New Roman" w:eastAsia="Calibri" w:hAnsi="Times New Roman" w:cs="Times New Roman"/>
          <w:lang w:val="en-IN"/>
        </w:rPr>
      </w:pPr>
      <w:r w:rsidRPr="007B3C05">
        <w:rPr>
          <w:rFonts w:ascii="Times New Roman" w:eastAsia="Calibri" w:hAnsi="Times New Roman" w:cs="Times New Roman"/>
          <w:lang w:val="en-IN"/>
        </w:rPr>
        <w:t>Tel; +211956335352</w:t>
      </w:r>
      <w:r w:rsidRPr="007B3C05">
        <w:rPr>
          <w:rFonts w:ascii="Times New Roman" w:eastAsia="Calibri" w:hAnsi="Times New Roman" w:cs="Times New Roman"/>
          <w:lang w:val="en-IN"/>
        </w:rPr>
        <w:tab/>
      </w:r>
    </w:p>
    <w:p w:rsidR="00F903FB" w:rsidRPr="007B3C05" w:rsidRDefault="00F903FB" w:rsidP="00F903FB">
      <w:pPr>
        <w:spacing w:after="0" w:line="240" w:lineRule="auto"/>
        <w:rPr>
          <w:rFonts w:ascii="Times New Roman" w:eastAsia="Calibri" w:hAnsi="Times New Roman" w:cs="Times New Roman"/>
          <w:iCs/>
          <w:spacing w:val="-2"/>
          <w:lang w:val="en-IN"/>
        </w:rPr>
      </w:pPr>
      <w:r w:rsidRPr="007B3C05">
        <w:rPr>
          <w:rFonts w:ascii="Times New Roman" w:eastAsia="Calibri" w:hAnsi="Times New Roman" w:cs="Times New Roman"/>
          <w:spacing w:val="-2"/>
          <w:lang w:val="en-IN"/>
        </w:rPr>
        <w:t>Tel:</w:t>
      </w:r>
      <w:r w:rsidRPr="007B3C05">
        <w:rPr>
          <w:rFonts w:ascii="Times New Roman" w:eastAsia="Calibri" w:hAnsi="Times New Roman" w:cs="Times New Roman"/>
          <w:iCs/>
          <w:spacing w:val="-2"/>
          <w:lang w:val="en-IN"/>
        </w:rPr>
        <w:t xml:space="preserve"> +211955314838</w:t>
      </w:r>
    </w:p>
    <w:p w:rsidR="00F903FB" w:rsidRPr="007B3C05" w:rsidRDefault="00F903FB" w:rsidP="00F903FB">
      <w:pPr>
        <w:spacing w:after="0" w:line="240" w:lineRule="auto"/>
        <w:rPr>
          <w:rFonts w:ascii="Times New Roman" w:eastAsia="Calibri" w:hAnsi="Times New Roman" w:cs="Times New Roman"/>
          <w:iCs/>
          <w:spacing w:val="-2"/>
          <w:lang w:val="en-IN"/>
        </w:rPr>
      </w:pPr>
      <w:r w:rsidRPr="007B3C05">
        <w:rPr>
          <w:rFonts w:ascii="Times New Roman" w:eastAsia="Calibri" w:hAnsi="Times New Roman" w:cs="Times New Roman"/>
          <w:iCs/>
          <w:spacing w:val="-2"/>
          <w:lang w:val="en-IN"/>
        </w:rPr>
        <w:t>Tel; +211955486861</w:t>
      </w:r>
    </w:p>
    <w:p w:rsidR="00F903FB" w:rsidRPr="007B3C05" w:rsidRDefault="00F903FB" w:rsidP="00F903FB">
      <w:pPr>
        <w:suppressAutoHyphens/>
        <w:spacing w:after="200" w:line="276" w:lineRule="auto"/>
        <w:rPr>
          <w:rFonts w:ascii="Calibri" w:eastAsia="Calibri" w:hAnsi="Calibri" w:cs="Times New Roman"/>
        </w:rPr>
      </w:pPr>
      <w:r w:rsidRPr="007B3C05">
        <w:rPr>
          <w:rFonts w:ascii="Times New Roman" w:eastAsia="Times New Roman" w:hAnsi="Times New Roman" w:cs="Times New Roman"/>
          <w:spacing w:val="-2"/>
          <w:sz w:val="24"/>
          <w:lang w:val="en-IN"/>
        </w:rPr>
        <w:t xml:space="preserve">E-mail: </w:t>
      </w:r>
      <w:hyperlink r:id="rId8" w:history="1">
        <w:r w:rsidRPr="007B3C05">
          <w:rPr>
            <w:rFonts w:ascii="Times New Roman" w:eastAsia="Times New Roman" w:hAnsi="Times New Roman" w:cs="Times New Roman"/>
            <w:color w:val="0000FF"/>
            <w:sz w:val="24"/>
            <w:szCs w:val="24"/>
            <w:u w:val="single"/>
            <w:lang w:val="en-IN"/>
          </w:rPr>
          <w:t>paitemg@hotmail.com</w:t>
        </w:r>
      </w:hyperlink>
      <w:r w:rsidRPr="007B3C05">
        <w:rPr>
          <w:rFonts w:ascii="Times New Roman" w:eastAsia="Times New Roman" w:hAnsi="Times New Roman" w:cs="Times New Roman"/>
          <w:color w:val="0000FF"/>
          <w:sz w:val="24"/>
          <w:szCs w:val="24"/>
          <w:u w:val="single"/>
          <w:lang w:val="en-IN"/>
        </w:rPr>
        <w:t xml:space="preserve"> with a copy to:</w:t>
      </w:r>
      <w:r w:rsidRPr="007B3C05">
        <w:rPr>
          <w:rFonts w:ascii="Times New Roman" w:eastAsia="Times New Roman" w:hAnsi="Times New Roman" w:cs="Times New Roman"/>
          <w:spacing w:val="-2"/>
          <w:sz w:val="24"/>
          <w:lang w:val="en-IN"/>
        </w:rPr>
        <w:t xml:space="preserve"> </w:t>
      </w:r>
      <w:hyperlink r:id="rId9" w:history="1">
        <w:r w:rsidRPr="007B3C05">
          <w:rPr>
            <w:rFonts w:ascii="Times New Roman" w:eastAsia="Times New Roman" w:hAnsi="Times New Roman" w:cs="Times New Roman"/>
            <w:color w:val="0000FF"/>
            <w:sz w:val="24"/>
            <w:szCs w:val="24"/>
            <w:u w:val="single"/>
            <w:lang w:val="en-IN"/>
          </w:rPr>
          <w:t>lejulugor@yahoo.co.uk</w:t>
        </w:r>
      </w:hyperlink>
      <w:r w:rsidRPr="007B3C05">
        <w:rPr>
          <w:rFonts w:ascii="Times New Roman" w:eastAsia="Times New Roman" w:hAnsi="Times New Roman" w:cs="Times New Roman"/>
          <w:sz w:val="24"/>
          <w:szCs w:val="24"/>
          <w:lang w:val="en-IN"/>
        </w:rPr>
        <w:t xml:space="preserve">; </w:t>
      </w:r>
      <w:hyperlink r:id="rId10" w:history="1">
        <w:r w:rsidR="00285792" w:rsidRPr="00285792">
          <w:rPr>
            <w:rStyle w:val="Hyperlink"/>
            <w:rFonts w:ascii="Times New Roman" w:hAnsi="Times New Roman"/>
            <w:bCs/>
            <w:sz w:val="24"/>
            <w:szCs w:val="24"/>
          </w:rPr>
          <w:t>lukaakwai1@gmail.com</w:t>
        </w:r>
      </w:hyperlink>
      <w:r>
        <w:rPr>
          <w:rFonts w:ascii="Times New Roman" w:eastAsia="Times New Roman" w:hAnsi="Times New Roman" w:cs="Times New Roman"/>
          <w:color w:val="0000FF"/>
          <w:sz w:val="24"/>
          <w:szCs w:val="24"/>
          <w:u w:val="single"/>
          <w:lang w:val="en-IN"/>
        </w:rPr>
        <w:t>;</w:t>
      </w:r>
      <w:r w:rsidRPr="007B3C05">
        <w:rPr>
          <w:rFonts w:ascii="Times New Roman" w:eastAsia="Times New Roman" w:hAnsi="Times New Roman" w:cs="Times New Roman"/>
          <w:sz w:val="24"/>
          <w:szCs w:val="24"/>
          <w:lang w:val="en-IN"/>
        </w:rPr>
        <w:t xml:space="preserve"> </w:t>
      </w:r>
      <w:hyperlink r:id="rId11" w:history="1">
        <w:r w:rsidRPr="007B3C05">
          <w:rPr>
            <w:rFonts w:ascii="Times New Roman" w:eastAsia="Times New Roman" w:hAnsi="Times New Roman" w:cs="Times New Roman"/>
            <w:color w:val="0000FF"/>
            <w:sz w:val="24"/>
            <w:szCs w:val="24"/>
            <w:u w:val="single"/>
            <w:lang w:val="en-IN"/>
          </w:rPr>
          <w:t>florence.kimani@hotmail.com</w:t>
        </w:r>
      </w:hyperlink>
      <w:r w:rsidRPr="007B3C05">
        <w:rPr>
          <w:rFonts w:ascii="Times New Roman" w:eastAsia="Times New Roman" w:hAnsi="Times New Roman" w:cs="Times New Roman"/>
          <w:color w:val="0000FF"/>
          <w:sz w:val="24"/>
          <w:szCs w:val="24"/>
          <w:u w:val="single"/>
          <w:lang w:val="en-IN"/>
        </w:rPr>
        <w:t xml:space="preserve"> , </w:t>
      </w:r>
      <w:r>
        <w:rPr>
          <w:rFonts w:ascii="Times New Roman" w:eastAsia="Times New Roman" w:hAnsi="Times New Roman" w:cs="Times New Roman"/>
          <w:color w:val="0000FF"/>
          <w:sz w:val="24"/>
          <w:szCs w:val="24"/>
          <w:u w:val="single"/>
          <w:lang w:val="en-IN"/>
        </w:rPr>
        <w:t xml:space="preserve">waigoben2000@yahoo.co.uk; </w:t>
      </w:r>
      <w:hyperlink r:id="rId12" w:history="1">
        <w:r w:rsidRPr="00763E0E">
          <w:rPr>
            <w:rStyle w:val="Hyperlink"/>
            <w:rFonts w:ascii="Times New Roman" w:eastAsia="Times New Roman" w:hAnsi="Times New Roman" w:cs="Times New Roman"/>
            <w:sz w:val="24"/>
            <w:szCs w:val="24"/>
            <w:lang w:val="en-IN"/>
          </w:rPr>
          <w:t>bebe.chaikanga@yahoo.com</w:t>
        </w:r>
      </w:hyperlink>
      <w:r>
        <w:rPr>
          <w:rFonts w:ascii="Times New Roman" w:eastAsia="Times New Roman" w:hAnsi="Times New Roman" w:cs="Times New Roman"/>
          <w:color w:val="0000FF"/>
          <w:sz w:val="24"/>
          <w:szCs w:val="24"/>
          <w:u w:val="single"/>
          <w:lang w:val="en-IN"/>
        </w:rPr>
        <w:t xml:space="preserve">; </w:t>
      </w:r>
    </w:p>
    <w:p w:rsidR="00F903FB" w:rsidRDefault="00F903FB" w:rsidP="00F903FB"/>
    <w:p w:rsidR="002C73C3" w:rsidRDefault="002C73C3"/>
    <w:sectPr w:rsidR="002C73C3" w:rsidSect="009F355A">
      <w:footerReference w:type="default" r:id="rId13"/>
      <w:pgSz w:w="11906" w:h="16838"/>
      <w:pgMar w:top="1440" w:right="1440" w:bottom="1440" w:left="1440" w:header="562"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398" w:rsidRDefault="004B1398">
      <w:pPr>
        <w:spacing w:after="0" w:line="240" w:lineRule="auto"/>
      </w:pPr>
      <w:r>
        <w:separator/>
      </w:r>
    </w:p>
  </w:endnote>
  <w:endnote w:type="continuationSeparator" w:id="0">
    <w:p w:rsidR="004B1398" w:rsidRDefault="004B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55A" w:rsidRDefault="006F7CE6">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C0723">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C0723">
      <w:rPr>
        <w:b/>
        <w:noProof/>
      </w:rPr>
      <w:t>3</w:t>
    </w:r>
    <w:r>
      <w:rPr>
        <w:b/>
        <w:sz w:val="24"/>
        <w:szCs w:val="24"/>
      </w:rPr>
      <w:fldChar w:fldCharType="end"/>
    </w:r>
  </w:p>
  <w:p w:rsidR="009F355A" w:rsidRDefault="004B1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398" w:rsidRDefault="004B1398">
      <w:pPr>
        <w:spacing w:after="0" w:line="240" w:lineRule="auto"/>
      </w:pPr>
      <w:r>
        <w:separator/>
      </w:r>
    </w:p>
  </w:footnote>
  <w:footnote w:type="continuationSeparator" w:id="0">
    <w:p w:rsidR="004B1398" w:rsidRDefault="004B1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D59A5"/>
    <w:multiLevelType w:val="hybridMultilevel"/>
    <w:tmpl w:val="F842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26951"/>
    <w:multiLevelType w:val="hybridMultilevel"/>
    <w:tmpl w:val="0636A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6537DCA"/>
    <w:multiLevelType w:val="hybridMultilevel"/>
    <w:tmpl w:val="A2D65EC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8AE56D4"/>
    <w:multiLevelType w:val="hybridMultilevel"/>
    <w:tmpl w:val="942E25A4"/>
    <w:lvl w:ilvl="0" w:tplc="5B4870D2">
      <w:start w:val="1"/>
      <w:numFmt w:val="decimal"/>
      <w:lvlText w:val="%1."/>
      <w:lvlJc w:val="left"/>
      <w:pPr>
        <w:ind w:left="360" w:hanging="360"/>
      </w:pPr>
      <w:rPr>
        <w:rFonts w:eastAsia="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9953A0F"/>
    <w:multiLevelType w:val="hybridMultilevel"/>
    <w:tmpl w:val="18EEE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3FB"/>
    <w:rsid w:val="00285792"/>
    <w:rsid w:val="002C73C3"/>
    <w:rsid w:val="004B1398"/>
    <w:rsid w:val="00512AD9"/>
    <w:rsid w:val="006F7CE6"/>
    <w:rsid w:val="009C0723"/>
    <w:rsid w:val="00C84CA0"/>
    <w:rsid w:val="00D07E29"/>
    <w:rsid w:val="00E71000"/>
    <w:rsid w:val="00EA0CF0"/>
    <w:rsid w:val="00F90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A555"/>
  <w15:chartTrackingRefBased/>
  <w15:docId w15:val="{7FEE9052-2986-4ED4-900D-A615EA8C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903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903F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semiHidden/>
    <w:rsid w:val="00F903FB"/>
    <w:rPr>
      <w:rFonts w:ascii="Calibri" w:eastAsia="Calibri" w:hAnsi="Calibri" w:cs="Times New Roman"/>
    </w:rPr>
  </w:style>
  <w:style w:type="paragraph" w:styleId="ListParagraph">
    <w:name w:val="List Paragraph"/>
    <w:basedOn w:val="Normal"/>
    <w:uiPriority w:val="34"/>
    <w:qFormat/>
    <w:rsid w:val="00F903FB"/>
    <w:pPr>
      <w:ind w:left="720"/>
      <w:contextualSpacing/>
    </w:pPr>
  </w:style>
  <w:style w:type="character" w:styleId="Hyperlink">
    <w:name w:val="Hyperlink"/>
    <w:basedOn w:val="DefaultParagraphFont"/>
    <w:uiPriority w:val="99"/>
    <w:unhideWhenUsed/>
    <w:rsid w:val="00F903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temg@hot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ebe.chaikang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orence.kimani@hot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kaakwai1@gmail.com" TargetMode="External"/><Relationship Id="rId4" Type="http://schemas.openxmlformats.org/officeDocument/2006/relationships/webSettings" Target="webSettings.xml"/><Relationship Id="rId9" Type="http://schemas.openxmlformats.org/officeDocument/2006/relationships/hyperlink" Target="mailto:lejulugor@yahoo.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Kimani</dc:creator>
  <cp:keywords/>
  <dc:description/>
  <cp:lastModifiedBy>Florence Kimani</cp:lastModifiedBy>
  <cp:revision>4</cp:revision>
  <dcterms:created xsi:type="dcterms:W3CDTF">2016-05-28T08:45:00Z</dcterms:created>
  <dcterms:modified xsi:type="dcterms:W3CDTF">2016-05-30T13:47:00Z</dcterms:modified>
</cp:coreProperties>
</file>