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4" w:type="dxa"/>
        <w:tblInd w:w="-4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74"/>
      </w:tblGrid>
      <w:tr w:rsidR="00CC149F" w:rsidRPr="00AA7A45" w:rsidTr="006B60A2">
        <w:trPr>
          <w:trHeight w:val="12726"/>
        </w:trPr>
        <w:tc>
          <w:tcPr>
            <w:tcW w:w="10574" w:type="dxa"/>
          </w:tcPr>
          <w:p w:rsidR="00601F17" w:rsidRPr="002A5B2B" w:rsidRDefault="00B666FB" w:rsidP="002A5B2B">
            <w:pPr>
              <w:jc w:val="center"/>
              <w:rPr>
                <w:rFonts w:ascii="Arial" w:hAnsi="Arial" w:cs="Arial"/>
                <w:b/>
                <w:sz w:val="22"/>
                <w:szCs w:val="20"/>
                <w:lang w:val="en-US"/>
              </w:rPr>
            </w:pPr>
            <w:r>
              <w:rPr>
                <w:noProof/>
                <w:lang w:val="en-IE" w:eastAsia="en-IE"/>
              </w:rPr>
              <w:drawing>
                <wp:anchor distT="0" distB="0" distL="114300" distR="114300" simplePos="0" relativeHeight="251661312" behindDoc="0" locked="0" layoutInCell="1" allowOverlap="1" wp14:anchorId="5F6DEFAE" wp14:editId="1790E152">
                  <wp:simplePos x="0" y="0"/>
                  <wp:positionH relativeFrom="column">
                    <wp:posOffset>5603240</wp:posOffset>
                  </wp:positionH>
                  <wp:positionV relativeFrom="paragraph">
                    <wp:posOffset>54610</wp:posOffset>
                  </wp:positionV>
                  <wp:extent cx="713621" cy="657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CED_RoundelGre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621" cy="6572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0"/>
                <w:lang w:val="en-IE" w:eastAsia="en-IE"/>
              </w:rPr>
              <w:drawing>
                <wp:anchor distT="0" distB="0" distL="114300" distR="114300" simplePos="0" relativeHeight="251660288" behindDoc="0" locked="0" layoutInCell="1" allowOverlap="1" wp14:anchorId="5DBE2999" wp14:editId="634EC718">
                  <wp:simplePos x="0" y="0"/>
                  <wp:positionH relativeFrom="leftMargin">
                    <wp:posOffset>268605</wp:posOffset>
                  </wp:positionH>
                  <wp:positionV relativeFrom="paragraph">
                    <wp:posOffset>80010</wp:posOffset>
                  </wp:positionV>
                  <wp:extent cx="1027912" cy="589299"/>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7912" cy="589299"/>
                          </a:xfrm>
                          <a:prstGeom prst="rect">
                            <a:avLst/>
                          </a:prstGeom>
                          <a:noFill/>
                        </pic:spPr>
                      </pic:pic>
                    </a:graphicData>
                  </a:graphic>
                  <wp14:sizeRelH relativeFrom="page">
                    <wp14:pctWidth>0</wp14:pctWidth>
                  </wp14:sizeRelH>
                  <wp14:sizeRelV relativeFrom="page">
                    <wp14:pctHeight>0</wp14:pctHeight>
                  </wp14:sizeRelV>
                </wp:anchor>
              </w:drawing>
            </w:r>
            <w:r w:rsidR="000723D4">
              <w:rPr>
                <w:rFonts w:ascii="Arial" w:hAnsi="Arial" w:cs="Arial"/>
                <w:b/>
                <w:sz w:val="22"/>
                <w:szCs w:val="20"/>
                <w:lang w:val="en-US"/>
              </w:rPr>
              <w:t xml:space="preserve"> </w:t>
            </w:r>
          </w:p>
          <w:p w:rsidR="00B666FB" w:rsidRDefault="00B666FB" w:rsidP="00731487">
            <w:pPr>
              <w:jc w:val="center"/>
              <w:rPr>
                <w:rFonts w:ascii="Arial" w:hAnsi="Arial" w:cs="Arial"/>
                <w:b/>
                <w:lang w:val="en-US"/>
              </w:rPr>
            </w:pPr>
          </w:p>
          <w:p w:rsidR="00B666FB" w:rsidRDefault="00B666FB" w:rsidP="00731487">
            <w:pPr>
              <w:jc w:val="center"/>
              <w:rPr>
                <w:rFonts w:ascii="Arial" w:hAnsi="Arial" w:cs="Arial"/>
                <w:b/>
                <w:lang w:val="en-US"/>
              </w:rPr>
            </w:pPr>
          </w:p>
          <w:p w:rsidR="00B666FB" w:rsidRDefault="00B666FB" w:rsidP="00731487">
            <w:pPr>
              <w:jc w:val="center"/>
              <w:rPr>
                <w:rFonts w:ascii="Arial" w:hAnsi="Arial" w:cs="Arial"/>
                <w:b/>
                <w:lang w:val="en-US"/>
              </w:rPr>
            </w:pPr>
          </w:p>
          <w:p w:rsidR="00B666FB" w:rsidRDefault="00B666FB" w:rsidP="00731487">
            <w:pPr>
              <w:jc w:val="center"/>
              <w:rPr>
                <w:rFonts w:ascii="Arial" w:hAnsi="Arial" w:cs="Arial"/>
                <w:b/>
                <w:lang w:val="en-US"/>
              </w:rPr>
            </w:pPr>
          </w:p>
          <w:p w:rsidR="00690AE3" w:rsidRDefault="005C638F" w:rsidP="00690AE3">
            <w:pPr>
              <w:jc w:val="center"/>
              <w:rPr>
                <w:rFonts w:ascii="Arial" w:hAnsi="Arial" w:cs="Arial"/>
                <w:b/>
                <w:lang w:val="en-US"/>
              </w:rPr>
            </w:pPr>
            <w:r w:rsidRPr="00861F68">
              <w:rPr>
                <w:rFonts w:ascii="Arial" w:hAnsi="Arial" w:cs="Arial"/>
                <w:b/>
                <w:lang w:val="en-US"/>
              </w:rPr>
              <w:t xml:space="preserve">Consultant </w:t>
            </w:r>
            <w:r w:rsidR="000723D4">
              <w:rPr>
                <w:rFonts w:ascii="Arial" w:hAnsi="Arial" w:cs="Arial"/>
                <w:b/>
                <w:lang w:val="en-US"/>
              </w:rPr>
              <w:t>to Provide</w:t>
            </w:r>
            <w:r w:rsidR="00690AE3">
              <w:rPr>
                <w:rFonts w:ascii="Arial" w:hAnsi="Arial" w:cs="Arial"/>
                <w:b/>
                <w:lang w:val="en-US"/>
              </w:rPr>
              <w:t xml:space="preserve"> Remotely</w:t>
            </w:r>
            <w:r w:rsidR="000723D4">
              <w:rPr>
                <w:rFonts w:ascii="Arial" w:hAnsi="Arial" w:cs="Arial"/>
                <w:b/>
                <w:lang w:val="en-US"/>
              </w:rPr>
              <w:t xml:space="preserve"> Technical Support to </w:t>
            </w:r>
          </w:p>
          <w:p w:rsidR="00690AE3" w:rsidRDefault="00690AE3" w:rsidP="00690AE3">
            <w:pPr>
              <w:jc w:val="center"/>
              <w:rPr>
                <w:rFonts w:ascii="Arial" w:hAnsi="Arial" w:cs="Arial"/>
                <w:b/>
                <w:lang w:val="en-US"/>
              </w:rPr>
            </w:pPr>
            <w:r>
              <w:rPr>
                <w:rFonts w:ascii="Arial" w:hAnsi="Arial" w:cs="Arial"/>
                <w:b/>
                <w:lang w:val="en-US"/>
              </w:rPr>
              <w:t xml:space="preserve">design and launch IRISS specific SHARP tool parameters </w:t>
            </w:r>
          </w:p>
          <w:p w:rsidR="001D2011" w:rsidRDefault="000723D4" w:rsidP="00731487">
            <w:pPr>
              <w:jc w:val="center"/>
              <w:rPr>
                <w:rFonts w:ascii="Arial" w:hAnsi="Arial" w:cs="Arial"/>
                <w:b/>
                <w:lang w:val="en-US"/>
              </w:rPr>
            </w:pPr>
            <w:r>
              <w:rPr>
                <w:rFonts w:ascii="Arial" w:hAnsi="Arial" w:cs="Arial"/>
                <w:b/>
                <w:lang w:val="en-US"/>
              </w:rPr>
              <w:t xml:space="preserve"> </w:t>
            </w:r>
          </w:p>
          <w:p w:rsidR="002308EC" w:rsidRPr="007607A2" w:rsidRDefault="002308EC" w:rsidP="00CC149F">
            <w:pPr>
              <w:jc w:val="both"/>
              <w:rPr>
                <w:rFonts w:ascii="Arial" w:hAnsi="Arial" w:cs="Arial"/>
                <w:sz w:val="22"/>
                <w:szCs w:val="20"/>
                <w:lang w:val="en-US"/>
              </w:rPr>
            </w:pPr>
          </w:p>
          <w:p w:rsidR="00615670" w:rsidRPr="00615670" w:rsidRDefault="00615670" w:rsidP="00615670">
            <w:pPr>
              <w:jc w:val="both"/>
              <w:rPr>
                <w:rFonts w:ascii="Arial" w:hAnsi="Arial" w:cs="Arial"/>
                <w:sz w:val="22"/>
                <w:szCs w:val="22"/>
                <w:lang w:val="en-GB"/>
              </w:rPr>
            </w:pPr>
            <w:r w:rsidRPr="00615670">
              <w:rPr>
                <w:rFonts w:ascii="Arial" w:hAnsi="Arial" w:cs="Arial"/>
                <w:sz w:val="22"/>
                <w:szCs w:val="22"/>
                <w:lang w:val="en-GB"/>
              </w:rPr>
              <w:t xml:space="preserve">The UK Department for International Development’s (DFID) BRACED fund is expected to benefit directly up to 5 million vulnerable people, especially women and children, in developing countries by helping them become more resilient to climate extremes. Also, through improved policies and institutions at the national level and better integration of disaster risk reduction (DRR), climate adaptation and development programmes, the programme is expected to reach and help many millions more. </w:t>
            </w:r>
          </w:p>
          <w:p w:rsidR="00615670" w:rsidRDefault="00615670" w:rsidP="00601F17">
            <w:pPr>
              <w:jc w:val="both"/>
              <w:rPr>
                <w:rFonts w:ascii="Arial" w:hAnsi="Arial" w:cs="Arial"/>
                <w:sz w:val="22"/>
                <w:szCs w:val="22"/>
              </w:rPr>
            </w:pPr>
          </w:p>
          <w:p w:rsidR="00615670" w:rsidRDefault="00615670" w:rsidP="00601F17">
            <w:pPr>
              <w:jc w:val="both"/>
              <w:rPr>
                <w:rFonts w:ascii="Arial" w:hAnsi="Arial" w:cs="Arial"/>
                <w:sz w:val="22"/>
                <w:szCs w:val="22"/>
              </w:rPr>
            </w:pPr>
            <w:r w:rsidRPr="00615670">
              <w:rPr>
                <w:rFonts w:ascii="Arial" w:hAnsi="Arial" w:cs="Arial"/>
                <w:sz w:val="22"/>
                <w:szCs w:val="22"/>
              </w:rPr>
              <w:t>Concern Worldwide is the lead organisation for</w:t>
            </w:r>
            <w:r>
              <w:rPr>
                <w:rFonts w:ascii="Arial" w:hAnsi="Arial" w:cs="Arial"/>
                <w:sz w:val="22"/>
                <w:szCs w:val="22"/>
                <w:lang w:val="en-US"/>
              </w:rPr>
              <w:t xml:space="preserve"> BRACED in</w:t>
            </w:r>
            <w:r w:rsidRPr="00615670">
              <w:rPr>
                <w:rFonts w:ascii="Arial" w:hAnsi="Arial" w:cs="Arial"/>
                <w:sz w:val="22"/>
                <w:szCs w:val="22"/>
              </w:rPr>
              <w:t xml:space="preserve"> South Sudan (IRISS), the aims of the consortia is:</w:t>
            </w:r>
            <w:r>
              <w:rPr>
                <w:rFonts w:ascii="Arial" w:hAnsi="Arial" w:cs="Arial"/>
                <w:sz w:val="22"/>
                <w:szCs w:val="22"/>
                <w:lang w:val="en-US"/>
              </w:rPr>
              <w:t xml:space="preserve"> </w:t>
            </w:r>
            <w:r w:rsidRPr="00615670">
              <w:rPr>
                <w:rFonts w:ascii="Arial" w:hAnsi="Arial" w:cs="Arial"/>
                <w:sz w:val="22"/>
                <w:szCs w:val="22"/>
              </w:rPr>
              <w:t>Supporting vulnerable farmers and agro-pastoralists, particularly women and girls, in South Sudan to become resilient to climate stresses and shocks. The consortium comprises The Sudd Institute, ACTED, FAO, and UNEP.</w:t>
            </w:r>
          </w:p>
          <w:p w:rsidR="00615670" w:rsidRDefault="00615670" w:rsidP="00601F17">
            <w:pPr>
              <w:jc w:val="both"/>
              <w:rPr>
                <w:rFonts w:ascii="Arial" w:hAnsi="Arial" w:cs="Arial"/>
                <w:sz w:val="22"/>
                <w:szCs w:val="22"/>
              </w:rPr>
            </w:pPr>
          </w:p>
          <w:p w:rsidR="00615670" w:rsidRDefault="00FB246D" w:rsidP="00E4772D">
            <w:pPr>
              <w:jc w:val="both"/>
              <w:rPr>
                <w:rFonts w:ascii="Arial" w:hAnsi="Arial" w:cs="Arial"/>
                <w:sz w:val="22"/>
                <w:szCs w:val="22"/>
                <w:lang w:val="en-US"/>
              </w:rPr>
            </w:pPr>
            <w:r w:rsidRPr="007607A2">
              <w:rPr>
                <w:rFonts w:ascii="Arial" w:hAnsi="Arial" w:cs="Arial"/>
                <w:sz w:val="22"/>
                <w:szCs w:val="22"/>
                <w:lang w:val="en-US"/>
              </w:rPr>
              <w:t xml:space="preserve">Concern is now inviting </w:t>
            </w:r>
            <w:r w:rsidR="001D2011">
              <w:rPr>
                <w:rFonts w:ascii="Arial" w:hAnsi="Arial" w:cs="Arial"/>
                <w:sz w:val="22"/>
                <w:szCs w:val="22"/>
                <w:lang w:val="en-US"/>
              </w:rPr>
              <w:t>consultants to s</w:t>
            </w:r>
            <w:r w:rsidR="00484755">
              <w:rPr>
                <w:rFonts w:ascii="Arial" w:hAnsi="Arial" w:cs="Arial"/>
                <w:sz w:val="22"/>
                <w:szCs w:val="22"/>
                <w:lang w:val="en-US"/>
              </w:rPr>
              <w:t>ubmit proposals to</w:t>
            </w:r>
            <w:r w:rsidR="000152A9">
              <w:rPr>
                <w:rFonts w:ascii="Arial" w:hAnsi="Arial" w:cs="Arial"/>
                <w:sz w:val="22"/>
                <w:szCs w:val="22"/>
                <w:lang w:val="en-US"/>
              </w:rPr>
              <w:t xml:space="preserve"> provide </w:t>
            </w:r>
            <w:r w:rsidR="00690AE3">
              <w:rPr>
                <w:rFonts w:ascii="Arial" w:hAnsi="Arial" w:cs="Arial"/>
                <w:sz w:val="22"/>
                <w:szCs w:val="22"/>
                <w:lang w:val="en-US"/>
              </w:rPr>
              <w:t xml:space="preserve">remotely </w:t>
            </w:r>
            <w:r w:rsidR="000152A9">
              <w:rPr>
                <w:rFonts w:ascii="Arial" w:hAnsi="Arial" w:cs="Arial"/>
                <w:sz w:val="22"/>
                <w:szCs w:val="22"/>
                <w:lang w:val="en-US"/>
              </w:rPr>
              <w:t xml:space="preserve">technical support </w:t>
            </w:r>
            <w:r w:rsidR="00690AE3">
              <w:rPr>
                <w:rFonts w:ascii="Arial" w:hAnsi="Arial" w:cs="Arial"/>
                <w:sz w:val="22"/>
                <w:szCs w:val="22"/>
                <w:lang w:val="en-US"/>
              </w:rPr>
              <w:t>design and launch the</w:t>
            </w:r>
            <w:r w:rsidR="000152A9">
              <w:rPr>
                <w:rFonts w:ascii="Arial" w:hAnsi="Arial" w:cs="Arial"/>
                <w:sz w:val="22"/>
                <w:szCs w:val="22"/>
                <w:lang w:val="en-US"/>
              </w:rPr>
              <w:t xml:space="preserve"> IRISSS SHARP specific quantitative application.</w:t>
            </w:r>
            <w:r w:rsidR="00615670">
              <w:rPr>
                <w:rFonts w:ascii="Arial" w:hAnsi="Arial" w:cs="Arial"/>
                <w:sz w:val="22"/>
                <w:szCs w:val="22"/>
                <w:lang w:val="en-US"/>
              </w:rPr>
              <w:t xml:space="preserve"> </w:t>
            </w:r>
          </w:p>
          <w:p w:rsidR="00615670" w:rsidRDefault="00615670" w:rsidP="00E4772D">
            <w:pPr>
              <w:jc w:val="both"/>
              <w:rPr>
                <w:rFonts w:ascii="Arial" w:hAnsi="Arial" w:cs="Arial"/>
                <w:sz w:val="22"/>
                <w:szCs w:val="22"/>
                <w:lang w:val="en-US"/>
              </w:rPr>
            </w:pPr>
          </w:p>
          <w:p w:rsidR="009124DB" w:rsidRDefault="009124DB" w:rsidP="00CC149F">
            <w:pPr>
              <w:jc w:val="both"/>
              <w:rPr>
                <w:rFonts w:ascii="Arial" w:hAnsi="Arial" w:cs="Arial"/>
                <w:sz w:val="22"/>
                <w:szCs w:val="20"/>
                <w:lang w:val="en-US"/>
              </w:rPr>
            </w:pPr>
            <w:r>
              <w:rPr>
                <w:rFonts w:ascii="Arial" w:hAnsi="Arial" w:cs="Arial"/>
                <w:sz w:val="22"/>
                <w:szCs w:val="20"/>
                <w:lang w:val="en-US"/>
              </w:rPr>
              <w:t xml:space="preserve">Qualified and interested </w:t>
            </w:r>
            <w:r w:rsidR="005C638F">
              <w:rPr>
                <w:rFonts w:ascii="Arial" w:hAnsi="Arial" w:cs="Arial"/>
                <w:sz w:val="22"/>
                <w:szCs w:val="20"/>
                <w:lang w:val="en-US"/>
              </w:rPr>
              <w:t>candidates m</w:t>
            </w:r>
            <w:r w:rsidR="001D2011">
              <w:rPr>
                <w:rFonts w:ascii="Arial" w:hAnsi="Arial" w:cs="Arial"/>
                <w:sz w:val="22"/>
                <w:szCs w:val="20"/>
                <w:lang w:val="en-US"/>
              </w:rPr>
              <w:t xml:space="preserve">ay </w:t>
            </w:r>
            <w:r w:rsidR="005C638F">
              <w:rPr>
                <w:rFonts w:ascii="Arial" w:hAnsi="Arial" w:cs="Arial"/>
                <w:sz w:val="22"/>
                <w:szCs w:val="20"/>
                <w:lang w:val="en-US"/>
              </w:rPr>
              <w:t>collect the T</w:t>
            </w:r>
            <w:r w:rsidR="001D2011">
              <w:rPr>
                <w:rFonts w:ascii="Arial" w:hAnsi="Arial" w:cs="Arial"/>
                <w:sz w:val="22"/>
                <w:szCs w:val="20"/>
                <w:lang w:val="en-US"/>
              </w:rPr>
              <w:t>erms of Reference (</w:t>
            </w:r>
            <w:proofErr w:type="spellStart"/>
            <w:r w:rsidR="001D2011">
              <w:rPr>
                <w:rFonts w:ascii="Arial" w:hAnsi="Arial" w:cs="Arial"/>
                <w:sz w:val="22"/>
                <w:szCs w:val="20"/>
                <w:lang w:val="en-US"/>
              </w:rPr>
              <w:t>ToR</w:t>
            </w:r>
            <w:proofErr w:type="spellEnd"/>
            <w:r w:rsidR="001D2011">
              <w:rPr>
                <w:rFonts w:ascii="Arial" w:hAnsi="Arial" w:cs="Arial"/>
                <w:sz w:val="22"/>
                <w:szCs w:val="20"/>
                <w:lang w:val="en-US"/>
              </w:rPr>
              <w:t>)</w:t>
            </w:r>
            <w:r>
              <w:rPr>
                <w:rFonts w:ascii="Arial" w:hAnsi="Arial" w:cs="Arial"/>
                <w:sz w:val="22"/>
                <w:szCs w:val="20"/>
                <w:lang w:val="en-US"/>
              </w:rPr>
              <w:t>, free of charge, by:</w:t>
            </w:r>
          </w:p>
          <w:p w:rsidR="009124DB" w:rsidRPr="009124DB" w:rsidRDefault="009124DB" w:rsidP="009124DB">
            <w:pPr>
              <w:pStyle w:val="ListParagraph"/>
              <w:numPr>
                <w:ilvl w:val="0"/>
                <w:numId w:val="1"/>
              </w:numPr>
              <w:jc w:val="both"/>
              <w:rPr>
                <w:rFonts w:ascii="Arial" w:hAnsi="Arial" w:cs="Arial"/>
                <w:bCs/>
                <w:szCs w:val="20"/>
                <w:lang w:val="en-US"/>
              </w:rPr>
            </w:pPr>
            <w:r>
              <w:rPr>
                <w:rFonts w:ascii="Arial" w:hAnsi="Arial" w:cs="Arial"/>
                <w:szCs w:val="20"/>
                <w:lang w:val="en-US"/>
              </w:rPr>
              <w:t xml:space="preserve">Requesting a softcopy by emailing </w:t>
            </w:r>
            <w:hyperlink r:id="rId11" w:history="1">
              <w:r w:rsidR="002E3D6E" w:rsidRPr="00954300">
                <w:rPr>
                  <w:rStyle w:val="Hyperlink"/>
                  <w:rFonts w:ascii="Arial" w:hAnsi="Arial" w:cs="Arial"/>
                  <w:szCs w:val="20"/>
                  <w:lang w:val="en-US"/>
                </w:rPr>
                <w:t>southsudan.logs@concern.net</w:t>
              </w:r>
            </w:hyperlink>
            <w:r>
              <w:rPr>
                <w:rFonts w:ascii="Arial" w:hAnsi="Arial" w:cs="Arial"/>
                <w:szCs w:val="20"/>
                <w:lang w:val="en-US"/>
              </w:rPr>
              <w:t xml:space="preserve"> fro</w:t>
            </w:r>
            <w:r w:rsidR="00471D00">
              <w:rPr>
                <w:rFonts w:ascii="Arial" w:hAnsi="Arial" w:cs="Arial"/>
                <w:szCs w:val="20"/>
                <w:lang w:val="en-US"/>
              </w:rPr>
              <w:t>m</w:t>
            </w:r>
            <w:r w:rsidR="00615670">
              <w:rPr>
                <w:rFonts w:ascii="Arial" w:hAnsi="Arial" w:cs="Arial"/>
                <w:szCs w:val="20"/>
                <w:lang w:val="en-US"/>
              </w:rPr>
              <w:t xml:space="preserve"> </w:t>
            </w:r>
            <w:r w:rsidR="00871EFD">
              <w:rPr>
                <w:rFonts w:ascii="Arial" w:hAnsi="Arial" w:cs="Arial"/>
                <w:szCs w:val="20"/>
                <w:lang w:val="en-US"/>
              </w:rPr>
              <w:t>03</w:t>
            </w:r>
            <w:r w:rsidR="00871EFD" w:rsidRPr="00871EFD">
              <w:rPr>
                <w:rFonts w:ascii="Arial" w:hAnsi="Arial" w:cs="Arial"/>
                <w:szCs w:val="20"/>
                <w:vertAlign w:val="superscript"/>
                <w:lang w:val="en-US"/>
              </w:rPr>
              <w:t>rd</w:t>
            </w:r>
            <w:r w:rsidR="00871EFD">
              <w:rPr>
                <w:rFonts w:ascii="Arial" w:hAnsi="Arial" w:cs="Arial"/>
                <w:szCs w:val="20"/>
                <w:lang w:val="en-US"/>
              </w:rPr>
              <w:t xml:space="preserve"> May</w:t>
            </w:r>
            <w:r w:rsidR="00615670" w:rsidRPr="009D0D5C">
              <w:rPr>
                <w:rFonts w:ascii="Arial" w:hAnsi="Arial" w:cs="Arial"/>
                <w:szCs w:val="20"/>
                <w:lang w:val="en-US"/>
              </w:rPr>
              <w:t xml:space="preserve"> 2017</w:t>
            </w:r>
          </w:p>
          <w:p w:rsidR="009124DB" w:rsidRPr="009124DB" w:rsidRDefault="00FD2CB2" w:rsidP="009124DB">
            <w:pPr>
              <w:pStyle w:val="ListParagraph"/>
              <w:numPr>
                <w:ilvl w:val="0"/>
                <w:numId w:val="1"/>
              </w:numPr>
              <w:jc w:val="both"/>
              <w:rPr>
                <w:rFonts w:ascii="Arial" w:hAnsi="Arial" w:cs="Arial"/>
                <w:lang w:val="en-US"/>
              </w:rPr>
            </w:pPr>
            <w:r>
              <w:rPr>
                <w:rFonts w:ascii="Arial" w:hAnsi="Arial" w:cs="Arial"/>
                <w:lang w:val="en-US"/>
              </w:rPr>
              <w:t>Collecting TOR</w:t>
            </w:r>
            <w:r w:rsidR="009124DB" w:rsidRPr="009124DB">
              <w:rPr>
                <w:rFonts w:ascii="Arial" w:hAnsi="Arial" w:cs="Arial"/>
                <w:lang w:val="en-US"/>
              </w:rPr>
              <w:t xml:space="preserve"> from</w:t>
            </w:r>
            <w:r w:rsidR="009D0D5C">
              <w:rPr>
                <w:rFonts w:ascii="Arial" w:hAnsi="Arial" w:cs="Arial"/>
                <w:lang w:val="en-US"/>
              </w:rPr>
              <w:t xml:space="preserve"> </w:t>
            </w:r>
            <w:r w:rsidR="009124DB" w:rsidRPr="009124DB">
              <w:rPr>
                <w:rFonts w:ascii="Arial" w:hAnsi="Arial" w:cs="Arial"/>
                <w:lang w:val="en-US"/>
              </w:rPr>
              <w:t>Concern Worldwide Of</w:t>
            </w:r>
            <w:r>
              <w:rPr>
                <w:rFonts w:ascii="Arial" w:hAnsi="Arial" w:cs="Arial"/>
                <w:lang w:val="en-US"/>
              </w:rPr>
              <w:t xml:space="preserve">fice, Airport Road, Juba from </w:t>
            </w:r>
            <w:r w:rsidR="00871EFD">
              <w:rPr>
                <w:rFonts w:ascii="Arial" w:hAnsi="Arial" w:cs="Arial"/>
                <w:lang w:val="en-US"/>
              </w:rPr>
              <w:t>03</w:t>
            </w:r>
            <w:r w:rsidR="00871EFD" w:rsidRPr="00871EFD">
              <w:rPr>
                <w:rFonts w:ascii="Arial" w:hAnsi="Arial" w:cs="Arial"/>
                <w:vertAlign w:val="superscript"/>
                <w:lang w:val="en-US"/>
              </w:rPr>
              <w:t>rd</w:t>
            </w:r>
            <w:r w:rsidR="00871EFD">
              <w:rPr>
                <w:rFonts w:ascii="Arial" w:hAnsi="Arial" w:cs="Arial"/>
                <w:lang w:val="en-US"/>
              </w:rPr>
              <w:t xml:space="preserve">  May </w:t>
            </w:r>
            <w:r w:rsidR="00A52198">
              <w:rPr>
                <w:rFonts w:ascii="Arial" w:hAnsi="Arial" w:cs="Arial"/>
                <w:lang w:val="en-US"/>
              </w:rPr>
              <w:t>201</w:t>
            </w:r>
            <w:r w:rsidR="00615670">
              <w:rPr>
                <w:rFonts w:ascii="Arial" w:hAnsi="Arial" w:cs="Arial"/>
                <w:lang w:val="en-US"/>
              </w:rPr>
              <w:t>7</w:t>
            </w:r>
          </w:p>
          <w:p w:rsidR="009124DB" w:rsidRPr="009124DB" w:rsidRDefault="009124DB" w:rsidP="009124DB">
            <w:pPr>
              <w:jc w:val="both"/>
              <w:rPr>
                <w:rFonts w:ascii="Arial" w:hAnsi="Arial" w:cs="Arial"/>
                <w:sz w:val="22"/>
                <w:szCs w:val="22"/>
                <w:lang w:val="en-US"/>
              </w:rPr>
            </w:pPr>
          </w:p>
          <w:p w:rsidR="001D2011" w:rsidRPr="00471D00" w:rsidRDefault="00C27864" w:rsidP="009124DB">
            <w:pPr>
              <w:jc w:val="both"/>
              <w:rPr>
                <w:rFonts w:ascii="Arial" w:hAnsi="Arial" w:cs="Arial"/>
                <w:sz w:val="22"/>
                <w:szCs w:val="22"/>
                <w:lang w:val="en-US"/>
              </w:rPr>
            </w:pPr>
            <w:r>
              <w:rPr>
                <w:rFonts w:ascii="Arial" w:hAnsi="Arial" w:cs="Arial"/>
                <w:sz w:val="22"/>
                <w:szCs w:val="22"/>
                <w:lang w:val="en-US"/>
              </w:rPr>
              <w:t>Applications</w:t>
            </w:r>
            <w:r w:rsidR="009124DB" w:rsidRPr="009124DB">
              <w:rPr>
                <w:rFonts w:ascii="Arial" w:hAnsi="Arial" w:cs="Arial"/>
                <w:sz w:val="22"/>
                <w:szCs w:val="22"/>
                <w:lang w:val="en-US"/>
              </w:rPr>
              <w:t xml:space="preserve"> must be </w:t>
            </w:r>
            <w:r w:rsidR="00FD2CB2">
              <w:rPr>
                <w:rFonts w:ascii="Arial" w:hAnsi="Arial" w:cs="Arial"/>
                <w:sz w:val="22"/>
                <w:szCs w:val="22"/>
                <w:lang w:val="en-US"/>
              </w:rPr>
              <w:t xml:space="preserve">submitted </w:t>
            </w:r>
            <w:r w:rsidR="001D2011">
              <w:rPr>
                <w:rFonts w:ascii="Arial" w:hAnsi="Arial" w:cs="Arial"/>
                <w:sz w:val="22"/>
                <w:szCs w:val="22"/>
                <w:lang w:val="en-US"/>
              </w:rPr>
              <w:t>in</w:t>
            </w:r>
            <w:r w:rsidR="00471D00">
              <w:rPr>
                <w:rFonts w:ascii="Arial" w:hAnsi="Arial" w:cs="Arial"/>
                <w:sz w:val="22"/>
                <w:szCs w:val="22"/>
                <w:lang w:val="en-US"/>
              </w:rPr>
              <w:t xml:space="preserve"> a sealed envelope, addressed to</w:t>
            </w:r>
            <w:r w:rsidR="001D2011">
              <w:rPr>
                <w:rFonts w:ascii="Arial" w:hAnsi="Arial" w:cs="Arial"/>
                <w:sz w:val="22"/>
                <w:szCs w:val="22"/>
                <w:lang w:val="en-US"/>
              </w:rPr>
              <w:t>:</w:t>
            </w:r>
          </w:p>
          <w:p w:rsidR="005906FB" w:rsidRDefault="001D2011" w:rsidP="009124DB">
            <w:pPr>
              <w:jc w:val="both"/>
              <w:rPr>
                <w:rFonts w:ascii="Arial" w:hAnsi="Arial" w:cs="Arial"/>
                <w:b/>
                <w:sz w:val="22"/>
                <w:szCs w:val="22"/>
                <w:lang w:val="en-US"/>
              </w:rPr>
            </w:pPr>
            <w:r w:rsidRPr="001D2011">
              <w:rPr>
                <w:rFonts w:ascii="Arial" w:hAnsi="Arial" w:cs="Arial"/>
                <w:b/>
                <w:sz w:val="22"/>
                <w:szCs w:val="22"/>
                <w:lang w:val="en-US"/>
              </w:rPr>
              <w:tab/>
              <w:t>Country Director</w:t>
            </w:r>
            <w:r>
              <w:rPr>
                <w:rFonts w:ascii="Arial" w:hAnsi="Arial" w:cs="Arial"/>
                <w:b/>
                <w:sz w:val="22"/>
                <w:szCs w:val="22"/>
                <w:lang w:val="en-US"/>
              </w:rPr>
              <w:t xml:space="preserve">, Concern Worldwide, </w:t>
            </w:r>
            <w:r w:rsidRPr="001D2011">
              <w:rPr>
                <w:rFonts w:ascii="Arial" w:hAnsi="Arial" w:cs="Arial"/>
                <w:b/>
                <w:sz w:val="22"/>
                <w:szCs w:val="22"/>
                <w:lang w:val="en-US"/>
              </w:rPr>
              <w:tab/>
            </w:r>
          </w:p>
          <w:p w:rsidR="001D2011" w:rsidRDefault="005906FB" w:rsidP="009124DB">
            <w:pPr>
              <w:jc w:val="both"/>
              <w:rPr>
                <w:rFonts w:ascii="Arial" w:hAnsi="Arial" w:cs="Arial"/>
                <w:b/>
                <w:sz w:val="22"/>
                <w:szCs w:val="22"/>
                <w:lang w:val="en-US"/>
              </w:rPr>
            </w:pPr>
            <w:r>
              <w:rPr>
                <w:rFonts w:ascii="Arial" w:hAnsi="Arial" w:cs="Arial"/>
                <w:b/>
                <w:sz w:val="22"/>
                <w:szCs w:val="22"/>
                <w:lang w:val="en-US"/>
              </w:rPr>
              <w:tab/>
            </w:r>
            <w:r w:rsidR="001D2011" w:rsidRPr="001D2011">
              <w:rPr>
                <w:rFonts w:ascii="Arial" w:hAnsi="Arial" w:cs="Arial"/>
                <w:b/>
                <w:sz w:val="22"/>
                <w:szCs w:val="22"/>
                <w:lang w:val="en-US"/>
              </w:rPr>
              <w:t>Airport Road</w:t>
            </w:r>
            <w:r>
              <w:rPr>
                <w:rFonts w:ascii="Arial" w:hAnsi="Arial" w:cs="Arial"/>
                <w:b/>
                <w:sz w:val="22"/>
                <w:szCs w:val="22"/>
                <w:lang w:val="en-US"/>
              </w:rPr>
              <w:t xml:space="preserve">, </w:t>
            </w:r>
            <w:r w:rsidR="001D2011" w:rsidRPr="001D2011">
              <w:rPr>
                <w:rFonts w:ascii="Arial" w:hAnsi="Arial" w:cs="Arial"/>
                <w:b/>
                <w:sz w:val="22"/>
                <w:szCs w:val="22"/>
                <w:lang w:val="en-US"/>
              </w:rPr>
              <w:t>Juba, South Sudan</w:t>
            </w:r>
          </w:p>
          <w:p w:rsidR="00471D00" w:rsidRDefault="00471D00" w:rsidP="009124DB">
            <w:pPr>
              <w:jc w:val="both"/>
              <w:rPr>
                <w:rFonts w:ascii="Arial" w:hAnsi="Arial" w:cs="Arial"/>
                <w:b/>
                <w:sz w:val="22"/>
                <w:szCs w:val="22"/>
                <w:lang w:val="en-US"/>
              </w:rPr>
            </w:pPr>
            <w:r>
              <w:rPr>
                <w:rFonts w:ascii="Arial" w:hAnsi="Arial" w:cs="Arial"/>
                <w:sz w:val="22"/>
                <w:szCs w:val="22"/>
                <w:lang w:val="en-US"/>
              </w:rPr>
              <w:t xml:space="preserve">And clearly indicate on the envelope: </w:t>
            </w:r>
            <w:r w:rsidR="009D0D5C">
              <w:rPr>
                <w:rFonts w:ascii="Arial" w:hAnsi="Arial" w:cs="Arial"/>
                <w:b/>
                <w:sz w:val="22"/>
                <w:szCs w:val="22"/>
                <w:lang w:val="en-US"/>
              </w:rPr>
              <w:t xml:space="preserve">BRACED Consultant – </w:t>
            </w:r>
            <w:r w:rsidR="00871EFD">
              <w:rPr>
                <w:rFonts w:ascii="Arial" w:hAnsi="Arial" w:cs="Arial"/>
                <w:b/>
                <w:sz w:val="22"/>
                <w:szCs w:val="22"/>
                <w:lang w:val="en-US"/>
              </w:rPr>
              <w:t>Technical Support</w:t>
            </w:r>
          </w:p>
          <w:p w:rsidR="00690AE3" w:rsidRDefault="00690AE3" w:rsidP="009124DB">
            <w:pPr>
              <w:jc w:val="both"/>
              <w:rPr>
                <w:rFonts w:ascii="Arial" w:hAnsi="Arial" w:cs="Arial"/>
                <w:b/>
                <w:sz w:val="22"/>
                <w:szCs w:val="22"/>
                <w:lang w:val="en-US"/>
              </w:rPr>
            </w:pPr>
          </w:p>
          <w:p w:rsidR="00690AE3" w:rsidRPr="00690AE3" w:rsidRDefault="00690AE3" w:rsidP="009124DB">
            <w:pPr>
              <w:jc w:val="both"/>
              <w:rPr>
                <w:rFonts w:ascii="Arial" w:hAnsi="Arial" w:cs="Arial"/>
                <w:sz w:val="22"/>
                <w:szCs w:val="22"/>
                <w:lang w:val="en-US"/>
              </w:rPr>
            </w:pPr>
            <w:r w:rsidRPr="00690AE3">
              <w:rPr>
                <w:rFonts w:ascii="Arial" w:hAnsi="Arial" w:cs="Arial"/>
                <w:sz w:val="22"/>
                <w:szCs w:val="22"/>
                <w:lang w:val="en-US"/>
              </w:rPr>
              <w:t xml:space="preserve">Softcopy application and supporting documents may be submitted to </w:t>
            </w:r>
            <w:hyperlink r:id="rId12" w:history="1">
              <w:r w:rsidRPr="00954300">
                <w:rPr>
                  <w:rStyle w:val="Hyperlink"/>
                  <w:rFonts w:ascii="Arial" w:hAnsi="Arial" w:cs="Arial"/>
                  <w:sz w:val="22"/>
                  <w:szCs w:val="22"/>
                  <w:lang w:val="en-US"/>
                </w:rPr>
                <w:t>southsudan.logs@concern.net</w:t>
              </w:r>
            </w:hyperlink>
          </w:p>
          <w:p w:rsidR="001D2011" w:rsidRDefault="001D2011" w:rsidP="009124DB">
            <w:pPr>
              <w:jc w:val="both"/>
              <w:rPr>
                <w:rFonts w:ascii="Arial" w:hAnsi="Arial" w:cs="Arial"/>
                <w:sz w:val="22"/>
                <w:szCs w:val="22"/>
                <w:lang w:val="en-US"/>
              </w:rPr>
            </w:pPr>
          </w:p>
          <w:p w:rsidR="009124DB" w:rsidRDefault="001D2011" w:rsidP="009124DB">
            <w:pPr>
              <w:jc w:val="both"/>
              <w:rPr>
                <w:rFonts w:ascii="Arial" w:hAnsi="Arial" w:cs="Arial"/>
                <w:sz w:val="22"/>
                <w:szCs w:val="22"/>
                <w:lang w:val="en-US"/>
              </w:rPr>
            </w:pPr>
            <w:r>
              <w:rPr>
                <w:rFonts w:ascii="Arial" w:hAnsi="Arial" w:cs="Arial"/>
                <w:sz w:val="22"/>
                <w:szCs w:val="22"/>
                <w:lang w:val="en-US"/>
              </w:rPr>
              <w:t xml:space="preserve">Applications must </w:t>
            </w:r>
            <w:r w:rsidR="005906FB">
              <w:rPr>
                <w:rFonts w:ascii="Arial" w:hAnsi="Arial" w:cs="Arial"/>
                <w:sz w:val="22"/>
                <w:szCs w:val="22"/>
                <w:lang w:val="en-US"/>
              </w:rPr>
              <w:t>include</w:t>
            </w:r>
            <w:r>
              <w:rPr>
                <w:rFonts w:ascii="Arial" w:hAnsi="Arial" w:cs="Arial"/>
                <w:sz w:val="22"/>
                <w:szCs w:val="22"/>
                <w:lang w:val="en-US"/>
              </w:rPr>
              <w:t xml:space="preserve"> the following:</w:t>
            </w:r>
          </w:p>
          <w:p w:rsidR="000D2514" w:rsidRDefault="000D2514" w:rsidP="000D2514">
            <w:pPr>
              <w:pStyle w:val="ListParagraph"/>
              <w:numPr>
                <w:ilvl w:val="0"/>
                <w:numId w:val="6"/>
              </w:numPr>
              <w:jc w:val="both"/>
              <w:rPr>
                <w:rFonts w:ascii="Arial" w:hAnsi="Arial" w:cs="Arial"/>
                <w:lang w:val="en-US"/>
              </w:rPr>
            </w:pPr>
            <w:r>
              <w:rPr>
                <w:rFonts w:ascii="Arial" w:hAnsi="Arial" w:cs="Arial"/>
                <w:lang w:val="en-US"/>
              </w:rPr>
              <w:t>C</w:t>
            </w:r>
            <w:r w:rsidRPr="000D2514">
              <w:rPr>
                <w:rFonts w:ascii="Arial" w:hAnsi="Arial" w:cs="Arial"/>
                <w:lang w:val="en-US"/>
              </w:rPr>
              <w:t xml:space="preserve">over letter, </w:t>
            </w:r>
          </w:p>
          <w:p w:rsidR="00731487" w:rsidRDefault="00731487" w:rsidP="000D2514">
            <w:pPr>
              <w:pStyle w:val="ListParagraph"/>
              <w:numPr>
                <w:ilvl w:val="0"/>
                <w:numId w:val="6"/>
              </w:numPr>
              <w:jc w:val="both"/>
              <w:rPr>
                <w:rFonts w:ascii="Arial" w:hAnsi="Arial" w:cs="Arial"/>
                <w:lang w:val="en-US"/>
              </w:rPr>
            </w:pPr>
            <w:r>
              <w:rPr>
                <w:rFonts w:ascii="Arial" w:hAnsi="Arial" w:cs="Arial"/>
                <w:lang w:val="en-US"/>
              </w:rPr>
              <w:t>Curriculum Vitae</w:t>
            </w:r>
          </w:p>
          <w:p w:rsidR="00471D00" w:rsidRDefault="00471D00" w:rsidP="000D2514">
            <w:pPr>
              <w:pStyle w:val="ListParagraph"/>
              <w:numPr>
                <w:ilvl w:val="0"/>
                <w:numId w:val="6"/>
              </w:numPr>
              <w:jc w:val="both"/>
              <w:rPr>
                <w:rFonts w:ascii="Arial" w:hAnsi="Arial" w:cs="Arial"/>
                <w:lang w:val="en-US"/>
              </w:rPr>
            </w:pPr>
            <w:r w:rsidRPr="00471D00">
              <w:rPr>
                <w:rFonts w:ascii="Arial" w:hAnsi="Arial" w:cs="Arial"/>
                <w:lang w:val="en-US"/>
              </w:rPr>
              <w:t xml:space="preserve">Technical Proposal </w:t>
            </w:r>
            <w:r>
              <w:rPr>
                <w:rFonts w:ascii="Arial" w:hAnsi="Arial" w:cs="Arial"/>
                <w:lang w:val="en-US"/>
              </w:rPr>
              <w:t>including a work plan</w:t>
            </w:r>
          </w:p>
          <w:p w:rsidR="000D2514" w:rsidRPr="00471D00" w:rsidRDefault="00471D00" w:rsidP="000D2514">
            <w:pPr>
              <w:pStyle w:val="ListParagraph"/>
              <w:numPr>
                <w:ilvl w:val="0"/>
                <w:numId w:val="6"/>
              </w:numPr>
              <w:jc w:val="both"/>
              <w:rPr>
                <w:rFonts w:ascii="Arial" w:hAnsi="Arial" w:cs="Arial"/>
                <w:lang w:val="en-US"/>
              </w:rPr>
            </w:pPr>
            <w:r>
              <w:rPr>
                <w:rFonts w:ascii="Arial" w:hAnsi="Arial" w:cs="Arial"/>
                <w:lang w:val="en-US"/>
              </w:rPr>
              <w:t xml:space="preserve">Financial </w:t>
            </w:r>
            <w:r w:rsidR="000D2514" w:rsidRPr="00471D00">
              <w:rPr>
                <w:rFonts w:ascii="Arial" w:hAnsi="Arial" w:cs="Arial"/>
                <w:lang w:val="en-US"/>
              </w:rPr>
              <w:t>P</w:t>
            </w:r>
            <w:r>
              <w:rPr>
                <w:rFonts w:ascii="Arial" w:hAnsi="Arial" w:cs="Arial"/>
                <w:lang w:val="en-US"/>
              </w:rPr>
              <w:t>roposal</w:t>
            </w:r>
            <w:r w:rsidR="000D2514" w:rsidRPr="00471D00">
              <w:rPr>
                <w:rFonts w:ascii="Arial" w:hAnsi="Arial" w:cs="Arial"/>
                <w:lang w:val="en-US"/>
              </w:rPr>
              <w:t xml:space="preserve"> </w:t>
            </w:r>
            <w:r>
              <w:rPr>
                <w:rFonts w:ascii="Arial" w:hAnsi="Arial" w:cs="Arial"/>
                <w:lang w:val="en-US"/>
              </w:rPr>
              <w:t>(</w:t>
            </w:r>
            <w:r w:rsidR="000D2514" w:rsidRPr="00471D00">
              <w:rPr>
                <w:rFonts w:ascii="Arial" w:hAnsi="Arial" w:cs="Arial"/>
                <w:lang w:val="en-US"/>
              </w:rPr>
              <w:t>budget</w:t>
            </w:r>
            <w:r>
              <w:rPr>
                <w:rFonts w:ascii="Arial" w:hAnsi="Arial" w:cs="Arial"/>
                <w:lang w:val="en-US"/>
              </w:rPr>
              <w:t>)</w:t>
            </w:r>
          </w:p>
          <w:p w:rsidR="000D2514" w:rsidRPr="000D2514" w:rsidRDefault="00615670" w:rsidP="000D2514">
            <w:pPr>
              <w:pStyle w:val="ListParagraph"/>
              <w:numPr>
                <w:ilvl w:val="0"/>
                <w:numId w:val="6"/>
              </w:numPr>
              <w:jc w:val="both"/>
              <w:rPr>
                <w:rFonts w:ascii="Arial" w:hAnsi="Arial" w:cs="Arial"/>
                <w:lang w:val="en-US"/>
              </w:rPr>
            </w:pPr>
            <w:r>
              <w:rPr>
                <w:rFonts w:ascii="Arial" w:hAnsi="Arial" w:cs="Arial"/>
                <w:lang w:val="en-US"/>
              </w:rPr>
              <w:t xml:space="preserve">Writing Materials produced to support the writing course (manuals, guidelines, hand-outs, </w:t>
            </w:r>
            <w:proofErr w:type="spellStart"/>
            <w:r>
              <w:rPr>
                <w:rFonts w:ascii="Arial" w:hAnsi="Arial" w:cs="Arial"/>
                <w:lang w:val="en-US"/>
              </w:rPr>
              <w:t>etc</w:t>
            </w:r>
            <w:proofErr w:type="spellEnd"/>
            <w:r>
              <w:rPr>
                <w:rFonts w:ascii="Arial" w:hAnsi="Arial" w:cs="Arial"/>
                <w:lang w:val="en-US"/>
              </w:rPr>
              <w:t>).</w:t>
            </w:r>
          </w:p>
          <w:p w:rsidR="009124DB" w:rsidRPr="009124DB" w:rsidRDefault="009124DB" w:rsidP="00FD2CB2">
            <w:pPr>
              <w:jc w:val="both"/>
              <w:rPr>
                <w:rFonts w:ascii="Arial" w:hAnsi="Arial" w:cs="Arial"/>
                <w:b/>
                <w:sz w:val="22"/>
                <w:szCs w:val="22"/>
                <w:lang w:val="en-US"/>
              </w:rPr>
            </w:pPr>
            <w:r>
              <w:rPr>
                <w:rFonts w:ascii="Arial" w:hAnsi="Arial" w:cs="Arial"/>
                <w:sz w:val="22"/>
                <w:szCs w:val="22"/>
                <w:lang w:val="en-US"/>
              </w:rPr>
              <w:tab/>
            </w:r>
          </w:p>
          <w:p w:rsidR="002E3D6E" w:rsidRDefault="00FD2CB2" w:rsidP="009124DB">
            <w:pPr>
              <w:jc w:val="both"/>
              <w:rPr>
                <w:rFonts w:ascii="Arial" w:hAnsi="Arial" w:cs="Arial"/>
                <w:sz w:val="22"/>
                <w:szCs w:val="22"/>
                <w:lang w:val="en-US"/>
              </w:rPr>
            </w:pPr>
            <w:r>
              <w:rPr>
                <w:rFonts w:ascii="Arial" w:hAnsi="Arial" w:cs="Arial"/>
                <w:sz w:val="22"/>
                <w:szCs w:val="22"/>
                <w:lang w:val="en-US"/>
              </w:rPr>
              <w:t>Applications</w:t>
            </w:r>
            <w:r w:rsidR="00400EB1">
              <w:rPr>
                <w:rFonts w:ascii="Arial" w:hAnsi="Arial" w:cs="Arial"/>
                <w:sz w:val="22"/>
                <w:szCs w:val="22"/>
                <w:lang w:val="en-US"/>
              </w:rPr>
              <w:t>, including any so</w:t>
            </w:r>
            <w:r w:rsidR="00A52198">
              <w:rPr>
                <w:rFonts w:ascii="Arial" w:hAnsi="Arial" w:cs="Arial"/>
                <w:sz w:val="22"/>
                <w:szCs w:val="22"/>
                <w:lang w:val="en-US"/>
              </w:rPr>
              <w:t>ftcopy supporting documentation</w:t>
            </w:r>
            <w:r>
              <w:rPr>
                <w:rFonts w:ascii="Arial" w:hAnsi="Arial" w:cs="Arial"/>
                <w:sz w:val="22"/>
                <w:szCs w:val="22"/>
                <w:lang w:val="en-US"/>
              </w:rPr>
              <w:t xml:space="preserve"> </w:t>
            </w:r>
            <w:r w:rsidR="009124DB">
              <w:rPr>
                <w:rFonts w:ascii="Arial" w:hAnsi="Arial" w:cs="Arial"/>
                <w:sz w:val="22"/>
                <w:szCs w:val="22"/>
                <w:lang w:val="en-US"/>
              </w:rPr>
              <w:t xml:space="preserve">must be submitted </w:t>
            </w:r>
            <w:r>
              <w:rPr>
                <w:rFonts w:ascii="Arial" w:hAnsi="Arial" w:cs="Arial"/>
                <w:sz w:val="22"/>
                <w:szCs w:val="22"/>
                <w:lang w:val="en-US"/>
              </w:rPr>
              <w:t xml:space="preserve">by </w:t>
            </w:r>
            <w:r w:rsidR="00400EB1" w:rsidRPr="00400EB1">
              <w:rPr>
                <w:rFonts w:ascii="Arial" w:hAnsi="Arial" w:cs="Arial"/>
                <w:b/>
                <w:sz w:val="22"/>
                <w:szCs w:val="22"/>
                <w:lang w:val="en-US"/>
              </w:rPr>
              <w:t>15</w:t>
            </w:r>
            <w:r w:rsidR="00861F68" w:rsidRPr="00400EB1">
              <w:rPr>
                <w:rFonts w:ascii="Arial" w:hAnsi="Arial" w:cs="Arial"/>
                <w:b/>
                <w:sz w:val="22"/>
                <w:szCs w:val="22"/>
                <w:lang w:val="en-US"/>
              </w:rPr>
              <w:t>.00</w:t>
            </w:r>
            <w:r w:rsidR="00E43030">
              <w:rPr>
                <w:rFonts w:ascii="Arial" w:hAnsi="Arial" w:cs="Arial"/>
                <w:b/>
                <w:sz w:val="22"/>
                <w:szCs w:val="22"/>
                <w:lang w:val="en-US"/>
              </w:rPr>
              <w:t xml:space="preserve"> PM (East African Time)</w:t>
            </w:r>
            <w:r w:rsidR="00861F68">
              <w:rPr>
                <w:rFonts w:ascii="Arial" w:hAnsi="Arial" w:cs="Arial"/>
                <w:b/>
                <w:sz w:val="22"/>
                <w:szCs w:val="22"/>
                <w:lang w:val="en-US"/>
              </w:rPr>
              <w:t xml:space="preserve"> on</w:t>
            </w:r>
            <w:r w:rsidR="00871EFD">
              <w:rPr>
                <w:rFonts w:ascii="Arial" w:hAnsi="Arial" w:cs="Arial"/>
                <w:b/>
                <w:sz w:val="22"/>
                <w:szCs w:val="22"/>
                <w:lang w:val="en-US"/>
              </w:rPr>
              <w:t xml:space="preserve"> Monday </w:t>
            </w:r>
            <w:r w:rsidR="00690AE3">
              <w:rPr>
                <w:rFonts w:ascii="Arial" w:hAnsi="Arial" w:cs="Arial"/>
                <w:b/>
                <w:sz w:val="22"/>
                <w:szCs w:val="22"/>
                <w:lang w:val="en-US"/>
              </w:rPr>
              <w:t>22</w:t>
            </w:r>
            <w:r w:rsidR="00690AE3" w:rsidRPr="00871EFD">
              <w:rPr>
                <w:rFonts w:ascii="Arial" w:hAnsi="Arial" w:cs="Arial"/>
                <w:b/>
                <w:sz w:val="22"/>
                <w:szCs w:val="22"/>
                <w:vertAlign w:val="superscript"/>
                <w:lang w:val="en-US"/>
              </w:rPr>
              <w:t>nd</w:t>
            </w:r>
            <w:r w:rsidR="00690AE3">
              <w:rPr>
                <w:rFonts w:ascii="Arial" w:hAnsi="Arial" w:cs="Arial"/>
                <w:b/>
                <w:sz w:val="22"/>
                <w:szCs w:val="22"/>
                <w:lang w:val="en-US"/>
              </w:rPr>
              <w:t xml:space="preserve"> May 2017</w:t>
            </w:r>
            <w:r>
              <w:rPr>
                <w:rFonts w:ascii="Arial" w:hAnsi="Arial" w:cs="Arial"/>
                <w:sz w:val="22"/>
                <w:szCs w:val="22"/>
                <w:lang w:val="en-US"/>
              </w:rPr>
              <w:t>.</w:t>
            </w:r>
            <w:r w:rsidR="00861F68">
              <w:rPr>
                <w:rFonts w:ascii="Arial" w:hAnsi="Arial" w:cs="Arial"/>
                <w:sz w:val="22"/>
                <w:szCs w:val="22"/>
                <w:lang w:val="en-US"/>
              </w:rPr>
              <w:t xml:space="preserve">  </w:t>
            </w:r>
          </w:p>
          <w:p w:rsidR="009D0D5C" w:rsidRDefault="009D0D5C" w:rsidP="009124DB">
            <w:pPr>
              <w:jc w:val="both"/>
              <w:rPr>
                <w:rFonts w:ascii="Arial" w:hAnsi="Arial" w:cs="Arial"/>
                <w:sz w:val="22"/>
                <w:szCs w:val="22"/>
                <w:lang w:val="en-US"/>
              </w:rPr>
            </w:pPr>
          </w:p>
          <w:p w:rsidR="000D2514" w:rsidRDefault="00FD2CB2" w:rsidP="009124DB">
            <w:pPr>
              <w:jc w:val="both"/>
              <w:rPr>
                <w:rFonts w:ascii="Arial" w:hAnsi="Arial" w:cs="Arial"/>
                <w:sz w:val="22"/>
                <w:szCs w:val="22"/>
                <w:lang w:val="en-US"/>
              </w:rPr>
            </w:pPr>
            <w:r>
              <w:rPr>
                <w:rFonts w:ascii="Arial" w:hAnsi="Arial" w:cs="Arial"/>
                <w:sz w:val="22"/>
                <w:szCs w:val="22"/>
                <w:lang w:val="en-US"/>
              </w:rPr>
              <w:t xml:space="preserve">Any application received after the deadline will not be </w:t>
            </w:r>
            <w:r w:rsidR="00D11799">
              <w:rPr>
                <w:rFonts w:ascii="Arial" w:hAnsi="Arial" w:cs="Arial"/>
                <w:sz w:val="22"/>
                <w:szCs w:val="22"/>
                <w:lang w:val="en-US"/>
              </w:rPr>
              <w:t>considered.</w:t>
            </w:r>
            <w:r w:rsidR="00D11799" w:rsidRPr="000D2514">
              <w:rPr>
                <w:rFonts w:ascii="Arial" w:hAnsi="Arial" w:cs="Arial"/>
                <w:sz w:val="22"/>
                <w:szCs w:val="22"/>
                <w:lang w:val="en-US"/>
              </w:rPr>
              <w:t xml:space="preserve"> Incomplete</w:t>
            </w:r>
            <w:r w:rsidR="000D2514" w:rsidRPr="000D2514">
              <w:rPr>
                <w:rFonts w:ascii="Arial" w:hAnsi="Arial" w:cs="Arial"/>
                <w:sz w:val="22"/>
                <w:szCs w:val="22"/>
                <w:lang w:val="en-US"/>
              </w:rPr>
              <w:t xml:space="preserve"> application</w:t>
            </w:r>
            <w:r w:rsidR="00A52198">
              <w:rPr>
                <w:rFonts w:ascii="Arial" w:hAnsi="Arial" w:cs="Arial"/>
                <w:sz w:val="22"/>
                <w:szCs w:val="22"/>
                <w:lang w:val="en-US"/>
              </w:rPr>
              <w:t>s will be excluded from further</w:t>
            </w:r>
            <w:r w:rsidR="000D2514" w:rsidRPr="000D2514">
              <w:rPr>
                <w:rFonts w:ascii="Arial" w:hAnsi="Arial" w:cs="Arial"/>
                <w:sz w:val="22"/>
                <w:szCs w:val="22"/>
                <w:lang w:val="en-US"/>
              </w:rPr>
              <w:t xml:space="preserve"> consideration</w:t>
            </w:r>
            <w:r w:rsidR="00A52198">
              <w:rPr>
                <w:rFonts w:ascii="Arial" w:hAnsi="Arial" w:cs="Arial"/>
                <w:sz w:val="22"/>
                <w:szCs w:val="22"/>
                <w:lang w:val="en-US"/>
              </w:rPr>
              <w:t>.</w:t>
            </w:r>
          </w:p>
          <w:p w:rsidR="009124DB" w:rsidRDefault="009124DB" w:rsidP="009124DB">
            <w:pPr>
              <w:jc w:val="both"/>
              <w:rPr>
                <w:rFonts w:ascii="Arial" w:hAnsi="Arial" w:cs="Arial"/>
                <w:sz w:val="22"/>
                <w:szCs w:val="22"/>
                <w:lang w:val="en-US"/>
              </w:rPr>
            </w:pPr>
          </w:p>
          <w:p w:rsidR="00595C3C" w:rsidRDefault="009124DB" w:rsidP="00FA48FC">
            <w:pPr>
              <w:tabs>
                <w:tab w:val="left" w:pos="450"/>
              </w:tabs>
              <w:jc w:val="both"/>
              <w:rPr>
                <w:rStyle w:val="Hyperlink"/>
                <w:rFonts w:ascii="Arial" w:hAnsi="Arial" w:cs="Arial"/>
                <w:sz w:val="22"/>
                <w:szCs w:val="20"/>
                <w:lang w:val="en-US"/>
              </w:rPr>
            </w:pPr>
            <w:r>
              <w:rPr>
                <w:rFonts w:ascii="Arial" w:hAnsi="Arial" w:cs="Arial"/>
                <w:sz w:val="22"/>
                <w:szCs w:val="20"/>
                <w:lang w:val="en-US"/>
              </w:rPr>
              <w:t>For</w:t>
            </w:r>
            <w:r w:rsidR="00530FA6">
              <w:rPr>
                <w:rFonts w:ascii="Arial" w:hAnsi="Arial" w:cs="Arial"/>
                <w:sz w:val="22"/>
                <w:szCs w:val="20"/>
                <w:lang w:val="en-US"/>
              </w:rPr>
              <w:t xml:space="preserve"> inquiries regarding this advert</w:t>
            </w:r>
            <w:r w:rsidR="007607A2">
              <w:rPr>
                <w:rFonts w:ascii="Arial" w:hAnsi="Arial" w:cs="Arial"/>
                <w:sz w:val="22"/>
                <w:szCs w:val="20"/>
                <w:lang w:val="en-US"/>
              </w:rPr>
              <w:t xml:space="preserve">, please contact Concern </w:t>
            </w:r>
            <w:r w:rsidR="00FC6EC0">
              <w:rPr>
                <w:rFonts w:ascii="Arial" w:hAnsi="Arial" w:cs="Arial"/>
                <w:sz w:val="22"/>
                <w:szCs w:val="20"/>
                <w:lang w:val="en-US"/>
              </w:rPr>
              <w:t>Worldwide on +211 (0)915 879 034</w:t>
            </w:r>
            <w:r w:rsidR="00171904">
              <w:rPr>
                <w:rFonts w:ascii="Arial" w:hAnsi="Arial" w:cs="Arial"/>
                <w:sz w:val="22"/>
                <w:szCs w:val="20"/>
                <w:lang w:val="en-US"/>
              </w:rPr>
              <w:t xml:space="preserve"> </w:t>
            </w:r>
            <w:r w:rsidR="007607A2">
              <w:rPr>
                <w:rFonts w:ascii="Arial" w:hAnsi="Arial" w:cs="Arial"/>
                <w:sz w:val="22"/>
                <w:szCs w:val="20"/>
                <w:lang w:val="en-US"/>
              </w:rPr>
              <w:t xml:space="preserve">or by email on </w:t>
            </w:r>
            <w:hyperlink r:id="rId13" w:history="1">
              <w:r w:rsidR="007607A2" w:rsidRPr="00F759DA">
                <w:rPr>
                  <w:rStyle w:val="Hyperlink"/>
                  <w:rFonts w:ascii="Arial" w:hAnsi="Arial" w:cs="Arial"/>
                  <w:sz w:val="22"/>
                  <w:szCs w:val="20"/>
                  <w:lang w:val="en-US"/>
                </w:rPr>
                <w:t>southsudan.logs@concern.net</w:t>
              </w:r>
            </w:hyperlink>
          </w:p>
          <w:p w:rsidR="009D0D5C" w:rsidRDefault="009D0D5C" w:rsidP="00FA48FC">
            <w:pPr>
              <w:tabs>
                <w:tab w:val="left" w:pos="450"/>
              </w:tabs>
              <w:jc w:val="both"/>
              <w:rPr>
                <w:rFonts w:ascii="Arial" w:hAnsi="Arial" w:cs="Arial"/>
                <w:sz w:val="22"/>
                <w:szCs w:val="20"/>
                <w:lang w:val="en-US"/>
              </w:rPr>
            </w:pPr>
          </w:p>
          <w:p w:rsidR="00731487" w:rsidRPr="00861F68" w:rsidRDefault="00731487" w:rsidP="009D0D5C">
            <w:pPr>
              <w:tabs>
                <w:tab w:val="center" w:pos="5231"/>
                <w:tab w:val="left" w:pos="6990"/>
              </w:tabs>
              <w:rPr>
                <w:rFonts w:ascii="Arial" w:hAnsi="Arial" w:cs="Arial"/>
                <w:b/>
                <w:sz w:val="22"/>
                <w:szCs w:val="20"/>
                <w:lang w:val="en-US"/>
              </w:rPr>
            </w:pPr>
            <w:r>
              <w:rPr>
                <w:rFonts w:ascii="Arial" w:hAnsi="Arial" w:cs="Arial"/>
                <w:b/>
                <w:sz w:val="22"/>
                <w:szCs w:val="20"/>
                <w:lang w:val="en-US"/>
              </w:rPr>
              <w:t>This survey is funded by</w:t>
            </w:r>
            <w:r w:rsidR="00777F6F">
              <w:rPr>
                <w:rFonts w:ascii="Arial" w:hAnsi="Arial" w:cs="Arial"/>
                <w:b/>
                <w:sz w:val="22"/>
                <w:szCs w:val="20"/>
                <w:lang w:val="en-US"/>
              </w:rPr>
              <w:tab/>
            </w:r>
            <w:r w:rsidR="007722A4">
              <w:rPr>
                <w:rFonts w:ascii="Arial" w:hAnsi="Arial" w:cs="Arial"/>
                <w:b/>
                <w:noProof/>
                <w:sz w:val="22"/>
                <w:szCs w:val="20"/>
                <w:lang w:val="en-IE" w:eastAsia="en-IE"/>
              </w:rPr>
              <w:t xml:space="preserve">               </w:t>
            </w:r>
            <w:r w:rsidR="009D0D5C">
              <w:rPr>
                <w:rFonts w:ascii="Arial" w:hAnsi="Arial" w:cs="Arial"/>
                <w:b/>
                <w:noProof/>
                <w:sz w:val="22"/>
                <w:szCs w:val="20"/>
                <w:lang w:val="en-IE" w:eastAsia="en-IE"/>
              </w:rPr>
              <w:drawing>
                <wp:inline distT="0" distB="0" distL="0" distR="0" wp14:anchorId="77DA34F4" wp14:editId="092E66C3">
                  <wp:extent cx="633909" cy="671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670" cy="686133"/>
                          </a:xfrm>
                          <a:prstGeom prst="rect">
                            <a:avLst/>
                          </a:prstGeom>
                        </pic:spPr>
                      </pic:pic>
                    </a:graphicData>
                  </a:graphic>
                </wp:inline>
              </w:drawing>
            </w:r>
            <w:r>
              <w:rPr>
                <w:rFonts w:ascii="Arial" w:hAnsi="Arial" w:cs="Arial"/>
                <w:b/>
                <w:sz w:val="22"/>
                <w:szCs w:val="20"/>
                <w:lang w:val="en-US"/>
              </w:rPr>
              <w:t xml:space="preserve">   </w:t>
            </w:r>
            <w:bookmarkStart w:id="0" w:name="_GoBack"/>
            <w:bookmarkEnd w:id="0"/>
          </w:p>
        </w:tc>
      </w:tr>
      <w:tr w:rsidR="00D02BA8" w:rsidRPr="00D10A8A" w:rsidTr="006B60A2">
        <w:trPr>
          <w:trHeight w:val="106"/>
        </w:trPr>
        <w:tc>
          <w:tcPr>
            <w:tcW w:w="10574" w:type="dxa"/>
          </w:tcPr>
          <w:p w:rsidR="00D02BA8" w:rsidRPr="00D10A8A" w:rsidRDefault="00D02BA8" w:rsidP="00CC149F">
            <w:pPr>
              <w:rPr>
                <w:rFonts w:ascii="Arial" w:hAnsi="Arial" w:cs="Arial"/>
                <w:b/>
                <w:sz w:val="20"/>
                <w:szCs w:val="20"/>
                <w:lang w:val="en-US"/>
              </w:rPr>
            </w:pPr>
          </w:p>
        </w:tc>
      </w:tr>
    </w:tbl>
    <w:p w:rsidR="00FB246D" w:rsidRPr="002E3D6E" w:rsidRDefault="00FB246D" w:rsidP="00615670">
      <w:pPr>
        <w:rPr>
          <w:rFonts w:asciiTheme="minorHAnsi" w:hAnsiTheme="minorHAnsi" w:cs="Arial"/>
          <w:sz w:val="21"/>
          <w:szCs w:val="21"/>
          <w:lang w:val="en-US"/>
        </w:rPr>
      </w:pPr>
    </w:p>
    <w:sectPr w:rsidR="00FB246D" w:rsidRPr="002E3D6E" w:rsidSect="00731487">
      <w:pgSz w:w="11906" w:h="16838"/>
      <w:pgMar w:top="851" w:right="1440" w:bottom="851"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36D" w:rsidRDefault="0079036D">
      <w:r>
        <w:separator/>
      </w:r>
    </w:p>
  </w:endnote>
  <w:endnote w:type="continuationSeparator" w:id="0">
    <w:p w:rsidR="0079036D" w:rsidRDefault="0079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36D" w:rsidRDefault="0079036D">
      <w:r>
        <w:separator/>
      </w:r>
    </w:p>
  </w:footnote>
  <w:footnote w:type="continuationSeparator" w:id="0">
    <w:p w:rsidR="0079036D" w:rsidRDefault="0079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B2DB5"/>
    <w:multiLevelType w:val="hybridMultilevel"/>
    <w:tmpl w:val="603409AE"/>
    <w:lvl w:ilvl="0" w:tplc="85D48F48">
      <w:start w:val="1"/>
      <w:numFmt w:val="bullet"/>
      <w:lvlText w:val="-"/>
      <w:lvlJc w:val="left"/>
      <w:pPr>
        <w:ind w:left="720" w:hanging="360"/>
      </w:pPr>
      <w:rPr>
        <w:rFonts w:ascii="Tahoma" w:eastAsia="Times New Roman" w:hAnsi="Tahom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74E21A8"/>
    <w:multiLevelType w:val="hybridMultilevel"/>
    <w:tmpl w:val="9F307CA0"/>
    <w:lvl w:ilvl="0" w:tplc="3F642E0A">
      <w:numFmt w:val="bullet"/>
      <w:lvlText w:val="-"/>
      <w:lvlJc w:val="left"/>
      <w:pPr>
        <w:ind w:left="-491" w:hanging="360"/>
      </w:pPr>
      <w:rPr>
        <w:rFonts w:ascii="Calibri" w:eastAsiaTheme="minorEastAsia" w:hAnsi="Calibri" w:cs="Arial" w:hint="default"/>
        <w:sz w:val="21"/>
      </w:rPr>
    </w:lvl>
    <w:lvl w:ilvl="1" w:tplc="18090003">
      <w:start w:val="1"/>
      <w:numFmt w:val="bullet"/>
      <w:lvlText w:val="o"/>
      <w:lvlJc w:val="left"/>
      <w:pPr>
        <w:ind w:left="229" w:hanging="360"/>
      </w:pPr>
      <w:rPr>
        <w:rFonts w:ascii="Courier New" w:hAnsi="Courier New" w:cs="Courier New" w:hint="default"/>
      </w:rPr>
    </w:lvl>
    <w:lvl w:ilvl="2" w:tplc="18090005" w:tentative="1">
      <w:start w:val="1"/>
      <w:numFmt w:val="bullet"/>
      <w:lvlText w:val=""/>
      <w:lvlJc w:val="left"/>
      <w:pPr>
        <w:ind w:left="949" w:hanging="360"/>
      </w:pPr>
      <w:rPr>
        <w:rFonts w:ascii="Wingdings" w:hAnsi="Wingdings" w:hint="default"/>
      </w:rPr>
    </w:lvl>
    <w:lvl w:ilvl="3" w:tplc="18090001" w:tentative="1">
      <w:start w:val="1"/>
      <w:numFmt w:val="bullet"/>
      <w:lvlText w:val=""/>
      <w:lvlJc w:val="left"/>
      <w:pPr>
        <w:ind w:left="1669" w:hanging="360"/>
      </w:pPr>
      <w:rPr>
        <w:rFonts w:ascii="Symbol" w:hAnsi="Symbol" w:hint="default"/>
      </w:rPr>
    </w:lvl>
    <w:lvl w:ilvl="4" w:tplc="18090003" w:tentative="1">
      <w:start w:val="1"/>
      <w:numFmt w:val="bullet"/>
      <w:lvlText w:val="o"/>
      <w:lvlJc w:val="left"/>
      <w:pPr>
        <w:ind w:left="2389" w:hanging="360"/>
      </w:pPr>
      <w:rPr>
        <w:rFonts w:ascii="Courier New" w:hAnsi="Courier New" w:cs="Courier New" w:hint="default"/>
      </w:rPr>
    </w:lvl>
    <w:lvl w:ilvl="5" w:tplc="18090005" w:tentative="1">
      <w:start w:val="1"/>
      <w:numFmt w:val="bullet"/>
      <w:lvlText w:val=""/>
      <w:lvlJc w:val="left"/>
      <w:pPr>
        <w:ind w:left="3109" w:hanging="360"/>
      </w:pPr>
      <w:rPr>
        <w:rFonts w:ascii="Wingdings" w:hAnsi="Wingdings" w:hint="default"/>
      </w:rPr>
    </w:lvl>
    <w:lvl w:ilvl="6" w:tplc="18090001" w:tentative="1">
      <w:start w:val="1"/>
      <w:numFmt w:val="bullet"/>
      <w:lvlText w:val=""/>
      <w:lvlJc w:val="left"/>
      <w:pPr>
        <w:ind w:left="3829" w:hanging="360"/>
      </w:pPr>
      <w:rPr>
        <w:rFonts w:ascii="Symbol" w:hAnsi="Symbol" w:hint="default"/>
      </w:rPr>
    </w:lvl>
    <w:lvl w:ilvl="7" w:tplc="18090003" w:tentative="1">
      <w:start w:val="1"/>
      <w:numFmt w:val="bullet"/>
      <w:lvlText w:val="o"/>
      <w:lvlJc w:val="left"/>
      <w:pPr>
        <w:ind w:left="4549" w:hanging="360"/>
      </w:pPr>
      <w:rPr>
        <w:rFonts w:ascii="Courier New" w:hAnsi="Courier New" w:cs="Courier New" w:hint="default"/>
      </w:rPr>
    </w:lvl>
    <w:lvl w:ilvl="8" w:tplc="18090005" w:tentative="1">
      <w:start w:val="1"/>
      <w:numFmt w:val="bullet"/>
      <w:lvlText w:val=""/>
      <w:lvlJc w:val="left"/>
      <w:pPr>
        <w:ind w:left="5269" w:hanging="360"/>
      </w:pPr>
      <w:rPr>
        <w:rFonts w:ascii="Wingdings" w:hAnsi="Wingdings" w:hint="default"/>
      </w:rPr>
    </w:lvl>
  </w:abstractNum>
  <w:abstractNum w:abstractNumId="2">
    <w:nsid w:val="600A363E"/>
    <w:multiLevelType w:val="hybridMultilevel"/>
    <w:tmpl w:val="3A6A742C"/>
    <w:lvl w:ilvl="0" w:tplc="CC2A0CBE">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
    <w:nsid w:val="76086C5E"/>
    <w:multiLevelType w:val="hybridMultilevel"/>
    <w:tmpl w:val="5FB629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AFE324B"/>
    <w:multiLevelType w:val="hybridMultilevel"/>
    <w:tmpl w:val="4B709BC4"/>
    <w:lvl w:ilvl="0" w:tplc="A1C22DE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1t7AwAxKGFpaWRko6SsGpxcWZ+XkgBUa1AGoNbtAsAAAA"/>
  </w:docVars>
  <w:rsids>
    <w:rsidRoot w:val="002973A5"/>
    <w:rsid w:val="000152A9"/>
    <w:rsid w:val="000155E2"/>
    <w:rsid w:val="000437A0"/>
    <w:rsid w:val="00055C42"/>
    <w:rsid w:val="000723D4"/>
    <w:rsid w:val="000728CD"/>
    <w:rsid w:val="00075E9D"/>
    <w:rsid w:val="0009069D"/>
    <w:rsid w:val="00094686"/>
    <w:rsid w:val="000A6F03"/>
    <w:rsid w:val="000B43D3"/>
    <w:rsid w:val="000C618C"/>
    <w:rsid w:val="000C66C8"/>
    <w:rsid w:val="000D2514"/>
    <w:rsid w:val="000D2724"/>
    <w:rsid w:val="000D2CD3"/>
    <w:rsid w:val="000E46E4"/>
    <w:rsid w:val="001156E1"/>
    <w:rsid w:val="00122D17"/>
    <w:rsid w:val="001353D2"/>
    <w:rsid w:val="001411C6"/>
    <w:rsid w:val="0016204A"/>
    <w:rsid w:val="00170B33"/>
    <w:rsid w:val="00171904"/>
    <w:rsid w:val="001B06D9"/>
    <w:rsid w:val="001D2011"/>
    <w:rsid w:val="001D7C80"/>
    <w:rsid w:val="001E358A"/>
    <w:rsid w:val="001F2B3E"/>
    <w:rsid w:val="002107A6"/>
    <w:rsid w:val="002132D9"/>
    <w:rsid w:val="002232D3"/>
    <w:rsid w:val="002308EC"/>
    <w:rsid w:val="00246AFA"/>
    <w:rsid w:val="00272E6A"/>
    <w:rsid w:val="00295331"/>
    <w:rsid w:val="002973A5"/>
    <w:rsid w:val="002A5B2B"/>
    <w:rsid w:val="002E3D6E"/>
    <w:rsid w:val="002E52B5"/>
    <w:rsid w:val="00341849"/>
    <w:rsid w:val="00342AE7"/>
    <w:rsid w:val="00347079"/>
    <w:rsid w:val="003567E1"/>
    <w:rsid w:val="003754D1"/>
    <w:rsid w:val="00390761"/>
    <w:rsid w:val="00396517"/>
    <w:rsid w:val="003E07B9"/>
    <w:rsid w:val="003E2AFF"/>
    <w:rsid w:val="003E756E"/>
    <w:rsid w:val="003F6242"/>
    <w:rsid w:val="003F7238"/>
    <w:rsid w:val="00400EB1"/>
    <w:rsid w:val="0044350D"/>
    <w:rsid w:val="004438BD"/>
    <w:rsid w:val="004511CB"/>
    <w:rsid w:val="00454FB1"/>
    <w:rsid w:val="00471D00"/>
    <w:rsid w:val="00474544"/>
    <w:rsid w:val="0048159B"/>
    <w:rsid w:val="00484755"/>
    <w:rsid w:val="00492E26"/>
    <w:rsid w:val="004A3C21"/>
    <w:rsid w:val="004D4592"/>
    <w:rsid w:val="004E7565"/>
    <w:rsid w:val="004E7B6D"/>
    <w:rsid w:val="00517E96"/>
    <w:rsid w:val="0052052C"/>
    <w:rsid w:val="00525F9C"/>
    <w:rsid w:val="00530FA6"/>
    <w:rsid w:val="00533B9B"/>
    <w:rsid w:val="005671F2"/>
    <w:rsid w:val="00570212"/>
    <w:rsid w:val="005712EE"/>
    <w:rsid w:val="00582167"/>
    <w:rsid w:val="00582937"/>
    <w:rsid w:val="005906FB"/>
    <w:rsid w:val="00595C3C"/>
    <w:rsid w:val="0059695F"/>
    <w:rsid w:val="005A156D"/>
    <w:rsid w:val="005A5913"/>
    <w:rsid w:val="005B4F73"/>
    <w:rsid w:val="005C0F1E"/>
    <w:rsid w:val="005C638F"/>
    <w:rsid w:val="00601F17"/>
    <w:rsid w:val="00604145"/>
    <w:rsid w:val="00611566"/>
    <w:rsid w:val="00615670"/>
    <w:rsid w:val="00617BD4"/>
    <w:rsid w:val="00653CD7"/>
    <w:rsid w:val="006661C6"/>
    <w:rsid w:val="00686F06"/>
    <w:rsid w:val="0068766A"/>
    <w:rsid w:val="00690AE3"/>
    <w:rsid w:val="006B0A20"/>
    <w:rsid w:val="006B1892"/>
    <w:rsid w:val="006B31EF"/>
    <w:rsid w:val="006B60A2"/>
    <w:rsid w:val="006F4A11"/>
    <w:rsid w:val="00714FE4"/>
    <w:rsid w:val="0072229C"/>
    <w:rsid w:val="00725CC6"/>
    <w:rsid w:val="00731487"/>
    <w:rsid w:val="007439B2"/>
    <w:rsid w:val="00744B0D"/>
    <w:rsid w:val="00746F20"/>
    <w:rsid w:val="007607A2"/>
    <w:rsid w:val="00766A46"/>
    <w:rsid w:val="007722A4"/>
    <w:rsid w:val="00774D09"/>
    <w:rsid w:val="00777F6F"/>
    <w:rsid w:val="0079036D"/>
    <w:rsid w:val="0079515C"/>
    <w:rsid w:val="00796982"/>
    <w:rsid w:val="007B4BDA"/>
    <w:rsid w:val="007F2ABF"/>
    <w:rsid w:val="00801759"/>
    <w:rsid w:val="00810CCA"/>
    <w:rsid w:val="008125CD"/>
    <w:rsid w:val="00817F27"/>
    <w:rsid w:val="00820813"/>
    <w:rsid w:val="00820E71"/>
    <w:rsid w:val="0085361E"/>
    <w:rsid w:val="00854A92"/>
    <w:rsid w:val="008604A3"/>
    <w:rsid w:val="00861F68"/>
    <w:rsid w:val="00867D0B"/>
    <w:rsid w:val="00871EFD"/>
    <w:rsid w:val="00887F8F"/>
    <w:rsid w:val="00893B6E"/>
    <w:rsid w:val="008A2760"/>
    <w:rsid w:val="008B02EC"/>
    <w:rsid w:val="008C3D2B"/>
    <w:rsid w:val="008F1D16"/>
    <w:rsid w:val="008F57F5"/>
    <w:rsid w:val="009124DB"/>
    <w:rsid w:val="00922EBC"/>
    <w:rsid w:val="00930A2C"/>
    <w:rsid w:val="0094612C"/>
    <w:rsid w:val="00960DB6"/>
    <w:rsid w:val="00976BE6"/>
    <w:rsid w:val="009A1ADD"/>
    <w:rsid w:val="009C0ACD"/>
    <w:rsid w:val="009C1C50"/>
    <w:rsid w:val="009C2288"/>
    <w:rsid w:val="009D0D5C"/>
    <w:rsid w:val="009E3927"/>
    <w:rsid w:val="009F2C73"/>
    <w:rsid w:val="00A24810"/>
    <w:rsid w:val="00A50B7E"/>
    <w:rsid w:val="00A52198"/>
    <w:rsid w:val="00A57DB4"/>
    <w:rsid w:val="00A72AD1"/>
    <w:rsid w:val="00A7416B"/>
    <w:rsid w:val="00A77612"/>
    <w:rsid w:val="00A97D57"/>
    <w:rsid w:val="00AA54E0"/>
    <w:rsid w:val="00AA7A45"/>
    <w:rsid w:val="00AC6AD1"/>
    <w:rsid w:val="00AD0EF1"/>
    <w:rsid w:val="00AD5374"/>
    <w:rsid w:val="00AE2998"/>
    <w:rsid w:val="00AE2B55"/>
    <w:rsid w:val="00AF0176"/>
    <w:rsid w:val="00AF78B4"/>
    <w:rsid w:val="00B05E56"/>
    <w:rsid w:val="00B2143A"/>
    <w:rsid w:val="00B3126C"/>
    <w:rsid w:val="00B35B92"/>
    <w:rsid w:val="00B400FF"/>
    <w:rsid w:val="00B40356"/>
    <w:rsid w:val="00B41B98"/>
    <w:rsid w:val="00B50577"/>
    <w:rsid w:val="00B541BD"/>
    <w:rsid w:val="00B666FB"/>
    <w:rsid w:val="00B72334"/>
    <w:rsid w:val="00B7691B"/>
    <w:rsid w:val="00BA373A"/>
    <w:rsid w:val="00BC1D5B"/>
    <w:rsid w:val="00BC216F"/>
    <w:rsid w:val="00BC49F4"/>
    <w:rsid w:val="00BC5EF8"/>
    <w:rsid w:val="00BD4AE0"/>
    <w:rsid w:val="00BE5255"/>
    <w:rsid w:val="00C27864"/>
    <w:rsid w:val="00C53FD8"/>
    <w:rsid w:val="00C82E8C"/>
    <w:rsid w:val="00C86DB7"/>
    <w:rsid w:val="00CA3176"/>
    <w:rsid w:val="00CA7AFE"/>
    <w:rsid w:val="00CC149F"/>
    <w:rsid w:val="00CD430D"/>
    <w:rsid w:val="00D02BA8"/>
    <w:rsid w:val="00D04925"/>
    <w:rsid w:val="00D10A8A"/>
    <w:rsid w:val="00D11799"/>
    <w:rsid w:val="00D13D90"/>
    <w:rsid w:val="00D54291"/>
    <w:rsid w:val="00DB2C03"/>
    <w:rsid w:val="00DB62D5"/>
    <w:rsid w:val="00DD576C"/>
    <w:rsid w:val="00DE5192"/>
    <w:rsid w:val="00E43030"/>
    <w:rsid w:val="00E4772D"/>
    <w:rsid w:val="00E51F7C"/>
    <w:rsid w:val="00E6590F"/>
    <w:rsid w:val="00E66F62"/>
    <w:rsid w:val="00E84A0A"/>
    <w:rsid w:val="00E904EF"/>
    <w:rsid w:val="00E92EA1"/>
    <w:rsid w:val="00E95948"/>
    <w:rsid w:val="00EB244E"/>
    <w:rsid w:val="00EB2B81"/>
    <w:rsid w:val="00EC66E3"/>
    <w:rsid w:val="00EC78CC"/>
    <w:rsid w:val="00ED0B63"/>
    <w:rsid w:val="00F05927"/>
    <w:rsid w:val="00F07C3B"/>
    <w:rsid w:val="00F21E54"/>
    <w:rsid w:val="00F5052C"/>
    <w:rsid w:val="00F631DF"/>
    <w:rsid w:val="00FA0CCF"/>
    <w:rsid w:val="00FA48FC"/>
    <w:rsid w:val="00FA55D6"/>
    <w:rsid w:val="00FB246D"/>
    <w:rsid w:val="00FC6EC0"/>
    <w:rsid w:val="00FD2CB2"/>
    <w:rsid w:val="00FF3C30"/>
    <w:rsid w:val="00FF4A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E2"/>
    <w:rPr>
      <w:sz w:val="24"/>
      <w:szCs w:val="24"/>
      <w:lang w:val="ru-RU" w:eastAsia="en-US"/>
    </w:rPr>
  </w:style>
  <w:style w:type="paragraph" w:styleId="Heading1">
    <w:name w:val="heading 1"/>
    <w:basedOn w:val="Normal"/>
    <w:next w:val="Normal"/>
    <w:link w:val="Heading1Char"/>
    <w:qFormat/>
    <w:rsid w:val="00A7416B"/>
    <w:pPr>
      <w:keepNext/>
      <w:outlineLvl w:val="0"/>
    </w:pPr>
    <w:rPr>
      <w:b/>
      <w:sz w:val="28"/>
      <w:szCs w:val="20"/>
      <w:u w:val="single"/>
      <w:lang w:val="en-GB"/>
    </w:rPr>
  </w:style>
  <w:style w:type="paragraph" w:styleId="Heading2">
    <w:name w:val="heading 2"/>
    <w:basedOn w:val="Normal"/>
    <w:next w:val="Normal"/>
    <w:link w:val="Heading2Char"/>
    <w:qFormat/>
    <w:rsid w:val="00A7416B"/>
    <w:pPr>
      <w:keepNext/>
      <w:jc w:val="both"/>
      <w:outlineLvl w:val="1"/>
    </w:pPr>
    <w:rPr>
      <w:b/>
      <w:sz w:val="22"/>
      <w:szCs w:val="20"/>
      <w:u w:val="single"/>
      <w:lang w:val="en-GB"/>
    </w:rPr>
  </w:style>
  <w:style w:type="paragraph" w:styleId="Heading3">
    <w:name w:val="heading 3"/>
    <w:basedOn w:val="Normal"/>
    <w:next w:val="Normal"/>
    <w:link w:val="Heading3Char"/>
    <w:qFormat/>
    <w:rsid w:val="00A7416B"/>
    <w:pPr>
      <w:keepNext/>
      <w:outlineLvl w:val="2"/>
    </w:pPr>
    <w:rPr>
      <w:b/>
      <w:color w:val="000080"/>
      <w:sz w:val="80"/>
      <w:szCs w:val="20"/>
      <w:lang w:val="en-GB"/>
    </w:rPr>
  </w:style>
  <w:style w:type="paragraph" w:styleId="Heading4">
    <w:name w:val="heading 4"/>
    <w:basedOn w:val="Normal"/>
    <w:next w:val="Normal"/>
    <w:link w:val="Heading4Char"/>
    <w:qFormat/>
    <w:rsid w:val="00A7416B"/>
    <w:pPr>
      <w:keepNext/>
      <w:jc w:val="center"/>
      <w:outlineLvl w:val="3"/>
    </w:pPr>
    <w:rPr>
      <w:b/>
      <w:bCs/>
      <w:noProof/>
      <w:sz w:val="20"/>
      <w:szCs w:val="20"/>
      <w:lang w:val="en-GB"/>
    </w:rPr>
  </w:style>
  <w:style w:type="paragraph" w:styleId="Heading5">
    <w:name w:val="heading 5"/>
    <w:basedOn w:val="Normal"/>
    <w:next w:val="Normal"/>
    <w:link w:val="Heading5Char"/>
    <w:qFormat/>
    <w:rsid w:val="00A7416B"/>
    <w:pPr>
      <w:keepNext/>
      <w:outlineLvl w:val="4"/>
    </w:pPr>
    <w:rPr>
      <w:b/>
      <w:color w:val="000080"/>
      <w:sz w:val="80"/>
      <w:szCs w:val="20"/>
      <w:lang w:val="en-GB"/>
    </w:rPr>
  </w:style>
  <w:style w:type="paragraph" w:styleId="Heading6">
    <w:name w:val="heading 6"/>
    <w:basedOn w:val="Normal"/>
    <w:next w:val="Normal"/>
    <w:link w:val="Heading6Char"/>
    <w:qFormat/>
    <w:rsid w:val="00A7416B"/>
    <w:pPr>
      <w:keepNext/>
      <w:jc w:val="center"/>
      <w:outlineLvl w:val="5"/>
    </w:pPr>
    <w:rPr>
      <w:b/>
      <w:bCs/>
      <w:noProof/>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64D3"/>
    <w:rPr>
      <w:color w:val="0000FF"/>
      <w:u w:val="single"/>
    </w:rPr>
  </w:style>
  <w:style w:type="paragraph" w:styleId="BalloonText">
    <w:name w:val="Balloon Text"/>
    <w:basedOn w:val="Normal"/>
    <w:semiHidden/>
    <w:rsid w:val="003E7E91"/>
    <w:rPr>
      <w:rFonts w:ascii="Tahoma" w:hAnsi="Tahoma" w:cs="Tahoma"/>
      <w:sz w:val="16"/>
      <w:szCs w:val="16"/>
    </w:rPr>
  </w:style>
  <w:style w:type="paragraph" w:styleId="Header">
    <w:name w:val="header"/>
    <w:basedOn w:val="Normal"/>
    <w:link w:val="HeaderChar"/>
    <w:rsid w:val="003600AF"/>
    <w:pPr>
      <w:tabs>
        <w:tab w:val="center" w:pos="4320"/>
        <w:tab w:val="right" w:pos="8640"/>
      </w:tabs>
    </w:pPr>
  </w:style>
  <w:style w:type="paragraph" w:styleId="Footer">
    <w:name w:val="footer"/>
    <w:basedOn w:val="Normal"/>
    <w:rsid w:val="003600AF"/>
    <w:pPr>
      <w:tabs>
        <w:tab w:val="center" w:pos="4320"/>
        <w:tab w:val="right" w:pos="8640"/>
      </w:tabs>
    </w:pPr>
  </w:style>
  <w:style w:type="paragraph" w:customStyle="1" w:styleId="normdec1">
    <w:name w:val="normdec1"/>
    <w:basedOn w:val="Normal"/>
    <w:next w:val="Normal"/>
    <w:rsid w:val="00BA4707"/>
    <w:pPr>
      <w:spacing w:before="120"/>
      <w:ind w:left="709" w:hanging="709"/>
    </w:pPr>
    <w:rPr>
      <w:rFonts w:ascii="Arial" w:hAnsi="Arial"/>
      <w:bCs/>
      <w:sz w:val="22"/>
      <w:lang w:val="en-GB" w:eastAsia="fr-FR"/>
    </w:rPr>
  </w:style>
  <w:style w:type="character" w:customStyle="1" w:styleId="HeaderChar">
    <w:name w:val="Header Char"/>
    <w:basedOn w:val="DefaultParagraphFont"/>
    <w:link w:val="Header"/>
    <w:uiPriority w:val="99"/>
    <w:rsid w:val="004511CB"/>
    <w:rPr>
      <w:sz w:val="24"/>
      <w:szCs w:val="24"/>
      <w:lang w:val="ru-RU" w:eastAsia="en-US"/>
    </w:rPr>
  </w:style>
  <w:style w:type="character" w:customStyle="1" w:styleId="Heading1Char">
    <w:name w:val="Heading 1 Char"/>
    <w:basedOn w:val="DefaultParagraphFont"/>
    <w:link w:val="Heading1"/>
    <w:rsid w:val="00A7416B"/>
    <w:rPr>
      <w:b/>
      <w:sz w:val="28"/>
      <w:u w:val="single"/>
      <w:lang w:val="en-GB" w:eastAsia="en-US"/>
    </w:rPr>
  </w:style>
  <w:style w:type="character" w:customStyle="1" w:styleId="Heading2Char">
    <w:name w:val="Heading 2 Char"/>
    <w:basedOn w:val="DefaultParagraphFont"/>
    <w:link w:val="Heading2"/>
    <w:rsid w:val="00A7416B"/>
    <w:rPr>
      <w:b/>
      <w:sz w:val="22"/>
      <w:u w:val="single"/>
      <w:lang w:val="en-GB" w:eastAsia="en-US"/>
    </w:rPr>
  </w:style>
  <w:style w:type="character" w:customStyle="1" w:styleId="Heading3Char">
    <w:name w:val="Heading 3 Char"/>
    <w:basedOn w:val="DefaultParagraphFont"/>
    <w:link w:val="Heading3"/>
    <w:rsid w:val="00A7416B"/>
    <w:rPr>
      <w:b/>
      <w:color w:val="000080"/>
      <w:sz w:val="80"/>
      <w:lang w:val="en-GB" w:eastAsia="en-US"/>
    </w:rPr>
  </w:style>
  <w:style w:type="character" w:customStyle="1" w:styleId="Heading4Char">
    <w:name w:val="Heading 4 Char"/>
    <w:basedOn w:val="DefaultParagraphFont"/>
    <w:link w:val="Heading4"/>
    <w:rsid w:val="00A7416B"/>
    <w:rPr>
      <w:b/>
      <w:bCs/>
      <w:noProof/>
      <w:lang w:val="en-GB" w:eastAsia="en-US"/>
    </w:rPr>
  </w:style>
  <w:style w:type="character" w:customStyle="1" w:styleId="Heading5Char">
    <w:name w:val="Heading 5 Char"/>
    <w:basedOn w:val="DefaultParagraphFont"/>
    <w:link w:val="Heading5"/>
    <w:rsid w:val="00A7416B"/>
    <w:rPr>
      <w:b/>
      <w:color w:val="000080"/>
      <w:sz w:val="80"/>
      <w:lang w:val="en-GB" w:eastAsia="en-US"/>
    </w:rPr>
  </w:style>
  <w:style w:type="character" w:customStyle="1" w:styleId="Heading6Char">
    <w:name w:val="Heading 6 Char"/>
    <w:basedOn w:val="DefaultParagraphFont"/>
    <w:link w:val="Heading6"/>
    <w:rsid w:val="00A7416B"/>
    <w:rPr>
      <w:b/>
      <w:bCs/>
      <w:noProof/>
      <w:sz w:val="16"/>
      <w:lang w:val="en-GB" w:eastAsia="en-US"/>
    </w:rPr>
  </w:style>
  <w:style w:type="paragraph" w:styleId="BodyTextIndent">
    <w:name w:val="Body Text Indent"/>
    <w:basedOn w:val="Normal"/>
    <w:link w:val="BodyTextIndentChar"/>
    <w:rsid w:val="00A7416B"/>
    <w:pPr>
      <w:ind w:left="709"/>
      <w:jc w:val="both"/>
    </w:pPr>
    <w:rPr>
      <w:rFonts w:ascii="Arial" w:hAnsi="Arial"/>
      <w:sz w:val="22"/>
      <w:szCs w:val="20"/>
      <w:lang w:val="en-GB"/>
    </w:rPr>
  </w:style>
  <w:style w:type="character" w:customStyle="1" w:styleId="BodyTextIndentChar">
    <w:name w:val="Body Text Indent Char"/>
    <w:basedOn w:val="DefaultParagraphFont"/>
    <w:link w:val="BodyTextIndent"/>
    <w:rsid w:val="00A7416B"/>
    <w:rPr>
      <w:rFonts w:ascii="Arial" w:hAnsi="Arial"/>
      <w:sz w:val="22"/>
      <w:lang w:val="en-GB" w:eastAsia="en-US"/>
    </w:rPr>
  </w:style>
  <w:style w:type="paragraph" w:styleId="DocumentMap">
    <w:name w:val="Document Map"/>
    <w:basedOn w:val="Normal"/>
    <w:link w:val="DocumentMapChar"/>
    <w:semiHidden/>
    <w:rsid w:val="00A7416B"/>
    <w:pPr>
      <w:shd w:val="clear" w:color="auto" w:fill="000080"/>
    </w:pPr>
    <w:rPr>
      <w:rFonts w:ascii="Tahoma" w:hAnsi="Tahoma"/>
      <w:noProof/>
      <w:sz w:val="20"/>
      <w:szCs w:val="20"/>
      <w:lang w:val="en-US"/>
    </w:rPr>
  </w:style>
  <w:style w:type="character" w:customStyle="1" w:styleId="DocumentMapChar">
    <w:name w:val="Document Map Char"/>
    <w:basedOn w:val="DefaultParagraphFont"/>
    <w:link w:val="DocumentMap"/>
    <w:semiHidden/>
    <w:rsid w:val="00A7416B"/>
    <w:rPr>
      <w:rFonts w:ascii="Tahoma" w:hAnsi="Tahoma"/>
      <w:noProof/>
      <w:shd w:val="clear" w:color="auto" w:fill="000080"/>
      <w:lang w:val="en-US" w:eastAsia="en-US"/>
    </w:rPr>
  </w:style>
  <w:style w:type="character" w:styleId="CommentReference">
    <w:name w:val="annotation reference"/>
    <w:semiHidden/>
    <w:rsid w:val="00A7416B"/>
    <w:rPr>
      <w:sz w:val="16"/>
      <w:szCs w:val="16"/>
    </w:rPr>
  </w:style>
  <w:style w:type="paragraph" w:styleId="CommentText">
    <w:name w:val="annotation text"/>
    <w:basedOn w:val="Normal"/>
    <w:link w:val="CommentTextChar"/>
    <w:semiHidden/>
    <w:rsid w:val="00A7416B"/>
    <w:rPr>
      <w:noProof/>
      <w:sz w:val="20"/>
      <w:szCs w:val="20"/>
      <w:lang w:val="en-US"/>
    </w:rPr>
  </w:style>
  <w:style w:type="character" w:customStyle="1" w:styleId="CommentTextChar">
    <w:name w:val="Comment Text Char"/>
    <w:basedOn w:val="DefaultParagraphFont"/>
    <w:link w:val="CommentText"/>
    <w:semiHidden/>
    <w:rsid w:val="00A7416B"/>
    <w:rPr>
      <w:noProof/>
      <w:lang w:val="en-US" w:eastAsia="en-US"/>
    </w:rPr>
  </w:style>
  <w:style w:type="character" w:styleId="PageNumber">
    <w:name w:val="page number"/>
    <w:basedOn w:val="DefaultParagraphFont"/>
    <w:rsid w:val="00A7416B"/>
  </w:style>
  <w:style w:type="paragraph" w:styleId="ListParagraph">
    <w:name w:val="List Paragraph"/>
    <w:basedOn w:val="Normal"/>
    <w:uiPriority w:val="34"/>
    <w:qFormat/>
    <w:rsid w:val="00A7416B"/>
    <w:pPr>
      <w:ind w:left="720"/>
    </w:pPr>
    <w:rPr>
      <w:rFonts w:ascii="Calibri" w:eastAsia="Calibri" w:hAnsi="Calibri"/>
      <w:sz w:val="22"/>
      <w:szCs w:val="22"/>
      <w:lang w:val="fr-FR" w:eastAsia="fr-FR"/>
    </w:rPr>
  </w:style>
  <w:style w:type="character" w:customStyle="1" w:styleId="apple-style-span">
    <w:name w:val="apple-style-span"/>
    <w:basedOn w:val="DefaultParagraphFont"/>
    <w:rsid w:val="00A7416B"/>
  </w:style>
  <w:style w:type="character" w:styleId="Strong">
    <w:name w:val="Strong"/>
    <w:basedOn w:val="DefaultParagraphFont"/>
    <w:uiPriority w:val="22"/>
    <w:qFormat/>
    <w:rsid w:val="00A7416B"/>
    <w:rPr>
      <w:b/>
      <w:bCs/>
    </w:rPr>
  </w:style>
  <w:style w:type="character" w:customStyle="1" w:styleId="apple-converted-space">
    <w:name w:val="apple-converted-space"/>
    <w:basedOn w:val="DefaultParagraphFont"/>
    <w:rsid w:val="00A7416B"/>
  </w:style>
  <w:style w:type="paragraph" w:customStyle="1" w:styleId="H1">
    <w:name w:val="H1"/>
    <w:basedOn w:val="Normal"/>
    <w:next w:val="Normal"/>
    <w:rsid w:val="00A7416B"/>
    <w:pPr>
      <w:keepNext/>
      <w:spacing w:before="100" w:after="100"/>
      <w:outlineLvl w:val="1"/>
    </w:pPr>
    <w:rPr>
      <w:b/>
      <w:snapToGrid w:val="0"/>
      <w:kern w:val="36"/>
      <w:sz w:val="48"/>
      <w:szCs w:val="20"/>
      <w:lang w:val="en-GB"/>
    </w:rPr>
  </w:style>
  <w:style w:type="paragraph" w:styleId="NormalWeb">
    <w:name w:val="Normal (Web)"/>
    <w:basedOn w:val="Normal"/>
    <w:uiPriority w:val="99"/>
    <w:unhideWhenUsed/>
    <w:rsid w:val="00686F06"/>
    <w:pPr>
      <w:spacing w:before="100" w:beforeAutospacing="1" w:after="100" w:afterAutospacing="1"/>
    </w:pPr>
    <w:rPr>
      <w:lang w:val="en-IE" w:eastAsia="en-GB"/>
    </w:rPr>
  </w:style>
  <w:style w:type="paragraph" w:styleId="BodyTextIndent2">
    <w:name w:val="Body Text Indent 2"/>
    <w:basedOn w:val="Normal"/>
    <w:link w:val="BodyTextIndent2Char"/>
    <w:semiHidden/>
    <w:unhideWhenUsed/>
    <w:rsid w:val="00686F06"/>
    <w:pPr>
      <w:spacing w:after="120" w:line="480" w:lineRule="auto"/>
      <w:ind w:left="283"/>
    </w:pPr>
  </w:style>
  <w:style w:type="character" w:customStyle="1" w:styleId="BodyTextIndent2Char">
    <w:name w:val="Body Text Indent 2 Char"/>
    <w:basedOn w:val="DefaultParagraphFont"/>
    <w:link w:val="BodyTextIndent2"/>
    <w:semiHidden/>
    <w:rsid w:val="00686F06"/>
    <w:rPr>
      <w:sz w:val="24"/>
      <w:szCs w:val="24"/>
      <w:lang w:val="ru-RU" w:eastAsia="en-US"/>
    </w:rPr>
  </w:style>
  <w:style w:type="paragraph" w:styleId="CommentSubject">
    <w:name w:val="annotation subject"/>
    <w:basedOn w:val="CommentText"/>
    <w:next w:val="CommentText"/>
    <w:link w:val="CommentSubjectChar"/>
    <w:semiHidden/>
    <w:unhideWhenUsed/>
    <w:rsid w:val="002132D9"/>
    <w:rPr>
      <w:b/>
      <w:bCs/>
      <w:noProof w:val="0"/>
      <w:lang w:val="ru-RU"/>
    </w:rPr>
  </w:style>
  <w:style w:type="character" w:customStyle="1" w:styleId="CommentSubjectChar">
    <w:name w:val="Comment Subject Char"/>
    <w:basedOn w:val="CommentTextChar"/>
    <w:link w:val="CommentSubject"/>
    <w:semiHidden/>
    <w:rsid w:val="002132D9"/>
    <w:rPr>
      <w:b/>
      <w:bCs/>
      <w:noProof/>
      <w:lang w:val="ru-RU" w:eastAsia="en-US"/>
    </w:rPr>
  </w:style>
  <w:style w:type="paragraph" w:styleId="Revision">
    <w:name w:val="Revision"/>
    <w:hidden/>
    <w:uiPriority w:val="99"/>
    <w:semiHidden/>
    <w:rsid w:val="002E3D6E"/>
    <w:rPr>
      <w:sz w:val="24"/>
      <w:szCs w:val="24"/>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E2"/>
    <w:rPr>
      <w:sz w:val="24"/>
      <w:szCs w:val="24"/>
      <w:lang w:val="ru-RU" w:eastAsia="en-US"/>
    </w:rPr>
  </w:style>
  <w:style w:type="paragraph" w:styleId="Heading1">
    <w:name w:val="heading 1"/>
    <w:basedOn w:val="Normal"/>
    <w:next w:val="Normal"/>
    <w:link w:val="Heading1Char"/>
    <w:qFormat/>
    <w:rsid w:val="00A7416B"/>
    <w:pPr>
      <w:keepNext/>
      <w:outlineLvl w:val="0"/>
    </w:pPr>
    <w:rPr>
      <w:b/>
      <w:sz w:val="28"/>
      <w:szCs w:val="20"/>
      <w:u w:val="single"/>
      <w:lang w:val="en-GB"/>
    </w:rPr>
  </w:style>
  <w:style w:type="paragraph" w:styleId="Heading2">
    <w:name w:val="heading 2"/>
    <w:basedOn w:val="Normal"/>
    <w:next w:val="Normal"/>
    <w:link w:val="Heading2Char"/>
    <w:qFormat/>
    <w:rsid w:val="00A7416B"/>
    <w:pPr>
      <w:keepNext/>
      <w:jc w:val="both"/>
      <w:outlineLvl w:val="1"/>
    </w:pPr>
    <w:rPr>
      <w:b/>
      <w:sz w:val="22"/>
      <w:szCs w:val="20"/>
      <w:u w:val="single"/>
      <w:lang w:val="en-GB"/>
    </w:rPr>
  </w:style>
  <w:style w:type="paragraph" w:styleId="Heading3">
    <w:name w:val="heading 3"/>
    <w:basedOn w:val="Normal"/>
    <w:next w:val="Normal"/>
    <w:link w:val="Heading3Char"/>
    <w:qFormat/>
    <w:rsid w:val="00A7416B"/>
    <w:pPr>
      <w:keepNext/>
      <w:outlineLvl w:val="2"/>
    </w:pPr>
    <w:rPr>
      <w:b/>
      <w:color w:val="000080"/>
      <w:sz w:val="80"/>
      <w:szCs w:val="20"/>
      <w:lang w:val="en-GB"/>
    </w:rPr>
  </w:style>
  <w:style w:type="paragraph" w:styleId="Heading4">
    <w:name w:val="heading 4"/>
    <w:basedOn w:val="Normal"/>
    <w:next w:val="Normal"/>
    <w:link w:val="Heading4Char"/>
    <w:qFormat/>
    <w:rsid w:val="00A7416B"/>
    <w:pPr>
      <w:keepNext/>
      <w:jc w:val="center"/>
      <w:outlineLvl w:val="3"/>
    </w:pPr>
    <w:rPr>
      <w:b/>
      <w:bCs/>
      <w:noProof/>
      <w:sz w:val="20"/>
      <w:szCs w:val="20"/>
      <w:lang w:val="en-GB"/>
    </w:rPr>
  </w:style>
  <w:style w:type="paragraph" w:styleId="Heading5">
    <w:name w:val="heading 5"/>
    <w:basedOn w:val="Normal"/>
    <w:next w:val="Normal"/>
    <w:link w:val="Heading5Char"/>
    <w:qFormat/>
    <w:rsid w:val="00A7416B"/>
    <w:pPr>
      <w:keepNext/>
      <w:outlineLvl w:val="4"/>
    </w:pPr>
    <w:rPr>
      <w:b/>
      <w:color w:val="000080"/>
      <w:sz w:val="80"/>
      <w:szCs w:val="20"/>
      <w:lang w:val="en-GB"/>
    </w:rPr>
  </w:style>
  <w:style w:type="paragraph" w:styleId="Heading6">
    <w:name w:val="heading 6"/>
    <w:basedOn w:val="Normal"/>
    <w:next w:val="Normal"/>
    <w:link w:val="Heading6Char"/>
    <w:qFormat/>
    <w:rsid w:val="00A7416B"/>
    <w:pPr>
      <w:keepNext/>
      <w:jc w:val="center"/>
      <w:outlineLvl w:val="5"/>
    </w:pPr>
    <w:rPr>
      <w:b/>
      <w:bCs/>
      <w:noProof/>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64D3"/>
    <w:rPr>
      <w:color w:val="0000FF"/>
      <w:u w:val="single"/>
    </w:rPr>
  </w:style>
  <w:style w:type="paragraph" w:styleId="BalloonText">
    <w:name w:val="Balloon Text"/>
    <w:basedOn w:val="Normal"/>
    <w:semiHidden/>
    <w:rsid w:val="003E7E91"/>
    <w:rPr>
      <w:rFonts w:ascii="Tahoma" w:hAnsi="Tahoma" w:cs="Tahoma"/>
      <w:sz w:val="16"/>
      <w:szCs w:val="16"/>
    </w:rPr>
  </w:style>
  <w:style w:type="paragraph" w:styleId="Header">
    <w:name w:val="header"/>
    <w:basedOn w:val="Normal"/>
    <w:link w:val="HeaderChar"/>
    <w:rsid w:val="003600AF"/>
    <w:pPr>
      <w:tabs>
        <w:tab w:val="center" w:pos="4320"/>
        <w:tab w:val="right" w:pos="8640"/>
      </w:tabs>
    </w:pPr>
  </w:style>
  <w:style w:type="paragraph" w:styleId="Footer">
    <w:name w:val="footer"/>
    <w:basedOn w:val="Normal"/>
    <w:rsid w:val="003600AF"/>
    <w:pPr>
      <w:tabs>
        <w:tab w:val="center" w:pos="4320"/>
        <w:tab w:val="right" w:pos="8640"/>
      </w:tabs>
    </w:pPr>
  </w:style>
  <w:style w:type="paragraph" w:customStyle="1" w:styleId="normdec1">
    <w:name w:val="normdec1"/>
    <w:basedOn w:val="Normal"/>
    <w:next w:val="Normal"/>
    <w:rsid w:val="00BA4707"/>
    <w:pPr>
      <w:spacing w:before="120"/>
      <w:ind w:left="709" w:hanging="709"/>
    </w:pPr>
    <w:rPr>
      <w:rFonts w:ascii="Arial" w:hAnsi="Arial"/>
      <w:bCs/>
      <w:sz w:val="22"/>
      <w:lang w:val="en-GB" w:eastAsia="fr-FR"/>
    </w:rPr>
  </w:style>
  <w:style w:type="character" w:customStyle="1" w:styleId="HeaderChar">
    <w:name w:val="Header Char"/>
    <w:basedOn w:val="DefaultParagraphFont"/>
    <w:link w:val="Header"/>
    <w:uiPriority w:val="99"/>
    <w:rsid w:val="004511CB"/>
    <w:rPr>
      <w:sz w:val="24"/>
      <w:szCs w:val="24"/>
      <w:lang w:val="ru-RU" w:eastAsia="en-US"/>
    </w:rPr>
  </w:style>
  <w:style w:type="character" w:customStyle="1" w:styleId="Heading1Char">
    <w:name w:val="Heading 1 Char"/>
    <w:basedOn w:val="DefaultParagraphFont"/>
    <w:link w:val="Heading1"/>
    <w:rsid w:val="00A7416B"/>
    <w:rPr>
      <w:b/>
      <w:sz w:val="28"/>
      <w:u w:val="single"/>
      <w:lang w:val="en-GB" w:eastAsia="en-US"/>
    </w:rPr>
  </w:style>
  <w:style w:type="character" w:customStyle="1" w:styleId="Heading2Char">
    <w:name w:val="Heading 2 Char"/>
    <w:basedOn w:val="DefaultParagraphFont"/>
    <w:link w:val="Heading2"/>
    <w:rsid w:val="00A7416B"/>
    <w:rPr>
      <w:b/>
      <w:sz w:val="22"/>
      <w:u w:val="single"/>
      <w:lang w:val="en-GB" w:eastAsia="en-US"/>
    </w:rPr>
  </w:style>
  <w:style w:type="character" w:customStyle="1" w:styleId="Heading3Char">
    <w:name w:val="Heading 3 Char"/>
    <w:basedOn w:val="DefaultParagraphFont"/>
    <w:link w:val="Heading3"/>
    <w:rsid w:val="00A7416B"/>
    <w:rPr>
      <w:b/>
      <w:color w:val="000080"/>
      <w:sz w:val="80"/>
      <w:lang w:val="en-GB" w:eastAsia="en-US"/>
    </w:rPr>
  </w:style>
  <w:style w:type="character" w:customStyle="1" w:styleId="Heading4Char">
    <w:name w:val="Heading 4 Char"/>
    <w:basedOn w:val="DefaultParagraphFont"/>
    <w:link w:val="Heading4"/>
    <w:rsid w:val="00A7416B"/>
    <w:rPr>
      <w:b/>
      <w:bCs/>
      <w:noProof/>
      <w:lang w:val="en-GB" w:eastAsia="en-US"/>
    </w:rPr>
  </w:style>
  <w:style w:type="character" w:customStyle="1" w:styleId="Heading5Char">
    <w:name w:val="Heading 5 Char"/>
    <w:basedOn w:val="DefaultParagraphFont"/>
    <w:link w:val="Heading5"/>
    <w:rsid w:val="00A7416B"/>
    <w:rPr>
      <w:b/>
      <w:color w:val="000080"/>
      <w:sz w:val="80"/>
      <w:lang w:val="en-GB" w:eastAsia="en-US"/>
    </w:rPr>
  </w:style>
  <w:style w:type="character" w:customStyle="1" w:styleId="Heading6Char">
    <w:name w:val="Heading 6 Char"/>
    <w:basedOn w:val="DefaultParagraphFont"/>
    <w:link w:val="Heading6"/>
    <w:rsid w:val="00A7416B"/>
    <w:rPr>
      <w:b/>
      <w:bCs/>
      <w:noProof/>
      <w:sz w:val="16"/>
      <w:lang w:val="en-GB" w:eastAsia="en-US"/>
    </w:rPr>
  </w:style>
  <w:style w:type="paragraph" w:styleId="BodyTextIndent">
    <w:name w:val="Body Text Indent"/>
    <w:basedOn w:val="Normal"/>
    <w:link w:val="BodyTextIndentChar"/>
    <w:rsid w:val="00A7416B"/>
    <w:pPr>
      <w:ind w:left="709"/>
      <w:jc w:val="both"/>
    </w:pPr>
    <w:rPr>
      <w:rFonts w:ascii="Arial" w:hAnsi="Arial"/>
      <w:sz w:val="22"/>
      <w:szCs w:val="20"/>
      <w:lang w:val="en-GB"/>
    </w:rPr>
  </w:style>
  <w:style w:type="character" w:customStyle="1" w:styleId="BodyTextIndentChar">
    <w:name w:val="Body Text Indent Char"/>
    <w:basedOn w:val="DefaultParagraphFont"/>
    <w:link w:val="BodyTextIndent"/>
    <w:rsid w:val="00A7416B"/>
    <w:rPr>
      <w:rFonts w:ascii="Arial" w:hAnsi="Arial"/>
      <w:sz w:val="22"/>
      <w:lang w:val="en-GB" w:eastAsia="en-US"/>
    </w:rPr>
  </w:style>
  <w:style w:type="paragraph" w:styleId="DocumentMap">
    <w:name w:val="Document Map"/>
    <w:basedOn w:val="Normal"/>
    <w:link w:val="DocumentMapChar"/>
    <w:semiHidden/>
    <w:rsid w:val="00A7416B"/>
    <w:pPr>
      <w:shd w:val="clear" w:color="auto" w:fill="000080"/>
    </w:pPr>
    <w:rPr>
      <w:rFonts w:ascii="Tahoma" w:hAnsi="Tahoma"/>
      <w:noProof/>
      <w:sz w:val="20"/>
      <w:szCs w:val="20"/>
      <w:lang w:val="en-US"/>
    </w:rPr>
  </w:style>
  <w:style w:type="character" w:customStyle="1" w:styleId="DocumentMapChar">
    <w:name w:val="Document Map Char"/>
    <w:basedOn w:val="DefaultParagraphFont"/>
    <w:link w:val="DocumentMap"/>
    <w:semiHidden/>
    <w:rsid w:val="00A7416B"/>
    <w:rPr>
      <w:rFonts w:ascii="Tahoma" w:hAnsi="Tahoma"/>
      <w:noProof/>
      <w:shd w:val="clear" w:color="auto" w:fill="000080"/>
      <w:lang w:val="en-US" w:eastAsia="en-US"/>
    </w:rPr>
  </w:style>
  <w:style w:type="character" w:styleId="CommentReference">
    <w:name w:val="annotation reference"/>
    <w:semiHidden/>
    <w:rsid w:val="00A7416B"/>
    <w:rPr>
      <w:sz w:val="16"/>
      <w:szCs w:val="16"/>
    </w:rPr>
  </w:style>
  <w:style w:type="paragraph" w:styleId="CommentText">
    <w:name w:val="annotation text"/>
    <w:basedOn w:val="Normal"/>
    <w:link w:val="CommentTextChar"/>
    <w:semiHidden/>
    <w:rsid w:val="00A7416B"/>
    <w:rPr>
      <w:noProof/>
      <w:sz w:val="20"/>
      <w:szCs w:val="20"/>
      <w:lang w:val="en-US"/>
    </w:rPr>
  </w:style>
  <w:style w:type="character" w:customStyle="1" w:styleId="CommentTextChar">
    <w:name w:val="Comment Text Char"/>
    <w:basedOn w:val="DefaultParagraphFont"/>
    <w:link w:val="CommentText"/>
    <w:semiHidden/>
    <w:rsid w:val="00A7416B"/>
    <w:rPr>
      <w:noProof/>
      <w:lang w:val="en-US" w:eastAsia="en-US"/>
    </w:rPr>
  </w:style>
  <w:style w:type="character" w:styleId="PageNumber">
    <w:name w:val="page number"/>
    <w:basedOn w:val="DefaultParagraphFont"/>
    <w:rsid w:val="00A7416B"/>
  </w:style>
  <w:style w:type="paragraph" w:styleId="ListParagraph">
    <w:name w:val="List Paragraph"/>
    <w:basedOn w:val="Normal"/>
    <w:uiPriority w:val="34"/>
    <w:qFormat/>
    <w:rsid w:val="00A7416B"/>
    <w:pPr>
      <w:ind w:left="720"/>
    </w:pPr>
    <w:rPr>
      <w:rFonts w:ascii="Calibri" w:eastAsia="Calibri" w:hAnsi="Calibri"/>
      <w:sz w:val="22"/>
      <w:szCs w:val="22"/>
      <w:lang w:val="fr-FR" w:eastAsia="fr-FR"/>
    </w:rPr>
  </w:style>
  <w:style w:type="character" w:customStyle="1" w:styleId="apple-style-span">
    <w:name w:val="apple-style-span"/>
    <w:basedOn w:val="DefaultParagraphFont"/>
    <w:rsid w:val="00A7416B"/>
  </w:style>
  <w:style w:type="character" w:styleId="Strong">
    <w:name w:val="Strong"/>
    <w:basedOn w:val="DefaultParagraphFont"/>
    <w:uiPriority w:val="22"/>
    <w:qFormat/>
    <w:rsid w:val="00A7416B"/>
    <w:rPr>
      <w:b/>
      <w:bCs/>
    </w:rPr>
  </w:style>
  <w:style w:type="character" w:customStyle="1" w:styleId="apple-converted-space">
    <w:name w:val="apple-converted-space"/>
    <w:basedOn w:val="DefaultParagraphFont"/>
    <w:rsid w:val="00A7416B"/>
  </w:style>
  <w:style w:type="paragraph" w:customStyle="1" w:styleId="H1">
    <w:name w:val="H1"/>
    <w:basedOn w:val="Normal"/>
    <w:next w:val="Normal"/>
    <w:rsid w:val="00A7416B"/>
    <w:pPr>
      <w:keepNext/>
      <w:spacing w:before="100" w:after="100"/>
      <w:outlineLvl w:val="1"/>
    </w:pPr>
    <w:rPr>
      <w:b/>
      <w:snapToGrid w:val="0"/>
      <w:kern w:val="36"/>
      <w:sz w:val="48"/>
      <w:szCs w:val="20"/>
      <w:lang w:val="en-GB"/>
    </w:rPr>
  </w:style>
  <w:style w:type="paragraph" w:styleId="NormalWeb">
    <w:name w:val="Normal (Web)"/>
    <w:basedOn w:val="Normal"/>
    <w:uiPriority w:val="99"/>
    <w:unhideWhenUsed/>
    <w:rsid w:val="00686F06"/>
    <w:pPr>
      <w:spacing w:before="100" w:beforeAutospacing="1" w:after="100" w:afterAutospacing="1"/>
    </w:pPr>
    <w:rPr>
      <w:lang w:val="en-IE" w:eastAsia="en-GB"/>
    </w:rPr>
  </w:style>
  <w:style w:type="paragraph" w:styleId="BodyTextIndent2">
    <w:name w:val="Body Text Indent 2"/>
    <w:basedOn w:val="Normal"/>
    <w:link w:val="BodyTextIndent2Char"/>
    <w:semiHidden/>
    <w:unhideWhenUsed/>
    <w:rsid w:val="00686F06"/>
    <w:pPr>
      <w:spacing w:after="120" w:line="480" w:lineRule="auto"/>
      <w:ind w:left="283"/>
    </w:pPr>
  </w:style>
  <w:style w:type="character" w:customStyle="1" w:styleId="BodyTextIndent2Char">
    <w:name w:val="Body Text Indent 2 Char"/>
    <w:basedOn w:val="DefaultParagraphFont"/>
    <w:link w:val="BodyTextIndent2"/>
    <w:semiHidden/>
    <w:rsid w:val="00686F06"/>
    <w:rPr>
      <w:sz w:val="24"/>
      <w:szCs w:val="24"/>
      <w:lang w:val="ru-RU" w:eastAsia="en-US"/>
    </w:rPr>
  </w:style>
  <w:style w:type="paragraph" w:styleId="CommentSubject">
    <w:name w:val="annotation subject"/>
    <w:basedOn w:val="CommentText"/>
    <w:next w:val="CommentText"/>
    <w:link w:val="CommentSubjectChar"/>
    <w:semiHidden/>
    <w:unhideWhenUsed/>
    <w:rsid w:val="002132D9"/>
    <w:rPr>
      <w:b/>
      <w:bCs/>
      <w:noProof w:val="0"/>
      <w:lang w:val="ru-RU"/>
    </w:rPr>
  </w:style>
  <w:style w:type="character" w:customStyle="1" w:styleId="CommentSubjectChar">
    <w:name w:val="Comment Subject Char"/>
    <w:basedOn w:val="CommentTextChar"/>
    <w:link w:val="CommentSubject"/>
    <w:semiHidden/>
    <w:rsid w:val="002132D9"/>
    <w:rPr>
      <w:b/>
      <w:bCs/>
      <w:noProof/>
      <w:lang w:val="ru-RU" w:eastAsia="en-US"/>
    </w:rPr>
  </w:style>
  <w:style w:type="paragraph" w:styleId="Revision">
    <w:name w:val="Revision"/>
    <w:hidden/>
    <w:uiPriority w:val="99"/>
    <w:semiHidden/>
    <w:rsid w:val="002E3D6E"/>
    <w:rPr>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8992">
      <w:bodyDiv w:val="1"/>
      <w:marLeft w:val="0"/>
      <w:marRight w:val="0"/>
      <w:marTop w:val="0"/>
      <w:marBottom w:val="0"/>
      <w:divBdr>
        <w:top w:val="none" w:sz="0" w:space="0" w:color="auto"/>
        <w:left w:val="none" w:sz="0" w:space="0" w:color="auto"/>
        <w:bottom w:val="none" w:sz="0" w:space="0" w:color="auto"/>
        <w:right w:val="none" w:sz="0" w:space="0" w:color="auto"/>
      </w:divBdr>
    </w:div>
    <w:div w:id="120615230">
      <w:bodyDiv w:val="1"/>
      <w:marLeft w:val="0"/>
      <w:marRight w:val="0"/>
      <w:marTop w:val="0"/>
      <w:marBottom w:val="0"/>
      <w:divBdr>
        <w:top w:val="none" w:sz="0" w:space="0" w:color="auto"/>
        <w:left w:val="none" w:sz="0" w:space="0" w:color="auto"/>
        <w:bottom w:val="none" w:sz="0" w:space="0" w:color="auto"/>
        <w:right w:val="none" w:sz="0" w:space="0" w:color="auto"/>
      </w:divBdr>
    </w:div>
    <w:div w:id="145509614">
      <w:bodyDiv w:val="1"/>
      <w:marLeft w:val="0"/>
      <w:marRight w:val="0"/>
      <w:marTop w:val="0"/>
      <w:marBottom w:val="0"/>
      <w:divBdr>
        <w:top w:val="none" w:sz="0" w:space="0" w:color="auto"/>
        <w:left w:val="none" w:sz="0" w:space="0" w:color="auto"/>
        <w:bottom w:val="none" w:sz="0" w:space="0" w:color="auto"/>
        <w:right w:val="none" w:sz="0" w:space="0" w:color="auto"/>
      </w:divBdr>
    </w:div>
    <w:div w:id="226261247">
      <w:bodyDiv w:val="1"/>
      <w:marLeft w:val="0"/>
      <w:marRight w:val="0"/>
      <w:marTop w:val="0"/>
      <w:marBottom w:val="0"/>
      <w:divBdr>
        <w:top w:val="none" w:sz="0" w:space="0" w:color="auto"/>
        <w:left w:val="none" w:sz="0" w:space="0" w:color="auto"/>
        <w:bottom w:val="none" w:sz="0" w:space="0" w:color="auto"/>
        <w:right w:val="none" w:sz="0" w:space="0" w:color="auto"/>
      </w:divBdr>
    </w:div>
    <w:div w:id="231236640">
      <w:bodyDiv w:val="1"/>
      <w:marLeft w:val="0"/>
      <w:marRight w:val="0"/>
      <w:marTop w:val="0"/>
      <w:marBottom w:val="0"/>
      <w:divBdr>
        <w:top w:val="none" w:sz="0" w:space="0" w:color="auto"/>
        <w:left w:val="none" w:sz="0" w:space="0" w:color="auto"/>
        <w:bottom w:val="none" w:sz="0" w:space="0" w:color="auto"/>
        <w:right w:val="none" w:sz="0" w:space="0" w:color="auto"/>
      </w:divBdr>
    </w:div>
    <w:div w:id="258754846">
      <w:bodyDiv w:val="1"/>
      <w:marLeft w:val="0"/>
      <w:marRight w:val="0"/>
      <w:marTop w:val="0"/>
      <w:marBottom w:val="0"/>
      <w:divBdr>
        <w:top w:val="none" w:sz="0" w:space="0" w:color="auto"/>
        <w:left w:val="none" w:sz="0" w:space="0" w:color="auto"/>
        <w:bottom w:val="none" w:sz="0" w:space="0" w:color="auto"/>
        <w:right w:val="none" w:sz="0" w:space="0" w:color="auto"/>
      </w:divBdr>
    </w:div>
    <w:div w:id="484277660">
      <w:bodyDiv w:val="1"/>
      <w:marLeft w:val="0"/>
      <w:marRight w:val="0"/>
      <w:marTop w:val="0"/>
      <w:marBottom w:val="0"/>
      <w:divBdr>
        <w:top w:val="none" w:sz="0" w:space="0" w:color="auto"/>
        <w:left w:val="none" w:sz="0" w:space="0" w:color="auto"/>
        <w:bottom w:val="none" w:sz="0" w:space="0" w:color="auto"/>
        <w:right w:val="none" w:sz="0" w:space="0" w:color="auto"/>
      </w:divBdr>
    </w:div>
    <w:div w:id="491987922">
      <w:bodyDiv w:val="1"/>
      <w:marLeft w:val="0"/>
      <w:marRight w:val="0"/>
      <w:marTop w:val="0"/>
      <w:marBottom w:val="0"/>
      <w:divBdr>
        <w:top w:val="none" w:sz="0" w:space="0" w:color="auto"/>
        <w:left w:val="none" w:sz="0" w:space="0" w:color="auto"/>
        <w:bottom w:val="none" w:sz="0" w:space="0" w:color="auto"/>
        <w:right w:val="none" w:sz="0" w:space="0" w:color="auto"/>
      </w:divBdr>
    </w:div>
    <w:div w:id="492991106">
      <w:bodyDiv w:val="1"/>
      <w:marLeft w:val="0"/>
      <w:marRight w:val="0"/>
      <w:marTop w:val="0"/>
      <w:marBottom w:val="0"/>
      <w:divBdr>
        <w:top w:val="none" w:sz="0" w:space="0" w:color="auto"/>
        <w:left w:val="none" w:sz="0" w:space="0" w:color="auto"/>
        <w:bottom w:val="none" w:sz="0" w:space="0" w:color="auto"/>
        <w:right w:val="none" w:sz="0" w:space="0" w:color="auto"/>
      </w:divBdr>
    </w:div>
    <w:div w:id="668095868">
      <w:bodyDiv w:val="1"/>
      <w:marLeft w:val="0"/>
      <w:marRight w:val="0"/>
      <w:marTop w:val="0"/>
      <w:marBottom w:val="0"/>
      <w:divBdr>
        <w:top w:val="none" w:sz="0" w:space="0" w:color="auto"/>
        <w:left w:val="none" w:sz="0" w:space="0" w:color="auto"/>
        <w:bottom w:val="none" w:sz="0" w:space="0" w:color="auto"/>
        <w:right w:val="none" w:sz="0" w:space="0" w:color="auto"/>
      </w:divBdr>
    </w:div>
    <w:div w:id="692997942">
      <w:bodyDiv w:val="1"/>
      <w:marLeft w:val="0"/>
      <w:marRight w:val="0"/>
      <w:marTop w:val="0"/>
      <w:marBottom w:val="0"/>
      <w:divBdr>
        <w:top w:val="none" w:sz="0" w:space="0" w:color="auto"/>
        <w:left w:val="none" w:sz="0" w:space="0" w:color="auto"/>
        <w:bottom w:val="none" w:sz="0" w:space="0" w:color="auto"/>
        <w:right w:val="none" w:sz="0" w:space="0" w:color="auto"/>
      </w:divBdr>
    </w:div>
    <w:div w:id="732697764">
      <w:bodyDiv w:val="1"/>
      <w:marLeft w:val="0"/>
      <w:marRight w:val="0"/>
      <w:marTop w:val="0"/>
      <w:marBottom w:val="0"/>
      <w:divBdr>
        <w:top w:val="none" w:sz="0" w:space="0" w:color="auto"/>
        <w:left w:val="none" w:sz="0" w:space="0" w:color="auto"/>
        <w:bottom w:val="none" w:sz="0" w:space="0" w:color="auto"/>
        <w:right w:val="none" w:sz="0" w:space="0" w:color="auto"/>
      </w:divBdr>
    </w:div>
    <w:div w:id="744646241">
      <w:bodyDiv w:val="1"/>
      <w:marLeft w:val="0"/>
      <w:marRight w:val="0"/>
      <w:marTop w:val="0"/>
      <w:marBottom w:val="0"/>
      <w:divBdr>
        <w:top w:val="none" w:sz="0" w:space="0" w:color="auto"/>
        <w:left w:val="none" w:sz="0" w:space="0" w:color="auto"/>
        <w:bottom w:val="none" w:sz="0" w:space="0" w:color="auto"/>
        <w:right w:val="none" w:sz="0" w:space="0" w:color="auto"/>
      </w:divBdr>
    </w:div>
    <w:div w:id="774254103">
      <w:bodyDiv w:val="1"/>
      <w:marLeft w:val="0"/>
      <w:marRight w:val="0"/>
      <w:marTop w:val="0"/>
      <w:marBottom w:val="0"/>
      <w:divBdr>
        <w:top w:val="none" w:sz="0" w:space="0" w:color="auto"/>
        <w:left w:val="none" w:sz="0" w:space="0" w:color="auto"/>
        <w:bottom w:val="none" w:sz="0" w:space="0" w:color="auto"/>
        <w:right w:val="none" w:sz="0" w:space="0" w:color="auto"/>
      </w:divBdr>
    </w:div>
    <w:div w:id="779640314">
      <w:bodyDiv w:val="1"/>
      <w:marLeft w:val="0"/>
      <w:marRight w:val="0"/>
      <w:marTop w:val="0"/>
      <w:marBottom w:val="0"/>
      <w:divBdr>
        <w:top w:val="none" w:sz="0" w:space="0" w:color="auto"/>
        <w:left w:val="none" w:sz="0" w:space="0" w:color="auto"/>
        <w:bottom w:val="none" w:sz="0" w:space="0" w:color="auto"/>
        <w:right w:val="none" w:sz="0" w:space="0" w:color="auto"/>
      </w:divBdr>
    </w:div>
    <w:div w:id="820728256">
      <w:bodyDiv w:val="1"/>
      <w:marLeft w:val="0"/>
      <w:marRight w:val="0"/>
      <w:marTop w:val="0"/>
      <w:marBottom w:val="0"/>
      <w:divBdr>
        <w:top w:val="none" w:sz="0" w:space="0" w:color="auto"/>
        <w:left w:val="none" w:sz="0" w:space="0" w:color="auto"/>
        <w:bottom w:val="none" w:sz="0" w:space="0" w:color="auto"/>
        <w:right w:val="none" w:sz="0" w:space="0" w:color="auto"/>
      </w:divBdr>
    </w:div>
    <w:div w:id="821770715">
      <w:bodyDiv w:val="1"/>
      <w:marLeft w:val="0"/>
      <w:marRight w:val="0"/>
      <w:marTop w:val="0"/>
      <w:marBottom w:val="0"/>
      <w:divBdr>
        <w:top w:val="none" w:sz="0" w:space="0" w:color="auto"/>
        <w:left w:val="none" w:sz="0" w:space="0" w:color="auto"/>
        <w:bottom w:val="none" w:sz="0" w:space="0" w:color="auto"/>
        <w:right w:val="none" w:sz="0" w:space="0" w:color="auto"/>
      </w:divBdr>
    </w:div>
    <w:div w:id="958806172">
      <w:bodyDiv w:val="1"/>
      <w:marLeft w:val="0"/>
      <w:marRight w:val="0"/>
      <w:marTop w:val="0"/>
      <w:marBottom w:val="0"/>
      <w:divBdr>
        <w:top w:val="none" w:sz="0" w:space="0" w:color="auto"/>
        <w:left w:val="none" w:sz="0" w:space="0" w:color="auto"/>
        <w:bottom w:val="none" w:sz="0" w:space="0" w:color="auto"/>
        <w:right w:val="none" w:sz="0" w:space="0" w:color="auto"/>
      </w:divBdr>
    </w:div>
    <w:div w:id="1009790221">
      <w:bodyDiv w:val="1"/>
      <w:marLeft w:val="0"/>
      <w:marRight w:val="0"/>
      <w:marTop w:val="0"/>
      <w:marBottom w:val="0"/>
      <w:divBdr>
        <w:top w:val="none" w:sz="0" w:space="0" w:color="auto"/>
        <w:left w:val="none" w:sz="0" w:space="0" w:color="auto"/>
        <w:bottom w:val="none" w:sz="0" w:space="0" w:color="auto"/>
        <w:right w:val="none" w:sz="0" w:space="0" w:color="auto"/>
      </w:divBdr>
    </w:div>
    <w:div w:id="1111702463">
      <w:bodyDiv w:val="1"/>
      <w:marLeft w:val="0"/>
      <w:marRight w:val="0"/>
      <w:marTop w:val="0"/>
      <w:marBottom w:val="0"/>
      <w:divBdr>
        <w:top w:val="none" w:sz="0" w:space="0" w:color="auto"/>
        <w:left w:val="none" w:sz="0" w:space="0" w:color="auto"/>
        <w:bottom w:val="none" w:sz="0" w:space="0" w:color="auto"/>
        <w:right w:val="none" w:sz="0" w:space="0" w:color="auto"/>
      </w:divBdr>
    </w:div>
    <w:div w:id="1113355810">
      <w:bodyDiv w:val="1"/>
      <w:marLeft w:val="0"/>
      <w:marRight w:val="0"/>
      <w:marTop w:val="0"/>
      <w:marBottom w:val="0"/>
      <w:divBdr>
        <w:top w:val="none" w:sz="0" w:space="0" w:color="auto"/>
        <w:left w:val="none" w:sz="0" w:space="0" w:color="auto"/>
        <w:bottom w:val="none" w:sz="0" w:space="0" w:color="auto"/>
        <w:right w:val="none" w:sz="0" w:space="0" w:color="auto"/>
      </w:divBdr>
    </w:div>
    <w:div w:id="1120492573">
      <w:bodyDiv w:val="1"/>
      <w:marLeft w:val="0"/>
      <w:marRight w:val="0"/>
      <w:marTop w:val="0"/>
      <w:marBottom w:val="0"/>
      <w:divBdr>
        <w:top w:val="none" w:sz="0" w:space="0" w:color="auto"/>
        <w:left w:val="none" w:sz="0" w:space="0" w:color="auto"/>
        <w:bottom w:val="none" w:sz="0" w:space="0" w:color="auto"/>
        <w:right w:val="none" w:sz="0" w:space="0" w:color="auto"/>
      </w:divBdr>
    </w:div>
    <w:div w:id="1303190619">
      <w:bodyDiv w:val="1"/>
      <w:marLeft w:val="0"/>
      <w:marRight w:val="0"/>
      <w:marTop w:val="0"/>
      <w:marBottom w:val="0"/>
      <w:divBdr>
        <w:top w:val="none" w:sz="0" w:space="0" w:color="auto"/>
        <w:left w:val="none" w:sz="0" w:space="0" w:color="auto"/>
        <w:bottom w:val="none" w:sz="0" w:space="0" w:color="auto"/>
        <w:right w:val="none" w:sz="0" w:space="0" w:color="auto"/>
      </w:divBdr>
    </w:div>
    <w:div w:id="1338733626">
      <w:bodyDiv w:val="1"/>
      <w:marLeft w:val="0"/>
      <w:marRight w:val="0"/>
      <w:marTop w:val="0"/>
      <w:marBottom w:val="0"/>
      <w:divBdr>
        <w:top w:val="none" w:sz="0" w:space="0" w:color="auto"/>
        <w:left w:val="none" w:sz="0" w:space="0" w:color="auto"/>
        <w:bottom w:val="none" w:sz="0" w:space="0" w:color="auto"/>
        <w:right w:val="none" w:sz="0" w:space="0" w:color="auto"/>
      </w:divBdr>
    </w:div>
    <w:div w:id="1405372855">
      <w:bodyDiv w:val="1"/>
      <w:marLeft w:val="0"/>
      <w:marRight w:val="0"/>
      <w:marTop w:val="0"/>
      <w:marBottom w:val="0"/>
      <w:divBdr>
        <w:top w:val="none" w:sz="0" w:space="0" w:color="auto"/>
        <w:left w:val="none" w:sz="0" w:space="0" w:color="auto"/>
        <w:bottom w:val="none" w:sz="0" w:space="0" w:color="auto"/>
        <w:right w:val="none" w:sz="0" w:space="0" w:color="auto"/>
      </w:divBdr>
    </w:div>
    <w:div w:id="1451974996">
      <w:bodyDiv w:val="1"/>
      <w:marLeft w:val="0"/>
      <w:marRight w:val="0"/>
      <w:marTop w:val="0"/>
      <w:marBottom w:val="0"/>
      <w:divBdr>
        <w:top w:val="none" w:sz="0" w:space="0" w:color="auto"/>
        <w:left w:val="none" w:sz="0" w:space="0" w:color="auto"/>
        <w:bottom w:val="none" w:sz="0" w:space="0" w:color="auto"/>
        <w:right w:val="none" w:sz="0" w:space="0" w:color="auto"/>
      </w:divBdr>
    </w:div>
    <w:div w:id="1590191554">
      <w:bodyDiv w:val="1"/>
      <w:marLeft w:val="0"/>
      <w:marRight w:val="0"/>
      <w:marTop w:val="0"/>
      <w:marBottom w:val="0"/>
      <w:divBdr>
        <w:top w:val="none" w:sz="0" w:space="0" w:color="auto"/>
        <w:left w:val="none" w:sz="0" w:space="0" w:color="auto"/>
        <w:bottom w:val="none" w:sz="0" w:space="0" w:color="auto"/>
        <w:right w:val="none" w:sz="0" w:space="0" w:color="auto"/>
      </w:divBdr>
    </w:div>
    <w:div w:id="1721199356">
      <w:bodyDiv w:val="1"/>
      <w:marLeft w:val="0"/>
      <w:marRight w:val="0"/>
      <w:marTop w:val="0"/>
      <w:marBottom w:val="0"/>
      <w:divBdr>
        <w:top w:val="none" w:sz="0" w:space="0" w:color="auto"/>
        <w:left w:val="none" w:sz="0" w:space="0" w:color="auto"/>
        <w:bottom w:val="none" w:sz="0" w:space="0" w:color="auto"/>
        <w:right w:val="none" w:sz="0" w:space="0" w:color="auto"/>
      </w:divBdr>
    </w:div>
    <w:div w:id="1724786587">
      <w:bodyDiv w:val="1"/>
      <w:marLeft w:val="0"/>
      <w:marRight w:val="0"/>
      <w:marTop w:val="0"/>
      <w:marBottom w:val="0"/>
      <w:divBdr>
        <w:top w:val="none" w:sz="0" w:space="0" w:color="auto"/>
        <w:left w:val="none" w:sz="0" w:space="0" w:color="auto"/>
        <w:bottom w:val="none" w:sz="0" w:space="0" w:color="auto"/>
        <w:right w:val="none" w:sz="0" w:space="0" w:color="auto"/>
      </w:divBdr>
    </w:div>
    <w:div w:id="1768967581">
      <w:bodyDiv w:val="1"/>
      <w:marLeft w:val="0"/>
      <w:marRight w:val="0"/>
      <w:marTop w:val="0"/>
      <w:marBottom w:val="0"/>
      <w:divBdr>
        <w:top w:val="none" w:sz="0" w:space="0" w:color="auto"/>
        <w:left w:val="none" w:sz="0" w:space="0" w:color="auto"/>
        <w:bottom w:val="none" w:sz="0" w:space="0" w:color="auto"/>
        <w:right w:val="none" w:sz="0" w:space="0" w:color="auto"/>
      </w:divBdr>
    </w:div>
    <w:div w:id="1849059612">
      <w:bodyDiv w:val="1"/>
      <w:marLeft w:val="0"/>
      <w:marRight w:val="0"/>
      <w:marTop w:val="0"/>
      <w:marBottom w:val="0"/>
      <w:divBdr>
        <w:top w:val="none" w:sz="0" w:space="0" w:color="auto"/>
        <w:left w:val="none" w:sz="0" w:space="0" w:color="auto"/>
        <w:bottom w:val="none" w:sz="0" w:space="0" w:color="auto"/>
        <w:right w:val="none" w:sz="0" w:space="0" w:color="auto"/>
      </w:divBdr>
    </w:div>
    <w:div w:id="1871725616">
      <w:bodyDiv w:val="1"/>
      <w:marLeft w:val="0"/>
      <w:marRight w:val="0"/>
      <w:marTop w:val="0"/>
      <w:marBottom w:val="0"/>
      <w:divBdr>
        <w:top w:val="none" w:sz="0" w:space="0" w:color="auto"/>
        <w:left w:val="none" w:sz="0" w:space="0" w:color="auto"/>
        <w:bottom w:val="none" w:sz="0" w:space="0" w:color="auto"/>
        <w:right w:val="none" w:sz="0" w:space="0" w:color="auto"/>
      </w:divBdr>
    </w:div>
    <w:div w:id="1881287339">
      <w:bodyDiv w:val="1"/>
      <w:marLeft w:val="0"/>
      <w:marRight w:val="0"/>
      <w:marTop w:val="0"/>
      <w:marBottom w:val="0"/>
      <w:divBdr>
        <w:top w:val="none" w:sz="0" w:space="0" w:color="auto"/>
        <w:left w:val="none" w:sz="0" w:space="0" w:color="auto"/>
        <w:bottom w:val="none" w:sz="0" w:space="0" w:color="auto"/>
        <w:right w:val="none" w:sz="0" w:space="0" w:color="auto"/>
      </w:divBdr>
    </w:div>
    <w:div w:id="1892959451">
      <w:bodyDiv w:val="1"/>
      <w:marLeft w:val="0"/>
      <w:marRight w:val="0"/>
      <w:marTop w:val="0"/>
      <w:marBottom w:val="0"/>
      <w:divBdr>
        <w:top w:val="none" w:sz="0" w:space="0" w:color="auto"/>
        <w:left w:val="none" w:sz="0" w:space="0" w:color="auto"/>
        <w:bottom w:val="none" w:sz="0" w:space="0" w:color="auto"/>
        <w:right w:val="none" w:sz="0" w:space="0" w:color="auto"/>
      </w:divBdr>
    </w:div>
    <w:div w:id="2005939220">
      <w:bodyDiv w:val="1"/>
      <w:marLeft w:val="0"/>
      <w:marRight w:val="0"/>
      <w:marTop w:val="0"/>
      <w:marBottom w:val="0"/>
      <w:divBdr>
        <w:top w:val="none" w:sz="0" w:space="0" w:color="auto"/>
        <w:left w:val="none" w:sz="0" w:space="0" w:color="auto"/>
        <w:bottom w:val="none" w:sz="0" w:space="0" w:color="auto"/>
        <w:right w:val="none" w:sz="0" w:space="0" w:color="auto"/>
      </w:divBdr>
    </w:div>
    <w:div w:id="2081554489">
      <w:bodyDiv w:val="1"/>
      <w:marLeft w:val="0"/>
      <w:marRight w:val="0"/>
      <w:marTop w:val="0"/>
      <w:marBottom w:val="0"/>
      <w:divBdr>
        <w:top w:val="none" w:sz="0" w:space="0" w:color="auto"/>
        <w:left w:val="none" w:sz="0" w:space="0" w:color="auto"/>
        <w:bottom w:val="none" w:sz="0" w:space="0" w:color="auto"/>
        <w:right w:val="none" w:sz="0" w:space="0" w:color="auto"/>
      </w:divBdr>
    </w:div>
    <w:div w:id="2136243286">
      <w:bodyDiv w:val="1"/>
      <w:marLeft w:val="0"/>
      <w:marRight w:val="0"/>
      <w:marTop w:val="0"/>
      <w:marBottom w:val="0"/>
      <w:divBdr>
        <w:top w:val="none" w:sz="0" w:space="0" w:color="auto"/>
        <w:left w:val="none" w:sz="0" w:space="0" w:color="auto"/>
        <w:bottom w:val="none" w:sz="0" w:space="0" w:color="auto"/>
        <w:right w:val="none" w:sz="0" w:space="0" w:color="auto"/>
      </w:divBdr>
    </w:div>
    <w:div w:id="21454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uthsudan.logs@concern.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outhsudan.logs@concer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uthsudan.logs@concern.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bernard\Documents\6.%20Logistique\6.2.%20Logistics%20templates\Template%20Kyrgyzstan\PRO-05-12%20Annoucement%20Call%20for%20bids_eng.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CDDFE-03F0-4BCC-A9A9-79B235E1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PRO-05-12 Annoucement Call for bids_eng</Template>
  <TotalTime>5</TotalTime>
  <Pages>1</Pages>
  <Words>378</Words>
  <Characters>2159</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Международный Комитет</vt:lpstr>
      <vt:lpstr>Международный Комитет</vt:lpstr>
    </vt:vector>
  </TitlesOfParts>
  <Company>PSF CI</Company>
  <LinksUpToDate>false</LinksUpToDate>
  <CharactersWithSpaces>2532</CharactersWithSpaces>
  <SharedDoc>false</SharedDoc>
  <HLinks>
    <vt:vector size="6" baseType="variant">
      <vt:variant>
        <vt:i4>1835043</vt:i4>
      </vt:variant>
      <vt:variant>
        <vt:i4>0</vt:i4>
      </vt:variant>
      <vt:variant>
        <vt:i4>0</vt:i4>
      </vt:variant>
      <vt:variant>
        <vt:i4>5</vt:i4>
      </vt:variant>
      <vt:variant>
        <vt:lpwstr>mailto:osh@acted.org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Комитет</dc:title>
  <dc:creator>pascal.bernard</dc:creator>
  <cp:lastModifiedBy>Eunice Akello</cp:lastModifiedBy>
  <cp:revision>3</cp:revision>
  <cp:lastPrinted>2017-04-28T11:59:00Z</cp:lastPrinted>
  <dcterms:created xsi:type="dcterms:W3CDTF">2017-04-28T11:59:00Z</dcterms:created>
  <dcterms:modified xsi:type="dcterms:W3CDTF">2017-05-02T06:18:00Z</dcterms:modified>
</cp:coreProperties>
</file>